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BA" w:rsidRDefault="00F350BA">
      <w:bookmarkStart w:id="0" w:name="_GoBack"/>
      <w:bookmarkEnd w:id="0"/>
    </w:p>
    <w:p w:rsidR="00317558" w:rsidRPr="00F06A7E" w:rsidRDefault="00F06A7E" w:rsidP="00F06A7E">
      <w:pPr>
        <w:jc w:val="center"/>
        <w:rPr>
          <w:u w:val="single"/>
        </w:rPr>
      </w:pPr>
      <w:r w:rsidRPr="00F06A7E">
        <w:rPr>
          <w:u w:val="single"/>
        </w:rPr>
        <w:t>ΣΧΕΔΙΟ ΠΡΟΓΡΑΜΜΑΤΟΣ ΗΜΕΡΙΔΑΣ ΕΝΗΜΕΡΩΣΗΣ ΣΧΟΛΙΚΩΝ ΣΥΜΒΟΥΛΩΝ</w:t>
      </w:r>
      <w:r w:rsidR="00941C0C">
        <w:rPr>
          <w:u w:val="single"/>
        </w:rPr>
        <w:t xml:space="preserve"> ΓΙΑ ΤΑ ΝΕΑ ΠΡΟΓΡΑΜΜΑΤΑ ΣΠΟΥΔΩΝ ΣΤΑ ΘΡΗΣΚΕΥΤΙΚΑ ΔΗΜΟΤΙΚΟΥ, ΓΥΜΝΑΣΙΟΥ ΚΑΙ ΛΥΚΕΙΟΥ</w:t>
      </w:r>
    </w:p>
    <w:p w:rsidR="00317558" w:rsidRDefault="00317558" w:rsidP="00317558">
      <w:pPr>
        <w:ind w:left="1440" w:hanging="1440"/>
      </w:pPr>
      <w:r>
        <w:t>09.00 – 09.30</w:t>
      </w:r>
      <w:r>
        <w:tab/>
        <w:t>Προσέλευση, εγγραφή Σχολικών Συμβούλων</w:t>
      </w:r>
    </w:p>
    <w:p w:rsidR="00317558" w:rsidRDefault="00317558" w:rsidP="00317558">
      <w:pPr>
        <w:ind w:left="1440" w:hanging="1440"/>
      </w:pPr>
      <w:r>
        <w:t>09.30 – 10.00</w:t>
      </w:r>
      <w:r>
        <w:tab/>
        <w:t>Χαιρετισμοί</w:t>
      </w:r>
    </w:p>
    <w:p w:rsidR="00317558" w:rsidRDefault="00317558" w:rsidP="00317558">
      <w:pPr>
        <w:ind w:left="1440" w:hanging="1440"/>
      </w:pPr>
      <w:r>
        <w:t>10.00 - 10.20</w:t>
      </w:r>
      <w:r>
        <w:tab/>
        <w:t>Τα καινοτομικά στοιχεία του Προγράμματος Σπουδών στα Θρησκευτικά (Σταύρος Γιαγκάζογλου)</w:t>
      </w:r>
    </w:p>
    <w:p w:rsidR="00317558" w:rsidRDefault="00317558" w:rsidP="00317558">
      <w:pPr>
        <w:ind w:left="1440" w:hanging="1440"/>
      </w:pPr>
      <w:r>
        <w:t>10.20 – 10.40</w:t>
      </w:r>
      <w:r>
        <w:tab/>
        <w:t>Η φιλοσοφία του νέου Προγράμματος Σπουδών (Μαρία Συργιάννη)</w:t>
      </w:r>
    </w:p>
    <w:p w:rsidR="00317558" w:rsidRDefault="00317558" w:rsidP="00317558">
      <w:pPr>
        <w:ind w:left="1440" w:hanging="1440"/>
      </w:pPr>
      <w:r>
        <w:t>10.40 – 10.50</w:t>
      </w:r>
      <w:r>
        <w:tab/>
        <w:t>Τι αλλάζει στα Θρησκευτικά στο Δημοτικό (Αντώνης Παναγάκης)</w:t>
      </w:r>
    </w:p>
    <w:p w:rsidR="00317558" w:rsidRDefault="00317558" w:rsidP="00317558">
      <w:pPr>
        <w:ind w:left="1440" w:hanging="1440"/>
      </w:pPr>
      <w:r>
        <w:t>10.50 – 11.50</w:t>
      </w:r>
      <w:r>
        <w:tab/>
        <w:t>Το Πρόγραμμα Σπουδών Δημοτικού - Παρουσίαση του Προγράμματος και σχεδιασμός Θεματικής Ενότητας, πρακτικές οδηγίες (Άγγελος Βαλλιανάτος)</w:t>
      </w:r>
    </w:p>
    <w:p w:rsidR="00317558" w:rsidRDefault="00317558" w:rsidP="00317558">
      <w:pPr>
        <w:ind w:left="1440" w:hanging="1440"/>
      </w:pPr>
      <w:r>
        <w:t>11.50 – 12.10</w:t>
      </w:r>
      <w:r>
        <w:tab/>
        <w:t>Διάλειμμα</w:t>
      </w:r>
    </w:p>
    <w:p w:rsidR="00317558" w:rsidRDefault="00317558" w:rsidP="00317558">
      <w:pPr>
        <w:ind w:left="1440" w:hanging="1440"/>
      </w:pPr>
      <w:r>
        <w:t>12.10 – 13.10</w:t>
      </w:r>
      <w:r>
        <w:tab/>
        <w:t>Το Πρόγραμμα Σπουδών Γυμνασίου - Παρουσίαση του Προγράμματος και σχεδιασμός Θεματικής Ενότητας, πρακτικές οδηγίες (Γιώργος Στριλιγκάς)</w:t>
      </w:r>
    </w:p>
    <w:p w:rsidR="00317558" w:rsidRDefault="00F06A7E" w:rsidP="00317558">
      <w:pPr>
        <w:ind w:left="1440" w:hanging="1440"/>
      </w:pPr>
      <w:r>
        <w:t>13</w:t>
      </w:r>
      <w:r w:rsidR="00317558">
        <w:t>.10 –</w:t>
      </w:r>
      <w:r>
        <w:t xml:space="preserve"> 14</w:t>
      </w:r>
      <w:r w:rsidR="00317558">
        <w:t>.10</w:t>
      </w:r>
      <w:r w:rsidR="00317558">
        <w:tab/>
        <w:t>Το Πρόγραμμα Σπουδών Λυκείου - Παρουσίαση του Προγράμματος και σχεδιασμός Θεματικής Ενότητας, πρακτικές οδηγίες (Μάριος Λιάγκης)</w:t>
      </w:r>
    </w:p>
    <w:p w:rsidR="00317558" w:rsidRDefault="00317558" w:rsidP="00317558">
      <w:pPr>
        <w:ind w:left="1440" w:hanging="1440"/>
      </w:pPr>
    </w:p>
    <w:p w:rsidR="00317558" w:rsidRDefault="00317558"/>
    <w:sectPr w:rsidR="00317558" w:rsidSect="00F350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58"/>
    <w:rsid w:val="00317558"/>
    <w:rsid w:val="00941C0C"/>
    <w:rsid w:val="00D1577D"/>
    <w:rsid w:val="00F06A7E"/>
    <w:rsid w:val="00F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K.T.</cp:lastModifiedBy>
  <cp:revision>2</cp:revision>
  <dcterms:created xsi:type="dcterms:W3CDTF">2016-09-28T09:57:00Z</dcterms:created>
  <dcterms:modified xsi:type="dcterms:W3CDTF">2016-09-28T09:57:00Z</dcterms:modified>
</cp:coreProperties>
</file>