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AA" w:rsidRPr="00075E5F" w:rsidRDefault="00BF28AA" w:rsidP="00BF28AA">
      <w:pPr>
        <w:spacing w:before="240" w:after="60" w:line="240" w:lineRule="auto"/>
        <w:outlineLvl w:val="0"/>
        <w:rPr>
          <w:rFonts w:eastAsiaTheme="majorEastAsia" w:cstheme="minorHAnsi"/>
          <w:bCs/>
          <w:kern w:val="28"/>
          <w:sz w:val="20"/>
          <w:szCs w:val="20"/>
          <w:lang w:eastAsia="el-GR"/>
        </w:rPr>
      </w:pPr>
      <w:r w:rsidRPr="00BF28AA">
        <w:rPr>
          <w:rFonts w:asciiTheme="majorHAnsi" w:eastAsiaTheme="majorEastAsia" w:hAnsiTheme="majorHAnsi" w:cstheme="majorBidi"/>
          <w:b/>
          <w:bCs/>
          <w:noProof/>
          <w:kern w:val="28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049D5" wp14:editId="702D35D6">
                <wp:simplePos x="0" y="0"/>
                <wp:positionH relativeFrom="column">
                  <wp:posOffset>-342900</wp:posOffset>
                </wp:positionH>
                <wp:positionV relativeFrom="paragraph">
                  <wp:posOffset>121920</wp:posOffset>
                </wp:positionV>
                <wp:extent cx="2819400" cy="118110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8AA" w:rsidRPr="006E42AC" w:rsidRDefault="00BF28AA" w:rsidP="00BF28AA">
                            <w:pPr>
                              <w:spacing w:after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6E42A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Pr="00A821E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E42A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42AC">
                              <w:rPr>
                                <w:rFonts w:ascii="Calibri" w:hAnsi="Calibri"/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drawing>
                                <wp:inline distT="0" distB="0" distL="0" distR="0" wp14:anchorId="3A979268" wp14:editId="63D8635D">
                                  <wp:extent cx="419100" cy="419100"/>
                                  <wp:effectExtent l="0" t="0" r="0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F28AA" w:rsidRPr="006E42AC" w:rsidRDefault="00BF28AA" w:rsidP="00BF28AA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6E42AC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ΕΛΛΗΝΙΚΗ ΔΗΜΟΚΡΑΤΙΑ</w:t>
                            </w:r>
                          </w:p>
                          <w:p w:rsidR="00BF28AA" w:rsidRPr="006E42AC" w:rsidRDefault="00BF28AA" w:rsidP="00BF28AA">
                            <w:pPr>
                              <w:spacing w:after="0"/>
                              <w:jc w:val="center"/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E42AC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ΥΠΟΥΡΓΕΙΟ ΠΑΙΔΕΙΑΣ, ΈΡΕΥΝΑΣ ΚΑΙ ΘΡΗΣΚΕΥΜΑΤΩΝ</w:t>
                            </w:r>
                          </w:p>
                          <w:p w:rsidR="00BF28AA" w:rsidRPr="006E42AC" w:rsidRDefault="00BF28AA" w:rsidP="00BF28AA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6E42AC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Δ/ΝΣΗ ΕΥΡΩΠΑΪΚΩΝ ΚΑΙ ΔΙΕΘΝΩΝ ΘΕΜΑΤΩΝ</w:t>
                            </w:r>
                          </w:p>
                          <w:p w:rsidR="00BF28AA" w:rsidRPr="006E42AC" w:rsidRDefault="00BF28AA" w:rsidP="00BF28AA">
                            <w:pPr>
                              <w:ind w:left="18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6E42AC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ΤΜΗΜΑ</w:t>
                            </w:r>
                            <w:r w:rsidRPr="006E42A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42AC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ΔΙΕΘΝΩΝ ΣΧΕΣΕΩN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049D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27pt;margin-top:9.6pt;width:22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" stroked="f" strokeweight="2.25pt">
                <v:stroke dashstyle="1 1" endcap="round"/>
                <v:textbox inset="0,0,0,0">
                  <w:txbxContent>
                    <w:p w:rsidR="00BF28AA" w:rsidRPr="006E42AC" w:rsidRDefault="00BF28AA" w:rsidP="00BF28AA">
                      <w:pPr>
                        <w:spacing w:after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6E42AC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                   </w:t>
                      </w:r>
                      <w:r w:rsidRPr="00A821E7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</w:t>
                      </w:r>
                      <w:r w:rsidRPr="006E42AC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Pr="006E42AC">
                        <w:rPr>
                          <w:rFonts w:ascii="Calibri" w:hAnsi="Calibri"/>
                          <w:noProof/>
                          <w:sz w:val="20"/>
                          <w:szCs w:val="20"/>
                          <w:lang w:eastAsia="el-GR"/>
                        </w:rPr>
                        <w:drawing>
                          <wp:inline distT="0" distB="0" distL="0" distR="0" wp14:anchorId="3A979268" wp14:editId="63D8635D">
                            <wp:extent cx="419100" cy="419100"/>
                            <wp:effectExtent l="0" t="0" r="0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28AA" w:rsidRPr="006E42AC" w:rsidRDefault="00BF28AA" w:rsidP="00BF28AA">
                      <w:pPr>
                        <w:spacing w:after="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6E42AC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ΕΛΛΗΝΙΚΗ ΔΗΜΟΚΡΑΤΙΑ</w:t>
                      </w:r>
                    </w:p>
                    <w:p w:rsidR="00BF28AA" w:rsidRPr="006E42AC" w:rsidRDefault="00BF28AA" w:rsidP="00BF28AA">
                      <w:pPr>
                        <w:spacing w:after="0"/>
                        <w:jc w:val="center"/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</w:pPr>
                      <w:r w:rsidRPr="006E42AC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ΥΠΟΥΡΓΕΙΟ ΠΑΙΔΕΙΑΣ, ΈΡΕΥΝΑΣ ΚΑΙ ΘΡΗΣΚΕΥΜΑΤΩΝ</w:t>
                      </w:r>
                    </w:p>
                    <w:p w:rsidR="00BF28AA" w:rsidRPr="006E42AC" w:rsidRDefault="00BF28AA" w:rsidP="00BF28AA">
                      <w:pPr>
                        <w:spacing w:after="0"/>
                        <w:ind w:left="360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6E42AC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Δ/ΝΣΗ ΕΥΡΩΠΑΪΚΩΝ ΚΑΙ ΔΙΕΘΝΩΝ ΘΕΜΑΤΩΝ</w:t>
                      </w:r>
                    </w:p>
                    <w:p w:rsidR="00BF28AA" w:rsidRPr="006E42AC" w:rsidRDefault="00BF28AA" w:rsidP="00BF28AA">
                      <w:pPr>
                        <w:ind w:left="180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6E42AC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ΤΜΗΜΑ</w:t>
                      </w:r>
                      <w:r w:rsidRPr="006E42AC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Pr="006E42AC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ΔΙΕΘΝΩΝ ΣΧΕΣΕΩN</w:t>
                      </w:r>
                    </w:p>
                  </w:txbxContent>
                </v:textbox>
              </v:shape>
            </w:pict>
          </mc:Fallback>
        </mc:AlternateContent>
      </w:r>
      <w:r w:rsidRPr="00BF28AA">
        <w:rPr>
          <w:rFonts w:asciiTheme="majorHAnsi" w:eastAsiaTheme="majorEastAsia" w:hAnsiTheme="majorHAnsi" w:cstheme="majorBidi"/>
          <w:b/>
          <w:bCs/>
          <w:kern w:val="28"/>
          <w:sz w:val="20"/>
          <w:szCs w:val="20"/>
          <w:lang w:eastAsia="el-GR"/>
        </w:rPr>
        <w:tab/>
      </w:r>
      <w:r w:rsidRPr="00BF28AA">
        <w:rPr>
          <w:rFonts w:asciiTheme="majorHAnsi" w:eastAsiaTheme="majorEastAsia" w:hAnsiTheme="majorHAnsi" w:cstheme="majorBidi"/>
          <w:b/>
          <w:bCs/>
          <w:kern w:val="28"/>
          <w:sz w:val="20"/>
          <w:szCs w:val="20"/>
          <w:lang w:eastAsia="el-GR"/>
        </w:rPr>
        <w:tab/>
      </w:r>
      <w:r w:rsidRPr="00BF28AA">
        <w:rPr>
          <w:rFonts w:asciiTheme="majorHAnsi" w:eastAsiaTheme="majorEastAsia" w:hAnsiTheme="majorHAnsi" w:cstheme="majorBidi"/>
          <w:b/>
          <w:bCs/>
          <w:kern w:val="28"/>
          <w:sz w:val="20"/>
          <w:szCs w:val="20"/>
          <w:lang w:eastAsia="el-GR"/>
        </w:rPr>
        <w:tab/>
      </w:r>
      <w:r w:rsidRPr="00BF28AA">
        <w:rPr>
          <w:rFonts w:asciiTheme="majorHAnsi" w:eastAsiaTheme="majorEastAsia" w:hAnsiTheme="majorHAnsi" w:cstheme="majorBidi"/>
          <w:b/>
          <w:bCs/>
          <w:kern w:val="28"/>
          <w:sz w:val="20"/>
          <w:szCs w:val="20"/>
          <w:lang w:eastAsia="el-GR"/>
        </w:rPr>
        <w:tab/>
      </w:r>
      <w:r w:rsidRPr="00BF28AA">
        <w:rPr>
          <w:rFonts w:asciiTheme="majorHAnsi" w:eastAsiaTheme="majorEastAsia" w:hAnsiTheme="majorHAnsi" w:cstheme="majorBidi"/>
          <w:b/>
          <w:bCs/>
          <w:kern w:val="28"/>
          <w:sz w:val="20"/>
          <w:szCs w:val="20"/>
          <w:lang w:eastAsia="el-GR"/>
        </w:rPr>
        <w:tab/>
      </w:r>
      <w:r w:rsidRPr="00BF28AA">
        <w:rPr>
          <w:rFonts w:asciiTheme="majorHAnsi" w:eastAsiaTheme="majorEastAsia" w:hAnsiTheme="majorHAnsi" w:cstheme="majorBidi"/>
          <w:b/>
          <w:bCs/>
          <w:kern w:val="28"/>
          <w:sz w:val="20"/>
          <w:szCs w:val="20"/>
          <w:lang w:eastAsia="el-GR"/>
        </w:rPr>
        <w:tab/>
        <w:t xml:space="preserve">                 </w:t>
      </w:r>
      <w:r w:rsidR="004A0017" w:rsidRPr="00075E5F">
        <w:rPr>
          <w:rFonts w:eastAsiaTheme="majorEastAsia" w:cstheme="minorHAnsi"/>
          <w:bCs/>
          <w:kern w:val="28"/>
          <w:sz w:val="20"/>
          <w:szCs w:val="20"/>
          <w:lang w:eastAsia="el-GR"/>
        </w:rPr>
        <w:t xml:space="preserve"> </w:t>
      </w:r>
    </w:p>
    <w:p w:rsidR="00BF28AA" w:rsidRPr="00075E5F" w:rsidRDefault="00BF28AA" w:rsidP="00BF28AA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BF28AA">
        <w:rPr>
          <w:rFonts w:eastAsia="Times New Roman" w:cstheme="minorHAnsi"/>
          <w:sz w:val="20"/>
          <w:szCs w:val="20"/>
          <w:lang w:eastAsia="el-GR"/>
        </w:rPr>
        <w:tab/>
      </w:r>
      <w:r w:rsidRPr="00BF28AA">
        <w:rPr>
          <w:rFonts w:eastAsia="Times New Roman" w:cstheme="minorHAnsi"/>
          <w:sz w:val="20"/>
          <w:szCs w:val="20"/>
          <w:lang w:eastAsia="el-GR"/>
        </w:rPr>
        <w:tab/>
      </w:r>
      <w:r w:rsidRPr="00BF28AA">
        <w:rPr>
          <w:rFonts w:eastAsia="Times New Roman" w:cstheme="minorHAnsi"/>
          <w:sz w:val="20"/>
          <w:szCs w:val="20"/>
          <w:lang w:eastAsia="el-GR"/>
        </w:rPr>
        <w:tab/>
      </w:r>
      <w:r w:rsidRPr="00BF28AA">
        <w:rPr>
          <w:rFonts w:eastAsia="Times New Roman" w:cstheme="minorHAnsi"/>
          <w:sz w:val="20"/>
          <w:szCs w:val="20"/>
          <w:lang w:eastAsia="el-GR"/>
        </w:rPr>
        <w:tab/>
      </w:r>
      <w:r w:rsidRPr="00BF28AA">
        <w:rPr>
          <w:rFonts w:eastAsia="Times New Roman" w:cstheme="minorHAnsi"/>
          <w:sz w:val="20"/>
          <w:szCs w:val="20"/>
          <w:lang w:eastAsia="el-GR"/>
        </w:rPr>
        <w:tab/>
      </w:r>
      <w:r w:rsidRPr="00BF28AA">
        <w:rPr>
          <w:rFonts w:eastAsia="Times New Roman" w:cstheme="minorHAnsi"/>
          <w:sz w:val="20"/>
          <w:szCs w:val="20"/>
          <w:lang w:eastAsia="el-GR"/>
        </w:rPr>
        <w:tab/>
      </w:r>
      <w:r w:rsidR="004A0017" w:rsidRPr="00075E5F">
        <w:rPr>
          <w:rFonts w:eastAsia="Times New Roman" w:cstheme="minorHAnsi"/>
          <w:sz w:val="20"/>
          <w:szCs w:val="20"/>
          <w:lang w:eastAsia="el-GR"/>
        </w:rPr>
        <w:t xml:space="preserve"> </w:t>
      </w:r>
    </w:p>
    <w:p w:rsidR="00BF28AA" w:rsidRPr="00BF28AA" w:rsidRDefault="00BF28AA" w:rsidP="00BF28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BF28AA" w:rsidRPr="00BF28AA" w:rsidRDefault="00BF28AA" w:rsidP="00BF28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F28AA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73B32" wp14:editId="2626A8BC">
                <wp:simplePos x="0" y="0"/>
                <wp:positionH relativeFrom="column">
                  <wp:posOffset>3019425</wp:posOffset>
                </wp:positionH>
                <wp:positionV relativeFrom="paragraph">
                  <wp:posOffset>17780</wp:posOffset>
                </wp:positionV>
                <wp:extent cx="2066925" cy="571500"/>
                <wp:effectExtent l="0" t="0" r="9525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8AA" w:rsidRPr="006E42AC" w:rsidRDefault="00BF28AA" w:rsidP="00BF28AA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6E42AC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0017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Μαρούσι, 11.8</w:t>
                            </w:r>
                            <w:r w:rsidRPr="006E42A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.2016</w:t>
                            </w:r>
                          </w:p>
                          <w:p w:rsidR="00BF28AA" w:rsidRPr="006E42AC" w:rsidRDefault="00BF28AA" w:rsidP="00BF28AA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E42AC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6E42A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Αρ</w:t>
                            </w:r>
                            <w:proofErr w:type="spellEnd"/>
                            <w:r w:rsidRPr="006E42A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6E42A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ΦΣΕ </w:t>
                            </w:r>
                            <w:r w:rsidR="00980E5E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51</w:t>
                            </w:r>
                            <w:r w:rsidR="004A0017">
                              <w:rPr>
                                <w:rFonts w:ascii="Calibri" w:hAnsi="Calibri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E42A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68A8">
                              <w:rPr>
                                <w:rFonts w:ascii="Calibri" w:hAnsi="Calibri" w:cs="Arial"/>
                                <w:sz w:val="20"/>
                                <w:szCs w:val="20"/>
                                <w:lang w:val="en-US"/>
                              </w:rPr>
                              <w:t xml:space="preserve">132847 </w:t>
                            </w:r>
                            <w:r w:rsidRPr="006E42A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/Η1      </w:t>
                            </w:r>
                          </w:p>
                          <w:p w:rsidR="00BF28AA" w:rsidRPr="00D54836" w:rsidRDefault="00BF28AA" w:rsidP="00BF28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73B32" id="Πλαίσιο κειμένου 3" o:spid="_x0000_s1027" type="#_x0000_t202" style="position:absolute;margin-left:237.75pt;margin-top:1.4pt;width:162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" stroked="f" strokeweight="2.25pt">
                <v:stroke dashstyle="1 1" endcap="round"/>
                <v:textbox>
                  <w:txbxContent>
                    <w:p w:rsidR="00BF28AA" w:rsidRPr="006E42AC" w:rsidRDefault="00BF28AA" w:rsidP="00BF28AA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Pr="006E42AC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A0017">
                        <w:rPr>
                          <w:rFonts w:ascii="Calibri" w:hAnsi="Calibri" w:cs="Arial"/>
                          <w:sz w:val="20"/>
                          <w:szCs w:val="20"/>
                        </w:rPr>
                        <w:t>Μαρούσι, 11.8</w:t>
                      </w:r>
                      <w:r w:rsidRPr="006E42AC">
                        <w:rPr>
                          <w:rFonts w:ascii="Calibri" w:hAnsi="Calibri" w:cs="Arial"/>
                          <w:sz w:val="20"/>
                          <w:szCs w:val="20"/>
                        </w:rPr>
                        <w:t>.2016</w:t>
                      </w:r>
                    </w:p>
                    <w:p w:rsidR="00BF28AA" w:rsidRPr="006E42AC" w:rsidRDefault="00BF28AA" w:rsidP="00BF28AA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E42AC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6E42AC">
                        <w:rPr>
                          <w:rFonts w:ascii="Calibri" w:hAnsi="Calibri" w:cs="Arial"/>
                          <w:sz w:val="20"/>
                          <w:szCs w:val="20"/>
                        </w:rPr>
                        <w:t>Αρ</w:t>
                      </w:r>
                      <w:proofErr w:type="spellEnd"/>
                      <w:r w:rsidRPr="006E42AC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6E42AC">
                        <w:rPr>
                          <w:rFonts w:ascii="Calibri" w:hAnsi="Calibri" w:cs="Arial"/>
                          <w:sz w:val="20"/>
                          <w:szCs w:val="20"/>
                        </w:rPr>
                        <w:t>Πρωτ</w:t>
                      </w:r>
                      <w:proofErr w:type="spellEnd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ΦΣΕ </w:t>
                      </w:r>
                      <w:r w:rsidR="00980E5E">
                        <w:rPr>
                          <w:rFonts w:ascii="Calibri" w:hAnsi="Calibri" w:cs="Arial"/>
                          <w:sz w:val="20"/>
                          <w:szCs w:val="20"/>
                        </w:rPr>
                        <w:t>51</w:t>
                      </w:r>
                      <w:r w:rsidR="004A0017">
                        <w:rPr>
                          <w:rFonts w:ascii="Calibri" w:hAnsi="Calibri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E42AC">
                        <w:rPr>
                          <w:rFonts w:ascii="Calibri" w:hAnsi="Calibri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</w:t>
                      </w:r>
                      <w:r w:rsidR="006B68A8">
                        <w:rPr>
                          <w:rFonts w:ascii="Calibri" w:hAnsi="Calibri" w:cs="Arial"/>
                          <w:sz w:val="20"/>
                          <w:szCs w:val="20"/>
                          <w:lang w:val="en-US"/>
                        </w:rPr>
                        <w:t xml:space="preserve">132847 </w:t>
                      </w:r>
                      <w:r w:rsidRPr="006E42AC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/Η1      </w:t>
                      </w:r>
                    </w:p>
                    <w:p w:rsidR="00BF28AA" w:rsidRPr="00D54836" w:rsidRDefault="00BF28AA" w:rsidP="00BF28AA"/>
                  </w:txbxContent>
                </v:textbox>
              </v:shape>
            </w:pict>
          </mc:Fallback>
        </mc:AlternateContent>
      </w:r>
    </w:p>
    <w:p w:rsidR="00BF28AA" w:rsidRPr="00BF28AA" w:rsidRDefault="00BF28AA" w:rsidP="00BF28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F28A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</w:p>
    <w:p w:rsidR="00BF28AA" w:rsidRPr="00BF28AA" w:rsidRDefault="00BF28AA" w:rsidP="00BF28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BF28AA" w:rsidRPr="00BF28AA" w:rsidRDefault="00BF28AA" w:rsidP="00BF28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BF28AA" w:rsidRPr="00BF28AA" w:rsidRDefault="00BF28AA" w:rsidP="00BF28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BF28AA" w:rsidRPr="00BF28AA" w:rsidRDefault="00BF28AA" w:rsidP="00BF28AA">
      <w:pPr>
        <w:spacing w:after="0" w:line="240" w:lineRule="auto"/>
        <w:ind w:left="-426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 Ανδρέα Παπανδρέου 37                                                     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ΠΡΟΣ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: 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1.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Δ/</w:t>
      </w:r>
      <w:proofErr w:type="spellStart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νσεις</w:t>
      </w:r>
      <w:proofErr w:type="spellEnd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Α’/</w:t>
      </w:r>
      <w:proofErr w:type="spellStart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θμιας</w:t>
      </w:r>
      <w:proofErr w:type="spellEnd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και Β’/</w:t>
      </w:r>
      <w:proofErr w:type="spellStart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θμιας</w:t>
      </w:r>
      <w:proofErr w:type="spellEnd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</w:t>
      </w:r>
      <w:proofErr w:type="spellStart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Εκπ</w:t>
      </w:r>
      <w:proofErr w:type="spellEnd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/</w:t>
      </w:r>
      <w:proofErr w:type="spellStart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σης</w:t>
      </w:r>
      <w:proofErr w:type="spellEnd"/>
    </w:p>
    <w:p w:rsidR="00BF28AA" w:rsidRPr="00BF28AA" w:rsidRDefault="00BF28AA" w:rsidP="00BF28AA">
      <w:pPr>
        <w:spacing w:after="0" w:line="240" w:lineRule="auto"/>
        <w:ind w:left="-360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Τ.Κ.: 15180 Μαρούσι                                                                        </w:t>
      </w:r>
      <w:r w:rsidRPr="00BF28AA">
        <w:rPr>
          <w:rFonts w:ascii="Calibri" w:eastAsia="Times New Roman" w:hAnsi="Calibri" w:cs="Arial"/>
          <w:b/>
          <w:sz w:val="20"/>
          <w:szCs w:val="20"/>
          <w:lang w:val="de-DE" w:eastAsia="el-GR"/>
        </w:rPr>
        <w:t xml:space="preserve">2. 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Γραφεία Σχολικών Συμ</w:t>
      </w:r>
      <w:r w:rsidRPr="00BF28AA">
        <w:rPr>
          <w:rFonts w:ascii="Calibri" w:eastAsia="Times New Roman" w:hAnsi="Calibri" w:cs="Arial"/>
          <w:i/>
          <w:sz w:val="20"/>
          <w:szCs w:val="20"/>
          <w:lang w:eastAsia="el-GR"/>
        </w:rPr>
        <w:t>βούλων</w:t>
      </w:r>
    </w:p>
    <w:p w:rsidR="00BF28AA" w:rsidRPr="00BF28AA" w:rsidRDefault="00BF28AA" w:rsidP="00BF28AA">
      <w:pPr>
        <w:spacing w:after="0" w:line="240" w:lineRule="auto"/>
        <w:ind w:left="-360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Τηλέφωνο: 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210 3442378                                                                     </w:t>
      </w:r>
      <w:r w:rsidRPr="00BF28AA">
        <w:rPr>
          <w:rFonts w:ascii="Calibri" w:eastAsia="Times New Roman" w:hAnsi="Calibri" w:cs="Arial"/>
          <w:i/>
          <w:sz w:val="20"/>
          <w:szCs w:val="20"/>
          <w:lang w:eastAsia="el-GR"/>
        </w:rPr>
        <w:t>(μέσω των Διευθύνσεων)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                        </w:t>
      </w:r>
    </w:p>
    <w:p w:rsidR="00BF28AA" w:rsidRPr="00BF28AA" w:rsidRDefault="00BF28AA" w:rsidP="00BF28AA">
      <w:pPr>
        <w:spacing w:after="0" w:line="240" w:lineRule="auto"/>
        <w:ind w:left="-360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Πληροφορίες: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</w:t>
      </w:r>
      <w:proofErr w:type="spellStart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Αικ</w:t>
      </w:r>
      <w:proofErr w:type="spellEnd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. Μπομπέτση                                                     </w:t>
      </w:r>
    </w:p>
    <w:p w:rsidR="00BF28AA" w:rsidRPr="00BF28AA" w:rsidRDefault="00BF28AA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b/>
          <w:sz w:val="20"/>
          <w:szCs w:val="20"/>
          <w:lang w:val="de-DE" w:eastAsia="el-GR"/>
        </w:rPr>
        <w:t>e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-</w:t>
      </w:r>
      <w:r w:rsidRPr="00BF28AA">
        <w:rPr>
          <w:rFonts w:ascii="Calibri" w:eastAsia="Times New Roman" w:hAnsi="Calibri" w:cs="Arial"/>
          <w:b/>
          <w:sz w:val="20"/>
          <w:szCs w:val="20"/>
          <w:lang w:val="de-DE" w:eastAsia="el-GR"/>
        </w:rPr>
        <w:t>mail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: </w:t>
      </w:r>
      <w:hyperlink r:id="rId8" w:history="1"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val="en-US" w:eastAsia="el-GR"/>
          </w:rPr>
          <w:t>ampo</w:t>
        </w:r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eastAsia="el-GR"/>
          </w:rPr>
          <w:t>@</w:t>
        </w:r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val="de-DE" w:eastAsia="el-GR"/>
          </w:rPr>
          <w:t>minedu</w:t>
        </w:r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eastAsia="el-GR"/>
          </w:rPr>
          <w:t>.</w:t>
        </w:r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val="de-DE" w:eastAsia="el-GR"/>
          </w:rPr>
          <w:t>gov</w:t>
        </w:r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eastAsia="el-GR"/>
          </w:rPr>
          <w:t>.</w:t>
        </w:r>
        <w:proofErr w:type="spellStart"/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val="de-DE" w:eastAsia="el-GR"/>
          </w:rPr>
          <w:t>gr</w:t>
        </w:r>
        <w:proofErr w:type="spellEnd"/>
      </w:hyperlink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                                            </w:t>
      </w:r>
      <w:r w:rsidRPr="00BF28AA">
        <w:rPr>
          <w:rFonts w:ascii="Calibri" w:eastAsia="Times New Roman" w:hAnsi="Calibri" w:cs="Arial"/>
          <w:b/>
          <w:sz w:val="20"/>
          <w:szCs w:val="20"/>
          <w:lang w:val="en-US" w:eastAsia="el-GR"/>
        </w:rPr>
        <w:t>KOIN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.: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Περιφερειακές Διευθύνσεις Εκπαίδευσης</w:t>
      </w:r>
    </w:p>
    <w:p w:rsidR="00BF28AA" w:rsidRPr="00BF28AA" w:rsidRDefault="00BF28AA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                   </w:t>
      </w:r>
      <w:r w:rsidRPr="00BF28AA">
        <w:rPr>
          <w:rFonts w:ascii="Calibri" w:eastAsia="Times New Roman" w:hAnsi="Calibri" w:cs="Arial"/>
          <w:i/>
          <w:sz w:val="20"/>
          <w:szCs w:val="20"/>
          <w:lang w:eastAsia="el-GR"/>
        </w:rPr>
        <w:t xml:space="preserve">                                                                                                  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                                                                             </w:t>
      </w:r>
    </w:p>
    <w:p w:rsidR="00BF28AA" w:rsidRPr="00BF28AA" w:rsidRDefault="00BF28AA" w:rsidP="00BF28AA">
      <w:pPr>
        <w:spacing w:after="0" w:line="240" w:lineRule="auto"/>
        <w:ind w:left="567" w:hanging="993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 </w:t>
      </w:r>
    </w:p>
    <w:p w:rsidR="00BF28AA" w:rsidRPr="00BF28AA" w:rsidRDefault="00BF28AA" w:rsidP="00BF28AA">
      <w:pPr>
        <w:spacing w:after="0" w:line="240" w:lineRule="auto"/>
        <w:ind w:left="567" w:hanging="993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ΘΕΜΑ: 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«Προεπιλογή για συμμετοχή σε σεμινάριο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 </w:t>
      </w:r>
      <w:r w:rsidRPr="00BF28AA">
        <w:rPr>
          <w:rFonts w:ascii="Calibri" w:eastAsia="Times New Roman" w:hAnsi="Calibri" w:cs="Arial"/>
          <w:b/>
          <w:sz w:val="20"/>
          <w:szCs w:val="20"/>
          <w:lang w:val="en-US" w:eastAsia="el-GR"/>
        </w:rPr>
        <w:t>Pestalozzi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2016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του 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Συμβουλίου της Ευρώπης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» 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   </w:t>
      </w:r>
    </w:p>
    <w:p w:rsidR="00A71ACF" w:rsidRPr="00BF28AA" w:rsidRDefault="00A71ACF" w:rsidP="00A71ACF">
      <w:pPr>
        <w:framePr w:w="9406" w:h="1426" w:hRule="exact" w:hSpace="180" w:wrap="around" w:vAnchor="text" w:hAnchor="page" w:x="1636" w:y="65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l-GR"/>
        </w:rPr>
      </w:pPr>
      <w:r w:rsidRPr="00A71ACF">
        <w:rPr>
          <w:b/>
        </w:rPr>
        <w:t xml:space="preserve"> </w:t>
      </w:r>
    </w:p>
    <w:p w:rsidR="00A71ACF" w:rsidRPr="004A0017" w:rsidRDefault="00A71ACF" w:rsidP="00A71ACF">
      <w:pPr>
        <w:framePr w:w="9406" w:h="1426" w:hRule="exact" w:hSpace="180" w:wrap="around" w:vAnchor="text" w:hAnchor="page" w:x="1636" w:y="65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en-US" w:eastAsia="el-GR"/>
        </w:rPr>
      </w:pPr>
      <w:r w:rsidRPr="00A71ACF">
        <w:rPr>
          <w:rFonts w:ascii="Calibri" w:eastAsia="Times New Roman" w:hAnsi="Calibri" w:cs="Times New Roman"/>
          <w:b/>
          <w:sz w:val="20"/>
          <w:szCs w:val="20"/>
          <w:lang w:eastAsia="el-GR"/>
        </w:rPr>
        <w:t xml:space="preserve"> </w:t>
      </w:r>
      <w:r w:rsidRPr="004A0017">
        <w:rPr>
          <w:rFonts w:ascii="Calibri" w:eastAsia="Times New Roman" w:hAnsi="Calibri" w:cs="Times New Roman"/>
          <w:b/>
          <w:sz w:val="20"/>
          <w:szCs w:val="20"/>
          <w:lang w:val="en-US" w:eastAsia="el-GR"/>
        </w:rPr>
        <w:t>‘’ON THE MOVE’’: FLIGHT &amp; MIGRATION IN FORMAL EDUCATION</w:t>
      </w:r>
    </w:p>
    <w:p w:rsidR="00A71ACF" w:rsidRPr="00A71ACF" w:rsidRDefault="00A71ACF" w:rsidP="00A71ACF">
      <w:pPr>
        <w:framePr w:w="9406" w:h="1426" w:hRule="exact" w:hSpace="180" w:wrap="around" w:vAnchor="text" w:hAnchor="page" w:x="1636" w:y="65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l-GR"/>
        </w:rPr>
      </w:pPr>
      <w:r>
        <w:rPr>
          <w:rFonts w:ascii="Calibri" w:eastAsia="Times New Roman" w:hAnsi="Calibri" w:cs="Times New Roman"/>
          <w:b/>
          <w:sz w:val="20"/>
          <w:szCs w:val="20"/>
          <w:lang w:val="en-US" w:eastAsia="el-GR"/>
        </w:rPr>
        <w:t>EUROPEAN</w:t>
      </w:r>
      <w:r w:rsidRPr="00A71ACF">
        <w:rPr>
          <w:rFonts w:ascii="Calibri" w:eastAsia="Times New Roman" w:hAnsi="Calibri" w:cs="Times New Roman"/>
          <w:b/>
          <w:sz w:val="20"/>
          <w:szCs w:val="20"/>
          <w:lang w:eastAsia="el-GR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val="en-US" w:eastAsia="el-GR"/>
        </w:rPr>
        <w:t>WORKSHOP</w:t>
      </w:r>
    </w:p>
    <w:p w:rsidR="00A71ACF" w:rsidRPr="00A71ACF" w:rsidRDefault="00A71ACF" w:rsidP="00A71ACF">
      <w:pPr>
        <w:framePr w:w="9406" w:h="1426" w:hRule="exact" w:hSpace="180" w:wrap="around" w:vAnchor="text" w:hAnchor="page" w:x="1636" w:y="65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l-GR"/>
        </w:rPr>
      </w:pPr>
      <w:r>
        <w:rPr>
          <w:rFonts w:ascii="Calibri" w:eastAsia="Times New Roman" w:hAnsi="Calibri" w:cs="Times New Roman"/>
          <w:b/>
          <w:sz w:val="20"/>
          <w:szCs w:val="20"/>
          <w:lang w:val="en-US" w:eastAsia="el-GR"/>
        </w:rPr>
        <w:t>AUSTRIA</w:t>
      </w:r>
    </w:p>
    <w:p w:rsidR="00A71ACF" w:rsidRPr="00BF28AA" w:rsidRDefault="00A71ACF" w:rsidP="00A71ACF">
      <w:pPr>
        <w:framePr w:w="9406" w:h="1426" w:hRule="exact" w:hSpace="180" w:wrap="around" w:vAnchor="text" w:hAnchor="page" w:x="1636" w:y="65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l-GR"/>
        </w:rPr>
      </w:pPr>
      <w:r w:rsidRPr="000B7E34">
        <w:rPr>
          <w:rFonts w:ascii="Calibri" w:eastAsia="Times New Roman" w:hAnsi="Calibri" w:cs="Times New Roman"/>
          <w:b/>
          <w:sz w:val="20"/>
          <w:szCs w:val="20"/>
          <w:lang w:eastAsia="el-GR"/>
        </w:rPr>
        <w:t>Ημερομηνία διεξαγωγής</w:t>
      </w:r>
      <w:r w:rsidRPr="00A71ACF">
        <w:rPr>
          <w:rFonts w:ascii="Calibri" w:eastAsia="Times New Roman" w:hAnsi="Calibri" w:cs="Times New Roman"/>
          <w:b/>
          <w:sz w:val="20"/>
          <w:szCs w:val="20"/>
          <w:lang w:eastAsia="el-GR"/>
        </w:rPr>
        <w:t>: 20 / 10 / 2016 – 22 / 10 / 2016</w:t>
      </w:r>
    </w:p>
    <w:p w:rsidR="00A71ACF" w:rsidRPr="00BF28AA" w:rsidRDefault="00A71ACF" w:rsidP="00A71ACF">
      <w:pPr>
        <w:framePr w:w="9406" w:h="1426" w:hRule="exact" w:hSpace="180" w:wrap="around" w:vAnchor="text" w:hAnchor="page" w:x="1636" w:y="65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el-GR"/>
        </w:rPr>
      </w:pPr>
    </w:p>
    <w:p w:rsidR="00A71ACF" w:rsidRPr="00BF28AA" w:rsidRDefault="00A71ACF" w:rsidP="00A71ACF">
      <w:pPr>
        <w:framePr w:w="9406" w:h="1426" w:hRule="exact" w:hSpace="180" w:wrap="around" w:vAnchor="text" w:hAnchor="page" w:x="1636" w:y="6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sz w:val="20"/>
          <w:szCs w:val="20"/>
          <w:lang w:eastAsia="el-GR"/>
        </w:rPr>
      </w:pPr>
      <w:r w:rsidRPr="00BF28AA">
        <w:rPr>
          <w:rFonts w:ascii="Calibri" w:eastAsia="Times New Roman" w:hAnsi="Calibri" w:cs="Times New Roman"/>
          <w:b/>
          <w:sz w:val="20"/>
          <w:szCs w:val="20"/>
          <w:lang w:eastAsia="el-GR"/>
        </w:rPr>
        <w:t>Ημερομηνία διεξαγωγής : 4 / 10 / 2016  – 7 / 10 / 2016</w:t>
      </w:r>
    </w:p>
    <w:p w:rsidR="00A71ACF" w:rsidRPr="00BF28AA" w:rsidRDefault="00A71ACF" w:rsidP="00A71ACF">
      <w:pPr>
        <w:framePr w:w="9406" w:h="1426" w:hRule="exact" w:hSpace="180" w:wrap="around" w:vAnchor="text" w:hAnchor="page" w:x="1636" w:y="6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sz w:val="20"/>
          <w:szCs w:val="20"/>
          <w:lang w:eastAsia="el-GR"/>
        </w:rPr>
      </w:pPr>
    </w:p>
    <w:p w:rsidR="00A71ACF" w:rsidRPr="00BF28AA" w:rsidRDefault="00A71ACF" w:rsidP="00A71ACF">
      <w:pPr>
        <w:framePr w:w="9406" w:h="1426" w:hRule="exact" w:hSpace="180" w:wrap="around" w:vAnchor="text" w:hAnchor="page" w:x="1636" w:y="65"/>
        <w:spacing w:after="0" w:line="240" w:lineRule="auto"/>
        <w:ind w:left="-426"/>
        <w:jc w:val="center"/>
        <w:rPr>
          <w:rFonts w:ascii="Calibri" w:eastAsia="Times New Roman" w:hAnsi="Calibri" w:cs="Times New Roman"/>
          <w:b/>
          <w:sz w:val="20"/>
          <w:szCs w:val="20"/>
          <w:lang w:eastAsia="el-GR"/>
        </w:rPr>
      </w:pPr>
      <w:r w:rsidRPr="00BF28AA">
        <w:rPr>
          <w:rFonts w:ascii="Calibri" w:eastAsia="Times New Roman" w:hAnsi="Calibri" w:cs="Times New Roman"/>
          <w:b/>
          <w:sz w:val="20"/>
          <w:szCs w:val="20"/>
          <w:lang w:eastAsia="el-GR"/>
        </w:rPr>
        <w:t xml:space="preserve"> 19/ 9 /2016 – 23 / 9 /2016</w:t>
      </w:r>
    </w:p>
    <w:p w:rsidR="00BF28AA" w:rsidRPr="00BF28AA" w:rsidRDefault="00BF28AA" w:rsidP="00BF28AA">
      <w:pPr>
        <w:spacing w:after="0" w:line="240" w:lineRule="auto"/>
        <w:ind w:left="567" w:hanging="993"/>
        <w:rPr>
          <w:rFonts w:ascii="Calibri" w:eastAsia="Times New Roman" w:hAnsi="Calibri" w:cs="Arial"/>
          <w:sz w:val="20"/>
          <w:szCs w:val="20"/>
          <w:lang w:eastAsia="el-GR"/>
        </w:rPr>
      </w:pPr>
    </w:p>
    <w:p w:rsidR="00BF28AA" w:rsidRPr="00BF28AA" w:rsidRDefault="00BF28AA" w:rsidP="00BF28AA">
      <w:pPr>
        <w:spacing w:after="0" w:line="240" w:lineRule="auto"/>
        <w:ind w:left="567" w:hanging="993"/>
        <w:rPr>
          <w:rFonts w:ascii="Calibri" w:eastAsia="Times New Roman" w:hAnsi="Calibri" w:cs="Arial"/>
          <w:b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   Σ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ΧΕΤ.: 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Προκήρυξη Δ/</w:t>
      </w:r>
      <w:proofErr w:type="spellStart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νσης</w:t>
      </w:r>
      <w:proofErr w:type="spellEnd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</w:t>
      </w:r>
      <w:proofErr w:type="spellStart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Ευρ</w:t>
      </w:r>
      <w:proofErr w:type="spellEnd"/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. &amp; Δ. Θεμάτων, με </w:t>
      </w:r>
      <w:proofErr w:type="spellStart"/>
      <w:r w:rsidRPr="00BF28AA">
        <w:rPr>
          <w:rFonts w:cstheme="minorHAnsi"/>
          <w:sz w:val="20"/>
          <w:szCs w:val="20"/>
        </w:rPr>
        <w:t>Αρ</w:t>
      </w:r>
      <w:proofErr w:type="spellEnd"/>
      <w:r w:rsidRPr="00BF28AA">
        <w:rPr>
          <w:rFonts w:cstheme="minorHAnsi"/>
          <w:sz w:val="20"/>
          <w:szCs w:val="20"/>
        </w:rPr>
        <w:t xml:space="preserve">. </w:t>
      </w:r>
      <w:proofErr w:type="spellStart"/>
      <w:r w:rsidRPr="00BF28AA">
        <w:rPr>
          <w:rFonts w:cstheme="minorHAnsi"/>
          <w:sz w:val="20"/>
          <w:szCs w:val="20"/>
        </w:rPr>
        <w:t>Πρωτ</w:t>
      </w:r>
      <w:proofErr w:type="spellEnd"/>
      <w:r w:rsidRPr="00BF28AA">
        <w:rPr>
          <w:rFonts w:cstheme="minorHAnsi"/>
          <w:sz w:val="20"/>
          <w:szCs w:val="20"/>
        </w:rPr>
        <w:t xml:space="preserve">.: </w:t>
      </w:r>
      <w:r w:rsidRPr="00BF28AA">
        <w:rPr>
          <w:rFonts w:cstheme="minorHAnsi"/>
          <w:b/>
          <w:sz w:val="20"/>
          <w:szCs w:val="20"/>
        </w:rPr>
        <w:t>ΦΣΕ 1 /4364 /Η1</w:t>
      </w:r>
      <w:r w:rsidRPr="00BF28AA">
        <w:rPr>
          <w:rFonts w:cstheme="minorHAnsi"/>
          <w:sz w:val="20"/>
          <w:szCs w:val="20"/>
        </w:rPr>
        <w:t>,</w:t>
      </w:r>
      <w:r w:rsidRPr="00BF28AA">
        <w:rPr>
          <w:rFonts w:ascii="Calibri" w:eastAsia="Times New Roman" w:hAnsi="Calibri" w:cs="Times New Roman"/>
          <w:b/>
          <w:sz w:val="20"/>
          <w:szCs w:val="20"/>
          <w:lang w:eastAsia="el-GR"/>
        </w:rPr>
        <w:t xml:space="preserve"> 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με ημερομηνία 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14/01/2016</w:t>
      </w:r>
    </w:p>
    <w:p w:rsidR="00BF28AA" w:rsidRPr="00BF28AA" w:rsidRDefault="00BF28AA" w:rsidP="00BF28AA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</w:p>
    <w:p w:rsidR="00BF28AA" w:rsidRPr="00BF28AA" w:rsidRDefault="00BF28AA" w:rsidP="00BF28AA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</w:p>
    <w:p w:rsidR="00BF28AA" w:rsidRDefault="00BF28AA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Σε συνέχεια της ως άνω προκήρυξης της υπηρεσίας μας, σας γνωρίζουμε ότι αναδείχθηκαν, κατόπιν κλήρωσης </w:t>
      </w:r>
      <w:r w:rsidRPr="00BF28AA">
        <w:rPr>
          <w:rFonts w:ascii="Calibri" w:eastAsia="Times New Roman" w:hAnsi="Calibri" w:cs="Arial"/>
          <w:color w:val="000000"/>
          <w:sz w:val="20"/>
          <w:szCs w:val="20"/>
          <w:lang w:eastAsia="el-GR"/>
        </w:rPr>
        <w:t>(ΦΣΕ 139/89253Α/Ι/06-08-2010 και ΦΣΕ 25/62416/Η1/13.4.2016),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οι κάτωθι εκπαιδευτικοί, οι οποίοι θα συμμετάσχουν στο προαναφερόμενο σεμινάριο :</w:t>
      </w:r>
    </w:p>
    <w:p w:rsidR="00633175" w:rsidRPr="00BF28AA" w:rsidRDefault="00633175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</w:p>
    <w:p w:rsidR="00BF28AA" w:rsidRPr="00633175" w:rsidRDefault="00633175" w:rsidP="0063317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r>
        <w:rPr>
          <w:rFonts w:ascii="Calibri" w:eastAsia="Times New Roman" w:hAnsi="Calibri" w:cs="Arial"/>
          <w:b/>
          <w:sz w:val="20"/>
          <w:szCs w:val="20"/>
          <w:lang w:eastAsia="el-GR"/>
        </w:rPr>
        <w:t>ΠΟΥΓΟΥΝΙΑ ΕΙΡΗΝΗ, ΠΕ02, 1</w:t>
      </w:r>
      <w:r w:rsidRPr="00633175">
        <w:rPr>
          <w:rFonts w:ascii="Calibri" w:eastAsia="Times New Roman" w:hAnsi="Calibri" w:cs="Arial"/>
          <w:b/>
          <w:sz w:val="20"/>
          <w:szCs w:val="20"/>
          <w:vertAlign w:val="superscript"/>
          <w:lang w:eastAsia="el-GR"/>
        </w:rPr>
        <w:t>Ο</w:t>
      </w:r>
      <w:r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 ΛΥΚΕΙΟ ΚΑΛΥΜΝΟΥ</w:t>
      </w:r>
      <w:r w:rsidR="00075E5F" w:rsidRPr="00075E5F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, </w:t>
      </w:r>
      <w:r w:rsidR="00075E5F">
        <w:rPr>
          <w:rFonts w:ascii="Calibri" w:eastAsia="Times New Roman" w:hAnsi="Calibri" w:cs="Arial"/>
          <w:b/>
          <w:sz w:val="20"/>
          <w:szCs w:val="20"/>
          <w:lang w:eastAsia="el-GR"/>
        </w:rPr>
        <w:t>ΔΩΔΕΚΑΝΗΣΑ</w:t>
      </w:r>
    </w:p>
    <w:p w:rsidR="00BF28AA" w:rsidRDefault="00633175" w:rsidP="0063317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r>
        <w:rPr>
          <w:rFonts w:ascii="Calibri" w:eastAsia="Times New Roman" w:hAnsi="Calibri" w:cs="Arial"/>
          <w:b/>
          <w:sz w:val="20"/>
          <w:szCs w:val="20"/>
          <w:lang w:eastAsia="el-GR"/>
        </w:rPr>
        <w:t>ΓΙΑΝΝΑΚΑΣ ΖΑΧΑΡΙΑΣ, ΠΕ02, 1</w:t>
      </w:r>
      <w:r w:rsidRPr="00633175">
        <w:rPr>
          <w:rFonts w:ascii="Calibri" w:eastAsia="Times New Roman" w:hAnsi="Calibri" w:cs="Arial"/>
          <w:b/>
          <w:sz w:val="20"/>
          <w:szCs w:val="20"/>
          <w:vertAlign w:val="superscript"/>
          <w:lang w:eastAsia="el-GR"/>
        </w:rPr>
        <w:t>Ο</w:t>
      </w:r>
      <w:r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 ΓΥΜΝΑΣΙΟ ΚΩ</w:t>
      </w:r>
      <w:r w:rsidR="00075E5F">
        <w:rPr>
          <w:rFonts w:ascii="Calibri" w:eastAsia="Times New Roman" w:hAnsi="Calibri" w:cs="Arial"/>
          <w:b/>
          <w:sz w:val="20"/>
          <w:szCs w:val="20"/>
          <w:lang w:eastAsia="el-GR"/>
        </w:rPr>
        <w:t>, ΔΩΔΕΚΑΝΗΣΑ</w:t>
      </w:r>
    </w:p>
    <w:p w:rsidR="00633175" w:rsidRPr="00633175" w:rsidRDefault="00633175" w:rsidP="0063317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r>
        <w:rPr>
          <w:rFonts w:ascii="Calibri" w:eastAsia="Times New Roman" w:hAnsi="Calibri" w:cs="Arial"/>
          <w:b/>
          <w:sz w:val="20"/>
          <w:szCs w:val="20"/>
          <w:lang w:eastAsia="el-GR"/>
        </w:rPr>
        <w:t>ΣΑΚΟΡΑΦΑ ΜΑΡΙΑ, ΠΕ02, ΣΥΜΒ. ΣΤΑΘΜΟΣ ΝΕΩΝ Δ.Δ.Ε. ΓΡΕΒΕΝΩΝ</w:t>
      </w:r>
    </w:p>
    <w:p w:rsidR="00BF28AA" w:rsidRPr="00BF28AA" w:rsidRDefault="00BF28AA" w:rsidP="00BF28AA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</w:p>
    <w:p w:rsidR="00BF28AA" w:rsidRPr="00BF28AA" w:rsidRDefault="00BF28AA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Διευκρινίζεται ότι 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την ευθύνη της τελικής επιλογής έχει ο φορέας διοργάνωσης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, γεγονός που σημαίνει ότι υπάρχει πιθανότητα να μη γίνουν δεκτές ορισμένες υποψηφιότητες. </w:t>
      </w:r>
    </w:p>
    <w:p w:rsidR="00BF28AA" w:rsidRPr="00BF28AA" w:rsidRDefault="00BF28AA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Επομένως, κάθε σχετική επικοινωνία των ενδιαφερομένων πρέπει εφεξής να γίνεται με το Συμβούλιο της Ευρώπης (</w:t>
      </w:r>
      <w:r w:rsidRPr="00BF28AA">
        <w:rPr>
          <w:rFonts w:ascii="Calibri" w:eastAsia="Times New Roman" w:hAnsi="Calibri" w:cs="Arial"/>
          <w:sz w:val="20"/>
          <w:szCs w:val="20"/>
          <w:lang w:val="en-US" w:eastAsia="el-GR"/>
        </w:rPr>
        <w:t>e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-</w:t>
      </w:r>
      <w:r w:rsidRPr="00BF28AA">
        <w:rPr>
          <w:rFonts w:ascii="Calibri" w:eastAsia="Times New Roman" w:hAnsi="Calibri" w:cs="Arial"/>
          <w:sz w:val="20"/>
          <w:szCs w:val="20"/>
          <w:lang w:val="en-US" w:eastAsia="el-GR"/>
        </w:rPr>
        <w:t>mail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: </w:t>
      </w:r>
      <w:hyperlink r:id="rId9" w:history="1"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val="en-US" w:eastAsia="el-GR"/>
          </w:rPr>
          <w:t>pestalozzi</w:t>
        </w:r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eastAsia="el-GR"/>
          </w:rPr>
          <w:t>@</w:t>
        </w:r>
        <w:proofErr w:type="spellStart"/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val="en-US" w:eastAsia="el-GR"/>
          </w:rPr>
          <w:t>coe</w:t>
        </w:r>
        <w:proofErr w:type="spellEnd"/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eastAsia="el-GR"/>
          </w:rPr>
          <w:t>.</w:t>
        </w:r>
        <w:proofErr w:type="spellStart"/>
        <w:r w:rsidRPr="00BF28AA">
          <w:rPr>
            <w:rFonts w:ascii="Calibri" w:eastAsia="Times New Roman" w:hAnsi="Calibri" w:cs="Arial"/>
            <w:color w:val="0563C1" w:themeColor="hyperlink"/>
            <w:sz w:val="20"/>
            <w:szCs w:val="20"/>
            <w:u w:val="single"/>
            <w:lang w:val="en-US" w:eastAsia="el-GR"/>
          </w:rPr>
          <w:t>int</w:t>
        </w:r>
        <w:proofErr w:type="spellEnd"/>
      </w:hyperlink>
      <w:r w:rsidRPr="00BF28AA">
        <w:rPr>
          <w:rFonts w:ascii="Calibri" w:eastAsia="Times New Roman" w:hAnsi="Calibri" w:cs="Arial"/>
          <w:sz w:val="20"/>
          <w:szCs w:val="20"/>
          <w:lang w:eastAsia="el-GR"/>
        </w:rPr>
        <w:t>).</w:t>
      </w:r>
    </w:p>
    <w:p w:rsidR="00BF28AA" w:rsidRPr="00BF28AA" w:rsidRDefault="00BF28AA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Σε ό,τι αφορά τα έξοδα συμμετοχής, αυτά καταβάλλονται από το Συμβούλιο της Ευρώπης (βλ. Προκήρυξή μας), ενώ τα έξοδα διαμονής και διατροφής βαρύνουν το φορέα υποδοχής. </w:t>
      </w:r>
    </w:p>
    <w:p w:rsidR="00BF28AA" w:rsidRPr="00BF28AA" w:rsidRDefault="00BF28AA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Τέλος, δυο εβδομάδες μετά την επιστροφή τους, οι συμμετέχοντες στο σεμινάριο πρέπει να υποβάλουν στην υπηρεσία μας σχετική 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έκθεση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στην ελληνική γλώσσα.</w:t>
      </w:r>
    </w:p>
    <w:p w:rsidR="00BF28AA" w:rsidRPr="00BF28AA" w:rsidRDefault="00BF28AA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</w:p>
    <w:p w:rsidR="00BF28AA" w:rsidRPr="00BF28AA" w:rsidRDefault="00BF28AA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u w:val="single"/>
          <w:lang w:eastAsia="el-GR"/>
        </w:rPr>
        <w:t xml:space="preserve">Παρακαλούνται οι υποψήφιοι να </w:t>
      </w:r>
      <w:r w:rsidRPr="00BF28AA">
        <w:rPr>
          <w:rFonts w:ascii="Calibri" w:eastAsia="Times New Roman" w:hAnsi="Calibri" w:cs="Arial"/>
          <w:b/>
          <w:sz w:val="20"/>
          <w:szCs w:val="20"/>
          <w:u w:val="single"/>
          <w:lang w:eastAsia="el-GR"/>
        </w:rPr>
        <w:t xml:space="preserve">αποστείλουν άμεσα στην υπηρεσία μας, ηλεκτρονικά, όλα τα δικαιολογητικά </w:t>
      </w:r>
      <w:proofErr w:type="spellStart"/>
      <w:r w:rsidRPr="00BF28AA">
        <w:rPr>
          <w:rFonts w:ascii="Calibri" w:eastAsia="Times New Roman" w:hAnsi="Calibri" w:cs="Arial"/>
          <w:b/>
          <w:sz w:val="20"/>
          <w:szCs w:val="20"/>
          <w:u w:val="single"/>
          <w:lang w:eastAsia="el-GR"/>
        </w:rPr>
        <w:t>Β΄φάσης</w:t>
      </w:r>
      <w:proofErr w:type="spellEnd"/>
      <w:r w:rsidRPr="00BF28AA">
        <w:rPr>
          <w:rFonts w:ascii="Calibri" w:eastAsia="Times New Roman" w:hAnsi="Calibri" w:cs="Arial"/>
          <w:sz w:val="20"/>
          <w:szCs w:val="20"/>
          <w:u w:val="single"/>
          <w:lang w:eastAsia="el-GR"/>
        </w:rPr>
        <w:t>, σύμφωνα με τα οριζόμενα στη σχετική προκήρυξη (</w:t>
      </w:r>
      <w:r w:rsidRPr="00BF28AA">
        <w:rPr>
          <w:rFonts w:cstheme="minorHAnsi"/>
          <w:sz w:val="20"/>
          <w:szCs w:val="20"/>
        </w:rPr>
        <w:t>ΦΣΕ 1 /4364 /Η1/14.1.2016)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. </w:t>
      </w:r>
    </w:p>
    <w:p w:rsidR="00BF28AA" w:rsidRPr="00BF28AA" w:rsidRDefault="00BF28AA" w:rsidP="00BF28AA">
      <w:pPr>
        <w:spacing w:after="0" w:line="240" w:lineRule="auto"/>
        <w:ind w:left="-360"/>
        <w:jc w:val="both"/>
        <w:rPr>
          <w:rFonts w:ascii="Calibri" w:eastAsia="Times New Roman" w:hAnsi="Calibri" w:cs="Arial"/>
          <w:sz w:val="20"/>
          <w:szCs w:val="20"/>
          <w:u w:val="single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u w:val="single"/>
          <w:lang w:eastAsia="el-GR"/>
        </w:rPr>
        <w:t xml:space="preserve">  </w:t>
      </w:r>
    </w:p>
    <w:p w:rsidR="00BF28AA" w:rsidRPr="00BF28AA" w:rsidRDefault="00BF28AA" w:rsidP="00BF28AA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                                                      </w:t>
      </w:r>
      <w:r w:rsidR="00FE0751">
        <w:rPr>
          <w:rFonts w:ascii="Calibri" w:eastAsia="Times New Roman" w:hAnsi="Calibri" w:cs="Arial"/>
          <w:sz w:val="20"/>
          <w:szCs w:val="20"/>
          <w:lang w:eastAsia="el-GR"/>
        </w:rPr>
        <w:t xml:space="preserve">                         </w:t>
      </w:r>
      <w:r w:rsidRPr="00BF28AA">
        <w:rPr>
          <w:rFonts w:ascii="Calibri" w:eastAsia="Times New Roman" w:hAnsi="Calibri" w:cs="Arial"/>
          <w:sz w:val="20"/>
          <w:szCs w:val="20"/>
          <w:lang w:eastAsia="el-GR"/>
        </w:rPr>
        <w:t xml:space="preserve"> 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Η ΑΝΑΠΛΗΡΩΤΡΙΑ ΠΡΟΪΣΤΑΜΕΝΗ ΤΗΣ ΔΙΕΥΘΥΝΣΗΣ</w:t>
      </w:r>
    </w:p>
    <w:p w:rsidR="00BF28AA" w:rsidRPr="00BF28AA" w:rsidRDefault="00BF28AA" w:rsidP="00BF28AA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</w:p>
    <w:p w:rsidR="00BF28AA" w:rsidRPr="00BF28AA" w:rsidRDefault="00BF28AA" w:rsidP="00BF28AA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</w:p>
    <w:p w:rsidR="00BF28AA" w:rsidRPr="00BF28AA" w:rsidRDefault="00BF28AA" w:rsidP="00BF28AA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                                                                                                   </w:t>
      </w:r>
    </w:p>
    <w:p w:rsidR="00BF28AA" w:rsidRPr="00BF28AA" w:rsidRDefault="00BF28AA" w:rsidP="00BF28AA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el-GR"/>
        </w:rPr>
      </w:pP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                                                                         </w:t>
      </w:r>
      <w:r w:rsidR="00FE0751">
        <w:rPr>
          <w:rFonts w:ascii="Calibri" w:eastAsia="Times New Roman" w:hAnsi="Calibri" w:cs="Arial"/>
          <w:b/>
          <w:sz w:val="20"/>
          <w:szCs w:val="20"/>
          <w:lang w:eastAsia="el-GR"/>
        </w:rPr>
        <w:t xml:space="preserve">                          </w:t>
      </w:r>
      <w:r w:rsidRPr="00BF28AA">
        <w:rPr>
          <w:rFonts w:ascii="Calibri" w:eastAsia="Times New Roman" w:hAnsi="Calibri" w:cs="Arial"/>
          <w:b/>
          <w:sz w:val="20"/>
          <w:szCs w:val="20"/>
          <w:lang w:eastAsia="el-GR"/>
        </w:rPr>
        <w:t>ΜΑΓΔΑΛΗΝΗ ΤΡΑΝΤΑΛΛΙΔΗ</w:t>
      </w:r>
    </w:p>
    <w:p w:rsidR="00BF28AA" w:rsidRPr="00BF28AA" w:rsidRDefault="00BF28AA" w:rsidP="00BF28AA">
      <w:pPr>
        <w:spacing w:line="259" w:lineRule="auto"/>
        <w:rPr>
          <w:sz w:val="20"/>
          <w:szCs w:val="20"/>
        </w:rPr>
      </w:pPr>
    </w:p>
    <w:p w:rsidR="00B127EF" w:rsidRPr="00BF28AA" w:rsidRDefault="00886494" w:rsidP="00BF28AA"/>
    <w:sectPr w:rsidR="00B127EF" w:rsidRPr="00BF28AA" w:rsidSect="00556A46">
      <w:headerReference w:type="default" r:id="rId10"/>
      <w:pgSz w:w="11906" w:h="16838"/>
      <w:pgMar w:top="1440" w:right="991" w:bottom="144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94" w:rsidRDefault="00886494" w:rsidP="00853D51">
      <w:pPr>
        <w:spacing w:after="0" w:line="240" w:lineRule="auto"/>
      </w:pPr>
      <w:r>
        <w:separator/>
      </w:r>
    </w:p>
  </w:endnote>
  <w:endnote w:type="continuationSeparator" w:id="0">
    <w:p w:rsidR="00886494" w:rsidRDefault="00886494" w:rsidP="0085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94" w:rsidRDefault="00886494" w:rsidP="00853D51">
      <w:pPr>
        <w:spacing w:after="0" w:line="240" w:lineRule="auto"/>
      </w:pPr>
      <w:r>
        <w:separator/>
      </w:r>
    </w:p>
  </w:footnote>
  <w:footnote w:type="continuationSeparator" w:id="0">
    <w:p w:rsidR="00886494" w:rsidRDefault="00886494" w:rsidP="0085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D51" w:rsidRDefault="00853D51" w:rsidP="00853D51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D369D"/>
    <w:multiLevelType w:val="hybridMultilevel"/>
    <w:tmpl w:val="713EE6EE"/>
    <w:lvl w:ilvl="0" w:tplc="02E43C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A3"/>
    <w:rsid w:val="00075E5F"/>
    <w:rsid w:val="000A1E26"/>
    <w:rsid w:val="002062A3"/>
    <w:rsid w:val="004A0017"/>
    <w:rsid w:val="004E4B03"/>
    <w:rsid w:val="00516AE4"/>
    <w:rsid w:val="00556A46"/>
    <w:rsid w:val="00574268"/>
    <w:rsid w:val="00633175"/>
    <w:rsid w:val="00636B2F"/>
    <w:rsid w:val="006965D6"/>
    <w:rsid w:val="006A18E8"/>
    <w:rsid w:val="006B68A8"/>
    <w:rsid w:val="007255EB"/>
    <w:rsid w:val="00853D51"/>
    <w:rsid w:val="00886494"/>
    <w:rsid w:val="008A2C30"/>
    <w:rsid w:val="0097321F"/>
    <w:rsid w:val="00980E5E"/>
    <w:rsid w:val="00A54E36"/>
    <w:rsid w:val="00A71ACF"/>
    <w:rsid w:val="00BF28AA"/>
    <w:rsid w:val="00CB62D9"/>
    <w:rsid w:val="00D05AAA"/>
    <w:rsid w:val="00EB4171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BFF439-FC52-44DC-8089-8152B6BB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5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53D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53D51"/>
  </w:style>
  <w:style w:type="paragraph" w:styleId="a5">
    <w:name w:val="footer"/>
    <w:basedOn w:val="a"/>
    <w:link w:val="Char0"/>
    <w:uiPriority w:val="99"/>
    <w:unhideWhenUsed/>
    <w:rsid w:val="00853D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53D51"/>
  </w:style>
  <w:style w:type="paragraph" w:styleId="a6">
    <w:name w:val="List Paragraph"/>
    <w:basedOn w:val="a"/>
    <w:uiPriority w:val="34"/>
    <w:qFormat/>
    <w:rsid w:val="00633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po@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stalozzi@coe.in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11</cp:revision>
  <dcterms:created xsi:type="dcterms:W3CDTF">2016-08-04T06:43:00Z</dcterms:created>
  <dcterms:modified xsi:type="dcterms:W3CDTF">2016-08-11T08:25:00Z</dcterms:modified>
</cp:coreProperties>
</file>