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W w:w="8604" w:type="dxa"/>
        <w:tblBorders>
          <w:top w:val="none" w:sz="0" w:space="0" w:color="auto"/>
          <w:left w:val="none" w:sz="0" w:space="0" w:color="auto"/>
          <w:bottom w:val="dotted" w:sz="8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18"/>
        <w:gridCol w:w="6386"/>
      </w:tblGrid>
      <w:tr w:rsidR="009F03F3" w:rsidRPr="0074025D" w:rsidTr="00951791">
        <w:trPr>
          <w:trHeight w:val="1701"/>
        </w:trPr>
        <w:tc>
          <w:tcPr>
            <w:tcW w:w="2218" w:type="dxa"/>
          </w:tcPr>
          <w:p w:rsidR="009F03F3" w:rsidRPr="00A336E0" w:rsidRDefault="009F03F3" w:rsidP="002C75F7">
            <w:pPr>
              <w:spacing w:line="360" w:lineRule="auto"/>
              <w:jc w:val="center"/>
              <w:rPr>
                <w:rFonts w:asciiTheme="minorHAnsi" w:hAnsiTheme="minorHAnsi"/>
                <w:sz w:val="26"/>
                <w:szCs w:val="26"/>
              </w:rPr>
            </w:pPr>
            <w:r w:rsidRPr="00A336E0">
              <w:rPr>
                <w:rFonts w:asciiTheme="minorHAnsi" w:hAnsiTheme="minorHAnsi" w:cs="Calibri"/>
                <w:b/>
                <w:noProof/>
                <w:color w:val="000080"/>
                <w:sz w:val="26"/>
                <w:szCs w:val="26"/>
                <w:lang w:eastAsia="el-GR"/>
              </w:rPr>
              <w:drawing>
                <wp:inline distT="0" distB="0" distL="0" distR="0" wp14:anchorId="4CE27F38" wp14:editId="28376169">
                  <wp:extent cx="1060704" cy="937197"/>
                  <wp:effectExtent l="0" t="0" r="6350" b="0"/>
                  <wp:docPr id="2" name="Εικόνα 2" descr="F:\ΙΝΕΔΙΒΙΜ\εταιρικη ταυτοτητα\footer-logo-el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F:\ΙΝΕΔΙΒΙΜ\εταιρικη ταυτοτητα\footer-logo-el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73866" cy="94882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386" w:type="dxa"/>
          </w:tcPr>
          <w:p w:rsidR="009F03F3" w:rsidRDefault="009F03F3" w:rsidP="002C75F7">
            <w:pPr>
              <w:spacing w:line="276" w:lineRule="auto"/>
              <w:rPr>
                <w:rFonts w:asciiTheme="minorHAnsi" w:hAnsiTheme="minorHAnsi"/>
                <w:b/>
                <w:smallCaps/>
                <w:color w:val="595959" w:themeColor="text1" w:themeTint="A6"/>
                <w:sz w:val="26"/>
                <w:szCs w:val="26"/>
              </w:rPr>
            </w:pPr>
            <w:r w:rsidRPr="00951791">
              <w:rPr>
                <w:rFonts w:asciiTheme="minorHAnsi" w:hAnsiTheme="minorHAnsi"/>
                <w:b/>
                <w:smallCaps/>
                <w:color w:val="595959" w:themeColor="text1" w:themeTint="A6"/>
                <w:sz w:val="26"/>
                <w:szCs w:val="26"/>
              </w:rPr>
              <w:t>Ιδρυμα Νεολαίας και Διά Βίου Μάθησης</w:t>
            </w:r>
          </w:p>
          <w:p w:rsidR="00195373" w:rsidRPr="00951791" w:rsidRDefault="00195373" w:rsidP="002C75F7">
            <w:pPr>
              <w:spacing w:line="276" w:lineRule="auto"/>
              <w:rPr>
                <w:rFonts w:asciiTheme="minorHAnsi" w:hAnsiTheme="minorHAnsi"/>
                <w:b/>
                <w:smallCaps/>
                <w:color w:val="595959" w:themeColor="text1" w:themeTint="A6"/>
                <w:sz w:val="26"/>
                <w:szCs w:val="26"/>
              </w:rPr>
            </w:pPr>
          </w:p>
          <w:p w:rsidR="009F03F3" w:rsidRPr="00951791" w:rsidRDefault="009F03F3" w:rsidP="002C75F7">
            <w:pPr>
              <w:spacing w:line="276" w:lineRule="auto"/>
              <w:rPr>
                <w:rFonts w:asciiTheme="minorHAnsi" w:hAnsiTheme="minorHAnsi"/>
                <w:b/>
                <w:smallCaps/>
                <w:color w:val="595959" w:themeColor="text1" w:themeTint="A6"/>
                <w:sz w:val="26"/>
                <w:szCs w:val="26"/>
              </w:rPr>
            </w:pPr>
            <w:r w:rsidRPr="00951791">
              <w:rPr>
                <w:rFonts w:asciiTheme="minorHAnsi" w:hAnsiTheme="minorHAnsi"/>
                <w:b/>
                <w:smallCaps/>
                <w:color w:val="595959" w:themeColor="text1" w:themeTint="A6"/>
                <w:sz w:val="26"/>
                <w:szCs w:val="26"/>
              </w:rPr>
              <w:t>Αχαρνών 417 &amp; Κοκκινάκη, 11143 Αθήνα</w:t>
            </w:r>
          </w:p>
          <w:p w:rsidR="009F03F3" w:rsidRPr="006B2DAA" w:rsidRDefault="00C059DE" w:rsidP="00951791">
            <w:pPr>
              <w:spacing w:line="276" w:lineRule="auto"/>
              <w:rPr>
                <w:rFonts w:asciiTheme="minorHAnsi" w:hAnsiTheme="minorHAnsi"/>
                <w:b/>
                <w:sz w:val="26"/>
                <w:szCs w:val="26"/>
              </w:rPr>
            </w:pPr>
            <w:hyperlink r:id="rId8" w:history="1">
              <w:r w:rsidR="009F03F3" w:rsidRPr="006B2DAA">
                <w:rPr>
                  <w:rStyle w:val="-"/>
                  <w:rFonts w:asciiTheme="minorHAnsi" w:hAnsiTheme="minorHAnsi"/>
                  <w:b/>
                  <w:color w:val="595959" w:themeColor="text1" w:themeTint="A6"/>
                  <w:sz w:val="26"/>
                  <w:szCs w:val="26"/>
                </w:rPr>
                <w:t>www.inedivim.gr</w:t>
              </w:r>
            </w:hyperlink>
          </w:p>
        </w:tc>
      </w:tr>
    </w:tbl>
    <w:p w:rsidR="00DF0912" w:rsidRPr="006C7F78" w:rsidRDefault="00DF0912" w:rsidP="00DF0912">
      <w:pPr>
        <w:pStyle w:val="1"/>
        <w:pBdr>
          <w:bottom w:val="single" w:sz="36" w:space="11" w:color="A40049"/>
        </w:pBdr>
        <w:spacing w:before="0" w:beforeAutospacing="0" w:after="120" w:afterAutospacing="0"/>
        <w:jc w:val="center"/>
        <w:textAlignment w:val="baseline"/>
        <w:rPr>
          <w:rFonts w:asciiTheme="minorHAnsi" w:hAnsiTheme="minorHAnsi" w:cs="Arial"/>
          <w:bCs w:val="0"/>
          <w:sz w:val="24"/>
          <w:szCs w:val="24"/>
          <w:bdr w:val="none" w:sz="0" w:space="0" w:color="auto" w:frame="1"/>
        </w:rPr>
      </w:pPr>
    </w:p>
    <w:p w:rsidR="000D6B77" w:rsidRDefault="00B627B3" w:rsidP="00DF0912">
      <w:pPr>
        <w:pStyle w:val="1"/>
        <w:pBdr>
          <w:bottom w:val="single" w:sz="36" w:space="11" w:color="A40049"/>
        </w:pBdr>
        <w:spacing w:before="0" w:beforeAutospacing="0" w:after="120" w:afterAutospacing="0"/>
        <w:jc w:val="center"/>
        <w:textAlignment w:val="baseline"/>
        <w:rPr>
          <w:rFonts w:asciiTheme="minorHAnsi" w:hAnsiTheme="minorHAnsi" w:cs="Arial"/>
          <w:bCs w:val="0"/>
          <w:sz w:val="24"/>
          <w:szCs w:val="24"/>
        </w:rPr>
      </w:pPr>
      <w:r w:rsidRPr="00B627B3">
        <w:rPr>
          <w:rFonts w:asciiTheme="minorHAnsi" w:hAnsiTheme="minorHAnsi" w:cs="Arial"/>
          <w:bCs w:val="0"/>
          <w:sz w:val="24"/>
          <w:szCs w:val="24"/>
          <w:bdr w:val="none" w:sz="0" w:space="0" w:color="auto" w:frame="1"/>
          <w:lang w:val="en-US"/>
        </w:rPr>
        <w:t>E</w:t>
      </w:r>
      <w:r w:rsidRPr="00B627B3">
        <w:rPr>
          <w:rFonts w:asciiTheme="minorHAnsi" w:hAnsiTheme="minorHAnsi" w:cs="Arial"/>
          <w:bCs w:val="0"/>
          <w:sz w:val="24"/>
          <w:szCs w:val="24"/>
          <w:bdr w:val="none" w:sz="0" w:space="0" w:color="auto" w:frame="1"/>
        </w:rPr>
        <w:t xml:space="preserve">νημερωτική </w:t>
      </w:r>
      <w:r w:rsidRPr="00B627B3">
        <w:rPr>
          <w:rFonts w:asciiTheme="minorHAnsi" w:hAnsiTheme="minorHAnsi" w:cs="Arial"/>
          <w:bCs w:val="0"/>
          <w:sz w:val="24"/>
          <w:szCs w:val="24"/>
        </w:rPr>
        <w:t xml:space="preserve">έκθεση δράσης </w:t>
      </w:r>
      <w:r w:rsidR="000D6B77">
        <w:rPr>
          <w:rFonts w:asciiTheme="minorHAnsi" w:hAnsiTheme="minorHAnsi" w:cs="Arial"/>
          <w:bCs w:val="0"/>
          <w:sz w:val="24"/>
          <w:szCs w:val="24"/>
        </w:rPr>
        <w:t xml:space="preserve">προγράμματος </w:t>
      </w:r>
      <w:r w:rsidRPr="00B627B3">
        <w:rPr>
          <w:rFonts w:asciiTheme="minorHAnsi" w:hAnsiTheme="minorHAnsi" w:cs="Arial"/>
          <w:bCs w:val="0"/>
          <w:sz w:val="24"/>
          <w:szCs w:val="24"/>
        </w:rPr>
        <w:t xml:space="preserve">Med_School </w:t>
      </w:r>
    </w:p>
    <w:p w:rsidR="007A7035" w:rsidRPr="00B627B3" w:rsidRDefault="00B627B3" w:rsidP="00DF0912">
      <w:pPr>
        <w:pStyle w:val="1"/>
        <w:pBdr>
          <w:bottom w:val="single" w:sz="36" w:space="11" w:color="A40049"/>
        </w:pBdr>
        <w:spacing w:before="0" w:beforeAutospacing="0" w:after="120" w:afterAutospacing="0"/>
        <w:jc w:val="center"/>
        <w:textAlignment w:val="baseline"/>
        <w:rPr>
          <w:rFonts w:asciiTheme="minorHAnsi" w:hAnsiTheme="minorHAnsi" w:cs="Arial"/>
          <w:bCs w:val="0"/>
          <w:sz w:val="24"/>
          <w:szCs w:val="24"/>
        </w:rPr>
      </w:pPr>
      <w:r w:rsidRPr="00B627B3">
        <w:rPr>
          <w:rFonts w:asciiTheme="minorHAnsi" w:hAnsiTheme="minorHAnsi" w:cs="Arial"/>
          <w:bCs w:val="0"/>
          <w:sz w:val="24"/>
          <w:szCs w:val="24"/>
        </w:rPr>
        <w:t xml:space="preserve"> υπό την Αιγίδα</w:t>
      </w:r>
      <w:r>
        <w:rPr>
          <w:rFonts w:asciiTheme="minorHAnsi" w:hAnsiTheme="minorHAnsi" w:cs="Arial"/>
          <w:bCs w:val="0"/>
          <w:sz w:val="24"/>
          <w:szCs w:val="24"/>
        </w:rPr>
        <w:t xml:space="preserve"> του Ιδρύματος Νεολαίας και Διά Βίου Μάθησης</w:t>
      </w:r>
    </w:p>
    <w:p w:rsidR="00AC1301" w:rsidRPr="00B627B3" w:rsidRDefault="00B627B3" w:rsidP="006B6E3E">
      <w:pPr>
        <w:spacing w:beforeAutospacing="1" w:afterAutospacing="1" w:line="240" w:lineRule="auto"/>
        <w:jc w:val="right"/>
        <w:textAlignment w:val="baseline"/>
        <w:rPr>
          <w:rFonts w:asciiTheme="minorHAnsi" w:eastAsia="Times New Roman" w:hAnsiTheme="minorHAnsi" w:cs="Arial"/>
          <w:bCs/>
          <w:color w:val="202020"/>
          <w:sz w:val="24"/>
          <w:szCs w:val="24"/>
          <w:bdr w:val="none" w:sz="0" w:space="0" w:color="auto" w:frame="1"/>
          <w:lang w:eastAsia="el-GR"/>
        </w:rPr>
      </w:pPr>
      <w:r w:rsidRPr="00B627B3">
        <w:rPr>
          <w:rFonts w:asciiTheme="minorHAnsi" w:eastAsia="Times New Roman" w:hAnsiTheme="minorHAnsi" w:cs="Arial"/>
          <w:bCs/>
          <w:color w:val="202020"/>
          <w:sz w:val="24"/>
          <w:szCs w:val="24"/>
          <w:bdr w:val="none" w:sz="0" w:space="0" w:color="auto" w:frame="1"/>
          <w:lang w:eastAsia="el-GR"/>
        </w:rPr>
        <w:t>Αθήνα, 27</w:t>
      </w:r>
      <w:r w:rsidR="007A7035" w:rsidRPr="00B627B3">
        <w:rPr>
          <w:rFonts w:asciiTheme="minorHAnsi" w:eastAsia="Times New Roman" w:hAnsiTheme="minorHAnsi" w:cs="Arial"/>
          <w:bCs/>
          <w:color w:val="202020"/>
          <w:sz w:val="24"/>
          <w:szCs w:val="24"/>
          <w:bdr w:val="none" w:sz="0" w:space="0" w:color="auto" w:frame="1"/>
          <w:lang w:eastAsia="el-GR"/>
        </w:rPr>
        <w:t>-</w:t>
      </w:r>
      <w:r w:rsidR="0026654B" w:rsidRPr="00B627B3">
        <w:rPr>
          <w:rFonts w:asciiTheme="minorHAnsi" w:eastAsia="Times New Roman" w:hAnsiTheme="minorHAnsi" w:cs="Arial"/>
          <w:bCs/>
          <w:color w:val="202020"/>
          <w:sz w:val="24"/>
          <w:szCs w:val="24"/>
          <w:bdr w:val="none" w:sz="0" w:space="0" w:color="auto" w:frame="1"/>
          <w:lang w:eastAsia="el-GR"/>
        </w:rPr>
        <w:t>9</w:t>
      </w:r>
      <w:r w:rsidR="007A7035" w:rsidRPr="00B627B3">
        <w:rPr>
          <w:rFonts w:asciiTheme="minorHAnsi" w:eastAsia="Times New Roman" w:hAnsiTheme="minorHAnsi" w:cs="Arial"/>
          <w:bCs/>
          <w:color w:val="202020"/>
          <w:sz w:val="24"/>
          <w:szCs w:val="24"/>
          <w:bdr w:val="none" w:sz="0" w:space="0" w:color="auto" w:frame="1"/>
          <w:lang w:eastAsia="el-GR"/>
        </w:rPr>
        <w:t>-2018</w:t>
      </w:r>
    </w:p>
    <w:p w:rsidR="00B627B3" w:rsidRDefault="00B627B3" w:rsidP="00DF0912">
      <w:pPr>
        <w:spacing w:before="100" w:beforeAutospacing="1" w:line="240" w:lineRule="auto"/>
        <w:jc w:val="both"/>
        <w:textAlignment w:val="baseline"/>
        <w:rPr>
          <w:rFonts w:asciiTheme="minorHAnsi" w:hAnsiTheme="minorHAnsi" w:cs="Arial"/>
          <w:color w:val="202020"/>
          <w:sz w:val="24"/>
          <w:szCs w:val="24"/>
        </w:rPr>
      </w:pPr>
      <w:r>
        <w:rPr>
          <w:rFonts w:asciiTheme="minorHAnsi" w:hAnsiTheme="minorHAnsi" w:cs="Arial"/>
          <w:color w:val="202020"/>
          <w:sz w:val="24"/>
          <w:szCs w:val="24"/>
        </w:rPr>
        <w:t>Το Εκπαιδευτικό Π</w:t>
      </w:r>
      <w:r w:rsidRPr="00B627B3">
        <w:rPr>
          <w:rFonts w:asciiTheme="minorHAnsi" w:hAnsiTheme="minorHAnsi" w:cs="Arial"/>
          <w:color w:val="202020"/>
          <w:sz w:val="24"/>
          <w:szCs w:val="24"/>
        </w:rPr>
        <w:t>ρόγραμμα Med_School</w:t>
      </w:r>
      <w:bookmarkStart w:id="0" w:name="_GoBack"/>
      <w:bookmarkEnd w:id="0"/>
      <w:r w:rsidRPr="00B627B3">
        <w:rPr>
          <w:rFonts w:asciiTheme="minorHAnsi" w:hAnsiTheme="minorHAnsi" w:cs="Arial"/>
          <w:color w:val="202020"/>
          <w:sz w:val="24"/>
          <w:szCs w:val="24"/>
        </w:rPr>
        <w:t xml:space="preserve"> </w:t>
      </w:r>
      <w:r>
        <w:rPr>
          <w:rFonts w:asciiTheme="minorHAnsi" w:hAnsiTheme="minorHAnsi" w:cs="Arial"/>
          <w:color w:val="202020"/>
          <w:sz w:val="24"/>
          <w:szCs w:val="24"/>
        </w:rPr>
        <w:t>πραγματοποιήθηκε</w:t>
      </w:r>
      <w:r w:rsidRPr="00B627B3">
        <w:rPr>
          <w:rFonts w:asciiTheme="minorHAnsi" w:hAnsiTheme="minorHAnsi" w:cs="Arial"/>
          <w:color w:val="202020"/>
          <w:sz w:val="24"/>
          <w:szCs w:val="24"/>
        </w:rPr>
        <w:t xml:space="preserve"> σε 46 σχολ</w:t>
      </w:r>
      <w:r w:rsidR="00EC588C">
        <w:rPr>
          <w:rFonts w:asciiTheme="minorHAnsi" w:hAnsiTheme="minorHAnsi" w:cs="Arial"/>
          <w:color w:val="202020"/>
          <w:sz w:val="24"/>
          <w:szCs w:val="24"/>
        </w:rPr>
        <w:t>εία της ευρύτερης περιοχής του Νομού Θεσσαλονίκης και της Π</w:t>
      </w:r>
      <w:r w:rsidRPr="00B627B3">
        <w:rPr>
          <w:rFonts w:asciiTheme="minorHAnsi" w:hAnsiTheme="minorHAnsi" w:cs="Arial"/>
          <w:color w:val="202020"/>
          <w:sz w:val="24"/>
          <w:szCs w:val="24"/>
        </w:rPr>
        <w:t>ερ</w:t>
      </w:r>
      <w:r>
        <w:rPr>
          <w:rFonts w:asciiTheme="minorHAnsi" w:hAnsiTheme="minorHAnsi" w:cs="Arial"/>
          <w:color w:val="202020"/>
          <w:sz w:val="24"/>
          <w:szCs w:val="24"/>
        </w:rPr>
        <w:t>ιφέρειας Κεντρικής Μακεδονίας α</w:t>
      </w:r>
      <w:r w:rsidRPr="00B627B3">
        <w:rPr>
          <w:rFonts w:asciiTheme="minorHAnsi" w:hAnsiTheme="minorHAnsi" w:cs="Arial"/>
          <w:color w:val="202020"/>
          <w:sz w:val="24"/>
          <w:szCs w:val="24"/>
        </w:rPr>
        <w:t>πό τον Οκτώβριο του 2017 έως το Μάιο</w:t>
      </w:r>
      <w:r>
        <w:rPr>
          <w:rFonts w:asciiTheme="minorHAnsi" w:hAnsiTheme="minorHAnsi" w:cs="Arial"/>
          <w:color w:val="202020"/>
          <w:sz w:val="24"/>
          <w:szCs w:val="24"/>
        </w:rPr>
        <w:t xml:space="preserve"> του 2018. </w:t>
      </w:r>
    </w:p>
    <w:p w:rsidR="00B627B3" w:rsidRDefault="00B627B3" w:rsidP="00DF0912">
      <w:pPr>
        <w:spacing w:before="100" w:beforeAutospacing="1" w:line="240" w:lineRule="auto"/>
        <w:jc w:val="both"/>
        <w:textAlignment w:val="baseline"/>
        <w:rPr>
          <w:rFonts w:asciiTheme="minorHAnsi" w:hAnsiTheme="minorHAnsi" w:cs="Arial"/>
          <w:color w:val="202020"/>
          <w:sz w:val="24"/>
          <w:szCs w:val="24"/>
        </w:rPr>
      </w:pPr>
      <w:r w:rsidRPr="00B627B3">
        <w:rPr>
          <w:rFonts w:asciiTheme="minorHAnsi" w:hAnsiTheme="minorHAnsi" w:cs="Arial"/>
          <w:color w:val="202020"/>
          <w:sz w:val="24"/>
          <w:szCs w:val="24"/>
        </w:rPr>
        <w:t>Στο πρόγραμμα συμμετείχαν πάνω από 30 φοιτητές ως εκπαιδευτές και 1.550 μαθητές, οι οποίοι είχαν την ευκαιρία να ενημερωθούν σε σημαντικές θεμ</w:t>
      </w:r>
      <w:r>
        <w:rPr>
          <w:rFonts w:asciiTheme="minorHAnsi" w:hAnsiTheme="minorHAnsi" w:cs="Arial"/>
          <w:color w:val="202020"/>
          <w:sz w:val="24"/>
          <w:szCs w:val="24"/>
        </w:rPr>
        <w:t>ατικές ενότητες, όπως διατροφή&amp;</w:t>
      </w:r>
      <w:r w:rsidRPr="00B627B3">
        <w:rPr>
          <w:rFonts w:asciiTheme="minorHAnsi" w:hAnsiTheme="minorHAnsi" w:cs="Arial"/>
          <w:color w:val="202020"/>
          <w:sz w:val="24"/>
          <w:szCs w:val="24"/>
        </w:rPr>
        <w:t>άσκηση, κάπνισμα, αλκοόλ, σεξου</w:t>
      </w:r>
      <w:r>
        <w:rPr>
          <w:rFonts w:asciiTheme="minorHAnsi" w:hAnsiTheme="minorHAnsi" w:cs="Arial"/>
          <w:color w:val="202020"/>
          <w:sz w:val="24"/>
          <w:szCs w:val="24"/>
        </w:rPr>
        <w:t>αλικώς μεταδιδόμενα νοσήματα κ</w:t>
      </w:r>
      <w:r w:rsidRPr="00B627B3">
        <w:rPr>
          <w:rFonts w:asciiTheme="minorHAnsi" w:hAnsiTheme="minorHAnsi" w:cs="Arial"/>
          <w:color w:val="202020"/>
          <w:sz w:val="24"/>
          <w:szCs w:val="24"/>
        </w:rPr>
        <w:t>.</w:t>
      </w:r>
      <w:r>
        <w:rPr>
          <w:rFonts w:asciiTheme="minorHAnsi" w:hAnsiTheme="minorHAnsi" w:cs="Arial"/>
          <w:color w:val="202020"/>
          <w:sz w:val="24"/>
          <w:szCs w:val="24"/>
        </w:rPr>
        <w:t>α.</w:t>
      </w:r>
    </w:p>
    <w:p w:rsidR="00B627B3" w:rsidRDefault="00B627B3" w:rsidP="00DF0912">
      <w:pPr>
        <w:spacing w:before="100" w:beforeAutospacing="1" w:line="240" w:lineRule="auto"/>
        <w:jc w:val="both"/>
        <w:textAlignment w:val="baseline"/>
        <w:rPr>
          <w:rFonts w:asciiTheme="minorHAnsi" w:hAnsiTheme="minorHAnsi" w:cs="Arial"/>
          <w:color w:val="202020"/>
          <w:sz w:val="24"/>
          <w:szCs w:val="24"/>
        </w:rPr>
      </w:pPr>
      <w:r w:rsidRPr="00B627B3">
        <w:rPr>
          <w:rFonts w:asciiTheme="minorHAnsi" w:hAnsiTheme="minorHAnsi" w:cs="Arial"/>
          <w:color w:val="202020"/>
          <w:sz w:val="24"/>
          <w:szCs w:val="24"/>
        </w:rPr>
        <w:t>Η</w:t>
      </w:r>
      <w:r w:rsidRPr="00B627B3">
        <w:rPr>
          <w:rFonts w:asciiTheme="minorHAnsi" w:hAnsiTheme="minorHAnsi" w:cs="Arial"/>
          <w:b/>
          <w:color w:val="202020"/>
          <w:sz w:val="24"/>
          <w:szCs w:val="24"/>
        </w:rPr>
        <w:t> </w:t>
      </w:r>
      <w:r w:rsidRPr="00B627B3">
        <w:rPr>
          <w:rStyle w:val="a8"/>
          <w:rFonts w:asciiTheme="minorHAnsi" w:hAnsiTheme="minorHAnsi" w:cs="Arial"/>
          <w:b w:val="0"/>
          <w:color w:val="202020"/>
          <w:sz w:val="24"/>
          <w:szCs w:val="24"/>
          <w:bdr w:val="none" w:sz="0" w:space="0" w:color="auto" w:frame="1"/>
        </w:rPr>
        <w:t>επικουρία του Ι.ΝΕ.ΔΙ.ΒΙ.Μ.</w:t>
      </w:r>
      <w:r w:rsidRPr="00B627B3">
        <w:rPr>
          <w:rFonts w:asciiTheme="minorHAnsi" w:hAnsiTheme="minorHAnsi" w:cs="Arial"/>
          <w:color w:val="202020"/>
          <w:sz w:val="24"/>
          <w:szCs w:val="24"/>
        </w:rPr>
        <w:t> μέσω της παραχώρησης της αιγίδας του, αποτέλεσε σημαντικό στοιχείο, όπως χαρακτηριστικά αναφέρεται στον απολογισμό του προγ</w:t>
      </w:r>
      <w:r>
        <w:rPr>
          <w:rFonts w:asciiTheme="minorHAnsi" w:hAnsiTheme="minorHAnsi" w:cs="Arial"/>
          <w:color w:val="202020"/>
          <w:sz w:val="24"/>
          <w:szCs w:val="24"/>
        </w:rPr>
        <w:t xml:space="preserve">ράμματος των υπευθύνων και για την υποστήριξη του </w:t>
      </w:r>
      <w:r w:rsidRPr="00B627B3">
        <w:rPr>
          <w:rFonts w:asciiTheme="minorHAnsi" w:hAnsiTheme="minorHAnsi" w:cs="Arial"/>
          <w:color w:val="202020"/>
          <w:sz w:val="24"/>
          <w:szCs w:val="24"/>
        </w:rPr>
        <w:t>7</w:t>
      </w:r>
      <w:r w:rsidRPr="00B627B3">
        <w:rPr>
          <w:rFonts w:asciiTheme="minorHAnsi" w:hAnsiTheme="minorHAnsi" w:cs="Arial"/>
          <w:color w:val="202020"/>
          <w:sz w:val="24"/>
          <w:szCs w:val="24"/>
          <w:bdr w:val="none" w:sz="0" w:space="0" w:color="auto" w:frame="1"/>
          <w:vertAlign w:val="superscript"/>
        </w:rPr>
        <w:t>ο</w:t>
      </w:r>
      <w:r>
        <w:rPr>
          <w:rFonts w:asciiTheme="minorHAnsi" w:hAnsiTheme="minorHAnsi" w:cs="Arial"/>
          <w:color w:val="202020"/>
          <w:sz w:val="24"/>
          <w:szCs w:val="24"/>
          <w:bdr w:val="none" w:sz="0" w:space="0" w:color="auto" w:frame="1"/>
          <w:vertAlign w:val="superscript"/>
        </w:rPr>
        <w:t>υ</w:t>
      </w:r>
      <w:r w:rsidR="000D6B77">
        <w:rPr>
          <w:rFonts w:asciiTheme="minorHAnsi" w:hAnsiTheme="minorHAnsi" w:cs="Arial"/>
          <w:color w:val="202020"/>
          <w:sz w:val="24"/>
          <w:szCs w:val="24"/>
        </w:rPr>
        <w:t xml:space="preserve"> </w:t>
      </w:r>
      <w:r>
        <w:rPr>
          <w:rFonts w:asciiTheme="minorHAnsi" w:hAnsiTheme="minorHAnsi" w:cs="Arial"/>
          <w:color w:val="202020"/>
          <w:sz w:val="24"/>
          <w:szCs w:val="24"/>
        </w:rPr>
        <w:t>Επιστημονικού Συνεδρίου</w:t>
      </w:r>
      <w:r w:rsidRPr="00B627B3">
        <w:rPr>
          <w:rFonts w:asciiTheme="minorHAnsi" w:hAnsiTheme="minorHAnsi" w:cs="Arial"/>
          <w:color w:val="202020"/>
          <w:sz w:val="24"/>
          <w:szCs w:val="24"/>
        </w:rPr>
        <w:t xml:space="preserve"> της Ιατρικής Σχολής του Α.Π.Θ.  </w:t>
      </w:r>
    </w:p>
    <w:p w:rsidR="00A50E62" w:rsidRDefault="00B627B3" w:rsidP="00DF0912">
      <w:pPr>
        <w:spacing w:before="100" w:beforeAutospacing="1" w:line="240" w:lineRule="auto"/>
        <w:jc w:val="both"/>
        <w:textAlignment w:val="baseline"/>
        <w:rPr>
          <w:rFonts w:asciiTheme="minorHAnsi" w:hAnsiTheme="minorHAnsi" w:cs="Arial"/>
          <w:color w:val="202020"/>
          <w:sz w:val="24"/>
          <w:szCs w:val="24"/>
        </w:rPr>
      </w:pPr>
      <w:r w:rsidRPr="00B627B3">
        <w:rPr>
          <w:rFonts w:asciiTheme="minorHAnsi" w:hAnsiTheme="minorHAnsi" w:cs="Arial"/>
          <w:color w:val="202020"/>
          <w:sz w:val="24"/>
          <w:szCs w:val="24"/>
        </w:rPr>
        <w:t>Η εκπ</w:t>
      </w:r>
      <w:r>
        <w:rPr>
          <w:rFonts w:asciiTheme="minorHAnsi" w:hAnsiTheme="minorHAnsi" w:cs="Arial"/>
          <w:color w:val="202020"/>
          <w:sz w:val="24"/>
          <w:szCs w:val="24"/>
        </w:rPr>
        <w:t>αιδευτική χρονιά 2017-18 ήταν η τέταρτη</w:t>
      </w:r>
      <w:r w:rsidRPr="00B627B3">
        <w:rPr>
          <w:rFonts w:asciiTheme="minorHAnsi" w:hAnsiTheme="minorHAnsi" w:cs="Arial"/>
          <w:color w:val="202020"/>
          <w:sz w:val="24"/>
          <w:szCs w:val="24"/>
        </w:rPr>
        <w:t> συνεχόμενη περίοδος διεξαγωγής του προγράμματος</w:t>
      </w:r>
      <w:r>
        <w:rPr>
          <w:rFonts w:asciiTheme="minorHAnsi" w:hAnsiTheme="minorHAnsi" w:cs="Arial"/>
          <w:color w:val="202020"/>
          <w:sz w:val="24"/>
          <w:szCs w:val="24"/>
        </w:rPr>
        <w:t>,</w:t>
      </w:r>
      <w:r w:rsidRPr="00B627B3">
        <w:rPr>
          <w:rFonts w:asciiTheme="minorHAnsi" w:hAnsiTheme="minorHAnsi" w:cs="Arial"/>
          <w:color w:val="202020"/>
          <w:sz w:val="24"/>
          <w:szCs w:val="24"/>
        </w:rPr>
        <w:t xml:space="preserve"> και σύμφωνα με τους διοργανωτές του, η συνέχειά του παρουσιάζει θετική εξέλιξη, η οποία αποτυπώθηκε τόσο στον αριθμό</w:t>
      </w:r>
      <w:r>
        <w:rPr>
          <w:rFonts w:asciiTheme="minorHAnsi" w:hAnsiTheme="minorHAnsi" w:cs="Arial"/>
          <w:color w:val="202020"/>
          <w:sz w:val="24"/>
          <w:szCs w:val="24"/>
        </w:rPr>
        <w:t>,</w:t>
      </w:r>
      <w:r w:rsidRPr="00B627B3">
        <w:rPr>
          <w:rFonts w:asciiTheme="minorHAnsi" w:hAnsiTheme="minorHAnsi" w:cs="Arial"/>
          <w:color w:val="202020"/>
          <w:sz w:val="24"/>
          <w:szCs w:val="24"/>
        </w:rPr>
        <w:t xml:space="preserve"> όσο και</w:t>
      </w:r>
      <w:r>
        <w:rPr>
          <w:rFonts w:asciiTheme="minorHAnsi" w:hAnsiTheme="minorHAnsi" w:cs="Arial"/>
          <w:color w:val="202020"/>
          <w:sz w:val="24"/>
          <w:szCs w:val="24"/>
        </w:rPr>
        <w:t xml:space="preserve"> στα πρόσωπα των συμμετεχόντων εκπαιδευτών και εκπαιδευόμενων</w:t>
      </w:r>
      <w:r w:rsidRPr="00B627B3">
        <w:rPr>
          <w:rFonts w:asciiTheme="minorHAnsi" w:hAnsiTheme="minorHAnsi" w:cs="Arial"/>
          <w:color w:val="202020"/>
          <w:sz w:val="24"/>
          <w:szCs w:val="24"/>
        </w:rPr>
        <w:t>.</w:t>
      </w:r>
    </w:p>
    <w:p w:rsidR="00D75E68" w:rsidRPr="00B627B3" w:rsidRDefault="00DF0912" w:rsidP="00D75E68">
      <w:pPr>
        <w:spacing w:beforeAutospacing="1" w:afterAutospacing="1" w:line="240" w:lineRule="auto"/>
        <w:jc w:val="center"/>
        <w:textAlignment w:val="baseline"/>
        <w:rPr>
          <w:rFonts w:asciiTheme="minorHAnsi" w:eastAsia="Times New Roman" w:hAnsiTheme="minorHAnsi" w:cs="Arial"/>
          <w:bCs/>
          <w:color w:val="202020"/>
          <w:sz w:val="24"/>
          <w:szCs w:val="24"/>
          <w:bdr w:val="none" w:sz="0" w:space="0" w:color="auto" w:frame="1"/>
          <w:lang w:eastAsia="el-GR"/>
        </w:rPr>
      </w:pPr>
      <w:r>
        <w:rPr>
          <w:noProof/>
          <w:lang w:eastAsia="el-GR"/>
        </w:rPr>
        <w:drawing>
          <wp:inline distT="0" distB="0" distL="0" distR="0">
            <wp:extent cx="1884045" cy="2685446"/>
            <wp:effectExtent l="0" t="0" r="1905" b="635"/>
            <wp:docPr id="3" name="Εικόνα 3" descr="C:\Users\varouxi.s\Desktop\20180531-afisa-med-school-2017-2018-102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varouxi.s\Desktop\20180531-afisa-med-school-2017-2018-1024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1072" cy="27097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D75E68" w:rsidRPr="00B627B3">
      <w:footerReference w:type="default" r:id="rId10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059DE" w:rsidRDefault="00C059DE" w:rsidP="006E37AA">
      <w:pPr>
        <w:spacing w:line="240" w:lineRule="auto"/>
      </w:pPr>
      <w:r>
        <w:separator/>
      </w:r>
    </w:p>
  </w:endnote>
  <w:endnote w:type="continuationSeparator" w:id="0">
    <w:p w:rsidR="00C059DE" w:rsidRDefault="00C059DE" w:rsidP="006E37A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Ubuntu">
    <w:altName w:val="Segoe Script"/>
    <w:charset w:val="A1"/>
    <w:family w:val="swiss"/>
    <w:pitch w:val="variable"/>
    <w:sig w:usb0="00000001" w:usb1="5000205B" w:usb2="00000000" w:usb3="00000000" w:csb0="0000009F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A1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A1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E37AA" w:rsidRDefault="006E37AA">
    <w:pPr>
      <w:pStyle w:val="a6"/>
      <w:jc w:val="right"/>
    </w:pPr>
  </w:p>
  <w:p w:rsidR="006E37AA" w:rsidRDefault="006E37AA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059DE" w:rsidRDefault="00C059DE" w:rsidP="006E37AA">
      <w:pPr>
        <w:spacing w:line="240" w:lineRule="auto"/>
      </w:pPr>
      <w:r>
        <w:separator/>
      </w:r>
    </w:p>
  </w:footnote>
  <w:footnote w:type="continuationSeparator" w:id="0">
    <w:p w:rsidR="00C059DE" w:rsidRDefault="00C059DE" w:rsidP="006E37AA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2045D0F"/>
    <w:multiLevelType w:val="hybridMultilevel"/>
    <w:tmpl w:val="B88C81A4"/>
    <w:lvl w:ilvl="0" w:tplc="0408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370A4A57"/>
    <w:multiLevelType w:val="hybridMultilevel"/>
    <w:tmpl w:val="D08E516C"/>
    <w:lvl w:ilvl="0" w:tplc="0408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52D21370"/>
    <w:multiLevelType w:val="hybridMultilevel"/>
    <w:tmpl w:val="E476FE26"/>
    <w:lvl w:ilvl="0" w:tplc="0408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03F3"/>
    <w:rsid w:val="00017530"/>
    <w:rsid w:val="00031CB3"/>
    <w:rsid w:val="000B1F77"/>
    <w:rsid w:val="000D6B77"/>
    <w:rsid w:val="00131A39"/>
    <w:rsid w:val="00195373"/>
    <w:rsid w:val="00206734"/>
    <w:rsid w:val="00237656"/>
    <w:rsid w:val="0026654B"/>
    <w:rsid w:val="002C022B"/>
    <w:rsid w:val="003E77EF"/>
    <w:rsid w:val="003F7C67"/>
    <w:rsid w:val="00431045"/>
    <w:rsid w:val="00447B9E"/>
    <w:rsid w:val="004A1AFD"/>
    <w:rsid w:val="005640B4"/>
    <w:rsid w:val="00577967"/>
    <w:rsid w:val="005C1BE1"/>
    <w:rsid w:val="005E78E9"/>
    <w:rsid w:val="00615F48"/>
    <w:rsid w:val="00664D31"/>
    <w:rsid w:val="006B2DAA"/>
    <w:rsid w:val="006B6E3E"/>
    <w:rsid w:val="006C7F78"/>
    <w:rsid w:val="006E37AA"/>
    <w:rsid w:val="006E5744"/>
    <w:rsid w:val="00726A2D"/>
    <w:rsid w:val="007510FA"/>
    <w:rsid w:val="00776A03"/>
    <w:rsid w:val="007A7035"/>
    <w:rsid w:val="007B22C5"/>
    <w:rsid w:val="007F0C98"/>
    <w:rsid w:val="0083365B"/>
    <w:rsid w:val="00851151"/>
    <w:rsid w:val="00897344"/>
    <w:rsid w:val="008E370C"/>
    <w:rsid w:val="00905749"/>
    <w:rsid w:val="00932987"/>
    <w:rsid w:val="00951791"/>
    <w:rsid w:val="009D617E"/>
    <w:rsid w:val="009F03F3"/>
    <w:rsid w:val="009F3220"/>
    <w:rsid w:val="00A50E62"/>
    <w:rsid w:val="00A8566F"/>
    <w:rsid w:val="00A85EEF"/>
    <w:rsid w:val="00A90697"/>
    <w:rsid w:val="00AA46C3"/>
    <w:rsid w:val="00AB7D41"/>
    <w:rsid w:val="00AC1301"/>
    <w:rsid w:val="00AD25FC"/>
    <w:rsid w:val="00B3185F"/>
    <w:rsid w:val="00B627B3"/>
    <w:rsid w:val="00B80508"/>
    <w:rsid w:val="00BC7A74"/>
    <w:rsid w:val="00BF3528"/>
    <w:rsid w:val="00C059DE"/>
    <w:rsid w:val="00C2048D"/>
    <w:rsid w:val="00C42815"/>
    <w:rsid w:val="00C5761F"/>
    <w:rsid w:val="00C603F1"/>
    <w:rsid w:val="00C62A38"/>
    <w:rsid w:val="00CC281F"/>
    <w:rsid w:val="00D14865"/>
    <w:rsid w:val="00D427D6"/>
    <w:rsid w:val="00D75E68"/>
    <w:rsid w:val="00D876F0"/>
    <w:rsid w:val="00DB7A50"/>
    <w:rsid w:val="00DF0912"/>
    <w:rsid w:val="00E055FF"/>
    <w:rsid w:val="00E37412"/>
    <w:rsid w:val="00E95B39"/>
    <w:rsid w:val="00EC588C"/>
    <w:rsid w:val="00EC5DC7"/>
    <w:rsid w:val="00F12909"/>
    <w:rsid w:val="00FE5E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0E194AB-DB76-40E2-9F1E-5E2295A4F5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Ubuntu" w:eastAsiaTheme="minorHAnsi" w:hAnsi="Ubuntu" w:cstheme="minorBidi"/>
        <w:color w:val="222A35" w:themeColor="text2" w:themeShade="80"/>
        <w:szCs w:val="22"/>
        <w:lang w:val="el-GR" w:eastAsia="en-US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F03F3"/>
    <w:pPr>
      <w:jc w:val="left"/>
    </w:pPr>
    <w:rPr>
      <w:color w:val="002060"/>
      <w:sz w:val="22"/>
    </w:rPr>
  </w:style>
  <w:style w:type="paragraph" w:styleId="1">
    <w:name w:val="heading 1"/>
    <w:basedOn w:val="a"/>
    <w:link w:val="1Char"/>
    <w:uiPriority w:val="9"/>
    <w:qFormat/>
    <w:rsid w:val="00B627B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color w:val="auto"/>
      <w:kern w:val="36"/>
      <w:sz w:val="48"/>
      <w:szCs w:val="48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F03F3"/>
    <w:pPr>
      <w:spacing w:line="240" w:lineRule="auto"/>
      <w:jc w:val="left"/>
    </w:pPr>
    <w:rPr>
      <w:color w:val="002060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-">
    <w:name w:val="Hyperlink"/>
    <w:basedOn w:val="a0"/>
    <w:uiPriority w:val="99"/>
    <w:unhideWhenUsed/>
    <w:rsid w:val="009F03F3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131A39"/>
    <w:pPr>
      <w:ind w:left="720"/>
      <w:contextualSpacing/>
    </w:pPr>
  </w:style>
  <w:style w:type="paragraph" w:styleId="a5">
    <w:name w:val="header"/>
    <w:basedOn w:val="a"/>
    <w:link w:val="Char"/>
    <w:uiPriority w:val="99"/>
    <w:unhideWhenUsed/>
    <w:rsid w:val="006E37AA"/>
    <w:pPr>
      <w:tabs>
        <w:tab w:val="center" w:pos="4153"/>
        <w:tab w:val="right" w:pos="8306"/>
      </w:tabs>
      <w:spacing w:line="240" w:lineRule="auto"/>
    </w:pPr>
  </w:style>
  <w:style w:type="character" w:customStyle="1" w:styleId="Char">
    <w:name w:val="Κεφαλίδα Char"/>
    <w:basedOn w:val="a0"/>
    <w:link w:val="a5"/>
    <w:uiPriority w:val="99"/>
    <w:rsid w:val="006E37AA"/>
    <w:rPr>
      <w:color w:val="002060"/>
      <w:sz w:val="22"/>
    </w:rPr>
  </w:style>
  <w:style w:type="paragraph" w:styleId="a6">
    <w:name w:val="footer"/>
    <w:basedOn w:val="a"/>
    <w:link w:val="Char0"/>
    <w:uiPriority w:val="99"/>
    <w:unhideWhenUsed/>
    <w:rsid w:val="006E37AA"/>
    <w:pPr>
      <w:tabs>
        <w:tab w:val="center" w:pos="4153"/>
        <w:tab w:val="right" w:pos="8306"/>
      </w:tabs>
      <w:spacing w:line="240" w:lineRule="auto"/>
    </w:pPr>
  </w:style>
  <w:style w:type="character" w:customStyle="1" w:styleId="Char0">
    <w:name w:val="Υποσέλιδο Char"/>
    <w:basedOn w:val="a0"/>
    <w:link w:val="a6"/>
    <w:uiPriority w:val="99"/>
    <w:rsid w:val="006E37AA"/>
    <w:rPr>
      <w:color w:val="002060"/>
      <w:sz w:val="22"/>
    </w:rPr>
  </w:style>
  <w:style w:type="paragraph" w:styleId="a7">
    <w:name w:val="Balloon Text"/>
    <w:basedOn w:val="a"/>
    <w:link w:val="Char1"/>
    <w:uiPriority w:val="99"/>
    <w:semiHidden/>
    <w:unhideWhenUsed/>
    <w:rsid w:val="000B1F77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Char1">
    <w:name w:val="Κείμενο πλαισίου Char"/>
    <w:basedOn w:val="a0"/>
    <w:link w:val="a7"/>
    <w:uiPriority w:val="99"/>
    <w:semiHidden/>
    <w:rsid w:val="000B1F77"/>
    <w:rPr>
      <w:rFonts w:ascii="Segoe UI" w:hAnsi="Segoe UI" w:cs="Segoe UI"/>
      <w:color w:val="002060"/>
      <w:sz w:val="18"/>
      <w:szCs w:val="18"/>
    </w:rPr>
  </w:style>
  <w:style w:type="character" w:styleId="a8">
    <w:name w:val="Strong"/>
    <w:basedOn w:val="a0"/>
    <w:uiPriority w:val="22"/>
    <w:qFormat/>
    <w:rsid w:val="00B627B3"/>
    <w:rPr>
      <w:b/>
      <w:bCs/>
    </w:rPr>
  </w:style>
  <w:style w:type="character" w:customStyle="1" w:styleId="1Char">
    <w:name w:val="Επικεφαλίδα 1 Char"/>
    <w:basedOn w:val="a0"/>
    <w:link w:val="1"/>
    <w:uiPriority w:val="9"/>
    <w:rsid w:val="00B627B3"/>
    <w:rPr>
      <w:rFonts w:ascii="Times New Roman" w:eastAsia="Times New Roman" w:hAnsi="Times New Roman" w:cs="Times New Roman"/>
      <w:b/>
      <w:bCs/>
      <w:color w:val="auto"/>
      <w:kern w:val="36"/>
      <w:sz w:val="48"/>
      <w:szCs w:val="48"/>
      <w:lang w:eastAsia="el-G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6859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83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3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inedivim.gr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195</Words>
  <Characters>1057</Characters>
  <Application>Microsoft Office Word</Application>
  <DocSecurity>0</DocSecurity>
  <Lines>8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1250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!</dc:creator>
  <cp:keywords/>
  <dc:description/>
  <cp:lastModifiedBy>Βικτώρια Τράκη</cp:lastModifiedBy>
  <cp:revision>2</cp:revision>
  <cp:lastPrinted>2018-09-27T05:32:00Z</cp:lastPrinted>
  <dcterms:created xsi:type="dcterms:W3CDTF">2018-09-27T07:49:00Z</dcterms:created>
  <dcterms:modified xsi:type="dcterms:W3CDTF">2018-09-27T07:49:00Z</dcterms:modified>
</cp:coreProperties>
</file>