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0EA" w:rsidRDefault="000D40EA" w:rsidP="00302A71">
      <w:pPr>
        <w:pStyle w:val="1"/>
        <w:spacing w:before="0"/>
        <w:jc w:val="right"/>
        <w:rPr>
          <w:rFonts w:asciiTheme="minorHAnsi" w:eastAsia="Times New Roman" w:hAnsiTheme="minorHAnsi"/>
        </w:rPr>
      </w:pPr>
      <w:r w:rsidRPr="000D40EA">
        <w:rPr>
          <w:rFonts w:asciiTheme="minorHAnsi" w:eastAsia="Times New Roman" w:hAnsiTheme="minorHAnsi"/>
          <w:noProof/>
        </w:rPr>
        <w:drawing>
          <wp:inline distT="0" distB="0" distL="0" distR="0">
            <wp:extent cx="2857500" cy="762000"/>
            <wp:effectExtent l="19050" t="0" r="0" b="0"/>
            <wp:docPr id="31" name="Εικόνα 1" descr="http://www.minedu.gov.gr/images/banners/ma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edu.gov.gr/images/banners/mainlogo.jpg"/>
                    <pic:cNvPicPr>
                      <a:picLocks noChangeAspect="1" noChangeArrowheads="1"/>
                    </pic:cNvPicPr>
                  </pic:nvPicPr>
                  <pic:blipFill>
                    <a:blip r:embed="rId9" cstate="print"/>
                    <a:srcRect/>
                    <a:stretch>
                      <a:fillRect/>
                    </a:stretch>
                  </pic:blipFill>
                  <pic:spPr bwMode="auto">
                    <a:xfrm>
                      <a:off x="0" y="0"/>
                      <a:ext cx="2857500" cy="762000"/>
                    </a:xfrm>
                    <a:prstGeom prst="rect">
                      <a:avLst/>
                    </a:prstGeom>
                    <a:noFill/>
                    <a:ln w="9525">
                      <a:noFill/>
                      <a:miter lim="800000"/>
                      <a:headEnd/>
                      <a:tailEnd/>
                    </a:ln>
                  </pic:spPr>
                </pic:pic>
              </a:graphicData>
            </a:graphic>
          </wp:inline>
        </w:drawing>
      </w:r>
      <w:r w:rsidR="00302A71" w:rsidRPr="00302A71">
        <w:rPr>
          <w:noProof/>
        </w:rPr>
        <w:t xml:space="preserve"> </w:t>
      </w:r>
      <w:r w:rsidR="00302A71">
        <w:rPr>
          <w:noProof/>
        </w:rPr>
        <w:drawing>
          <wp:inline distT="0" distB="0" distL="0" distR="0" wp14:anchorId="4B274084" wp14:editId="339E2154">
            <wp:extent cx="3166110" cy="1446530"/>
            <wp:effectExtent l="0" t="0" r="0" b="1270"/>
            <wp:docPr id="1" name="Εικόνα 1" descr="ÎÏÎ¿ÏÎ­Î»ÎµÏÎ¼Î± ÎµÎ¹ÎºÏÎ½Î±Ï Î³Î¹Î± Î¼ÎµÏÎ±Î»ÏÎºÎµÎ¹Î±ÎºÏ Î­ÏÎ¿Ï-ÏÎ¬Î¾Î· Î¼Î±Î¸Î·ÏÎµÎ¯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ÎÏÎ¿ÏÎ­Î»ÎµÏÎ¼Î± ÎµÎ¹ÎºÏÎ½Î±Ï Î³Î¹Î± Î¼ÎµÏÎ±Î»ÏÎºÎµÎ¹Î±ÎºÏ Î­ÏÎ¿Ï-ÏÎ¬Î¾Î· Î¼Î±Î¸Î·ÏÎµÎ¯Î±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6110" cy="1446530"/>
                    </a:xfrm>
                    <a:prstGeom prst="rect">
                      <a:avLst/>
                    </a:prstGeom>
                    <a:noFill/>
                    <a:ln>
                      <a:noFill/>
                    </a:ln>
                  </pic:spPr>
                </pic:pic>
              </a:graphicData>
            </a:graphic>
          </wp:inline>
        </w:drawing>
      </w:r>
    </w:p>
    <w:p w:rsidR="000D40EA" w:rsidRDefault="000D40EA" w:rsidP="00302A71">
      <w:pPr>
        <w:spacing w:after="0"/>
      </w:pPr>
    </w:p>
    <w:p w:rsidR="000D40EA" w:rsidRPr="000D40EA" w:rsidRDefault="00285A99" w:rsidP="00302A71">
      <w:pPr>
        <w:spacing w:after="0"/>
        <w:jc w:val="center"/>
        <w:rPr>
          <w:b/>
          <w:color w:val="365F91" w:themeColor="accent1" w:themeShade="BF"/>
          <w:sz w:val="28"/>
        </w:rPr>
      </w:pPr>
      <w:r>
        <w:rPr>
          <w:b/>
          <w:color w:val="365F91" w:themeColor="accent1" w:themeShade="BF"/>
          <w:sz w:val="28"/>
        </w:rPr>
        <w:t>ΜΕΤΑΛΥΚΕΙΑΚΟ ΕΤΟ</w:t>
      </w:r>
      <w:r w:rsidR="000D40EA" w:rsidRPr="000D40EA">
        <w:rPr>
          <w:b/>
          <w:color w:val="365F91" w:themeColor="accent1" w:themeShade="BF"/>
          <w:sz w:val="28"/>
        </w:rPr>
        <w:t>Σ –</w:t>
      </w:r>
      <w:r>
        <w:rPr>
          <w:b/>
          <w:color w:val="365F91" w:themeColor="accent1" w:themeShade="BF"/>
          <w:sz w:val="28"/>
        </w:rPr>
        <w:t xml:space="preserve"> ΤΑΞΗ</w:t>
      </w:r>
      <w:r w:rsidR="00302A71">
        <w:rPr>
          <w:b/>
          <w:color w:val="365F91" w:themeColor="accent1" w:themeShade="BF"/>
          <w:sz w:val="28"/>
        </w:rPr>
        <w:t xml:space="preserve"> ΜΑΘΗΤΕΙΑΣ </w:t>
      </w:r>
    </w:p>
    <w:p w:rsidR="00302A71" w:rsidRDefault="00302A71" w:rsidP="00302A71">
      <w:pPr>
        <w:pStyle w:val="1"/>
        <w:spacing w:before="0"/>
        <w:jc w:val="center"/>
        <w:rPr>
          <w:rFonts w:asciiTheme="minorHAnsi" w:eastAsia="Times New Roman" w:hAnsiTheme="minorHAnsi"/>
        </w:rPr>
      </w:pPr>
    </w:p>
    <w:p w:rsidR="00844009" w:rsidRDefault="00302A71" w:rsidP="00302A71">
      <w:pPr>
        <w:pStyle w:val="1"/>
        <w:spacing w:before="0"/>
        <w:jc w:val="center"/>
        <w:rPr>
          <w:rFonts w:asciiTheme="minorHAnsi" w:eastAsia="Times New Roman" w:hAnsiTheme="minorHAnsi"/>
        </w:rPr>
      </w:pPr>
      <w:r>
        <w:rPr>
          <w:rFonts w:asciiTheme="minorHAnsi" w:eastAsia="Times New Roman" w:hAnsiTheme="minorHAnsi"/>
        </w:rPr>
        <w:t>Ενημερωτικό Σημείωμα για Ε</w:t>
      </w:r>
      <w:r w:rsidR="008E001B">
        <w:rPr>
          <w:rFonts w:asciiTheme="minorHAnsi" w:eastAsia="Times New Roman" w:hAnsiTheme="minorHAnsi"/>
        </w:rPr>
        <w:t>ργοδότες (2019-2020)</w:t>
      </w:r>
    </w:p>
    <w:p w:rsidR="009B6875" w:rsidRPr="00256360" w:rsidRDefault="009B6875" w:rsidP="00256360">
      <w:pPr>
        <w:jc w:val="both"/>
        <w:rPr>
          <w:rFonts w:eastAsia="Times New Roman" w:cstheme="majorBidi"/>
          <w:b/>
          <w:bCs/>
          <w:color w:val="365F91" w:themeColor="accent1" w:themeShade="BF"/>
          <w:sz w:val="20"/>
          <w:szCs w:val="28"/>
        </w:rPr>
      </w:pPr>
      <w:r w:rsidRPr="00256360">
        <w:rPr>
          <w:rFonts w:eastAsia="Times New Roman" w:cstheme="majorBidi"/>
          <w:b/>
          <w:bCs/>
          <w:color w:val="365F91" w:themeColor="accent1" w:themeShade="BF"/>
          <w:sz w:val="20"/>
          <w:szCs w:val="28"/>
        </w:rPr>
        <w:t>Το παρόν ενημερωτικό σημείωμα απευθύνεται ως προς τα βήματα καταχώρησης των θέσεων μαθητείας (παράγραφος Β του σημειώματος) κυρί</w:t>
      </w:r>
      <w:r w:rsidR="00256360" w:rsidRPr="00256360">
        <w:rPr>
          <w:rFonts w:eastAsia="Times New Roman" w:cstheme="majorBidi"/>
          <w:b/>
          <w:bCs/>
          <w:color w:val="365F91" w:themeColor="accent1" w:themeShade="BF"/>
          <w:sz w:val="20"/>
          <w:szCs w:val="28"/>
        </w:rPr>
        <w:t>ω</w:t>
      </w:r>
      <w:r w:rsidRPr="00256360">
        <w:rPr>
          <w:rFonts w:eastAsia="Times New Roman" w:cstheme="majorBidi"/>
          <w:b/>
          <w:bCs/>
          <w:color w:val="365F91" w:themeColor="accent1" w:themeShade="BF"/>
          <w:sz w:val="20"/>
          <w:szCs w:val="28"/>
        </w:rPr>
        <w:t xml:space="preserve">ς σε εργοδότες του ιδιωτικού τομέα καθώς για τους εργοδότες του Δημοσίου έχει αποσταλεί η με αριθμό Πρωτ. 53781/Υ1/5-4-2019  </w:t>
      </w:r>
      <w:hyperlink r:id="rId11" w:history="1">
        <w:r w:rsidRPr="00256360">
          <w:rPr>
            <w:rStyle w:val="-"/>
            <w:rFonts w:eastAsia="Times New Roman" w:cstheme="majorBidi"/>
            <w:b/>
            <w:bCs/>
            <w:sz w:val="20"/>
            <w:szCs w:val="28"/>
          </w:rPr>
          <w:t>Πρόσκληση για διάθεση θέσεων Μαθητείας στα ΕΠΑ.Λ. και Ι.Ε.Κ. του Υπουργείου Παιδείας, Έρευνας και Θρησκευμάτων και στις ΕΠΑ.Σ. και Ι.Ε.Κ. Ο.Α.Ε.Δ.</w:t>
        </w:r>
      </w:hyperlink>
      <w:r w:rsidRPr="00256360">
        <w:rPr>
          <w:rFonts w:eastAsia="Times New Roman" w:cstheme="majorBidi"/>
          <w:b/>
          <w:bCs/>
          <w:color w:val="365F91" w:themeColor="accent1" w:themeShade="BF"/>
          <w:sz w:val="20"/>
          <w:szCs w:val="28"/>
        </w:rPr>
        <w:t>, στην οποία περιλαμβάνονται περαιτέρω διαδικασίες.</w:t>
      </w:r>
    </w:p>
    <w:p w:rsidR="00844009" w:rsidRPr="00302A71" w:rsidRDefault="00844009" w:rsidP="00844009">
      <w:pPr>
        <w:autoSpaceDE w:val="0"/>
        <w:autoSpaceDN w:val="0"/>
        <w:adjustRightInd w:val="0"/>
        <w:spacing w:after="0"/>
        <w:ind w:right="42"/>
        <w:jc w:val="both"/>
      </w:pPr>
      <w:r w:rsidRPr="00302A71">
        <w:rPr>
          <w:b/>
        </w:rPr>
        <w:t>Το Μεταλυκειακό έτος – τάξη μαθητείας των Επαγγελματικών Λυκείων (ΕΠΑ.Λ.)</w:t>
      </w:r>
      <w:r w:rsidRPr="00302A71">
        <w:t xml:space="preserve"> απευθύνεται σε αποφοίτους</w:t>
      </w:r>
      <w:r w:rsidR="00302A71" w:rsidRPr="00302A71">
        <w:t xml:space="preserve"> Λυκείου και πτυχιούχους </w:t>
      </w:r>
      <w:r w:rsidRPr="00302A71">
        <w:t xml:space="preserve">ΕΠΑ.Λ., έχει διάρκεια </w:t>
      </w:r>
      <w:r w:rsidR="00845883">
        <w:t xml:space="preserve">περίπου </w:t>
      </w:r>
      <w:r w:rsidRPr="00302A71">
        <w:t xml:space="preserve">9 μηνών και περιλαμβάνει: </w:t>
      </w:r>
    </w:p>
    <w:p w:rsidR="00844009" w:rsidRDefault="00844009" w:rsidP="00844009">
      <w:pPr>
        <w:spacing w:after="0"/>
        <w:ind w:right="42"/>
        <w:jc w:val="both"/>
        <w:rPr>
          <w:color w:val="000000" w:themeColor="text1"/>
        </w:rPr>
      </w:pPr>
      <w:r w:rsidRPr="00302A71">
        <w:rPr>
          <w:b/>
          <w:color w:val="000000" w:themeColor="text1"/>
        </w:rPr>
        <w:t xml:space="preserve">Α. </w:t>
      </w:r>
      <w:r w:rsidRPr="00302A71">
        <w:rPr>
          <w:b/>
          <w:color w:val="000000" w:themeColor="text1"/>
          <w:u w:val="single"/>
        </w:rPr>
        <w:t>«Πρόγραμμα εκπαίδευσης στο χώρο εργασίας»</w:t>
      </w:r>
      <w:r w:rsidRPr="00302A71">
        <w:rPr>
          <w:color w:val="000000" w:themeColor="text1"/>
        </w:rPr>
        <w:t>, διάρκειας 156 ημερολογιακών ημερών (είκοσι οκτώ (28) ωρών εβδομαδιαίως, επιμερισμένο σε τέσσερις (4) ημέρες</w:t>
      </w:r>
      <w:r w:rsidR="00340F8B">
        <w:rPr>
          <w:color w:val="000000" w:themeColor="text1"/>
        </w:rPr>
        <w:t>, επτά (7) ώρες την ημέρα</w:t>
      </w:r>
      <w:r w:rsidRPr="00302A71">
        <w:rPr>
          <w:color w:val="000000" w:themeColor="text1"/>
        </w:rPr>
        <w:t xml:space="preserve">), εξαιρουμένων των εβδομάδων που περιλαμβάνουν επίσημες αργίες και του χρονικού διαστήματος που ο εργοδότης παραμένει κλειστός.  Σε περίπτωση που ο εργοδότης παραμείνει κλειστός για </w:t>
      </w:r>
      <w:r w:rsidR="00340F8B">
        <w:rPr>
          <w:color w:val="000000" w:themeColor="text1"/>
        </w:rPr>
        <w:t xml:space="preserve">οποιοδήποτε χρονικό διάστημα </w:t>
      </w:r>
      <w:r w:rsidRPr="00302A71">
        <w:rPr>
          <w:color w:val="000000" w:themeColor="text1"/>
        </w:rPr>
        <w:t xml:space="preserve">ο μαθητευόμενος </w:t>
      </w:r>
      <w:r w:rsidR="00340F8B">
        <w:rPr>
          <w:color w:val="000000" w:themeColor="text1"/>
        </w:rPr>
        <w:t>υποχρεούται να</w:t>
      </w:r>
      <w:r w:rsidRPr="00302A71">
        <w:rPr>
          <w:color w:val="000000" w:themeColor="text1"/>
        </w:rPr>
        <w:t xml:space="preserve"> κάνει χρήση τ</w:t>
      </w:r>
      <w:r w:rsidR="00340F8B">
        <w:rPr>
          <w:color w:val="000000" w:themeColor="text1"/>
        </w:rPr>
        <w:t>ης</w:t>
      </w:r>
      <w:r w:rsidRPr="00302A71">
        <w:rPr>
          <w:color w:val="000000" w:themeColor="text1"/>
        </w:rPr>
        <w:t xml:space="preserve"> κανονικής του άδειας (12 εργάσιμες ημέρες). </w:t>
      </w:r>
    </w:p>
    <w:p w:rsidR="00340F8B" w:rsidRPr="00302A71" w:rsidRDefault="00340F8B" w:rsidP="00844009">
      <w:pPr>
        <w:spacing w:after="0"/>
        <w:ind w:right="42"/>
        <w:jc w:val="both"/>
        <w:rPr>
          <w:strike/>
          <w:color w:val="000000" w:themeColor="text1"/>
        </w:rPr>
      </w:pPr>
    </w:p>
    <w:p w:rsidR="00844009" w:rsidRPr="00B8355D" w:rsidRDefault="00844009" w:rsidP="00844009">
      <w:pPr>
        <w:autoSpaceDE w:val="0"/>
        <w:autoSpaceDN w:val="0"/>
        <w:adjustRightInd w:val="0"/>
        <w:spacing w:after="0"/>
        <w:ind w:right="42"/>
        <w:jc w:val="both"/>
      </w:pPr>
      <w:r w:rsidRPr="00302A71">
        <w:rPr>
          <w:b/>
          <w:color w:val="000000" w:themeColor="text1"/>
        </w:rPr>
        <w:t xml:space="preserve">Β. </w:t>
      </w:r>
      <w:r w:rsidRPr="00302A71">
        <w:rPr>
          <w:b/>
          <w:color w:val="000000" w:themeColor="text1"/>
          <w:u w:val="single"/>
        </w:rPr>
        <w:t>«Πρόγραμμα εργαστηριακών μαθημάτων της ειδικότητας»</w:t>
      </w:r>
      <w:r w:rsidRPr="00302A71">
        <w:rPr>
          <w:color w:val="000000" w:themeColor="text1"/>
        </w:rPr>
        <w:t xml:space="preserve"> συνολικής διάρκειας διακοσίων τριών (203) ωρών. Το πρόγραμμα αυτό διδάσκεται μία (1) ημέρα την εβδομάδα για επτά (7) διδακτικές ώρες από εκπαιδευτικό προσωπικό του Υπουργείου Παιδείας, Έρευνας και Θρησκευμάτων σε Εργαστηριακά Κέντρα (ΕΚ) ή/και σε Σχολικά Εργαστήρια των ΕΠΑ.Λ.</w:t>
      </w:r>
    </w:p>
    <w:p w:rsidR="002476C0" w:rsidRDefault="002476C0" w:rsidP="002476C0">
      <w:pPr>
        <w:autoSpaceDE w:val="0"/>
        <w:autoSpaceDN w:val="0"/>
        <w:adjustRightInd w:val="0"/>
        <w:spacing w:after="0" w:line="240" w:lineRule="auto"/>
        <w:rPr>
          <w:color w:val="000000" w:themeColor="text1"/>
        </w:rPr>
      </w:pPr>
    </w:p>
    <w:p w:rsidR="002476C0" w:rsidRPr="002476C0" w:rsidRDefault="002476C0" w:rsidP="002476C0">
      <w:pPr>
        <w:autoSpaceDE w:val="0"/>
        <w:autoSpaceDN w:val="0"/>
        <w:adjustRightInd w:val="0"/>
        <w:spacing w:after="0"/>
        <w:rPr>
          <w:color w:val="000000" w:themeColor="text1"/>
        </w:rPr>
      </w:pPr>
      <w:r w:rsidRPr="002476C0">
        <w:rPr>
          <w:color w:val="000000" w:themeColor="text1"/>
        </w:rPr>
        <w:t>Στην υλοποίηση του εκπαιδευτικού προγράμματος</w:t>
      </w:r>
      <w:r>
        <w:rPr>
          <w:color w:val="000000" w:themeColor="text1"/>
        </w:rPr>
        <w:t xml:space="preserve"> </w:t>
      </w:r>
      <w:r w:rsidRPr="002476C0">
        <w:rPr>
          <w:color w:val="000000" w:themeColor="text1"/>
        </w:rPr>
        <w:t xml:space="preserve">Μαθητείας μπορούν να συμμετέχουν </w:t>
      </w:r>
      <w:r>
        <w:rPr>
          <w:color w:val="000000" w:themeColor="text1"/>
        </w:rPr>
        <w:t xml:space="preserve">ως εργοδότες, </w:t>
      </w:r>
      <w:r w:rsidRPr="002476C0">
        <w:rPr>
          <w:color w:val="000000" w:themeColor="text1"/>
        </w:rPr>
        <w:t>φορείς του δημόσιου</w:t>
      </w:r>
      <w:r>
        <w:rPr>
          <w:color w:val="000000" w:themeColor="text1"/>
        </w:rPr>
        <w:t xml:space="preserve"> </w:t>
      </w:r>
      <w:r w:rsidRPr="002476C0">
        <w:rPr>
          <w:color w:val="000000" w:themeColor="text1"/>
        </w:rPr>
        <w:t>τομέα καθώς και ιδιωτικές επιχειρήσεις</w:t>
      </w:r>
      <w:r>
        <w:rPr>
          <w:color w:val="000000" w:themeColor="text1"/>
        </w:rPr>
        <w:t xml:space="preserve">. </w:t>
      </w:r>
      <w:r w:rsidRPr="002476C0">
        <w:rPr>
          <w:color w:val="000000" w:themeColor="text1"/>
        </w:rPr>
        <w:t>Εξαιρούνται οι φορείς:</w:t>
      </w:r>
    </w:p>
    <w:p w:rsidR="002476C0" w:rsidRPr="002476C0" w:rsidRDefault="002476C0" w:rsidP="002476C0">
      <w:pPr>
        <w:autoSpaceDE w:val="0"/>
        <w:autoSpaceDN w:val="0"/>
        <w:adjustRightInd w:val="0"/>
        <w:spacing w:after="0"/>
        <w:rPr>
          <w:color w:val="000000" w:themeColor="text1"/>
        </w:rPr>
      </w:pPr>
      <w:r w:rsidRPr="002476C0">
        <w:rPr>
          <w:color w:val="000000" w:themeColor="text1"/>
        </w:rPr>
        <w:t>1. Προσωρινής απασχόλησης</w:t>
      </w:r>
    </w:p>
    <w:p w:rsidR="002476C0" w:rsidRPr="002476C0" w:rsidRDefault="002476C0" w:rsidP="002476C0">
      <w:pPr>
        <w:autoSpaceDE w:val="0"/>
        <w:autoSpaceDN w:val="0"/>
        <w:adjustRightInd w:val="0"/>
        <w:spacing w:after="0"/>
        <w:rPr>
          <w:color w:val="000000" w:themeColor="text1"/>
        </w:rPr>
      </w:pPr>
      <w:r w:rsidRPr="002476C0">
        <w:rPr>
          <w:color w:val="000000" w:themeColor="text1"/>
        </w:rPr>
        <w:t>2. Τα νυχτερινά κέντρα</w:t>
      </w:r>
    </w:p>
    <w:p w:rsidR="002476C0" w:rsidRPr="002476C0" w:rsidRDefault="002476C0" w:rsidP="002476C0">
      <w:pPr>
        <w:autoSpaceDE w:val="0"/>
        <w:autoSpaceDN w:val="0"/>
        <w:adjustRightInd w:val="0"/>
        <w:spacing w:after="0"/>
        <w:rPr>
          <w:color w:val="000000" w:themeColor="text1"/>
        </w:rPr>
      </w:pPr>
      <w:r w:rsidRPr="002476C0">
        <w:rPr>
          <w:color w:val="000000" w:themeColor="text1"/>
        </w:rPr>
        <w:t>3. Παροχής καθαριότητας και φύλαξης</w:t>
      </w:r>
    </w:p>
    <w:p w:rsidR="002476C0" w:rsidRPr="002476C0" w:rsidRDefault="002476C0" w:rsidP="002476C0">
      <w:pPr>
        <w:autoSpaceDE w:val="0"/>
        <w:autoSpaceDN w:val="0"/>
        <w:adjustRightInd w:val="0"/>
        <w:spacing w:after="0"/>
        <w:rPr>
          <w:color w:val="000000" w:themeColor="text1"/>
        </w:rPr>
      </w:pPr>
      <w:r w:rsidRPr="002476C0">
        <w:rPr>
          <w:color w:val="000000" w:themeColor="text1"/>
        </w:rPr>
        <w:t>4. Τα πρακτορεία τυχερών παιχνιδιών</w:t>
      </w:r>
    </w:p>
    <w:p w:rsidR="00844009" w:rsidRDefault="002476C0" w:rsidP="002476C0">
      <w:pPr>
        <w:autoSpaceDE w:val="0"/>
        <w:autoSpaceDN w:val="0"/>
        <w:adjustRightInd w:val="0"/>
        <w:spacing w:after="0"/>
        <w:rPr>
          <w:color w:val="000000" w:themeColor="text1"/>
        </w:rPr>
      </w:pPr>
      <w:r w:rsidRPr="002476C0">
        <w:rPr>
          <w:color w:val="000000" w:themeColor="text1"/>
        </w:rPr>
        <w:t xml:space="preserve">5. Κάθε επιχείρηση στην οποία δεν είναι εφικτός ο έλεγχος της εκπαίδευσης από </w:t>
      </w:r>
      <w:r>
        <w:rPr>
          <w:color w:val="000000" w:themeColor="text1"/>
        </w:rPr>
        <w:t>το ΥΠΠΕΘ</w:t>
      </w:r>
      <w:r w:rsidRPr="002476C0">
        <w:rPr>
          <w:color w:val="000000" w:themeColor="text1"/>
        </w:rPr>
        <w:t>.</w:t>
      </w:r>
    </w:p>
    <w:p w:rsidR="002476C0" w:rsidRPr="002476C0" w:rsidRDefault="002476C0" w:rsidP="002476C0">
      <w:pPr>
        <w:autoSpaceDE w:val="0"/>
        <w:autoSpaceDN w:val="0"/>
        <w:adjustRightInd w:val="0"/>
        <w:spacing w:after="0"/>
        <w:rPr>
          <w:color w:val="000000" w:themeColor="text1"/>
        </w:rPr>
      </w:pPr>
    </w:p>
    <w:p w:rsidR="00844009" w:rsidRPr="00B8355D" w:rsidRDefault="009B6875" w:rsidP="00844009">
      <w:pPr>
        <w:autoSpaceDE w:val="0"/>
        <w:autoSpaceDN w:val="0"/>
        <w:adjustRightInd w:val="0"/>
        <w:spacing w:after="0"/>
        <w:ind w:right="42"/>
        <w:jc w:val="both"/>
        <w:rPr>
          <w:b/>
          <w:color w:val="365F91" w:themeColor="accent1" w:themeShade="BF"/>
          <w:sz w:val="28"/>
        </w:rPr>
      </w:pPr>
      <w:r>
        <w:rPr>
          <w:b/>
          <w:color w:val="365F91" w:themeColor="accent1" w:themeShade="BF"/>
          <w:sz w:val="28"/>
        </w:rPr>
        <w:t xml:space="preserve">Α. </w:t>
      </w:r>
      <w:r w:rsidR="00844009" w:rsidRPr="00B8355D">
        <w:rPr>
          <w:b/>
          <w:color w:val="365F91" w:themeColor="accent1" w:themeShade="BF"/>
          <w:sz w:val="28"/>
        </w:rPr>
        <w:t>Ποιες είναι οι προϋποθέσεις για να συμμετέχω στο</w:t>
      </w:r>
      <w:r w:rsidR="00844009" w:rsidRPr="00B8355D">
        <w:t xml:space="preserve">  </w:t>
      </w:r>
      <w:r w:rsidR="00844009" w:rsidRPr="00B8355D">
        <w:rPr>
          <w:b/>
          <w:color w:val="365F91" w:themeColor="accent1" w:themeShade="BF"/>
          <w:sz w:val="28"/>
        </w:rPr>
        <w:t>«Πρόγραμμα Εκπαίδευσης στον χώρο εργασίας − Μαθητεία σε εργασιακό χώρο» του «Μεταλυκειακού Έτους – Τάξη Μαθητείας» ΕΠΑ.Λ.</w:t>
      </w:r>
      <w:r w:rsidR="00285A99">
        <w:rPr>
          <w:b/>
          <w:color w:val="365F91" w:themeColor="accent1" w:themeShade="BF"/>
          <w:sz w:val="28"/>
        </w:rPr>
        <w:t xml:space="preserve"> ως εργοδότης</w:t>
      </w:r>
      <w:r w:rsidR="00844009" w:rsidRPr="00B8355D">
        <w:rPr>
          <w:b/>
          <w:color w:val="365F91" w:themeColor="accent1" w:themeShade="BF"/>
          <w:sz w:val="28"/>
        </w:rPr>
        <w:t xml:space="preserve">; </w:t>
      </w:r>
    </w:p>
    <w:p w:rsidR="00844009" w:rsidRPr="00B8355D" w:rsidRDefault="00844009" w:rsidP="00844009">
      <w:pPr>
        <w:autoSpaceDE w:val="0"/>
        <w:autoSpaceDN w:val="0"/>
        <w:adjustRightInd w:val="0"/>
        <w:spacing w:after="0"/>
        <w:ind w:right="42"/>
        <w:jc w:val="both"/>
        <w:rPr>
          <w:b/>
          <w:color w:val="365F91" w:themeColor="accent1" w:themeShade="BF"/>
          <w:sz w:val="28"/>
        </w:rPr>
      </w:pPr>
    </w:p>
    <w:p w:rsidR="00844009" w:rsidRPr="00B8355D" w:rsidRDefault="00844009" w:rsidP="00844009">
      <w:pPr>
        <w:autoSpaceDE w:val="0"/>
        <w:autoSpaceDN w:val="0"/>
        <w:adjustRightInd w:val="0"/>
        <w:spacing w:after="0"/>
        <w:ind w:right="42"/>
        <w:jc w:val="both"/>
      </w:pPr>
      <w:r w:rsidRPr="00B8355D">
        <w:t>Για να συμμετέχετε στο Πρόγραμμα ως εργοδότες θα πρέπει</w:t>
      </w:r>
      <w:r w:rsidR="00C92FD7" w:rsidRPr="00C92FD7">
        <w:t>:</w:t>
      </w:r>
      <w:r w:rsidRPr="00B8355D">
        <w:t xml:space="preserve"> </w:t>
      </w:r>
    </w:p>
    <w:p w:rsidR="00844009" w:rsidRPr="00B8355D" w:rsidRDefault="00844009" w:rsidP="00844009">
      <w:pPr>
        <w:pStyle w:val="a3"/>
        <w:numPr>
          <w:ilvl w:val="0"/>
          <w:numId w:val="1"/>
        </w:numPr>
        <w:autoSpaceDE w:val="0"/>
        <w:autoSpaceDN w:val="0"/>
        <w:adjustRightInd w:val="0"/>
        <w:spacing w:after="0"/>
        <w:ind w:right="42"/>
        <w:jc w:val="both"/>
      </w:pPr>
      <w:r w:rsidRPr="00B8355D">
        <w:t xml:space="preserve">να υπάρχει στο χώρο εργασίας ένα έμπειρο στέλεχος ίδιας ή συναφούς ειδικότητας με τον μαθητευόμενο που θα οριστεί ως «εκπαιδευτής στο χώρο εργασίας» και θα αναλάβει την αποτελεσματική υλοποίηση των εκπαιδευτικών δραστηριοτήτων στον χώρο εργασίας, την παρακολούθηση της προόδου του εκπαιδευόμενου και την ανατροφοδότηση του υπεύθυνου </w:t>
      </w:r>
      <w:r w:rsidRPr="00B8355D">
        <w:lastRenderedPageBreak/>
        <w:t>εκπαιδευτικού της  εκπαιδευτικής μονάδας μέσω της οποίας ο μαθητευόμενος συμμετέχει στο πρόγραμμα.</w:t>
      </w:r>
    </w:p>
    <w:p w:rsidR="00844009" w:rsidRPr="00B8355D" w:rsidRDefault="004A1955" w:rsidP="00844009">
      <w:pPr>
        <w:pStyle w:val="a3"/>
        <w:numPr>
          <w:ilvl w:val="0"/>
          <w:numId w:val="1"/>
        </w:numPr>
        <w:autoSpaceDE w:val="0"/>
        <w:autoSpaceDN w:val="0"/>
        <w:adjustRightInd w:val="0"/>
        <w:spacing w:after="0"/>
        <w:ind w:right="42"/>
        <w:jc w:val="both"/>
      </w:pPr>
      <w:r>
        <w:t xml:space="preserve">να </w:t>
      </w:r>
      <w:r w:rsidR="00296D2C">
        <w:t>διαθέτετε</w:t>
      </w:r>
      <w:r w:rsidR="00844009" w:rsidRPr="00B8355D">
        <w:t xml:space="preserve"> τις κατάλληλες εγκαταστάσεις για την εκπαίδευση στον χώρο σας στη συγκεκριμένη ειδικότητα, τα κατάλληλα μέσα και τον κατάλληλο εξοπλισμό. </w:t>
      </w:r>
    </w:p>
    <w:p w:rsidR="00844009" w:rsidRPr="00D45530" w:rsidRDefault="00844009" w:rsidP="00844009">
      <w:pPr>
        <w:pStyle w:val="a3"/>
        <w:numPr>
          <w:ilvl w:val="0"/>
          <w:numId w:val="1"/>
        </w:numPr>
        <w:autoSpaceDE w:val="0"/>
        <w:autoSpaceDN w:val="0"/>
        <w:adjustRightInd w:val="0"/>
        <w:spacing w:after="0"/>
        <w:ind w:right="42"/>
        <w:jc w:val="both"/>
      </w:pPr>
      <w:r w:rsidRPr="00B8355D">
        <w:t xml:space="preserve">να </w:t>
      </w:r>
      <w:r w:rsidR="004A1955">
        <w:t>φροντίζ</w:t>
      </w:r>
      <w:r w:rsidR="00296D2C">
        <w:t>ετε</w:t>
      </w:r>
      <w:r w:rsidRPr="00B8355D">
        <w:t xml:space="preserve"> </w:t>
      </w:r>
      <w:r w:rsidR="002476C0">
        <w:t>για την τήρηση των όρων υγείας</w:t>
      </w:r>
      <w:r w:rsidRPr="00B8355D">
        <w:t xml:space="preserve"> και ασφάλειας </w:t>
      </w:r>
      <w:r w:rsidR="002476C0">
        <w:t xml:space="preserve">στην εργασία </w:t>
      </w:r>
      <w:r w:rsidRPr="00B8355D">
        <w:t xml:space="preserve">που προβλέπονται από τις κείμενες διατάξεις για την προστασία των εργαζομένων και  να παρέχετε τα απαραίτητα ατομικά μέσα </w:t>
      </w:r>
      <w:r w:rsidRPr="00D45530">
        <w:t>προστασίας στους μαθητευόμενους.</w:t>
      </w:r>
    </w:p>
    <w:p w:rsidR="00340F8B" w:rsidRPr="00D45530" w:rsidRDefault="00340F8B" w:rsidP="00844009">
      <w:pPr>
        <w:pStyle w:val="a3"/>
        <w:numPr>
          <w:ilvl w:val="0"/>
          <w:numId w:val="1"/>
        </w:numPr>
        <w:autoSpaceDE w:val="0"/>
        <w:autoSpaceDN w:val="0"/>
        <w:adjustRightInd w:val="0"/>
        <w:spacing w:after="0"/>
        <w:ind w:right="42"/>
        <w:jc w:val="both"/>
      </w:pPr>
      <w:r w:rsidRPr="00D45530">
        <w:t>να φροντίζετε για την τήρηση του Προγράμματος Σπουδών της ειδικότητας των μαθητευόμενων.</w:t>
      </w:r>
    </w:p>
    <w:p w:rsidR="00844009" w:rsidRPr="00B8355D" w:rsidRDefault="00844009" w:rsidP="00844009">
      <w:pPr>
        <w:pStyle w:val="a3"/>
        <w:autoSpaceDE w:val="0"/>
        <w:autoSpaceDN w:val="0"/>
        <w:adjustRightInd w:val="0"/>
        <w:spacing w:after="0"/>
        <w:ind w:right="42"/>
        <w:jc w:val="both"/>
      </w:pPr>
    </w:p>
    <w:p w:rsidR="00844009" w:rsidRPr="00B8355D" w:rsidRDefault="009B6875" w:rsidP="00844009">
      <w:pPr>
        <w:autoSpaceDE w:val="0"/>
        <w:autoSpaceDN w:val="0"/>
        <w:adjustRightInd w:val="0"/>
        <w:spacing w:after="0"/>
        <w:ind w:right="42"/>
        <w:jc w:val="both"/>
        <w:rPr>
          <w:b/>
          <w:color w:val="365F91" w:themeColor="accent1" w:themeShade="BF"/>
          <w:sz w:val="28"/>
        </w:rPr>
      </w:pPr>
      <w:r>
        <w:rPr>
          <w:b/>
          <w:color w:val="365F91" w:themeColor="accent1" w:themeShade="BF"/>
          <w:sz w:val="28"/>
        </w:rPr>
        <w:t xml:space="preserve">Β. </w:t>
      </w:r>
      <w:r w:rsidR="00844009" w:rsidRPr="00B8355D">
        <w:rPr>
          <w:b/>
          <w:color w:val="365F91" w:themeColor="accent1" w:themeShade="BF"/>
          <w:sz w:val="28"/>
        </w:rPr>
        <w:t>Θέλω να συμμετέχω στο «Πρόγραμμα Εκπαίδευσης στον χώρο εργασίας − Μαθητεία σε εργασιακό χώρο» του «Μεταλυκειακού Έτους – Τάξη Μαθητείας» ΕΠΑ.Λ. Τι πρέπει να κάνω;</w:t>
      </w:r>
    </w:p>
    <w:p w:rsidR="00844009" w:rsidRPr="00B8355D" w:rsidRDefault="00844009" w:rsidP="00844009">
      <w:pPr>
        <w:autoSpaceDE w:val="0"/>
        <w:autoSpaceDN w:val="0"/>
        <w:adjustRightInd w:val="0"/>
        <w:spacing w:after="0"/>
        <w:ind w:right="42"/>
        <w:jc w:val="both"/>
        <w:rPr>
          <w:b/>
          <w:color w:val="365F91" w:themeColor="accent1" w:themeShade="BF"/>
          <w:sz w:val="28"/>
        </w:rPr>
      </w:pPr>
    </w:p>
    <w:p w:rsidR="00844009" w:rsidRPr="00B8355D" w:rsidRDefault="00844009" w:rsidP="00844009">
      <w:pPr>
        <w:autoSpaceDE w:val="0"/>
        <w:autoSpaceDN w:val="0"/>
        <w:adjustRightInd w:val="0"/>
        <w:spacing w:after="0"/>
        <w:ind w:right="42"/>
        <w:jc w:val="both"/>
        <w:rPr>
          <w:b/>
        </w:rPr>
      </w:pPr>
      <w:r w:rsidRPr="00B8355D">
        <w:rPr>
          <w:b/>
        </w:rPr>
        <w:t>ΒΗΜΑ 1</w:t>
      </w:r>
    </w:p>
    <w:p w:rsidR="00844009" w:rsidRPr="00B8355D" w:rsidRDefault="00844009" w:rsidP="00844009">
      <w:pPr>
        <w:autoSpaceDE w:val="0"/>
        <w:autoSpaceDN w:val="0"/>
        <w:adjustRightInd w:val="0"/>
        <w:spacing w:after="0"/>
        <w:ind w:right="42"/>
        <w:jc w:val="both"/>
      </w:pPr>
      <w:r w:rsidRPr="00B8355D">
        <w:t xml:space="preserve">Μπαίνετε στην αρχική σελίδα του </w:t>
      </w:r>
      <w:hyperlink r:id="rId12" w:history="1">
        <w:r w:rsidRPr="00B8355D">
          <w:rPr>
            <w:rStyle w:val="-"/>
            <w:lang w:val="en-US"/>
          </w:rPr>
          <w:t>portal</w:t>
        </w:r>
        <w:r w:rsidRPr="00B8355D">
          <w:rPr>
            <w:rStyle w:val="-"/>
          </w:rPr>
          <w:t xml:space="preserve"> του ΟΑΕΔ</w:t>
        </w:r>
      </w:hyperlink>
      <w:r w:rsidRPr="00B8355D">
        <w:t xml:space="preserve"> και επιλέγετε </w:t>
      </w:r>
    </w:p>
    <w:p w:rsidR="00844009" w:rsidRPr="00B8355D" w:rsidRDefault="00844009" w:rsidP="00844009">
      <w:pPr>
        <w:autoSpaceDE w:val="0"/>
        <w:autoSpaceDN w:val="0"/>
        <w:adjustRightInd w:val="0"/>
        <w:spacing w:after="0"/>
        <w:ind w:right="42"/>
        <w:jc w:val="both"/>
      </w:pPr>
      <w:r w:rsidRPr="00B8355D">
        <w:t>α. «Είμαι εργοδότης/</w:t>
      </w:r>
      <w:proofErr w:type="spellStart"/>
      <w:r w:rsidRPr="00B8355D">
        <w:t>τρια</w:t>
      </w:r>
      <w:proofErr w:type="spellEnd"/>
      <w:r w:rsidRPr="00B8355D">
        <w:t xml:space="preserve">» </w:t>
      </w:r>
    </w:p>
    <w:p w:rsidR="00844009" w:rsidRPr="00B8355D" w:rsidRDefault="00844009" w:rsidP="00844009">
      <w:pPr>
        <w:autoSpaceDE w:val="0"/>
        <w:autoSpaceDN w:val="0"/>
        <w:adjustRightInd w:val="0"/>
        <w:spacing w:after="0"/>
        <w:ind w:right="42"/>
        <w:jc w:val="both"/>
      </w:pPr>
      <w:r w:rsidRPr="00B8355D">
        <w:t>β. «Ενδιαφέρομαι να υποβάλω αγγελία θέσεων μαθητείας»</w:t>
      </w:r>
    </w:p>
    <w:p w:rsidR="00844009" w:rsidRPr="00B8355D" w:rsidRDefault="00844009" w:rsidP="00844009">
      <w:pPr>
        <w:autoSpaceDE w:val="0"/>
        <w:autoSpaceDN w:val="0"/>
        <w:adjustRightInd w:val="0"/>
        <w:spacing w:after="0"/>
        <w:ind w:right="42"/>
        <w:jc w:val="both"/>
      </w:pPr>
      <w:r w:rsidRPr="00B8355D">
        <w:t>γ. «Υποβάλλω Αγγελία Θέσεων Μαθητείας ως Ιδιωτική Επιχείρηση»</w:t>
      </w:r>
    </w:p>
    <w:p w:rsidR="00844009" w:rsidRPr="00B8355D" w:rsidRDefault="00844009" w:rsidP="00844009">
      <w:pPr>
        <w:autoSpaceDE w:val="0"/>
        <w:autoSpaceDN w:val="0"/>
        <w:adjustRightInd w:val="0"/>
        <w:spacing w:after="0"/>
        <w:ind w:right="42"/>
        <w:jc w:val="both"/>
      </w:pPr>
      <w:r w:rsidRPr="00B8355D">
        <w:t xml:space="preserve">Η σύνδεση στις υπηρεσίες του </w:t>
      </w:r>
      <w:hyperlink r:id="rId13" w:history="1">
        <w:r w:rsidR="00DF412E" w:rsidRPr="00B8355D">
          <w:rPr>
            <w:rStyle w:val="-"/>
            <w:lang w:val="en-US"/>
          </w:rPr>
          <w:t>portal</w:t>
        </w:r>
        <w:r w:rsidR="00DF412E" w:rsidRPr="00B8355D">
          <w:rPr>
            <w:rStyle w:val="-"/>
          </w:rPr>
          <w:t xml:space="preserve"> του ΟΑΕΔ</w:t>
        </w:r>
      </w:hyperlink>
      <w:r w:rsidR="00DF412E">
        <w:rPr>
          <w:rStyle w:val="-"/>
        </w:rPr>
        <w:t xml:space="preserve"> </w:t>
      </w:r>
      <w:r w:rsidR="00B8355D">
        <w:t>γίνεται</w:t>
      </w:r>
      <w:r w:rsidRPr="00B8355D">
        <w:t xml:space="preserve"> μέσω του συστήματος πιστοποίησης της Ανεξάρτητης Αρχής Δημοσίων Εσόδων (ΑΑΔΕ). </w:t>
      </w:r>
      <w:r w:rsidR="00845883">
        <w:t xml:space="preserve"> </w:t>
      </w:r>
    </w:p>
    <w:p w:rsidR="00844009" w:rsidRPr="00B8355D" w:rsidRDefault="00844009" w:rsidP="00844009">
      <w:pPr>
        <w:autoSpaceDE w:val="0"/>
        <w:autoSpaceDN w:val="0"/>
        <w:adjustRightInd w:val="0"/>
        <w:spacing w:after="0"/>
        <w:ind w:right="42"/>
        <w:jc w:val="both"/>
      </w:pPr>
    </w:p>
    <w:p w:rsidR="00844009" w:rsidRDefault="00844009" w:rsidP="00844009">
      <w:pPr>
        <w:autoSpaceDE w:val="0"/>
        <w:autoSpaceDN w:val="0"/>
        <w:adjustRightInd w:val="0"/>
        <w:spacing w:after="0"/>
        <w:ind w:right="42"/>
        <w:jc w:val="both"/>
      </w:pPr>
      <w:r w:rsidRPr="00B8355D">
        <w:t>Στην περίπτωση που θέλετε να διαθέσετε θέση μαθητείας σε συγκεκριμένο μαθητευόμενο θα πρέπει να του χορηγήσετε βεβαίωση που θα αναφέρει το ονοματεπώνυμο του μαθητευόμενου και θα δηλών</w:t>
      </w:r>
      <w:r w:rsidR="00285A99">
        <w:t>εται</w:t>
      </w:r>
      <w:r w:rsidRPr="00B8355D">
        <w:t xml:space="preserve"> ότι επιθυμείτε να του διαθέσετε θέση μαθητείας συγκεκριμένης ειδικότητας. Ο μαθητευόμενος θα πρέπει να προσκομίσει αυτή τη βεβαίωση στο ΕΠΑ.Λ. που φοιτά. Αυτή η «δεσμευμένη» θέση αναγγέλλεται στο </w:t>
      </w:r>
      <w:hyperlink r:id="rId14" w:history="1">
        <w:r w:rsidR="00DF412E" w:rsidRPr="00B8355D">
          <w:rPr>
            <w:rStyle w:val="-"/>
            <w:lang w:val="en-US"/>
          </w:rPr>
          <w:t>portal</w:t>
        </w:r>
        <w:r w:rsidR="00DF412E" w:rsidRPr="00B8355D">
          <w:rPr>
            <w:rStyle w:val="-"/>
          </w:rPr>
          <w:t xml:space="preserve"> του </w:t>
        </w:r>
        <w:r w:rsidR="00DF412E" w:rsidRPr="00DF412E">
          <w:rPr>
            <w:rStyle w:val="-"/>
          </w:rPr>
          <w:t>ΟΑΕΔ</w:t>
        </w:r>
      </w:hyperlink>
      <w:r w:rsidR="00DF412E">
        <w:rPr>
          <w:rStyle w:val="-"/>
          <w:u w:val="none"/>
        </w:rPr>
        <w:t xml:space="preserve">  </w:t>
      </w:r>
      <w:r w:rsidR="00B74C0A">
        <w:t>πριν την υπογραφή της σύμβασης με τον μαθητευόμενο</w:t>
      </w:r>
      <w:r w:rsidRPr="00B8355D">
        <w:t>.</w:t>
      </w:r>
    </w:p>
    <w:p w:rsidR="00845883" w:rsidRDefault="00845883" w:rsidP="00844009">
      <w:pPr>
        <w:autoSpaceDE w:val="0"/>
        <w:autoSpaceDN w:val="0"/>
        <w:adjustRightInd w:val="0"/>
        <w:spacing w:after="0"/>
        <w:ind w:right="42"/>
        <w:jc w:val="both"/>
      </w:pPr>
    </w:p>
    <w:p w:rsidR="00844009" w:rsidRPr="00B8355D" w:rsidRDefault="00844009" w:rsidP="00844009">
      <w:pPr>
        <w:autoSpaceDE w:val="0"/>
        <w:autoSpaceDN w:val="0"/>
        <w:adjustRightInd w:val="0"/>
        <w:spacing w:after="0"/>
        <w:ind w:right="42"/>
        <w:jc w:val="both"/>
        <w:rPr>
          <w:b/>
        </w:rPr>
      </w:pPr>
    </w:p>
    <w:p w:rsidR="00844009" w:rsidRPr="00B8355D" w:rsidRDefault="00844009" w:rsidP="00844009">
      <w:pPr>
        <w:autoSpaceDE w:val="0"/>
        <w:autoSpaceDN w:val="0"/>
        <w:adjustRightInd w:val="0"/>
        <w:spacing w:after="0"/>
        <w:ind w:right="42"/>
        <w:jc w:val="both"/>
        <w:rPr>
          <w:b/>
        </w:rPr>
      </w:pPr>
      <w:r w:rsidRPr="00B8355D">
        <w:rPr>
          <w:b/>
        </w:rPr>
        <w:t>ΒΗΜΑ 2</w:t>
      </w:r>
    </w:p>
    <w:p w:rsidR="00844009" w:rsidRPr="00B8355D" w:rsidRDefault="00844009" w:rsidP="00844009">
      <w:pPr>
        <w:autoSpaceDE w:val="0"/>
        <w:autoSpaceDN w:val="0"/>
        <w:adjustRightInd w:val="0"/>
        <w:spacing w:after="0"/>
        <w:ind w:right="42"/>
        <w:jc w:val="both"/>
      </w:pPr>
      <w:r w:rsidRPr="00B8355D">
        <w:t>Αφού ενημερωθείτε από το ΕΠΑ</w:t>
      </w:r>
      <w:r w:rsidR="00845883">
        <w:t>.</w:t>
      </w:r>
      <w:r w:rsidRPr="00B8355D">
        <w:t>Λ</w:t>
      </w:r>
      <w:r w:rsidR="00845883">
        <w:t>.</w:t>
      </w:r>
      <w:r w:rsidRPr="00B8355D">
        <w:t xml:space="preserve"> για την έναρξη του «Προγράμματος Εκπαίδευσης στον χώρο εργασίας − Μαθητεία σε εργασιακό χώρο», δέχε</w:t>
      </w:r>
      <w:r w:rsidR="00B8355D">
        <w:t>στε</w:t>
      </w:r>
      <w:r w:rsidRPr="00B8355D">
        <w:t xml:space="preserve"> στο χώρο εργασίας τον μαθητευόμενο με τον οποίο </w:t>
      </w:r>
      <w:r w:rsidR="00B8355D">
        <w:t>υπογράφετε «Σύμβαση Μαθητείας»</w:t>
      </w:r>
      <w:r w:rsidRPr="00B8355D">
        <w:t>, η οποία θεωρείται από τους Διευθυντές των αντίστοιχων ΕΠΑ.Λ.</w:t>
      </w:r>
    </w:p>
    <w:p w:rsidR="00844009" w:rsidRPr="00B8355D" w:rsidRDefault="00844009" w:rsidP="00844009">
      <w:pPr>
        <w:autoSpaceDE w:val="0"/>
        <w:autoSpaceDN w:val="0"/>
        <w:adjustRightInd w:val="0"/>
        <w:spacing w:after="0"/>
        <w:ind w:right="42"/>
        <w:jc w:val="both"/>
      </w:pPr>
    </w:p>
    <w:p w:rsidR="00844009" w:rsidRPr="00B8355D" w:rsidRDefault="00844009" w:rsidP="00844009">
      <w:pPr>
        <w:autoSpaceDE w:val="0"/>
        <w:autoSpaceDN w:val="0"/>
        <w:adjustRightInd w:val="0"/>
        <w:spacing w:after="0"/>
        <w:ind w:right="42"/>
        <w:jc w:val="both"/>
        <w:rPr>
          <w:b/>
        </w:rPr>
      </w:pPr>
      <w:r w:rsidRPr="00B8355D">
        <w:rPr>
          <w:b/>
        </w:rPr>
        <w:t>ΒΗΜΑ 3</w:t>
      </w:r>
    </w:p>
    <w:p w:rsidR="00844009" w:rsidRPr="00B8355D" w:rsidRDefault="00844009" w:rsidP="00844009">
      <w:pPr>
        <w:autoSpaceDE w:val="0"/>
        <w:autoSpaceDN w:val="0"/>
        <w:adjustRightInd w:val="0"/>
        <w:spacing w:after="0"/>
        <w:ind w:right="42"/>
        <w:jc w:val="both"/>
      </w:pPr>
      <w:r w:rsidRPr="00B8355D">
        <w:t>Καταχωρείτε την έναρξη της Μαθητείας στο Πληροφοριακό Σύστημα «</w:t>
      </w:r>
      <w:hyperlink r:id="rId15" w:history="1">
        <w:r w:rsidRPr="00643647">
          <w:rPr>
            <w:rStyle w:val="-"/>
          </w:rPr>
          <w:t>ΕΡΓΑΝΗ</w:t>
        </w:r>
      </w:hyperlink>
      <w:r w:rsidRPr="00B8355D">
        <w:t xml:space="preserve">» του Υπουργείου Εργασίας, Κοινωνικής </w:t>
      </w:r>
      <w:r w:rsidRPr="00302A71">
        <w:t>Ασφάλισης και Κοινωνικής Αλληλεγγύης το έντυπο «Ε3.4 Αναγγελία Έναρξης/ Μεταβολών Σύμβασης Μαθητείας»,  σύμφωνα με τις ισχύουσες διατάξεις.</w:t>
      </w:r>
    </w:p>
    <w:p w:rsidR="00844009" w:rsidRDefault="00844009" w:rsidP="00844009">
      <w:pPr>
        <w:autoSpaceDE w:val="0"/>
        <w:autoSpaceDN w:val="0"/>
        <w:adjustRightInd w:val="0"/>
        <w:spacing w:after="0"/>
        <w:ind w:right="42"/>
        <w:jc w:val="both"/>
      </w:pPr>
    </w:p>
    <w:p w:rsidR="003816FE" w:rsidRDefault="009B6875" w:rsidP="003816FE">
      <w:pPr>
        <w:autoSpaceDE w:val="0"/>
        <w:autoSpaceDN w:val="0"/>
        <w:adjustRightInd w:val="0"/>
        <w:spacing w:after="0"/>
        <w:ind w:right="42"/>
        <w:jc w:val="both"/>
        <w:rPr>
          <w:b/>
          <w:color w:val="365F91" w:themeColor="accent1" w:themeShade="BF"/>
          <w:sz w:val="28"/>
        </w:rPr>
      </w:pPr>
      <w:r>
        <w:rPr>
          <w:b/>
          <w:color w:val="365F91" w:themeColor="accent1" w:themeShade="BF"/>
          <w:sz w:val="28"/>
        </w:rPr>
        <w:t xml:space="preserve">Γ. </w:t>
      </w:r>
      <w:r w:rsidR="003816FE">
        <w:rPr>
          <w:b/>
          <w:color w:val="365F91" w:themeColor="accent1" w:themeShade="BF"/>
          <w:sz w:val="28"/>
        </w:rPr>
        <w:t>Ποια είναι η οικονομική επιβάρυνση για την επιχείρηση μου;</w:t>
      </w:r>
    </w:p>
    <w:p w:rsidR="003816FE" w:rsidRDefault="003816FE" w:rsidP="003816FE">
      <w:pPr>
        <w:autoSpaceDE w:val="0"/>
        <w:autoSpaceDN w:val="0"/>
        <w:adjustRightInd w:val="0"/>
        <w:spacing w:after="0"/>
        <w:ind w:right="42"/>
        <w:jc w:val="both"/>
        <w:rPr>
          <w:b/>
          <w:color w:val="365F91" w:themeColor="accent1" w:themeShade="BF"/>
          <w:sz w:val="28"/>
        </w:rPr>
      </w:pPr>
    </w:p>
    <w:p w:rsidR="003816FE" w:rsidRDefault="000D40EA" w:rsidP="003816FE">
      <w:pPr>
        <w:autoSpaceDE w:val="0"/>
        <w:autoSpaceDN w:val="0"/>
        <w:adjustRightInd w:val="0"/>
        <w:spacing w:after="0"/>
        <w:ind w:right="42"/>
        <w:jc w:val="both"/>
        <w:rPr>
          <w:b/>
          <w:color w:val="365F91" w:themeColor="accent1" w:themeShade="BF"/>
          <w:sz w:val="28"/>
        </w:rPr>
      </w:pPr>
      <w:r w:rsidRPr="008F7A63">
        <w:rPr>
          <w:b/>
        </w:rPr>
        <w:t>Το ποσοστό αποζημίωσης των μαθητευομένων</w:t>
      </w:r>
      <w:r w:rsidRPr="00507DED">
        <w:t xml:space="preserve"> ορίζεται στο εβδομήντα πέντε τοις εκατό (75%) επί του νόμιμου, νομοθετημένου, κατώτατου ορίου του ημερομισθίου του ανειδίκευτου εργάτη</w:t>
      </w:r>
      <w:r>
        <w:t xml:space="preserve"> </w:t>
      </w:r>
      <w:r w:rsidR="00856782">
        <w:t xml:space="preserve">ήτοι </w:t>
      </w:r>
      <w:r w:rsidR="00856782" w:rsidRPr="0022342E">
        <w:rPr>
          <w:b/>
        </w:rPr>
        <w:t>21,78</w:t>
      </w:r>
      <w:r w:rsidR="008140BA" w:rsidRPr="0022342E">
        <w:rPr>
          <w:b/>
        </w:rPr>
        <w:t xml:space="preserve"> ανεξαρτήτως ηλικίας. </w:t>
      </w:r>
      <w:r w:rsidR="00856782" w:rsidRPr="0022342E">
        <w:rPr>
          <w:b/>
        </w:rPr>
        <w:t>Το ποσό της επιδότησης από το ΥΠΠΕΘ ορίζεται στα 16,54 ευρώ.</w:t>
      </w:r>
      <w:r w:rsidRPr="0022342E">
        <w:rPr>
          <w:b/>
        </w:rPr>
        <w:t xml:space="preserve"> </w:t>
      </w:r>
      <w:r w:rsidR="00856782">
        <w:t xml:space="preserve">Το ποσό της </w:t>
      </w:r>
      <w:r w:rsidR="002A37CD">
        <w:t>επιδότησης</w:t>
      </w:r>
      <w:r>
        <w:t xml:space="preserve"> προέρ</w:t>
      </w:r>
      <w:r w:rsidR="002A37CD">
        <w:t>χεται</w:t>
      </w:r>
      <w:r>
        <w:t xml:space="preserve"> από πόρους του Επιχειρησιακού  Προγράμματος</w:t>
      </w:r>
      <w:r w:rsidRPr="000075AD">
        <w:t xml:space="preserve"> «Ανάπτυξη Ανθρώπινου Δυναμικού-Εκπαίδευση και Διά Βίου Μάθηση» </w:t>
      </w:r>
      <w:r w:rsidRPr="001E35BD">
        <w:t>του ΕΣΠΑ 2014-2020</w:t>
      </w:r>
      <w:r>
        <w:t xml:space="preserve">, </w:t>
      </w:r>
      <w:r w:rsidRPr="001E35BD">
        <w:t>συγχρηματοδοτ</w:t>
      </w:r>
      <w:r w:rsidR="002A37CD">
        <w:t>είται</w:t>
      </w:r>
      <w:r w:rsidRPr="001E35BD">
        <w:t xml:space="preserve"> από το Ευρωπαϊκό Κοινωνικό Ταμείο και τ</w:t>
      </w:r>
      <w:r w:rsidR="002A37CD">
        <w:t>ο ελληνικό δημόσιο και καταβάλλεται</w:t>
      </w:r>
      <w:r w:rsidRPr="001E35BD">
        <w:t xml:space="preserve"> από  την Επιτελική Δομή ΕΣΠΑ, Τομέα Παιδείας </w:t>
      </w:r>
      <w:r w:rsidRPr="001E35BD">
        <w:rPr>
          <w:lang w:eastAsia="en-US"/>
        </w:rPr>
        <w:t>/</w:t>
      </w:r>
      <w:r w:rsidRPr="001E35BD">
        <w:t xml:space="preserve"> Ειδικός Λογαριασμός του ΥΠΠΕΘ</w:t>
      </w:r>
      <w:r w:rsidRPr="000075AD">
        <w:t xml:space="preserve"> στους μαθητευόμενους. </w:t>
      </w:r>
      <w:r w:rsidRPr="0021778E">
        <w:rPr>
          <w:b/>
          <w:u w:val="single"/>
        </w:rPr>
        <w:t xml:space="preserve">Το υπολειπόμενο ποσό της αποζημίωσης, </w:t>
      </w:r>
      <w:r w:rsidRPr="0021778E">
        <w:rPr>
          <w:b/>
          <w:u w:val="single"/>
        </w:rPr>
        <w:lastRenderedPageBreak/>
        <w:t xml:space="preserve">συμπεριλαμβανομένων των νόμιμων ασφαλιστικών εισφορών, καταβάλλεται μηνιαίως από τον εργοδότη, στον οποίο πραγματοποιείται το Πρόγραμμα Εκπαίδευσης στον χώρο εργασίας και ανέρχεται σε κάθε περίπτωση στο ποσό των </w:t>
      </w:r>
      <w:r w:rsidR="00B93875" w:rsidRPr="00D45530">
        <w:rPr>
          <w:b/>
          <w:u w:val="single"/>
        </w:rPr>
        <w:t>9,30</w:t>
      </w:r>
      <w:r w:rsidRPr="00D45530">
        <w:rPr>
          <w:b/>
          <w:u w:val="single"/>
        </w:rPr>
        <w:t>€ ανά ημέρα εργασίας</w:t>
      </w:r>
      <w:r w:rsidR="0022342E" w:rsidRPr="00D45530">
        <w:rPr>
          <w:b/>
          <w:u w:val="single"/>
        </w:rPr>
        <w:t xml:space="preserve"> (από 1/6/2019)</w:t>
      </w:r>
      <w:r w:rsidRPr="00D45530">
        <w:rPr>
          <w:b/>
          <w:u w:val="single"/>
        </w:rPr>
        <w:t>.</w:t>
      </w:r>
      <w:r w:rsidR="008140BA" w:rsidRPr="00D45530">
        <w:rPr>
          <w:b/>
          <w:u w:val="single"/>
        </w:rPr>
        <w:t xml:space="preserve">  Για τις ημέρες που ο μαθητευόμενος βρίσκεται σε κανονική άδεια (12 ημέρες), ο εργοδότης επιβαρύνεται με το σύνολο της ημερήσιας αποζημίωσης </w:t>
      </w:r>
      <w:r w:rsidR="00B93875" w:rsidRPr="00D45530">
        <w:rPr>
          <w:b/>
          <w:u w:val="single"/>
        </w:rPr>
        <w:t>του μαθητευόμενου</w:t>
      </w:r>
      <w:r w:rsidR="00E518AB" w:rsidRPr="00D45530">
        <w:rPr>
          <w:b/>
          <w:u w:val="single"/>
        </w:rPr>
        <w:t xml:space="preserve"> (</w:t>
      </w:r>
      <w:r w:rsidR="0022342E" w:rsidRPr="00D45530">
        <w:rPr>
          <w:b/>
          <w:u w:val="single"/>
        </w:rPr>
        <w:t>21,78</w:t>
      </w:r>
      <w:r w:rsidR="00E518AB" w:rsidRPr="00D45530">
        <w:rPr>
          <w:b/>
          <w:u w:val="single"/>
        </w:rPr>
        <w:t>€)</w:t>
      </w:r>
      <w:r w:rsidR="00B93875" w:rsidRPr="00D45530">
        <w:rPr>
          <w:b/>
          <w:u w:val="single"/>
        </w:rPr>
        <w:t>.</w:t>
      </w:r>
    </w:p>
    <w:p w:rsidR="005F3B5A" w:rsidRDefault="005F3B5A" w:rsidP="00D72D52">
      <w:pPr>
        <w:autoSpaceDE w:val="0"/>
        <w:autoSpaceDN w:val="0"/>
        <w:adjustRightInd w:val="0"/>
        <w:spacing w:after="0"/>
        <w:ind w:right="42"/>
        <w:jc w:val="both"/>
        <w:rPr>
          <w:b/>
          <w:color w:val="365F91" w:themeColor="accent1" w:themeShade="BF"/>
          <w:sz w:val="28"/>
        </w:rPr>
      </w:pPr>
    </w:p>
    <w:p w:rsidR="005F3B5A" w:rsidRDefault="005F3B5A" w:rsidP="00D72D52">
      <w:pPr>
        <w:autoSpaceDE w:val="0"/>
        <w:autoSpaceDN w:val="0"/>
        <w:adjustRightInd w:val="0"/>
        <w:spacing w:after="0"/>
        <w:ind w:right="42"/>
        <w:jc w:val="both"/>
        <w:rPr>
          <w:b/>
          <w:color w:val="365F91" w:themeColor="accent1" w:themeShade="BF"/>
          <w:sz w:val="28"/>
        </w:rPr>
      </w:pPr>
    </w:p>
    <w:p w:rsidR="00D72D52" w:rsidRDefault="009B6875" w:rsidP="00D72D52">
      <w:pPr>
        <w:autoSpaceDE w:val="0"/>
        <w:autoSpaceDN w:val="0"/>
        <w:adjustRightInd w:val="0"/>
        <w:spacing w:after="0"/>
        <w:ind w:right="42"/>
        <w:jc w:val="both"/>
        <w:rPr>
          <w:b/>
          <w:color w:val="365F91" w:themeColor="accent1" w:themeShade="BF"/>
          <w:sz w:val="28"/>
        </w:rPr>
      </w:pPr>
      <w:r>
        <w:rPr>
          <w:b/>
          <w:color w:val="365F91" w:themeColor="accent1" w:themeShade="BF"/>
          <w:sz w:val="28"/>
        </w:rPr>
        <w:t xml:space="preserve">Δ. </w:t>
      </w:r>
      <w:r w:rsidR="00D72D52">
        <w:rPr>
          <w:b/>
          <w:color w:val="365F91" w:themeColor="accent1" w:themeShade="BF"/>
          <w:sz w:val="28"/>
        </w:rPr>
        <w:t>Ποια είναι η ασφάλιση των μαθητευομένων του «Μεταλυκειακού έτους-Τάξης Μαθητείας»;</w:t>
      </w:r>
    </w:p>
    <w:p w:rsidR="00D72D52" w:rsidRPr="00B8355D" w:rsidRDefault="00D72D52" w:rsidP="003816FE">
      <w:pPr>
        <w:autoSpaceDE w:val="0"/>
        <w:autoSpaceDN w:val="0"/>
        <w:adjustRightInd w:val="0"/>
        <w:spacing w:after="0"/>
        <w:ind w:right="42"/>
        <w:jc w:val="both"/>
        <w:rPr>
          <w:b/>
          <w:color w:val="365F91" w:themeColor="accent1" w:themeShade="BF"/>
          <w:sz w:val="28"/>
        </w:rPr>
      </w:pPr>
    </w:p>
    <w:p w:rsidR="00D72D52" w:rsidRPr="00D72D52" w:rsidRDefault="008F6DB2" w:rsidP="00D72D52">
      <w:pPr>
        <w:autoSpaceDE w:val="0"/>
        <w:autoSpaceDN w:val="0"/>
        <w:adjustRightInd w:val="0"/>
        <w:spacing w:after="0"/>
        <w:jc w:val="both"/>
        <w:rPr>
          <w:rFonts w:eastAsia="Times New Roman" w:cs="Times New Roman"/>
        </w:rPr>
      </w:pPr>
      <w:r>
        <w:rPr>
          <w:rFonts w:eastAsia="Times New Roman" w:cs="Times New Roman"/>
        </w:rPr>
        <w:t xml:space="preserve">Οι μαθητευόμενοι του </w:t>
      </w:r>
      <w:r w:rsidR="00D72D52" w:rsidRPr="00D72D52">
        <w:rPr>
          <w:rFonts w:eastAsia="Times New Roman" w:cs="Times New Roman"/>
        </w:rPr>
        <w:t>προγρ</w:t>
      </w:r>
      <w:r>
        <w:rPr>
          <w:rFonts w:eastAsia="Times New Roman" w:cs="Times New Roman"/>
        </w:rPr>
        <w:t>άμματος</w:t>
      </w:r>
      <w:r w:rsidR="00D72D52" w:rsidRPr="00D72D52">
        <w:rPr>
          <w:rFonts w:eastAsia="Times New Roman" w:cs="Times New Roman"/>
        </w:rPr>
        <w:t xml:space="preserve"> υπάγονται στην ασφάλιση του ΕΦΚΑ και των Φορέων – Οργανισμών για λογαριασμό των οποίων ο ΕΦΚΑ </w:t>
      </w:r>
      <w:proofErr w:type="spellStart"/>
      <w:r w:rsidR="00D72D52" w:rsidRPr="00D72D52">
        <w:rPr>
          <w:rFonts w:eastAsia="Times New Roman" w:cs="Times New Roman"/>
        </w:rPr>
        <w:t>συνεισπράττει</w:t>
      </w:r>
      <w:proofErr w:type="spellEnd"/>
      <w:r w:rsidR="00D72D52" w:rsidRPr="00D72D52">
        <w:rPr>
          <w:rFonts w:eastAsia="Times New Roman" w:cs="Times New Roman"/>
        </w:rPr>
        <w:t xml:space="preserve"> εισφορές, ως</w:t>
      </w:r>
      <w:r w:rsidR="00D72D52">
        <w:rPr>
          <w:rFonts w:eastAsia="Times New Roman" w:cs="Times New Roman"/>
        </w:rPr>
        <w:t xml:space="preserve"> </w:t>
      </w:r>
      <w:r w:rsidR="00D72D52" w:rsidRPr="00D72D52">
        <w:rPr>
          <w:rFonts w:eastAsia="Times New Roman" w:cs="Times New Roman"/>
        </w:rPr>
        <w:t>μισθωτοί, για όλο το διάστημα μαθητείας στο «Πρόγραμμα εκπαίδευσης στο χώρο εργασίας» του Μεταλυκειακού Έτους – Τάξη Μαθητείας. Ο εργοδότης βαρύνεται με το σύνολο των ασφαλιστικών εισφορών για κύρια, επικουρική σύνταξη και υγειονομική περίθαλψη.</w:t>
      </w:r>
    </w:p>
    <w:p w:rsidR="00D72D52" w:rsidRPr="00215440" w:rsidRDefault="00D72D52" w:rsidP="00D72D52">
      <w:pPr>
        <w:pStyle w:val="Web"/>
        <w:spacing w:before="0" w:beforeAutospacing="0" w:after="0" w:afterAutospacing="0" w:line="276" w:lineRule="auto"/>
        <w:jc w:val="both"/>
        <w:rPr>
          <w:rFonts w:asciiTheme="minorHAnsi" w:hAnsiTheme="minorHAnsi"/>
          <w:bCs/>
          <w:sz w:val="22"/>
          <w:szCs w:val="22"/>
        </w:rPr>
      </w:pPr>
      <w:r w:rsidRPr="00215440">
        <w:rPr>
          <w:rFonts w:asciiTheme="minorHAnsi" w:hAnsiTheme="minorHAnsi"/>
          <w:sz w:val="22"/>
          <w:szCs w:val="22"/>
        </w:rPr>
        <w:t>Οι μαθητευόμενοι κατά το διάστημα της «Εκπαίδευσης στον χώρο εργασίας − Μαθητείας στον εργασιακό χώρο», υπάγονται στην ασφάλιση τόσο του κλάδου παροχών ασθένειας σε είδος, όσο και του κλάδου παροχών ασθένειας σε χρήμα, ο δε χρόνος ασφάλισής τους είναι συντάξιμος, διότι καταβάλλονται εισφορές για τους αντίστοιχους κλάδους κύριας και επικουρικής σύνταξης.</w:t>
      </w:r>
    </w:p>
    <w:p w:rsidR="00844009" w:rsidRDefault="00D932DC" w:rsidP="00D72D52">
      <w:pPr>
        <w:autoSpaceDE w:val="0"/>
        <w:autoSpaceDN w:val="0"/>
        <w:adjustRightInd w:val="0"/>
        <w:spacing w:after="0"/>
        <w:jc w:val="both"/>
      </w:pPr>
      <w:r w:rsidRPr="00D45530">
        <w:t xml:space="preserve">Για τα </w:t>
      </w:r>
      <w:r w:rsidRPr="00D45530">
        <w:rPr>
          <w:b/>
        </w:rPr>
        <w:t xml:space="preserve">θέματα ασφάλισης στον Ε.Φ.Κ.Α. </w:t>
      </w:r>
      <w:r w:rsidRPr="00D45530">
        <w:t xml:space="preserve">των μαθητευόμενων στο Πρόγραμμα «Μεταλυκειακό Έτος – Τάξη Μαθητείας» </w:t>
      </w:r>
      <w:r w:rsidR="009B660D" w:rsidRPr="00D45530">
        <w:t xml:space="preserve"> έχει</w:t>
      </w:r>
      <w:r w:rsidRPr="00D45530">
        <w:t xml:space="preserve"> εκδοθεί η ειδική εγκύκλιος </w:t>
      </w:r>
      <w:r w:rsidR="009B660D" w:rsidRPr="00D45530">
        <w:t xml:space="preserve">20 </w:t>
      </w:r>
      <w:r w:rsidRPr="00D45530">
        <w:t xml:space="preserve">(Αρ. Πρωτ. </w:t>
      </w:r>
      <w:r w:rsidR="009B660D" w:rsidRPr="00D45530">
        <w:t>Δ.ΑΣΦ.251/497934/2019</w:t>
      </w:r>
      <w:r w:rsidR="00D72D52" w:rsidRPr="00D45530">
        <w:t xml:space="preserve">, </w:t>
      </w:r>
      <w:hyperlink r:id="rId16" w:history="1">
        <w:r w:rsidR="00D72D52" w:rsidRPr="003F0470">
          <w:rPr>
            <w:rStyle w:val="-"/>
          </w:rPr>
          <w:t xml:space="preserve">ΑΔΑ: </w:t>
        </w:r>
        <w:r w:rsidR="009B660D" w:rsidRPr="003F0470">
          <w:rPr>
            <w:rStyle w:val="-"/>
          </w:rPr>
          <w:t>ΨΞΑΨ465ΧΠΙ-ΧΟΣ</w:t>
        </w:r>
      </w:hyperlink>
      <w:r w:rsidRPr="00D45530">
        <w:t>),</w:t>
      </w:r>
      <w:r w:rsidR="009B660D" w:rsidRPr="00D45530">
        <w:t xml:space="preserve"> που ορίζει τα ποσά της αποζημίωσης των μαθητευόμενων και η ειδική εγκύκλιος 19 (Αρ. Πρωτ. 428/514749/2018/18-4-2018, </w:t>
      </w:r>
      <w:hyperlink r:id="rId17" w:history="1">
        <w:r w:rsidR="009B660D" w:rsidRPr="003F0470">
          <w:rPr>
            <w:rStyle w:val="-"/>
          </w:rPr>
          <w:t>ΑΔΑ: Ω01Γ465ΧΠΙ-ΒΓ2</w:t>
        </w:r>
      </w:hyperlink>
      <w:r w:rsidR="009B660D" w:rsidRPr="00D45530">
        <w:t>), η οποία περιλαμβάνει τις ασφαλιστικές υποχρεώσεις των εργοδοτών, τον υπολογισμό των ασφαλιστικών εισφορών, τις προθεσμίες καταβολής, την απεικόνιση της ασφάλισης (Κωδικούς Δραστηριότητας, Ειδικότητας). Κ</w:t>
      </w:r>
      <w:r w:rsidRPr="00D45530">
        <w:t xml:space="preserve">αι </w:t>
      </w:r>
      <w:r w:rsidR="009B660D" w:rsidRPr="00D45530">
        <w:t>οι δύο εγκύκλιοι έχουν</w:t>
      </w:r>
      <w:r w:rsidRPr="00D45530">
        <w:t xml:space="preserve"> αναρτηθεί στην ιστοσελίδα του ΥΠΠΕΘ (</w:t>
      </w:r>
      <w:hyperlink r:id="rId18" w:history="1">
        <w:r w:rsidR="00D72D52" w:rsidRPr="00D45530">
          <w:rPr>
            <w:rStyle w:val="-"/>
          </w:rPr>
          <w:t>https://www.minedu.gov.gr/texniki-ekpaideusi-2/mathiteia/odigos-efarmogis</w:t>
        </w:r>
      </w:hyperlink>
      <w:r w:rsidR="00D72D52" w:rsidRPr="00D45530">
        <w:t>).</w:t>
      </w:r>
    </w:p>
    <w:p w:rsidR="00D72D52" w:rsidRDefault="00D72D52" w:rsidP="00D72D52">
      <w:pPr>
        <w:autoSpaceDE w:val="0"/>
        <w:autoSpaceDN w:val="0"/>
        <w:adjustRightInd w:val="0"/>
        <w:spacing w:after="0"/>
        <w:jc w:val="both"/>
      </w:pPr>
    </w:p>
    <w:p w:rsidR="00302A71" w:rsidRDefault="009B6875" w:rsidP="00302A71">
      <w:pPr>
        <w:autoSpaceDE w:val="0"/>
        <w:autoSpaceDN w:val="0"/>
        <w:adjustRightInd w:val="0"/>
        <w:spacing w:after="0"/>
        <w:ind w:right="42"/>
        <w:jc w:val="both"/>
        <w:rPr>
          <w:b/>
          <w:color w:val="365F91" w:themeColor="accent1" w:themeShade="BF"/>
          <w:sz w:val="28"/>
        </w:rPr>
      </w:pPr>
      <w:r>
        <w:rPr>
          <w:b/>
          <w:color w:val="365F91" w:themeColor="accent1" w:themeShade="BF"/>
          <w:sz w:val="28"/>
        </w:rPr>
        <w:t xml:space="preserve">Ε. </w:t>
      </w:r>
      <w:r w:rsidR="008F6DB2">
        <w:rPr>
          <w:b/>
          <w:color w:val="365F91" w:themeColor="accent1" w:themeShade="BF"/>
          <w:sz w:val="28"/>
        </w:rPr>
        <w:t>Ποιος</w:t>
      </w:r>
      <w:r w:rsidR="00302A71">
        <w:rPr>
          <w:b/>
          <w:color w:val="365F91" w:themeColor="accent1" w:themeShade="BF"/>
          <w:sz w:val="28"/>
        </w:rPr>
        <w:t xml:space="preserve"> είναι ο ανώτατος αριθμός των μαθητευομένων του «Μεταλυκειακού έτους-Τάξης Μαθητείας» ανά εργοδότη;</w:t>
      </w:r>
    </w:p>
    <w:p w:rsidR="00302A71" w:rsidRPr="00302A71" w:rsidRDefault="00302A71" w:rsidP="00302A71">
      <w:pPr>
        <w:pStyle w:val="a5"/>
        <w:tabs>
          <w:tab w:val="left" w:pos="426"/>
        </w:tabs>
        <w:ind w:right="-45"/>
        <w:jc w:val="both"/>
        <w:rPr>
          <w:rFonts w:eastAsia="Times New Roman" w:cs="Times New Roman"/>
          <w:lang w:val="el-GR" w:eastAsia="el-GR"/>
        </w:rPr>
      </w:pPr>
      <w:r w:rsidRPr="00302A71">
        <w:rPr>
          <w:rFonts w:eastAsia="Times New Roman" w:cs="Times New Roman"/>
          <w:lang w:val="el-GR" w:eastAsia="el-GR"/>
        </w:rPr>
        <w:t xml:space="preserve">Ο ανώτατος αριθμός μαθητευομένων ανά εργοδότη εξαρτάται από τον αριθμό των εργαζομένων, όπως αυτός παρουσιάζεται στην ετήσια κατάσταση προσωπικού προς την Επιθεώρηση Εργασίας. </w:t>
      </w:r>
    </w:p>
    <w:p w:rsidR="00302A71" w:rsidRDefault="00302A71" w:rsidP="00302A71">
      <w:pPr>
        <w:jc w:val="both"/>
        <w:rPr>
          <w:rFonts w:cs="Arial"/>
          <w:b/>
          <w:bCs/>
        </w:rPr>
      </w:pPr>
      <w:r w:rsidRPr="00302A71">
        <w:rPr>
          <w:rFonts w:cs="Arial"/>
        </w:rPr>
        <w:t>Ειδικότερα, σύμφωνα με την υπ΄ αριθμ. 26385/β/20-2-2017 ΚΥΑ «Πλαίσιο Ποιότητας Μαθητείας»</w:t>
      </w:r>
      <w:r w:rsidR="0022342E" w:rsidRPr="0022342E">
        <w:rPr>
          <w:rFonts w:cs="Arial"/>
        </w:rPr>
        <w:t xml:space="preserve">, </w:t>
      </w:r>
      <w:r w:rsidR="0022342E">
        <w:rPr>
          <w:rFonts w:cs="Arial"/>
        </w:rPr>
        <w:t>όπως ισχύει</w:t>
      </w:r>
      <w:r w:rsidRPr="00302A71">
        <w:rPr>
          <w:rFonts w:cs="Arial"/>
        </w:rPr>
        <w:t xml:space="preserve"> </w:t>
      </w:r>
      <w:r w:rsidRPr="00302A71">
        <w:rPr>
          <w:rFonts w:cs="Arial"/>
          <w:b/>
          <w:bCs/>
        </w:rPr>
        <w:t xml:space="preserve">ο αριθμός των μαθητευομένων που δύναται να δέχεται κάθε Επιχείρηση- Φορέας ορίζεται </w:t>
      </w:r>
      <w:r w:rsidR="00505706">
        <w:rPr>
          <w:rFonts w:cs="Arial"/>
          <w:b/>
          <w:bCs/>
        </w:rPr>
        <w:t>στον επόμενο Πίνακα 1</w:t>
      </w:r>
      <w:r w:rsidRPr="00302A71">
        <w:rPr>
          <w:rFonts w:cs="Arial"/>
          <w:b/>
          <w:bCs/>
        </w:rPr>
        <w:t>:</w:t>
      </w:r>
    </w:p>
    <w:p w:rsidR="00721A97" w:rsidRPr="00302A71" w:rsidRDefault="00721A97" w:rsidP="00302A71">
      <w:pPr>
        <w:jc w:val="both"/>
        <w:rPr>
          <w:rFonts w:cs="Arial"/>
          <w:b/>
          <w:bCs/>
        </w:rPr>
      </w:pPr>
    </w:p>
    <w:tbl>
      <w:tblPr>
        <w:tblW w:w="10104" w:type="dxa"/>
        <w:jc w:val="center"/>
        <w:tblInd w:w="-1311" w:type="dxa"/>
        <w:tblLook w:val="0000" w:firstRow="0" w:lastRow="0" w:firstColumn="0" w:lastColumn="0" w:noHBand="0" w:noVBand="0"/>
      </w:tblPr>
      <w:tblGrid>
        <w:gridCol w:w="5205"/>
        <w:gridCol w:w="4899"/>
      </w:tblGrid>
      <w:tr w:rsidR="00302A71" w:rsidRPr="00302A71" w:rsidTr="00302A71">
        <w:trPr>
          <w:trHeight w:val="829"/>
          <w:jc w:val="center"/>
        </w:trPr>
        <w:tc>
          <w:tcPr>
            <w:tcW w:w="5205" w:type="dxa"/>
            <w:tcBorders>
              <w:top w:val="single" w:sz="4" w:space="0" w:color="auto"/>
              <w:left w:val="single" w:sz="4" w:space="0" w:color="auto"/>
              <w:bottom w:val="single" w:sz="4" w:space="0" w:color="auto"/>
              <w:right w:val="single" w:sz="4" w:space="0" w:color="auto"/>
            </w:tcBorders>
            <w:shd w:val="clear" w:color="auto" w:fill="CCFFFF"/>
            <w:vAlign w:val="center"/>
          </w:tcPr>
          <w:p w:rsidR="00302A71" w:rsidRDefault="00302A71" w:rsidP="00302A71">
            <w:pPr>
              <w:spacing w:after="0"/>
              <w:jc w:val="center"/>
              <w:rPr>
                <w:rFonts w:cs="Arial"/>
                <w:b/>
                <w:bCs/>
              </w:rPr>
            </w:pPr>
            <w:r w:rsidRPr="00302A71">
              <w:rPr>
                <w:rFonts w:cs="Arial"/>
                <w:b/>
                <w:bCs/>
              </w:rPr>
              <w:t>ΑΡΙΘΜΟΣ ΕΡΓΑΖΟΜΕΝΩΝ ΕΠΙΧΕΙΡΗΣΗΣ</w:t>
            </w:r>
          </w:p>
          <w:p w:rsidR="00302A71" w:rsidRPr="00302A71" w:rsidRDefault="00302A71" w:rsidP="00302A71">
            <w:pPr>
              <w:spacing w:after="0"/>
              <w:jc w:val="center"/>
              <w:rPr>
                <w:rFonts w:cs="Arial"/>
                <w:b/>
                <w:bCs/>
              </w:rPr>
            </w:pPr>
            <w:r w:rsidRPr="00302A71">
              <w:rPr>
                <w:rFonts w:cs="Arial"/>
                <w:b/>
                <w:bCs/>
              </w:rPr>
              <w:t>(με σχέση εξαρτημένης εργασίας)</w:t>
            </w:r>
          </w:p>
        </w:tc>
        <w:tc>
          <w:tcPr>
            <w:tcW w:w="4899" w:type="dxa"/>
            <w:tcBorders>
              <w:top w:val="single" w:sz="4" w:space="0" w:color="auto"/>
              <w:left w:val="nil"/>
              <w:bottom w:val="single" w:sz="4" w:space="0" w:color="auto"/>
              <w:right w:val="single" w:sz="4" w:space="0" w:color="auto"/>
            </w:tcBorders>
            <w:shd w:val="clear" w:color="auto" w:fill="CCFFFF"/>
            <w:vAlign w:val="center"/>
          </w:tcPr>
          <w:p w:rsidR="00302A71" w:rsidRPr="00302A71" w:rsidRDefault="00302A71" w:rsidP="00302A71">
            <w:pPr>
              <w:spacing w:after="0"/>
              <w:jc w:val="center"/>
              <w:rPr>
                <w:rFonts w:cs="Arial"/>
                <w:b/>
                <w:bCs/>
              </w:rPr>
            </w:pPr>
            <w:r w:rsidRPr="00302A71">
              <w:rPr>
                <w:rFonts w:cs="Arial"/>
                <w:b/>
                <w:bCs/>
              </w:rPr>
              <w:t>ΑΝΩΤΑΤΟΣ ΑΡΙΘΜΟΣ ΘΕΣΕΩΝ ΜΑΘΗΤΕΙΑΣ ΟΛΩΝ ΤΩΝ ΔΟΜΩΝ ΕΠΑΓΓΕΛΜΑΤΙΚΗΣ ΕΚΠΑΙΔΕΥΣΗΣ ΚΑΙ ΚΑΤΑΡΤΙΣΗΣ (ΕΠΑ.Σ - ΕΠΑ.Λ - ΙΕΚ)</w:t>
            </w:r>
          </w:p>
        </w:tc>
      </w:tr>
      <w:tr w:rsidR="00302A71" w:rsidRPr="00302A71" w:rsidTr="00302A71">
        <w:trPr>
          <w:trHeight w:val="459"/>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Ατομική Επιχείρηση</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1</w:t>
            </w:r>
          </w:p>
        </w:tc>
      </w:tr>
      <w:tr w:rsidR="00302A71" w:rsidRPr="00302A71" w:rsidTr="00302A71">
        <w:trPr>
          <w:trHeight w:val="409"/>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 xml:space="preserve">1  έως  5 </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1</w:t>
            </w:r>
          </w:p>
        </w:tc>
      </w:tr>
      <w:tr w:rsidR="00302A71" w:rsidRPr="00302A71" w:rsidTr="00302A71">
        <w:trPr>
          <w:trHeight w:val="429"/>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 xml:space="preserve">6  έως  10 </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2</w:t>
            </w:r>
          </w:p>
        </w:tc>
      </w:tr>
      <w:tr w:rsidR="00302A71" w:rsidRPr="00302A71" w:rsidTr="00302A71">
        <w:trPr>
          <w:trHeight w:val="407"/>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11  έως  14</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2</w:t>
            </w:r>
          </w:p>
        </w:tc>
      </w:tr>
      <w:tr w:rsidR="00302A71" w:rsidRPr="00302A71" w:rsidTr="00302A71">
        <w:trPr>
          <w:trHeight w:val="413"/>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 xml:space="preserve"> 15  έως  20</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3</w:t>
            </w:r>
          </w:p>
        </w:tc>
      </w:tr>
      <w:tr w:rsidR="00302A71" w:rsidRPr="00302A71" w:rsidTr="00302A71">
        <w:trPr>
          <w:trHeight w:val="405"/>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lastRenderedPageBreak/>
              <w:t>21  έως  26</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4</w:t>
            </w:r>
          </w:p>
        </w:tc>
      </w:tr>
      <w:tr w:rsidR="00302A71" w:rsidRPr="00302A71" w:rsidTr="00302A71">
        <w:trPr>
          <w:trHeight w:val="425"/>
          <w:jc w:val="center"/>
        </w:trPr>
        <w:tc>
          <w:tcPr>
            <w:tcW w:w="5205" w:type="dxa"/>
            <w:tcBorders>
              <w:top w:val="single" w:sz="4" w:space="0" w:color="auto"/>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27  έως  32</w:t>
            </w:r>
          </w:p>
        </w:tc>
        <w:tc>
          <w:tcPr>
            <w:tcW w:w="4899" w:type="dxa"/>
            <w:tcBorders>
              <w:top w:val="single" w:sz="4" w:space="0" w:color="auto"/>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5</w:t>
            </w:r>
          </w:p>
        </w:tc>
      </w:tr>
      <w:tr w:rsidR="00302A71" w:rsidRPr="00302A71" w:rsidTr="00302A71">
        <w:trPr>
          <w:trHeight w:val="417"/>
          <w:jc w:val="center"/>
        </w:trPr>
        <w:tc>
          <w:tcPr>
            <w:tcW w:w="5205" w:type="dxa"/>
            <w:tcBorders>
              <w:top w:val="single" w:sz="4" w:space="0" w:color="auto"/>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 xml:space="preserve"> 33  έως  38</w:t>
            </w:r>
          </w:p>
        </w:tc>
        <w:tc>
          <w:tcPr>
            <w:tcW w:w="4899" w:type="dxa"/>
            <w:tcBorders>
              <w:top w:val="single" w:sz="4" w:space="0" w:color="auto"/>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6</w:t>
            </w:r>
          </w:p>
        </w:tc>
      </w:tr>
      <w:tr w:rsidR="00302A71" w:rsidRPr="00302A71" w:rsidTr="00302A71">
        <w:trPr>
          <w:trHeight w:val="409"/>
          <w:jc w:val="center"/>
        </w:trPr>
        <w:tc>
          <w:tcPr>
            <w:tcW w:w="5205" w:type="dxa"/>
            <w:tcBorders>
              <w:top w:val="single" w:sz="4" w:space="0" w:color="auto"/>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39  έως  44</w:t>
            </w:r>
          </w:p>
        </w:tc>
        <w:tc>
          <w:tcPr>
            <w:tcW w:w="4899" w:type="dxa"/>
            <w:tcBorders>
              <w:top w:val="single" w:sz="4" w:space="0" w:color="auto"/>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7</w:t>
            </w:r>
          </w:p>
        </w:tc>
      </w:tr>
      <w:tr w:rsidR="00302A71" w:rsidRPr="00302A71" w:rsidTr="00302A71">
        <w:trPr>
          <w:trHeight w:val="415"/>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 xml:space="preserve"> 45  έως  50</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8</w:t>
            </w:r>
          </w:p>
        </w:tc>
      </w:tr>
      <w:tr w:rsidR="00302A71" w:rsidRPr="00302A71" w:rsidTr="00302A71">
        <w:trPr>
          <w:trHeight w:val="421"/>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 xml:space="preserve"> 51  έως  55</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9</w:t>
            </w:r>
          </w:p>
        </w:tc>
      </w:tr>
      <w:tr w:rsidR="00302A71" w:rsidRPr="00302A71" w:rsidTr="00302A71">
        <w:trPr>
          <w:trHeight w:val="413"/>
          <w:jc w:val="center"/>
        </w:trPr>
        <w:tc>
          <w:tcPr>
            <w:tcW w:w="5205" w:type="dxa"/>
            <w:tcBorders>
              <w:top w:val="nil"/>
              <w:left w:val="single" w:sz="4" w:space="0" w:color="auto"/>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 xml:space="preserve"> 56  έως  61</w:t>
            </w:r>
          </w:p>
        </w:tc>
        <w:tc>
          <w:tcPr>
            <w:tcW w:w="4899" w:type="dxa"/>
            <w:tcBorders>
              <w:top w:val="nil"/>
              <w:left w:val="nil"/>
              <w:bottom w:val="single" w:sz="4" w:space="0" w:color="auto"/>
              <w:right w:val="single" w:sz="4" w:space="0" w:color="auto"/>
            </w:tcBorders>
            <w:noWrap/>
            <w:vAlign w:val="bottom"/>
          </w:tcPr>
          <w:p w:rsidR="00302A71" w:rsidRPr="00302A71" w:rsidRDefault="00302A71" w:rsidP="00302A71">
            <w:pPr>
              <w:spacing w:after="0"/>
              <w:jc w:val="center"/>
              <w:rPr>
                <w:rFonts w:cs="Arial"/>
                <w:b/>
                <w:bCs/>
              </w:rPr>
            </w:pPr>
            <w:r w:rsidRPr="00302A71">
              <w:rPr>
                <w:rFonts w:cs="Arial"/>
                <w:b/>
                <w:bCs/>
              </w:rPr>
              <w:t>10</w:t>
            </w:r>
          </w:p>
        </w:tc>
      </w:tr>
      <w:tr w:rsidR="00302A71" w:rsidRPr="00302A71" w:rsidTr="00302A71">
        <w:trPr>
          <w:trHeight w:val="509"/>
          <w:jc w:val="center"/>
        </w:trPr>
        <w:tc>
          <w:tcPr>
            <w:tcW w:w="10104" w:type="dxa"/>
            <w:gridSpan w:val="2"/>
            <w:tcBorders>
              <w:top w:val="single" w:sz="4" w:space="0" w:color="auto"/>
              <w:left w:val="single" w:sz="4" w:space="0" w:color="auto"/>
              <w:bottom w:val="single" w:sz="4" w:space="0" w:color="000000"/>
              <w:right w:val="single" w:sz="4" w:space="0" w:color="000000"/>
            </w:tcBorders>
            <w:vAlign w:val="bottom"/>
          </w:tcPr>
          <w:p w:rsidR="002476C0" w:rsidRPr="00505706" w:rsidRDefault="002476C0" w:rsidP="00505706">
            <w:pPr>
              <w:pStyle w:val="western"/>
              <w:spacing w:before="0" w:beforeAutospacing="0" w:after="240" w:afterAutospacing="0" w:line="276" w:lineRule="auto"/>
              <w:rPr>
                <w:rFonts w:asciiTheme="minorHAnsi" w:hAnsiTheme="minorHAnsi"/>
                <w:b/>
                <w:sz w:val="22"/>
                <w:szCs w:val="22"/>
              </w:rPr>
            </w:pPr>
            <w:r w:rsidRPr="00505706">
              <w:rPr>
                <w:rFonts w:asciiTheme="minorHAnsi" w:hAnsiTheme="minorHAnsi"/>
                <w:b/>
                <w:sz w:val="22"/>
                <w:szCs w:val="22"/>
              </w:rPr>
              <w:t>Σημειώνεται ότι:</w:t>
            </w:r>
          </w:p>
          <w:p w:rsidR="002476C0" w:rsidRPr="00505706" w:rsidRDefault="002476C0" w:rsidP="00505706">
            <w:pPr>
              <w:pStyle w:val="western"/>
              <w:spacing w:before="0" w:beforeAutospacing="0" w:after="240" w:afterAutospacing="0" w:line="276" w:lineRule="auto"/>
              <w:rPr>
                <w:rFonts w:asciiTheme="minorHAnsi" w:hAnsiTheme="minorHAnsi"/>
                <w:b/>
                <w:sz w:val="22"/>
                <w:szCs w:val="22"/>
              </w:rPr>
            </w:pPr>
            <w:r w:rsidRPr="00505706">
              <w:rPr>
                <w:rFonts w:asciiTheme="minorHAnsi" w:hAnsiTheme="minorHAnsi"/>
                <w:b/>
                <w:sz w:val="22"/>
                <w:szCs w:val="22"/>
              </w:rPr>
              <w:t>Α) Οι εργοδότες που απασχολούν από 10 και πάνω εργαζόμενους μπορούν να δέχονται μαθητευόμενους που αντιστοιχούν στο 17% των εργαζομένων εξαρτημένης εργασίας με ανώτατο όριο τα 40 άτομα σε κάθε περίπτωση, αν ο αριθμός που προκύπτει από την ποσόστωση είναι μεγαλύτερος.</w:t>
            </w:r>
          </w:p>
          <w:p w:rsidR="00302A71" w:rsidRPr="00505706" w:rsidRDefault="002476C0" w:rsidP="004A1955">
            <w:pPr>
              <w:pStyle w:val="western"/>
              <w:spacing w:before="0" w:beforeAutospacing="0" w:after="240" w:afterAutospacing="0" w:line="276" w:lineRule="auto"/>
              <w:rPr>
                <w:rFonts w:asciiTheme="minorHAnsi" w:hAnsiTheme="minorHAnsi" w:cs="Arial"/>
                <w:b/>
                <w:sz w:val="20"/>
                <w:szCs w:val="22"/>
              </w:rPr>
            </w:pPr>
            <w:r w:rsidRPr="00505706">
              <w:rPr>
                <w:rFonts w:asciiTheme="minorHAnsi" w:hAnsiTheme="minorHAnsi"/>
                <w:b/>
                <w:sz w:val="22"/>
                <w:szCs w:val="22"/>
              </w:rPr>
              <w:t xml:space="preserve">Β) Οι εργοδότες που απασχολούν πάνω 250 εργαζόμενους μπορούν να δέχονται μαθητευόμενους που αντιστοιχούν στο 17% των εργαζομένων εξαρτημένης εργασίας με ανώτατο όριο τα 40 άτομα </w:t>
            </w:r>
            <w:r w:rsidR="004A1955" w:rsidRPr="00505706">
              <w:rPr>
                <w:rFonts w:asciiTheme="minorHAnsi" w:hAnsiTheme="minorHAnsi"/>
                <w:b/>
                <w:sz w:val="22"/>
                <w:szCs w:val="22"/>
              </w:rPr>
              <w:t xml:space="preserve">ανά υποκατάστημα </w:t>
            </w:r>
            <w:r w:rsidRPr="00505706">
              <w:rPr>
                <w:rFonts w:asciiTheme="minorHAnsi" w:hAnsiTheme="minorHAnsi"/>
                <w:b/>
                <w:sz w:val="22"/>
                <w:szCs w:val="22"/>
              </w:rPr>
              <w:t>σε κάθε περίπτωση, αν ο αριθμός που προκύπτει από την ποσόστωση είναι μεγαλύτερος.</w:t>
            </w:r>
            <w:r w:rsidRPr="00505706">
              <w:rPr>
                <w:rFonts w:ascii="Verdana" w:hAnsi="Verdana" w:cs="Courier New"/>
                <w:b/>
                <w:color w:val="000000"/>
                <w:sz w:val="20"/>
                <w:szCs w:val="20"/>
              </w:rPr>
              <w:t xml:space="preserve"> </w:t>
            </w:r>
          </w:p>
        </w:tc>
      </w:tr>
    </w:tbl>
    <w:p w:rsidR="00D72D52" w:rsidRPr="00D932DC" w:rsidRDefault="00D72D52" w:rsidP="00D932DC">
      <w:pPr>
        <w:autoSpaceDE w:val="0"/>
        <w:autoSpaceDN w:val="0"/>
        <w:adjustRightInd w:val="0"/>
        <w:spacing w:after="0" w:line="240" w:lineRule="auto"/>
        <w:jc w:val="both"/>
      </w:pPr>
    </w:p>
    <w:p w:rsidR="005C7172" w:rsidRPr="00B8355D" w:rsidRDefault="009B6875" w:rsidP="00844009">
      <w:pPr>
        <w:autoSpaceDE w:val="0"/>
        <w:autoSpaceDN w:val="0"/>
        <w:adjustRightInd w:val="0"/>
        <w:spacing w:after="0"/>
        <w:ind w:right="42"/>
        <w:jc w:val="both"/>
        <w:rPr>
          <w:b/>
          <w:color w:val="365F91" w:themeColor="accent1" w:themeShade="BF"/>
          <w:sz w:val="28"/>
        </w:rPr>
      </w:pPr>
      <w:r>
        <w:rPr>
          <w:b/>
          <w:color w:val="365F91" w:themeColor="accent1" w:themeShade="BF"/>
          <w:sz w:val="28"/>
        </w:rPr>
        <w:t xml:space="preserve">ΣΤ. </w:t>
      </w:r>
      <w:r w:rsidR="00844009" w:rsidRPr="00B8355D">
        <w:rPr>
          <w:b/>
          <w:color w:val="365F91" w:themeColor="accent1" w:themeShade="BF"/>
          <w:sz w:val="28"/>
        </w:rPr>
        <w:t xml:space="preserve">Για ποιες ειδικότητες των ΕΠΑΛ λειτουργεί το </w:t>
      </w:r>
      <w:r w:rsidR="005C7172">
        <w:rPr>
          <w:b/>
          <w:color w:val="365F91" w:themeColor="accent1" w:themeShade="BF"/>
          <w:sz w:val="28"/>
        </w:rPr>
        <w:t>«Μεταλυκειακό έτος-Τάξη Μαθητείας»</w:t>
      </w:r>
      <w:r w:rsidR="00505706">
        <w:rPr>
          <w:b/>
          <w:color w:val="365F91" w:themeColor="accent1" w:themeShade="BF"/>
          <w:sz w:val="28"/>
        </w:rPr>
        <w:t xml:space="preserve"> </w:t>
      </w:r>
      <w:r w:rsidR="008618D2" w:rsidRPr="0022342E">
        <w:rPr>
          <w:b/>
          <w:color w:val="365F91" w:themeColor="accent1" w:themeShade="BF"/>
          <w:sz w:val="28"/>
        </w:rPr>
        <w:t>την περίοδο 2019</w:t>
      </w:r>
      <w:r w:rsidR="00505706" w:rsidRPr="0022342E">
        <w:rPr>
          <w:b/>
          <w:color w:val="365F91" w:themeColor="accent1" w:themeShade="BF"/>
          <w:sz w:val="28"/>
        </w:rPr>
        <w:t>-20</w:t>
      </w:r>
      <w:r w:rsidR="008618D2" w:rsidRPr="0022342E">
        <w:rPr>
          <w:b/>
          <w:color w:val="365F91" w:themeColor="accent1" w:themeShade="BF"/>
          <w:sz w:val="28"/>
        </w:rPr>
        <w:t>20</w:t>
      </w:r>
      <w:r w:rsidR="00505706" w:rsidRPr="0022342E">
        <w:rPr>
          <w:b/>
          <w:color w:val="365F91" w:themeColor="accent1" w:themeShade="BF"/>
          <w:sz w:val="28"/>
        </w:rPr>
        <w:t xml:space="preserve"> (Οκτώβριος 2018-</w:t>
      </w:r>
      <w:r w:rsidR="00F63DC5">
        <w:rPr>
          <w:b/>
          <w:color w:val="365F91" w:themeColor="accent1" w:themeShade="BF"/>
          <w:sz w:val="28"/>
        </w:rPr>
        <w:t xml:space="preserve">Αύγουστος </w:t>
      </w:r>
      <w:r w:rsidR="00505706" w:rsidRPr="0022342E">
        <w:rPr>
          <w:b/>
          <w:color w:val="365F91" w:themeColor="accent1" w:themeShade="BF"/>
          <w:sz w:val="28"/>
        </w:rPr>
        <w:t>2019)</w:t>
      </w:r>
      <w:r w:rsidR="005C7172" w:rsidRPr="0022342E">
        <w:rPr>
          <w:b/>
          <w:color w:val="365F91" w:themeColor="accent1" w:themeShade="BF"/>
          <w:sz w:val="28"/>
        </w:rPr>
        <w:t>;</w:t>
      </w:r>
    </w:p>
    <w:p w:rsidR="00844009" w:rsidRPr="00B8355D" w:rsidRDefault="00844009" w:rsidP="00505706">
      <w:pPr>
        <w:jc w:val="both"/>
        <w:rPr>
          <w:rFonts w:cs="Calibri"/>
          <w:color w:val="000000"/>
        </w:rPr>
      </w:pPr>
      <w:r w:rsidRPr="00B8355D">
        <w:rPr>
          <w:rFonts w:cs="Calibri"/>
          <w:color w:val="000000"/>
        </w:rPr>
        <w:t>Οι ειδικότητες Μεταλυκειακού Έτους – Τάξης Μαθητείας ΕΠΑ.Λ. για το σχολικό έτος 201</w:t>
      </w:r>
      <w:r w:rsidR="008618D2" w:rsidRPr="008618D2">
        <w:rPr>
          <w:rFonts w:cs="Calibri"/>
          <w:color w:val="000000"/>
        </w:rPr>
        <w:t>9</w:t>
      </w:r>
      <w:r w:rsidR="008618D2">
        <w:rPr>
          <w:rFonts w:cs="Calibri"/>
          <w:color w:val="000000"/>
        </w:rPr>
        <w:t>-</w:t>
      </w:r>
      <w:r w:rsidR="008618D2" w:rsidRPr="008618D2">
        <w:rPr>
          <w:rFonts w:cs="Calibri"/>
          <w:color w:val="000000"/>
        </w:rPr>
        <w:t>20</w:t>
      </w:r>
      <w:r w:rsidR="00505706">
        <w:rPr>
          <w:rFonts w:cs="Calibri"/>
          <w:color w:val="000000"/>
        </w:rPr>
        <w:t xml:space="preserve"> παρουσιάζονται στον Πίνακα 2.</w:t>
      </w:r>
      <w:r w:rsidR="00505706" w:rsidRPr="00505706">
        <w:rPr>
          <w:rFonts w:cs="Calibri"/>
          <w:color w:val="000000"/>
        </w:rPr>
        <w:t xml:space="preserve"> </w:t>
      </w:r>
      <w:r w:rsidR="00505706">
        <w:rPr>
          <w:rFonts w:cs="Calibri"/>
          <w:color w:val="000000"/>
        </w:rPr>
        <w:t xml:space="preserve"> </w:t>
      </w:r>
      <w:r w:rsidR="00505706" w:rsidRPr="00B8355D">
        <w:rPr>
          <w:rFonts w:cs="Calibri"/>
          <w:color w:val="000000"/>
        </w:rPr>
        <w:t>Η διαθεσιμότητα των ειδικοτήτων εξαρτάται από το αν αυτές οι ειδικότητες λειτουργούν στ</w:t>
      </w:r>
      <w:r w:rsidR="00505706">
        <w:rPr>
          <w:rFonts w:cs="Calibri"/>
          <w:color w:val="000000"/>
        </w:rPr>
        <w:t>α ΕΠΑΛ κάθε περιοχής.</w:t>
      </w:r>
      <w:r w:rsidR="00505706" w:rsidRPr="005C7172">
        <w:rPr>
          <w:rFonts w:cs="Calibri"/>
          <w:color w:val="000000"/>
        </w:rPr>
        <w:t xml:space="preserve"> </w:t>
      </w:r>
      <w:r w:rsidR="00505706">
        <w:rPr>
          <w:rFonts w:cs="Calibri"/>
          <w:color w:val="000000"/>
        </w:rPr>
        <w:t>Για</w:t>
      </w:r>
      <w:bookmarkStart w:id="0" w:name="_GoBack"/>
      <w:bookmarkEnd w:id="0"/>
      <w:r w:rsidR="00505706">
        <w:rPr>
          <w:rFonts w:cs="Calibri"/>
          <w:color w:val="000000"/>
        </w:rPr>
        <w:t xml:space="preserve"> να </w:t>
      </w:r>
      <w:r w:rsidR="00505706" w:rsidRPr="00B8355D">
        <w:rPr>
          <w:rFonts w:cs="Calibri"/>
          <w:color w:val="000000"/>
        </w:rPr>
        <w:t xml:space="preserve">βεβαιωθείτε ότι η ειδικότητα για την οποία ενδιαφέρεστε είναι διαθέσιμη </w:t>
      </w:r>
      <w:r w:rsidR="00505706">
        <w:rPr>
          <w:rFonts w:cs="Calibri"/>
          <w:color w:val="000000"/>
        </w:rPr>
        <w:t>μπορείτε</w:t>
      </w:r>
      <w:r w:rsidR="00505706" w:rsidRPr="00B8355D">
        <w:rPr>
          <w:rFonts w:cs="Calibri"/>
          <w:color w:val="000000"/>
        </w:rPr>
        <w:t xml:space="preserve"> να έρθετε </w:t>
      </w:r>
      <w:r w:rsidR="00505706" w:rsidRPr="007C6AB3">
        <w:rPr>
          <w:rFonts w:cs="Calibri"/>
          <w:color w:val="000000"/>
        </w:rPr>
        <w:t>σε επικοινωνία με  τους υπεύθυνους</w:t>
      </w:r>
      <w:r w:rsidR="00505706">
        <w:rPr>
          <w:rFonts w:cs="Calibri"/>
          <w:color w:val="000000"/>
        </w:rPr>
        <w:t xml:space="preserve"> μαθητείας της Περιφέρειας σας </w:t>
      </w:r>
      <w:r w:rsidR="00A139AE">
        <w:rPr>
          <w:rFonts w:cs="Calibri"/>
          <w:color w:val="000000"/>
        </w:rPr>
        <w:t>:</w:t>
      </w:r>
    </w:p>
    <w:tbl>
      <w:tblPr>
        <w:tblStyle w:val="a6"/>
        <w:tblW w:w="10206" w:type="dxa"/>
        <w:tblInd w:w="108" w:type="dxa"/>
        <w:tblLook w:val="04A0" w:firstRow="1" w:lastRow="0" w:firstColumn="1" w:lastColumn="0" w:noHBand="0" w:noVBand="1"/>
      </w:tblPr>
      <w:tblGrid>
        <w:gridCol w:w="5211"/>
        <w:gridCol w:w="4995"/>
      </w:tblGrid>
      <w:tr w:rsidR="000A3231" w:rsidTr="009B6875">
        <w:tc>
          <w:tcPr>
            <w:tcW w:w="5211" w:type="dxa"/>
          </w:tcPr>
          <w:p w:rsidR="000A3231" w:rsidRDefault="000A3231" w:rsidP="00721A97">
            <w:pPr>
              <w:pStyle w:val="a5"/>
              <w:numPr>
                <w:ilvl w:val="0"/>
                <w:numId w:val="7"/>
              </w:numPr>
              <w:tabs>
                <w:tab w:val="left" w:pos="0"/>
              </w:tabs>
              <w:ind w:left="284" w:right="-47"/>
              <w:jc w:val="left"/>
              <w:rPr>
                <w:rFonts w:cs="Calibri"/>
                <w:color w:val="000000"/>
                <w:lang w:val="el-GR"/>
              </w:rPr>
            </w:pPr>
            <w:r w:rsidRPr="000A3231">
              <w:rPr>
                <w:rFonts w:cs="Calibri"/>
                <w:color w:val="000000"/>
                <w:lang w:val="el-GR"/>
              </w:rPr>
              <w:t>Τεχνικός Τεχνολογίας Τροφίμων και Ποτών</w:t>
            </w:r>
          </w:p>
        </w:tc>
        <w:tc>
          <w:tcPr>
            <w:tcW w:w="4995" w:type="dxa"/>
          </w:tcPr>
          <w:p w:rsidR="000A3231" w:rsidRDefault="00AC2860" w:rsidP="008618D2">
            <w:pPr>
              <w:pStyle w:val="a5"/>
              <w:tabs>
                <w:tab w:val="left" w:pos="0"/>
              </w:tabs>
              <w:ind w:right="-47"/>
              <w:jc w:val="left"/>
              <w:rPr>
                <w:rFonts w:cs="Calibri"/>
                <w:color w:val="000000"/>
                <w:lang w:val="el-GR"/>
              </w:rPr>
            </w:pPr>
            <w:r w:rsidRPr="00AC2860">
              <w:rPr>
                <w:rFonts w:cs="Calibri"/>
                <w:color w:val="000000"/>
                <w:lang w:val="el-GR"/>
              </w:rPr>
              <w:t xml:space="preserve">16. </w:t>
            </w:r>
            <w:r w:rsidR="00721A97">
              <w:rPr>
                <w:rFonts w:cs="Calibri"/>
                <w:color w:val="000000"/>
                <w:lang w:val="el-GR"/>
              </w:rPr>
              <w:t xml:space="preserve"> </w:t>
            </w:r>
            <w:r w:rsidRPr="000A3231">
              <w:rPr>
                <w:rFonts w:cs="Calibri"/>
                <w:color w:val="000000"/>
                <w:lang w:val="el-GR"/>
              </w:rPr>
              <w:t>Τεχνικός Οχημάτων</w:t>
            </w:r>
          </w:p>
        </w:tc>
      </w:tr>
      <w:tr w:rsidR="000A3231" w:rsidTr="009B6875">
        <w:tc>
          <w:tcPr>
            <w:tcW w:w="5211" w:type="dxa"/>
          </w:tcPr>
          <w:p w:rsidR="000A3231" w:rsidRDefault="000A3231" w:rsidP="00721A97">
            <w:pPr>
              <w:pStyle w:val="a5"/>
              <w:numPr>
                <w:ilvl w:val="0"/>
                <w:numId w:val="7"/>
              </w:numPr>
              <w:tabs>
                <w:tab w:val="left" w:pos="0"/>
              </w:tabs>
              <w:ind w:left="284" w:right="-47"/>
              <w:jc w:val="left"/>
              <w:rPr>
                <w:rFonts w:cs="Calibri"/>
                <w:color w:val="000000"/>
                <w:lang w:val="el-GR"/>
              </w:rPr>
            </w:pPr>
            <w:r w:rsidRPr="000A3231">
              <w:rPr>
                <w:rFonts w:cs="Calibri"/>
                <w:color w:val="000000"/>
                <w:lang w:val="el-GR"/>
              </w:rPr>
              <w:t>Τεχνικός Φυτικής Παραγωγής</w:t>
            </w:r>
          </w:p>
        </w:tc>
        <w:tc>
          <w:tcPr>
            <w:tcW w:w="4995" w:type="dxa"/>
          </w:tcPr>
          <w:p w:rsidR="008618D2" w:rsidRPr="008618D2" w:rsidRDefault="00AC2860" w:rsidP="009B6875">
            <w:pPr>
              <w:pStyle w:val="a5"/>
              <w:tabs>
                <w:tab w:val="left" w:pos="351"/>
              </w:tabs>
              <w:ind w:left="351" w:right="-47" w:hanging="351"/>
              <w:jc w:val="left"/>
              <w:rPr>
                <w:rFonts w:cs="Calibri"/>
                <w:color w:val="000000"/>
                <w:lang w:val="el-GR"/>
              </w:rPr>
            </w:pPr>
            <w:r w:rsidRPr="00AC2860">
              <w:rPr>
                <w:rFonts w:cs="Calibri"/>
                <w:color w:val="000000"/>
                <w:lang w:val="el-GR"/>
              </w:rPr>
              <w:t xml:space="preserve">17. </w:t>
            </w:r>
            <w:r w:rsidR="00721A97">
              <w:rPr>
                <w:rFonts w:cs="Calibri"/>
                <w:color w:val="000000"/>
                <w:lang w:val="el-GR"/>
              </w:rPr>
              <w:t xml:space="preserve"> </w:t>
            </w:r>
            <w:r w:rsidRPr="000A3231">
              <w:rPr>
                <w:rFonts w:cs="Calibri"/>
                <w:color w:val="000000"/>
                <w:lang w:val="el-GR"/>
              </w:rPr>
              <w:t xml:space="preserve">Τεχνικός Θερμικών και Υδραυλικών Εγκαταστάσεων </w:t>
            </w:r>
            <w:r w:rsidR="008618D2" w:rsidRPr="008618D2">
              <w:rPr>
                <w:rFonts w:cs="Calibri"/>
                <w:color w:val="000000"/>
                <w:lang w:val="el-GR"/>
              </w:rPr>
              <w:t xml:space="preserve">  </w:t>
            </w:r>
            <w:r w:rsidR="008618D2" w:rsidRPr="000A3231">
              <w:rPr>
                <w:rFonts w:cs="Calibri"/>
                <w:color w:val="000000"/>
                <w:lang w:val="el-GR"/>
              </w:rPr>
              <w:t>και Τεχνολογίας Πετρελαίου και Φυσικού Αερίου</w:t>
            </w:r>
          </w:p>
        </w:tc>
      </w:tr>
      <w:tr w:rsidR="000A3231" w:rsidTr="009B6875">
        <w:tc>
          <w:tcPr>
            <w:tcW w:w="5211" w:type="dxa"/>
          </w:tcPr>
          <w:p w:rsidR="000A3231" w:rsidRDefault="000A3231" w:rsidP="00721A97">
            <w:pPr>
              <w:pStyle w:val="a5"/>
              <w:numPr>
                <w:ilvl w:val="0"/>
                <w:numId w:val="7"/>
              </w:numPr>
              <w:tabs>
                <w:tab w:val="left" w:pos="0"/>
              </w:tabs>
              <w:ind w:left="284" w:right="-47"/>
              <w:jc w:val="left"/>
              <w:rPr>
                <w:rFonts w:cs="Calibri"/>
                <w:color w:val="000000"/>
                <w:lang w:val="el-GR"/>
              </w:rPr>
            </w:pPr>
            <w:r w:rsidRPr="000A3231">
              <w:rPr>
                <w:rFonts w:cs="Calibri"/>
                <w:color w:val="000000"/>
                <w:lang w:val="el-GR"/>
              </w:rPr>
              <w:t>Τεχνικός Ανθοκομίας και Αρχιτεκτονικής Τοπίου</w:t>
            </w:r>
          </w:p>
        </w:tc>
        <w:tc>
          <w:tcPr>
            <w:tcW w:w="4995" w:type="dxa"/>
          </w:tcPr>
          <w:p w:rsidR="000A3231" w:rsidRDefault="008618D2" w:rsidP="008618D2">
            <w:pPr>
              <w:pStyle w:val="a5"/>
              <w:tabs>
                <w:tab w:val="left" w:pos="0"/>
              </w:tabs>
              <w:ind w:right="-47"/>
              <w:jc w:val="left"/>
              <w:rPr>
                <w:rFonts w:cs="Calibri"/>
                <w:color w:val="000000"/>
                <w:lang w:val="el-GR"/>
              </w:rPr>
            </w:pPr>
            <w:r w:rsidRPr="008618D2">
              <w:rPr>
                <w:rFonts w:cs="Calibri"/>
                <w:color w:val="000000"/>
                <w:lang w:val="el-GR"/>
              </w:rPr>
              <w:t xml:space="preserve">18. </w:t>
            </w:r>
            <w:r w:rsidR="00721A97">
              <w:rPr>
                <w:rFonts w:cs="Calibri"/>
                <w:color w:val="000000"/>
                <w:lang w:val="el-GR"/>
              </w:rPr>
              <w:t xml:space="preserve"> </w:t>
            </w:r>
            <w:r w:rsidR="00AC2860" w:rsidRPr="000A3231">
              <w:rPr>
                <w:rFonts w:cs="Calibri"/>
                <w:color w:val="000000"/>
                <w:lang w:val="el-GR"/>
              </w:rPr>
              <w:t xml:space="preserve">Τεχνικός </w:t>
            </w:r>
            <w:proofErr w:type="spellStart"/>
            <w:r w:rsidR="00AC2860" w:rsidRPr="000A3231">
              <w:rPr>
                <w:rFonts w:cs="Calibri"/>
                <w:color w:val="000000"/>
                <w:lang w:val="el-GR"/>
              </w:rPr>
              <w:t>Μηχανοσυνθέτης</w:t>
            </w:r>
            <w:proofErr w:type="spellEnd"/>
            <w:r w:rsidR="00AC2860" w:rsidRPr="000A3231">
              <w:rPr>
                <w:rFonts w:cs="Calibri"/>
                <w:color w:val="000000"/>
                <w:lang w:val="el-GR"/>
              </w:rPr>
              <w:t xml:space="preserve"> Αεροσκαφών</w:t>
            </w:r>
          </w:p>
        </w:tc>
      </w:tr>
      <w:tr w:rsidR="000A3231" w:rsidTr="009B6875">
        <w:tc>
          <w:tcPr>
            <w:tcW w:w="5211" w:type="dxa"/>
          </w:tcPr>
          <w:p w:rsidR="000A3231" w:rsidRDefault="000A3231" w:rsidP="00721A97">
            <w:pPr>
              <w:pStyle w:val="a5"/>
              <w:numPr>
                <w:ilvl w:val="0"/>
                <w:numId w:val="7"/>
              </w:numPr>
              <w:tabs>
                <w:tab w:val="left" w:pos="0"/>
              </w:tabs>
              <w:ind w:left="284" w:right="-47"/>
              <w:jc w:val="left"/>
              <w:rPr>
                <w:rFonts w:cs="Calibri"/>
                <w:color w:val="000000"/>
                <w:lang w:val="el-GR"/>
              </w:rPr>
            </w:pPr>
            <w:r w:rsidRPr="000A3231">
              <w:rPr>
                <w:rFonts w:cs="Calibri"/>
                <w:color w:val="000000"/>
                <w:lang w:val="el-GR"/>
              </w:rPr>
              <w:t>Τεχνικός ζυθοποιίας</w:t>
            </w:r>
          </w:p>
        </w:tc>
        <w:tc>
          <w:tcPr>
            <w:tcW w:w="4995" w:type="dxa"/>
          </w:tcPr>
          <w:p w:rsidR="000A3231" w:rsidRDefault="00AC2860" w:rsidP="008618D2">
            <w:pPr>
              <w:pStyle w:val="a5"/>
              <w:tabs>
                <w:tab w:val="left" w:pos="0"/>
              </w:tabs>
              <w:ind w:right="-47"/>
              <w:jc w:val="left"/>
              <w:rPr>
                <w:rFonts w:cs="Calibri"/>
                <w:color w:val="000000"/>
                <w:lang w:val="el-GR"/>
              </w:rPr>
            </w:pPr>
            <w:r>
              <w:rPr>
                <w:rFonts w:cs="Calibri"/>
                <w:color w:val="000000"/>
                <w:lang w:val="el-GR"/>
              </w:rPr>
              <w:t>1</w:t>
            </w:r>
            <w:r w:rsidR="008618D2">
              <w:rPr>
                <w:rFonts w:cs="Calibri"/>
                <w:color w:val="000000"/>
              </w:rPr>
              <w:t>9</w:t>
            </w:r>
            <w:r w:rsidRPr="00AC2860">
              <w:rPr>
                <w:rFonts w:cs="Calibri"/>
                <w:color w:val="000000"/>
                <w:lang w:val="el-GR"/>
              </w:rPr>
              <w:t>.</w:t>
            </w:r>
            <w:r w:rsidR="00721A97">
              <w:rPr>
                <w:rFonts w:cs="Calibri"/>
                <w:color w:val="000000"/>
                <w:lang w:val="el-GR"/>
              </w:rPr>
              <w:t xml:space="preserve"> </w:t>
            </w:r>
            <w:r w:rsidRPr="00AC2860">
              <w:rPr>
                <w:rFonts w:cs="Calibri"/>
                <w:color w:val="000000"/>
                <w:lang w:val="el-GR"/>
              </w:rPr>
              <w:t xml:space="preserve"> </w:t>
            </w:r>
            <w:r w:rsidRPr="000A3231">
              <w:rPr>
                <w:rFonts w:cs="Calibri"/>
                <w:color w:val="000000"/>
                <w:lang w:val="el-GR"/>
              </w:rPr>
              <w:t>Τεχνικός Εφαρμογών Πληροφορικής</w:t>
            </w:r>
          </w:p>
        </w:tc>
      </w:tr>
      <w:tr w:rsidR="000A3231" w:rsidTr="009B6875">
        <w:tc>
          <w:tcPr>
            <w:tcW w:w="5211" w:type="dxa"/>
          </w:tcPr>
          <w:p w:rsidR="000A3231" w:rsidRDefault="000A3231" w:rsidP="00721A97">
            <w:pPr>
              <w:pStyle w:val="a5"/>
              <w:numPr>
                <w:ilvl w:val="0"/>
                <w:numId w:val="7"/>
              </w:numPr>
              <w:tabs>
                <w:tab w:val="left" w:pos="0"/>
              </w:tabs>
              <w:ind w:left="284" w:right="-47"/>
              <w:jc w:val="left"/>
              <w:rPr>
                <w:rFonts w:cs="Calibri"/>
                <w:color w:val="000000"/>
                <w:lang w:val="el-GR"/>
              </w:rPr>
            </w:pPr>
            <w:r w:rsidRPr="000A3231">
              <w:rPr>
                <w:rFonts w:cs="Calibri"/>
                <w:color w:val="000000"/>
                <w:lang w:val="el-GR"/>
              </w:rPr>
              <w:t>Υπάλληλος Τουριστικών Επιχειρήσεων</w:t>
            </w:r>
          </w:p>
        </w:tc>
        <w:tc>
          <w:tcPr>
            <w:tcW w:w="4995" w:type="dxa"/>
          </w:tcPr>
          <w:p w:rsidR="000A3231" w:rsidRDefault="008618D2" w:rsidP="008618D2">
            <w:pPr>
              <w:pStyle w:val="a5"/>
              <w:tabs>
                <w:tab w:val="left" w:pos="0"/>
              </w:tabs>
              <w:ind w:right="-47"/>
              <w:jc w:val="left"/>
              <w:rPr>
                <w:rFonts w:cs="Calibri"/>
                <w:color w:val="000000"/>
                <w:lang w:val="el-GR"/>
              </w:rPr>
            </w:pPr>
            <w:r w:rsidRPr="008618D2">
              <w:rPr>
                <w:rFonts w:cs="Calibri"/>
                <w:color w:val="000000"/>
                <w:lang w:val="el-GR"/>
              </w:rPr>
              <w:t>20</w:t>
            </w:r>
            <w:r w:rsidR="00AC2860" w:rsidRPr="00AC2860">
              <w:rPr>
                <w:rFonts w:cs="Calibri"/>
                <w:color w:val="000000"/>
                <w:lang w:val="el-GR"/>
              </w:rPr>
              <w:t xml:space="preserve">. </w:t>
            </w:r>
            <w:r w:rsidR="00721A97">
              <w:rPr>
                <w:rFonts w:cs="Calibri"/>
                <w:color w:val="000000"/>
                <w:lang w:val="el-GR"/>
              </w:rPr>
              <w:t xml:space="preserve"> </w:t>
            </w:r>
            <w:r w:rsidR="00AC2860" w:rsidRPr="000A3231">
              <w:rPr>
                <w:rFonts w:cs="Calibri"/>
                <w:color w:val="000000"/>
                <w:lang w:val="el-GR"/>
              </w:rPr>
              <w:t>Τεχνικός Η/Υ και Δικτύων Η/Υ</w:t>
            </w:r>
          </w:p>
        </w:tc>
      </w:tr>
      <w:tr w:rsidR="000A3231" w:rsidTr="009B6875">
        <w:tc>
          <w:tcPr>
            <w:tcW w:w="5211" w:type="dxa"/>
          </w:tcPr>
          <w:p w:rsidR="000A3231" w:rsidRDefault="000A3231" w:rsidP="00721A97">
            <w:pPr>
              <w:pStyle w:val="a5"/>
              <w:numPr>
                <w:ilvl w:val="0"/>
                <w:numId w:val="7"/>
              </w:numPr>
              <w:tabs>
                <w:tab w:val="left" w:pos="0"/>
              </w:tabs>
              <w:ind w:left="284" w:right="-47"/>
              <w:jc w:val="left"/>
              <w:rPr>
                <w:rFonts w:cs="Calibri"/>
                <w:color w:val="000000"/>
                <w:lang w:val="el-GR"/>
              </w:rPr>
            </w:pPr>
            <w:r w:rsidRPr="000A3231">
              <w:rPr>
                <w:rFonts w:cs="Calibri"/>
                <w:color w:val="000000"/>
                <w:lang w:val="el-GR"/>
              </w:rPr>
              <w:t>Υπάλληλος Διοίκησης και Οικονομικών Υπηρεσιών</w:t>
            </w:r>
          </w:p>
        </w:tc>
        <w:tc>
          <w:tcPr>
            <w:tcW w:w="4995" w:type="dxa"/>
          </w:tcPr>
          <w:p w:rsidR="000A3231" w:rsidRDefault="008618D2" w:rsidP="008618D2">
            <w:pPr>
              <w:pStyle w:val="a5"/>
              <w:tabs>
                <w:tab w:val="left" w:pos="0"/>
              </w:tabs>
              <w:ind w:right="-47"/>
              <w:jc w:val="left"/>
              <w:rPr>
                <w:rFonts w:cs="Calibri"/>
                <w:color w:val="000000"/>
                <w:lang w:val="el-GR"/>
              </w:rPr>
            </w:pPr>
            <w:r>
              <w:rPr>
                <w:rFonts w:cs="Calibri"/>
                <w:color w:val="000000"/>
                <w:lang w:val="el-GR"/>
              </w:rPr>
              <w:t>2</w:t>
            </w:r>
            <w:r w:rsidRPr="008618D2">
              <w:rPr>
                <w:rFonts w:cs="Calibri"/>
                <w:color w:val="000000"/>
                <w:lang w:val="el-GR"/>
              </w:rPr>
              <w:t>1</w:t>
            </w:r>
            <w:r w:rsidR="00AC2860" w:rsidRPr="00AC2860">
              <w:rPr>
                <w:rFonts w:cs="Calibri"/>
                <w:color w:val="000000"/>
                <w:lang w:val="el-GR"/>
              </w:rPr>
              <w:t xml:space="preserve">. </w:t>
            </w:r>
            <w:r w:rsidR="00721A97">
              <w:rPr>
                <w:rFonts w:cs="Calibri"/>
                <w:color w:val="000000"/>
                <w:lang w:val="el-GR"/>
              </w:rPr>
              <w:t xml:space="preserve"> </w:t>
            </w:r>
            <w:r w:rsidR="00AC2860" w:rsidRPr="000A3231">
              <w:rPr>
                <w:rFonts w:cs="Calibri"/>
                <w:color w:val="000000"/>
                <w:lang w:val="el-GR"/>
              </w:rPr>
              <w:t>Τεχνικός Δομικών Έργων και Γεωπληροφορικής</w:t>
            </w:r>
          </w:p>
        </w:tc>
      </w:tr>
      <w:tr w:rsidR="000A3231" w:rsidTr="009B6875">
        <w:tc>
          <w:tcPr>
            <w:tcW w:w="5211" w:type="dxa"/>
          </w:tcPr>
          <w:p w:rsidR="000A3231" w:rsidRDefault="000A3231" w:rsidP="00721A97">
            <w:pPr>
              <w:pStyle w:val="a5"/>
              <w:numPr>
                <w:ilvl w:val="0"/>
                <w:numId w:val="7"/>
              </w:numPr>
              <w:tabs>
                <w:tab w:val="left" w:pos="0"/>
              </w:tabs>
              <w:ind w:left="284" w:right="-47"/>
              <w:jc w:val="left"/>
              <w:rPr>
                <w:rFonts w:cs="Calibri"/>
                <w:color w:val="000000"/>
                <w:lang w:val="el-GR"/>
              </w:rPr>
            </w:pPr>
            <w:r w:rsidRPr="000A3231">
              <w:rPr>
                <w:rFonts w:cs="Calibri"/>
                <w:color w:val="000000"/>
                <w:lang w:val="el-GR"/>
              </w:rPr>
              <w:t>Υπάλληλος Αποθήκης και Συστημάτων Εφοδιασμού (</w:t>
            </w:r>
            <w:proofErr w:type="spellStart"/>
            <w:r w:rsidRPr="000A3231">
              <w:rPr>
                <w:rFonts w:cs="Calibri"/>
                <w:color w:val="000000"/>
                <w:lang w:val="el-GR"/>
              </w:rPr>
              <w:t>logistics</w:t>
            </w:r>
            <w:proofErr w:type="spellEnd"/>
            <w:r w:rsidRPr="000A3231">
              <w:rPr>
                <w:rFonts w:cs="Calibri"/>
                <w:color w:val="000000"/>
                <w:lang w:val="el-GR"/>
              </w:rPr>
              <w:t>)</w:t>
            </w:r>
          </w:p>
        </w:tc>
        <w:tc>
          <w:tcPr>
            <w:tcW w:w="4995" w:type="dxa"/>
          </w:tcPr>
          <w:p w:rsidR="000A3231" w:rsidRDefault="008618D2" w:rsidP="008618D2">
            <w:pPr>
              <w:pStyle w:val="a5"/>
              <w:tabs>
                <w:tab w:val="left" w:pos="0"/>
              </w:tabs>
              <w:ind w:right="-47"/>
              <w:jc w:val="left"/>
              <w:rPr>
                <w:rFonts w:cs="Calibri"/>
                <w:color w:val="000000"/>
                <w:lang w:val="el-GR"/>
              </w:rPr>
            </w:pPr>
            <w:r>
              <w:rPr>
                <w:rFonts w:cs="Calibri"/>
                <w:color w:val="000000"/>
              </w:rPr>
              <w:t>22</w:t>
            </w:r>
            <w:r w:rsidR="00AC2860">
              <w:rPr>
                <w:rFonts w:cs="Calibri"/>
                <w:color w:val="000000"/>
              </w:rPr>
              <w:t xml:space="preserve">. </w:t>
            </w:r>
            <w:r w:rsidR="00721A97">
              <w:rPr>
                <w:rFonts w:cs="Calibri"/>
                <w:color w:val="000000"/>
                <w:lang w:val="el-GR"/>
              </w:rPr>
              <w:t xml:space="preserve"> </w:t>
            </w:r>
            <w:r w:rsidR="00AC2860" w:rsidRPr="000A3231">
              <w:rPr>
                <w:rFonts w:cs="Calibri"/>
                <w:color w:val="000000"/>
                <w:lang w:val="el-GR"/>
              </w:rPr>
              <w:t>Βοηθός Νοσηλευτή</w:t>
            </w:r>
          </w:p>
        </w:tc>
      </w:tr>
      <w:tr w:rsidR="000A3231" w:rsidTr="009B6875">
        <w:tc>
          <w:tcPr>
            <w:tcW w:w="5211" w:type="dxa"/>
          </w:tcPr>
          <w:p w:rsidR="000A3231" w:rsidRDefault="000A3231" w:rsidP="00721A97">
            <w:pPr>
              <w:pStyle w:val="a5"/>
              <w:numPr>
                <w:ilvl w:val="0"/>
                <w:numId w:val="7"/>
              </w:numPr>
              <w:tabs>
                <w:tab w:val="left" w:pos="0"/>
              </w:tabs>
              <w:ind w:left="284" w:right="-47"/>
              <w:jc w:val="left"/>
              <w:rPr>
                <w:rFonts w:cs="Calibri"/>
                <w:color w:val="000000"/>
                <w:lang w:val="el-GR"/>
              </w:rPr>
            </w:pPr>
            <w:r w:rsidRPr="000A3231">
              <w:rPr>
                <w:rFonts w:cs="Calibri"/>
                <w:color w:val="000000"/>
                <w:lang w:val="el-GR"/>
              </w:rPr>
              <w:t>Γραφικών Τεχνών</w:t>
            </w:r>
          </w:p>
        </w:tc>
        <w:tc>
          <w:tcPr>
            <w:tcW w:w="4995" w:type="dxa"/>
          </w:tcPr>
          <w:p w:rsidR="000A3231" w:rsidRDefault="00AC2860" w:rsidP="008618D2">
            <w:pPr>
              <w:pStyle w:val="a5"/>
              <w:tabs>
                <w:tab w:val="left" w:pos="0"/>
              </w:tabs>
              <w:ind w:right="-47"/>
              <w:jc w:val="left"/>
              <w:rPr>
                <w:rFonts w:cs="Calibri"/>
                <w:color w:val="000000"/>
                <w:lang w:val="el-GR"/>
              </w:rPr>
            </w:pPr>
            <w:r>
              <w:rPr>
                <w:rFonts w:cs="Calibri"/>
                <w:color w:val="000000"/>
              </w:rPr>
              <w:t>2</w:t>
            </w:r>
            <w:r w:rsidR="008618D2">
              <w:rPr>
                <w:rFonts w:cs="Calibri"/>
                <w:color w:val="000000"/>
              </w:rPr>
              <w:t>3</w:t>
            </w:r>
            <w:r>
              <w:rPr>
                <w:rFonts w:cs="Calibri"/>
                <w:color w:val="000000"/>
              </w:rPr>
              <w:t xml:space="preserve">. </w:t>
            </w:r>
            <w:r w:rsidR="00721A97">
              <w:rPr>
                <w:rFonts w:cs="Calibri"/>
                <w:color w:val="000000"/>
                <w:lang w:val="el-GR"/>
              </w:rPr>
              <w:t xml:space="preserve"> </w:t>
            </w:r>
            <w:r w:rsidRPr="000A3231">
              <w:rPr>
                <w:rFonts w:cs="Calibri"/>
                <w:color w:val="000000"/>
                <w:lang w:val="el-GR"/>
              </w:rPr>
              <w:t>Βοηθός Φυσικοθεραπευτή</w:t>
            </w:r>
          </w:p>
        </w:tc>
      </w:tr>
      <w:tr w:rsidR="000A3231" w:rsidTr="009B6875">
        <w:tc>
          <w:tcPr>
            <w:tcW w:w="5211" w:type="dxa"/>
          </w:tcPr>
          <w:p w:rsidR="000A3231" w:rsidRDefault="000A3231" w:rsidP="00721A97">
            <w:pPr>
              <w:pStyle w:val="a5"/>
              <w:numPr>
                <w:ilvl w:val="0"/>
                <w:numId w:val="7"/>
              </w:numPr>
              <w:tabs>
                <w:tab w:val="left" w:pos="0"/>
              </w:tabs>
              <w:ind w:left="284" w:right="-47"/>
              <w:jc w:val="left"/>
              <w:rPr>
                <w:rFonts w:cs="Calibri"/>
                <w:color w:val="000000"/>
                <w:lang w:val="el-GR"/>
              </w:rPr>
            </w:pPr>
            <w:r w:rsidRPr="000A3231">
              <w:rPr>
                <w:rFonts w:cs="Calibri"/>
                <w:color w:val="000000"/>
                <w:lang w:val="el-GR"/>
              </w:rPr>
              <w:t>Συντήρησης Έργων Τέχνης – Αποκατάστασης</w:t>
            </w:r>
          </w:p>
        </w:tc>
        <w:tc>
          <w:tcPr>
            <w:tcW w:w="4995" w:type="dxa"/>
          </w:tcPr>
          <w:p w:rsidR="000A3231" w:rsidRDefault="00AC2860" w:rsidP="008618D2">
            <w:pPr>
              <w:pStyle w:val="a5"/>
              <w:tabs>
                <w:tab w:val="left" w:pos="0"/>
              </w:tabs>
              <w:ind w:right="-47"/>
              <w:jc w:val="left"/>
              <w:rPr>
                <w:rFonts w:cs="Calibri"/>
                <w:color w:val="000000"/>
                <w:lang w:val="el-GR"/>
              </w:rPr>
            </w:pPr>
            <w:r w:rsidRPr="00AC2860">
              <w:rPr>
                <w:rFonts w:cs="Calibri"/>
                <w:color w:val="000000"/>
                <w:lang w:val="el-GR"/>
              </w:rPr>
              <w:t>2</w:t>
            </w:r>
            <w:r w:rsidR="008618D2">
              <w:rPr>
                <w:rFonts w:cs="Calibri"/>
                <w:color w:val="000000"/>
              </w:rPr>
              <w:t>4</w:t>
            </w:r>
            <w:r w:rsidRPr="00AC2860">
              <w:rPr>
                <w:rFonts w:cs="Calibri"/>
                <w:color w:val="000000"/>
                <w:lang w:val="el-GR"/>
              </w:rPr>
              <w:t xml:space="preserve">. </w:t>
            </w:r>
            <w:r w:rsidR="00721A97">
              <w:rPr>
                <w:rFonts w:cs="Calibri"/>
                <w:color w:val="000000"/>
                <w:lang w:val="el-GR"/>
              </w:rPr>
              <w:t xml:space="preserve"> </w:t>
            </w:r>
            <w:r w:rsidRPr="000A3231">
              <w:rPr>
                <w:rFonts w:cs="Calibri"/>
                <w:color w:val="000000"/>
                <w:lang w:val="el-GR"/>
              </w:rPr>
              <w:t>Βοηθός Φαρμακείου</w:t>
            </w:r>
          </w:p>
        </w:tc>
      </w:tr>
      <w:tr w:rsidR="000A3231" w:rsidTr="009B6875">
        <w:tc>
          <w:tcPr>
            <w:tcW w:w="5211" w:type="dxa"/>
          </w:tcPr>
          <w:p w:rsidR="000A3231" w:rsidRDefault="000A3231" w:rsidP="00721A97">
            <w:pPr>
              <w:pStyle w:val="a5"/>
              <w:numPr>
                <w:ilvl w:val="0"/>
                <w:numId w:val="7"/>
              </w:numPr>
              <w:tabs>
                <w:tab w:val="left" w:pos="0"/>
              </w:tabs>
              <w:ind w:left="284" w:right="-47"/>
              <w:jc w:val="left"/>
              <w:rPr>
                <w:rFonts w:cs="Calibri"/>
                <w:color w:val="000000"/>
                <w:lang w:val="el-GR"/>
              </w:rPr>
            </w:pPr>
            <w:r w:rsidRPr="000A3231">
              <w:rPr>
                <w:rFonts w:cs="Calibri"/>
                <w:color w:val="000000"/>
                <w:lang w:val="el-GR"/>
              </w:rPr>
              <w:t>Αργυροχρυσοχοΐας</w:t>
            </w:r>
          </w:p>
        </w:tc>
        <w:tc>
          <w:tcPr>
            <w:tcW w:w="4995" w:type="dxa"/>
          </w:tcPr>
          <w:p w:rsidR="000A3231" w:rsidRDefault="00AC2860" w:rsidP="008618D2">
            <w:pPr>
              <w:pStyle w:val="a5"/>
              <w:tabs>
                <w:tab w:val="left" w:pos="0"/>
              </w:tabs>
              <w:ind w:right="-47"/>
              <w:jc w:val="left"/>
              <w:rPr>
                <w:rFonts w:cs="Calibri"/>
                <w:color w:val="000000"/>
                <w:lang w:val="el-GR"/>
              </w:rPr>
            </w:pPr>
            <w:r>
              <w:rPr>
                <w:rFonts w:cs="Calibri"/>
                <w:color w:val="000000"/>
              </w:rPr>
              <w:t>2</w:t>
            </w:r>
            <w:r w:rsidR="008618D2">
              <w:rPr>
                <w:rFonts w:cs="Calibri"/>
                <w:color w:val="000000"/>
              </w:rPr>
              <w:t>5</w:t>
            </w:r>
            <w:r>
              <w:rPr>
                <w:rFonts w:cs="Calibri"/>
                <w:color w:val="000000"/>
              </w:rPr>
              <w:t xml:space="preserve">. </w:t>
            </w:r>
            <w:r w:rsidR="00721A97">
              <w:rPr>
                <w:rFonts w:cs="Calibri"/>
                <w:color w:val="000000"/>
                <w:lang w:val="el-GR"/>
              </w:rPr>
              <w:t xml:space="preserve"> </w:t>
            </w:r>
            <w:r>
              <w:rPr>
                <w:rFonts w:cs="Calibri"/>
                <w:color w:val="000000"/>
                <w:lang w:val="el-GR"/>
              </w:rPr>
              <w:t>Βοηθός Οδοντοτεχνίτη</w:t>
            </w:r>
          </w:p>
        </w:tc>
      </w:tr>
      <w:tr w:rsidR="000A3231" w:rsidTr="009B6875">
        <w:tc>
          <w:tcPr>
            <w:tcW w:w="5211" w:type="dxa"/>
          </w:tcPr>
          <w:p w:rsidR="000A3231" w:rsidRDefault="000A3231" w:rsidP="00721A97">
            <w:pPr>
              <w:pStyle w:val="a5"/>
              <w:numPr>
                <w:ilvl w:val="0"/>
                <w:numId w:val="7"/>
              </w:numPr>
              <w:tabs>
                <w:tab w:val="left" w:pos="0"/>
              </w:tabs>
              <w:ind w:left="284" w:right="-47"/>
              <w:jc w:val="left"/>
              <w:rPr>
                <w:rFonts w:cs="Calibri"/>
                <w:color w:val="000000"/>
                <w:lang w:val="el-GR"/>
              </w:rPr>
            </w:pPr>
            <w:r w:rsidRPr="000A3231">
              <w:rPr>
                <w:rFonts w:cs="Calibri"/>
                <w:color w:val="000000"/>
                <w:lang w:val="el-GR"/>
              </w:rPr>
              <w:t>Σχεδίασης και Παραγωγής Ενδύματος</w:t>
            </w:r>
          </w:p>
        </w:tc>
        <w:tc>
          <w:tcPr>
            <w:tcW w:w="4995" w:type="dxa"/>
          </w:tcPr>
          <w:p w:rsidR="000A3231" w:rsidRDefault="00AC2860" w:rsidP="00721A97">
            <w:pPr>
              <w:pStyle w:val="a5"/>
              <w:tabs>
                <w:tab w:val="left" w:pos="0"/>
              </w:tabs>
              <w:ind w:right="-47"/>
              <w:jc w:val="left"/>
              <w:rPr>
                <w:rFonts w:cs="Calibri"/>
                <w:color w:val="000000"/>
                <w:lang w:val="el-GR"/>
              </w:rPr>
            </w:pPr>
            <w:r>
              <w:rPr>
                <w:rFonts w:cs="Calibri"/>
                <w:color w:val="000000"/>
                <w:lang w:val="el-GR"/>
              </w:rPr>
              <w:t>2</w:t>
            </w:r>
            <w:r w:rsidR="008618D2">
              <w:rPr>
                <w:rFonts w:cs="Calibri"/>
                <w:color w:val="000000"/>
              </w:rPr>
              <w:t>6</w:t>
            </w:r>
            <w:r w:rsidRPr="00AC2860">
              <w:rPr>
                <w:rFonts w:cs="Calibri"/>
                <w:color w:val="000000"/>
                <w:lang w:val="el-GR"/>
              </w:rPr>
              <w:t>.</w:t>
            </w:r>
            <w:r w:rsidR="00721A97">
              <w:rPr>
                <w:rFonts w:cs="Calibri"/>
                <w:color w:val="000000"/>
                <w:lang w:val="el-GR"/>
              </w:rPr>
              <w:t xml:space="preserve">  </w:t>
            </w:r>
            <w:r w:rsidRPr="000A3231">
              <w:rPr>
                <w:rFonts w:cs="Calibri"/>
                <w:color w:val="000000"/>
                <w:lang w:val="el-GR"/>
              </w:rPr>
              <w:t>Βοηθός Ιατρικών –Βιολογικών Εργαστηρίων</w:t>
            </w:r>
          </w:p>
        </w:tc>
      </w:tr>
      <w:tr w:rsidR="000A3231" w:rsidTr="009B6875">
        <w:tc>
          <w:tcPr>
            <w:tcW w:w="5211" w:type="dxa"/>
          </w:tcPr>
          <w:p w:rsidR="000A3231" w:rsidRDefault="000A3231" w:rsidP="00721A97">
            <w:pPr>
              <w:pStyle w:val="a5"/>
              <w:numPr>
                <w:ilvl w:val="0"/>
                <w:numId w:val="7"/>
              </w:numPr>
              <w:tabs>
                <w:tab w:val="left" w:pos="0"/>
              </w:tabs>
              <w:ind w:left="284" w:right="-47"/>
              <w:jc w:val="left"/>
              <w:rPr>
                <w:rFonts w:cs="Calibri"/>
                <w:color w:val="000000"/>
                <w:lang w:val="el-GR"/>
              </w:rPr>
            </w:pPr>
            <w:r w:rsidRPr="000A3231">
              <w:rPr>
                <w:rFonts w:cs="Calibri"/>
                <w:color w:val="000000"/>
                <w:lang w:val="el-GR"/>
              </w:rPr>
              <w:t>Τεχνικός Ηλεκτρονικών και Υπολογιστικών Συστημάτων, Εγκαταστάσεων, Δικτύων και Τηλεπικοινωνιών</w:t>
            </w:r>
          </w:p>
        </w:tc>
        <w:tc>
          <w:tcPr>
            <w:tcW w:w="4995" w:type="dxa"/>
          </w:tcPr>
          <w:p w:rsidR="000A3231" w:rsidRDefault="00AC2860" w:rsidP="008618D2">
            <w:pPr>
              <w:pStyle w:val="a5"/>
              <w:tabs>
                <w:tab w:val="left" w:pos="0"/>
              </w:tabs>
              <w:ind w:right="-47"/>
              <w:jc w:val="left"/>
              <w:rPr>
                <w:rFonts w:cs="Calibri"/>
                <w:color w:val="000000"/>
                <w:lang w:val="el-GR"/>
              </w:rPr>
            </w:pPr>
            <w:r>
              <w:rPr>
                <w:rFonts w:cs="Calibri"/>
                <w:color w:val="000000"/>
              </w:rPr>
              <w:t>2</w:t>
            </w:r>
            <w:r w:rsidR="008618D2">
              <w:rPr>
                <w:rFonts w:cs="Calibri"/>
                <w:color w:val="000000"/>
              </w:rPr>
              <w:t>7</w:t>
            </w:r>
            <w:r>
              <w:rPr>
                <w:rFonts w:cs="Calibri"/>
                <w:color w:val="000000"/>
              </w:rPr>
              <w:t xml:space="preserve">. </w:t>
            </w:r>
            <w:r w:rsidR="00721A97">
              <w:rPr>
                <w:rFonts w:cs="Calibri"/>
                <w:color w:val="000000"/>
                <w:lang w:val="el-GR"/>
              </w:rPr>
              <w:t xml:space="preserve"> </w:t>
            </w:r>
            <w:r w:rsidRPr="000A3231">
              <w:rPr>
                <w:rFonts w:cs="Calibri"/>
                <w:color w:val="000000"/>
                <w:lang w:val="el-GR"/>
              </w:rPr>
              <w:t>Βοηθός Βρεφονηπιοκόμων</w:t>
            </w:r>
          </w:p>
        </w:tc>
      </w:tr>
      <w:tr w:rsidR="000A3231" w:rsidTr="009B6875">
        <w:tc>
          <w:tcPr>
            <w:tcW w:w="5211" w:type="dxa"/>
          </w:tcPr>
          <w:p w:rsidR="000A3231" w:rsidRDefault="00AC2860" w:rsidP="00721A97">
            <w:pPr>
              <w:pStyle w:val="a5"/>
              <w:numPr>
                <w:ilvl w:val="0"/>
                <w:numId w:val="7"/>
              </w:numPr>
              <w:tabs>
                <w:tab w:val="left" w:pos="0"/>
              </w:tabs>
              <w:ind w:left="284" w:right="-47"/>
              <w:jc w:val="left"/>
              <w:rPr>
                <w:rFonts w:cs="Calibri"/>
                <w:color w:val="000000"/>
                <w:lang w:val="el-GR"/>
              </w:rPr>
            </w:pPr>
            <w:r w:rsidRPr="000A3231">
              <w:rPr>
                <w:rFonts w:cs="Calibri"/>
                <w:color w:val="000000"/>
                <w:lang w:val="el-GR"/>
              </w:rPr>
              <w:t>Τεχνικός Ηλεκτρολογικών Συστημάτων, Εγκαταστάσεων και Δικτύων</w:t>
            </w:r>
          </w:p>
        </w:tc>
        <w:tc>
          <w:tcPr>
            <w:tcW w:w="4995" w:type="dxa"/>
          </w:tcPr>
          <w:p w:rsidR="000A3231" w:rsidRDefault="00AC2860" w:rsidP="008618D2">
            <w:pPr>
              <w:pStyle w:val="a5"/>
              <w:tabs>
                <w:tab w:val="left" w:pos="0"/>
              </w:tabs>
              <w:ind w:right="-47"/>
              <w:jc w:val="left"/>
              <w:rPr>
                <w:rFonts w:cs="Calibri"/>
                <w:color w:val="000000"/>
                <w:lang w:val="el-GR"/>
              </w:rPr>
            </w:pPr>
            <w:r>
              <w:rPr>
                <w:rFonts w:cs="Calibri"/>
                <w:color w:val="000000"/>
              </w:rPr>
              <w:t>2</w:t>
            </w:r>
            <w:r w:rsidR="008618D2">
              <w:rPr>
                <w:rFonts w:cs="Calibri"/>
                <w:color w:val="000000"/>
              </w:rPr>
              <w:t>8</w:t>
            </w:r>
            <w:r>
              <w:rPr>
                <w:rFonts w:cs="Calibri"/>
                <w:color w:val="000000"/>
              </w:rPr>
              <w:t xml:space="preserve">. </w:t>
            </w:r>
            <w:r w:rsidR="00721A97">
              <w:rPr>
                <w:rFonts w:cs="Calibri"/>
                <w:color w:val="000000"/>
                <w:lang w:val="el-GR"/>
              </w:rPr>
              <w:t xml:space="preserve"> </w:t>
            </w:r>
            <w:r w:rsidRPr="000A3231">
              <w:rPr>
                <w:rFonts w:cs="Calibri"/>
                <w:color w:val="000000"/>
                <w:lang w:val="el-GR"/>
              </w:rPr>
              <w:t>Αισθητικής Τέχνης</w:t>
            </w:r>
          </w:p>
        </w:tc>
      </w:tr>
      <w:tr w:rsidR="00721A97" w:rsidTr="009B6875">
        <w:tc>
          <w:tcPr>
            <w:tcW w:w="5211" w:type="dxa"/>
          </w:tcPr>
          <w:p w:rsidR="00721A97" w:rsidRDefault="00721A97" w:rsidP="00721A97">
            <w:pPr>
              <w:pStyle w:val="a5"/>
              <w:numPr>
                <w:ilvl w:val="0"/>
                <w:numId w:val="7"/>
              </w:numPr>
              <w:tabs>
                <w:tab w:val="left" w:pos="0"/>
              </w:tabs>
              <w:ind w:left="284" w:right="-47"/>
              <w:jc w:val="left"/>
              <w:rPr>
                <w:rFonts w:cs="Calibri"/>
                <w:color w:val="000000"/>
                <w:lang w:val="el-GR"/>
              </w:rPr>
            </w:pPr>
            <w:r w:rsidRPr="000A3231">
              <w:rPr>
                <w:rFonts w:cs="Calibri"/>
                <w:color w:val="000000"/>
                <w:lang w:val="el-GR"/>
              </w:rPr>
              <w:t>Τεχνικός Εγκαταστάσεων Ψύξης,  Αερισμού και Κλιματισμού</w:t>
            </w:r>
          </w:p>
        </w:tc>
        <w:tc>
          <w:tcPr>
            <w:tcW w:w="4995" w:type="dxa"/>
            <w:vMerge w:val="restart"/>
          </w:tcPr>
          <w:p w:rsidR="00721A97" w:rsidRDefault="00721A97" w:rsidP="008618D2">
            <w:pPr>
              <w:pStyle w:val="a5"/>
              <w:tabs>
                <w:tab w:val="left" w:pos="0"/>
              </w:tabs>
              <w:ind w:right="-47"/>
              <w:jc w:val="left"/>
              <w:rPr>
                <w:rFonts w:cs="Calibri"/>
                <w:color w:val="000000"/>
                <w:lang w:val="el-GR"/>
              </w:rPr>
            </w:pPr>
            <w:r>
              <w:rPr>
                <w:rFonts w:cs="Calibri"/>
                <w:color w:val="000000"/>
                <w:lang w:val="el-GR"/>
              </w:rPr>
              <w:t>2</w:t>
            </w:r>
            <w:r>
              <w:rPr>
                <w:rFonts w:cs="Calibri"/>
                <w:color w:val="000000"/>
              </w:rPr>
              <w:t>9</w:t>
            </w:r>
            <w:r w:rsidRPr="00AC2860">
              <w:rPr>
                <w:rFonts w:cs="Calibri"/>
                <w:color w:val="000000"/>
                <w:lang w:val="el-GR"/>
              </w:rPr>
              <w:t xml:space="preserve">. </w:t>
            </w:r>
            <w:r>
              <w:rPr>
                <w:rFonts w:cs="Calibri"/>
                <w:color w:val="000000"/>
                <w:lang w:val="el-GR"/>
              </w:rPr>
              <w:t xml:space="preserve"> </w:t>
            </w:r>
            <w:r w:rsidRPr="000A3231">
              <w:rPr>
                <w:rFonts w:cs="Calibri"/>
                <w:color w:val="000000"/>
                <w:lang w:val="el-GR"/>
              </w:rPr>
              <w:t>Κομμωτικής Τέχνης</w:t>
            </w:r>
          </w:p>
        </w:tc>
      </w:tr>
      <w:tr w:rsidR="00721A97" w:rsidTr="009B6875">
        <w:tc>
          <w:tcPr>
            <w:tcW w:w="5211" w:type="dxa"/>
          </w:tcPr>
          <w:p w:rsidR="00721A97" w:rsidRDefault="00721A97" w:rsidP="00721A97">
            <w:pPr>
              <w:pStyle w:val="a5"/>
              <w:numPr>
                <w:ilvl w:val="0"/>
                <w:numId w:val="7"/>
              </w:numPr>
              <w:tabs>
                <w:tab w:val="left" w:pos="0"/>
              </w:tabs>
              <w:ind w:left="284" w:right="-47"/>
              <w:jc w:val="left"/>
              <w:rPr>
                <w:rFonts w:cs="Calibri"/>
                <w:color w:val="000000"/>
                <w:lang w:val="el-GR"/>
              </w:rPr>
            </w:pPr>
            <w:r w:rsidRPr="000A3231">
              <w:rPr>
                <w:rFonts w:cs="Calibri"/>
                <w:color w:val="000000"/>
                <w:lang w:val="el-GR"/>
              </w:rPr>
              <w:t>Τεχνικός Μηχανολογικών Εγκαταστάσεων και Κατασκευών</w:t>
            </w:r>
          </w:p>
        </w:tc>
        <w:tc>
          <w:tcPr>
            <w:tcW w:w="4995" w:type="dxa"/>
            <w:vMerge/>
          </w:tcPr>
          <w:p w:rsidR="00721A97" w:rsidRDefault="00721A97" w:rsidP="00AC2860">
            <w:pPr>
              <w:pStyle w:val="a5"/>
              <w:tabs>
                <w:tab w:val="left" w:pos="0"/>
              </w:tabs>
              <w:ind w:left="360" w:right="-47"/>
              <w:jc w:val="left"/>
              <w:rPr>
                <w:rFonts w:cs="Calibri"/>
                <w:color w:val="000000"/>
                <w:lang w:val="el-GR"/>
              </w:rPr>
            </w:pPr>
          </w:p>
        </w:tc>
      </w:tr>
    </w:tbl>
    <w:p w:rsidR="000A3231" w:rsidRPr="00B8355D" w:rsidRDefault="000A3231" w:rsidP="005C7172">
      <w:pPr>
        <w:pStyle w:val="a5"/>
        <w:tabs>
          <w:tab w:val="left" w:pos="426"/>
        </w:tabs>
        <w:ind w:right="-47"/>
        <w:jc w:val="left"/>
        <w:rPr>
          <w:rFonts w:cs="Calibri"/>
          <w:color w:val="000000"/>
          <w:lang w:val="el-GR"/>
        </w:rPr>
        <w:sectPr w:rsidR="000A3231" w:rsidRPr="00B8355D" w:rsidSect="00844009">
          <w:footerReference w:type="default" r:id="rId19"/>
          <w:headerReference w:type="first" r:id="rId20"/>
          <w:pgSz w:w="11906" w:h="16838"/>
          <w:pgMar w:top="851" w:right="991" w:bottom="851" w:left="709" w:header="708" w:footer="288" w:gutter="0"/>
          <w:cols w:space="708"/>
          <w:titlePg/>
          <w:docGrid w:linePitch="360"/>
        </w:sectPr>
      </w:pPr>
    </w:p>
    <w:p w:rsidR="005C7172" w:rsidRPr="00B8355D" w:rsidRDefault="009B6875" w:rsidP="009B6875">
      <w:pPr>
        <w:autoSpaceDE w:val="0"/>
        <w:autoSpaceDN w:val="0"/>
        <w:adjustRightInd w:val="0"/>
        <w:spacing w:after="0"/>
        <w:ind w:left="-993" w:right="42"/>
        <w:jc w:val="both"/>
        <w:rPr>
          <w:b/>
          <w:color w:val="365F91" w:themeColor="accent1" w:themeShade="BF"/>
          <w:sz w:val="28"/>
        </w:rPr>
      </w:pPr>
      <w:r>
        <w:rPr>
          <w:b/>
          <w:color w:val="365F91" w:themeColor="accent1" w:themeShade="BF"/>
          <w:sz w:val="28"/>
        </w:rPr>
        <w:lastRenderedPageBreak/>
        <w:t xml:space="preserve">Ζ. </w:t>
      </w:r>
      <w:r w:rsidR="005C7172">
        <w:rPr>
          <w:b/>
          <w:color w:val="365F91" w:themeColor="accent1" w:themeShade="BF"/>
          <w:sz w:val="28"/>
        </w:rPr>
        <w:t xml:space="preserve">Που μπορώ να απευθυνθώ για περισσότερες διευκρινήσεις ή πληροφορίες για το </w:t>
      </w:r>
      <w:r w:rsidR="00B529E7">
        <w:rPr>
          <w:b/>
          <w:color w:val="365F91" w:themeColor="accent1" w:themeShade="BF"/>
          <w:sz w:val="28"/>
        </w:rPr>
        <w:t>«Μεταλυκειακό έτος-Τάξη Μαθητείας»;</w:t>
      </w:r>
    </w:p>
    <w:p w:rsidR="008C191E" w:rsidRPr="007C6AB3" w:rsidRDefault="008C191E" w:rsidP="008C191E">
      <w:pPr>
        <w:jc w:val="center"/>
        <w:rPr>
          <w:b/>
        </w:rPr>
      </w:pPr>
    </w:p>
    <w:tbl>
      <w:tblPr>
        <w:tblStyle w:val="a6"/>
        <w:tblW w:w="9039" w:type="dxa"/>
        <w:tblLook w:val="04A0" w:firstRow="1" w:lastRow="0" w:firstColumn="1" w:lastColumn="0" w:noHBand="0" w:noVBand="1"/>
      </w:tblPr>
      <w:tblGrid>
        <w:gridCol w:w="2446"/>
        <w:gridCol w:w="61"/>
        <w:gridCol w:w="1636"/>
        <w:gridCol w:w="1576"/>
        <w:gridCol w:w="59"/>
        <w:gridCol w:w="3261"/>
      </w:tblGrid>
      <w:tr w:rsidR="005C7172" w:rsidTr="009B6875">
        <w:tc>
          <w:tcPr>
            <w:tcW w:w="9039" w:type="dxa"/>
            <w:gridSpan w:val="6"/>
            <w:shd w:val="clear" w:color="auto" w:fill="D9D9D9" w:themeFill="background1" w:themeFillShade="D9"/>
          </w:tcPr>
          <w:p w:rsidR="005C7172" w:rsidRPr="007C6AB3" w:rsidRDefault="005C7172" w:rsidP="008E7E70">
            <w:pPr>
              <w:jc w:val="center"/>
              <w:rPr>
                <w:b/>
              </w:rPr>
            </w:pPr>
            <w:r w:rsidRPr="00B529E7">
              <w:rPr>
                <w:b/>
                <w:sz w:val="24"/>
              </w:rPr>
              <w:t>Κ.Υ. ΥΠ.Π.Ε.Θ.</w:t>
            </w:r>
            <w:r w:rsidR="00B529E7" w:rsidRPr="00B529E7">
              <w:rPr>
                <w:b/>
                <w:sz w:val="24"/>
              </w:rPr>
              <w:t xml:space="preserve"> (για φορείς της Αττικής ή φορείς με μεγάλη γεωγραφική εμβέλεια)</w:t>
            </w:r>
          </w:p>
        </w:tc>
      </w:tr>
      <w:tr w:rsidR="005C7172" w:rsidTr="009B6875">
        <w:tc>
          <w:tcPr>
            <w:tcW w:w="9039" w:type="dxa"/>
            <w:gridSpan w:val="6"/>
            <w:shd w:val="clear" w:color="auto" w:fill="auto"/>
          </w:tcPr>
          <w:p w:rsidR="005C7172" w:rsidRPr="007C6AB3" w:rsidRDefault="005C7172" w:rsidP="008E7E70">
            <w:pPr>
              <w:jc w:val="center"/>
              <w:rPr>
                <w:b/>
              </w:rPr>
            </w:pPr>
            <w:r>
              <w:rPr>
                <w:b/>
              </w:rPr>
              <w:t>Διεύθυνση Επαγγελματικής Εκπαίδευσης</w:t>
            </w:r>
          </w:p>
        </w:tc>
      </w:tr>
      <w:tr w:rsidR="005C7172" w:rsidTr="009B6875">
        <w:trPr>
          <w:trHeight w:val="397"/>
        </w:trPr>
        <w:tc>
          <w:tcPr>
            <w:tcW w:w="2446" w:type="dxa"/>
            <w:vMerge w:val="restart"/>
            <w:shd w:val="clear" w:color="auto" w:fill="auto"/>
            <w:vAlign w:val="center"/>
          </w:tcPr>
          <w:p w:rsidR="005C7172" w:rsidRPr="007C6AB3" w:rsidRDefault="005C7172" w:rsidP="005C7172">
            <w:pPr>
              <w:rPr>
                <w:b/>
              </w:rPr>
            </w:pPr>
            <w:r>
              <w:rPr>
                <w:b/>
              </w:rPr>
              <w:t>Τμήμα Μαθητείας ΕΠΑ.Λ. και Μάθησης στο χώρο εργασίας</w:t>
            </w:r>
          </w:p>
        </w:tc>
        <w:tc>
          <w:tcPr>
            <w:tcW w:w="3273" w:type="dxa"/>
            <w:gridSpan w:val="3"/>
            <w:shd w:val="clear" w:color="auto" w:fill="auto"/>
          </w:tcPr>
          <w:p w:rsidR="005C7172" w:rsidRDefault="005C7172" w:rsidP="00AC1AAF">
            <w:pPr>
              <w:jc w:val="center"/>
              <w:rPr>
                <w:b/>
              </w:rPr>
            </w:pPr>
            <w:r w:rsidRPr="007C6AB3">
              <w:rPr>
                <w:b/>
              </w:rPr>
              <w:t>ΤΗΛΕΦΩΝΟ</w:t>
            </w:r>
          </w:p>
        </w:tc>
        <w:tc>
          <w:tcPr>
            <w:tcW w:w="3320" w:type="dxa"/>
            <w:gridSpan w:val="2"/>
            <w:shd w:val="clear" w:color="auto" w:fill="auto"/>
          </w:tcPr>
          <w:p w:rsidR="005C7172" w:rsidRPr="007C6AB3" w:rsidRDefault="005C7172" w:rsidP="00AC1AAF">
            <w:pPr>
              <w:jc w:val="center"/>
              <w:rPr>
                <w:b/>
                <w:lang w:val="en-US"/>
              </w:rPr>
            </w:pPr>
            <w:r w:rsidRPr="007C6AB3">
              <w:rPr>
                <w:b/>
                <w:lang w:val="en-US"/>
              </w:rPr>
              <w:t>EMAIL</w:t>
            </w:r>
          </w:p>
        </w:tc>
      </w:tr>
      <w:tr w:rsidR="005C7172" w:rsidTr="009B6875">
        <w:trPr>
          <w:trHeight w:val="580"/>
        </w:trPr>
        <w:tc>
          <w:tcPr>
            <w:tcW w:w="2446" w:type="dxa"/>
            <w:vMerge/>
            <w:shd w:val="clear" w:color="auto" w:fill="auto"/>
          </w:tcPr>
          <w:p w:rsidR="005C7172" w:rsidRDefault="005C7172" w:rsidP="008E7E70">
            <w:pPr>
              <w:jc w:val="center"/>
              <w:rPr>
                <w:b/>
              </w:rPr>
            </w:pPr>
          </w:p>
        </w:tc>
        <w:tc>
          <w:tcPr>
            <w:tcW w:w="3273" w:type="dxa"/>
            <w:gridSpan w:val="3"/>
            <w:shd w:val="clear" w:color="auto" w:fill="auto"/>
          </w:tcPr>
          <w:p w:rsidR="005C7172" w:rsidRPr="007C6AB3" w:rsidRDefault="005C7172" w:rsidP="00AC1AAF">
            <w:pPr>
              <w:jc w:val="center"/>
              <w:rPr>
                <w:b/>
              </w:rPr>
            </w:pPr>
            <w:r>
              <w:rPr>
                <w:b/>
              </w:rPr>
              <w:t>210-3443306, 210</w:t>
            </w:r>
            <w:r>
              <w:rPr>
                <w:b/>
                <w:lang w:val="en-US"/>
              </w:rPr>
              <w:t>-</w:t>
            </w:r>
            <w:r>
              <w:rPr>
                <w:b/>
              </w:rPr>
              <w:t>3442478</w:t>
            </w:r>
          </w:p>
        </w:tc>
        <w:tc>
          <w:tcPr>
            <w:tcW w:w="3320" w:type="dxa"/>
            <w:gridSpan w:val="2"/>
            <w:shd w:val="clear" w:color="auto" w:fill="auto"/>
          </w:tcPr>
          <w:p w:rsidR="005C7172" w:rsidRPr="005C7172" w:rsidRDefault="00F63DC5" w:rsidP="005C7172">
            <w:pPr>
              <w:jc w:val="center"/>
              <w:rPr>
                <w:b/>
              </w:rPr>
            </w:pPr>
            <w:hyperlink r:id="rId21" w:history="1">
              <w:r w:rsidR="005C7172" w:rsidRPr="005C7172">
                <w:rPr>
                  <w:rStyle w:val="-"/>
                  <w:b/>
                  <w:u w:val="none"/>
                  <w:lang w:val="en-US"/>
                </w:rPr>
                <w:t>depek</w:t>
              </w:r>
              <w:r w:rsidR="005C7172" w:rsidRPr="005C7172">
                <w:rPr>
                  <w:rStyle w:val="-"/>
                  <w:b/>
                  <w:u w:val="none"/>
                </w:rPr>
                <w:t>_</w:t>
              </w:r>
              <w:r w:rsidR="005C7172" w:rsidRPr="005C7172">
                <w:rPr>
                  <w:rStyle w:val="-"/>
                  <w:b/>
                  <w:u w:val="none"/>
                  <w:lang w:val="en-US"/>
                </w:rPr>
                <w:t>mathiteia</w:t>
              </w:r>
              <w:r w:rsidR="005C7172" w:rsidRPr="005C7172">
                <w:rPr>
                  <w:rStyle w:val="-"/>
                  <w:b/>
                  <w:u w:val="none"/>
                </w:rPr>
                <w:t>@</w:t>
              </w:r>
              <w:r w:rsidR="005C7172" w:rsidRPr="005C7172">
                <w:rPr>
                  <w:rStyle w:val="-"/>
                  <w:b/>
                  <w:u w:val="none"/>
                  <w:lang w:val="en-US"/>
                </w:rPr>
                <w:t>minedu</w:t>
              </w:r>
              <w:r w:rsidR="005C7172" w:rsidRPr="005C7172">
                <w:rPr>
                  <w:rStyle w:val="-"/>
                  <w:b/>
                  <w:u w:val="none"/>
                </w:rPr>
                <w:t>.</w:t>
              </w:r>
              <w:r w:rsidR="005C7172" w:rsidRPr="005C7172">
                <w:rPr>
                  <w:rStyle w:val="-"/>
                  <w:b/>
                  <w:u w:val="none"/>
                  <w:lang w:val="en-US"/>
                </w:rPr>
                <w:t>gov</w:t>
              </w:r>
              <w:r w:rsidR="005C7172" w:rsidRPr="005C7172">
                <w:rPr>
                  <w:rStyle w:val="-"/>
                  <w:b/>
                  <w:u w:val="none"/>
                </w:rPr>
                <w:t>.</w:t>
              </w:r>
              <w:r w:rsidR="005C7172" w:rsidRPr="005C7172">
                <w:rPr>
                  <w:rStyle w:val="-"/>
                  <w:b/>
                  <w:u w:val="none"/>
                  <w:lang w:val="en-US"/>
                </w:rPr>
                <w:t>gr</w:t>
              </w:r>
            </w:hyperlink>
            <w:r w:rsidR="005C7172" w:rsidRPr="005C7172">
              <w:rPr>
                <w:b/>
              </w:rPr>
              <w:t xml:space="preserve"> </w:t>
            </w:r>
          </w:p>
        </w:tc>
      </w:tr>
      <w:tr w:rsidR="008C191E" w:rsidTr="009B6875">
        <w:tc>
          <w:tcPr>
            <w:tcW w:w="9039" w:type="dxa"/>
            <w:gridSpan w:val="6"/>
            <w:shd w:val="clear" w:color="auto" w:fill="D9D9D9" w:themeFill="background1" w:themeFillShade="D9"/>
          </w:tcPr>
          <w:p w:rsidR="008C191E" w:rsidRPr="007C6AB3" w:rsidRDefault="008C191E" w:rsidP="008E7E70">
            <w:pPr>
              <w:jc w:val="center"/>
              <w:rPr>
                <w:b/>
              </w:rPr>
            </w:pPr>
            <w:r w:rsidRPr="0022342E">
              <w:rPr>
                <w:b/>
              </w:rPr>
              <w:t>ΠΔΕ ΑΝ. ΜΑΚΕΔΟΝΙΑΣ ΚΑΙ ΘΡΑΚΗΣ</w:t>
            </w:r>
          </w:p>
        </w:tc>
      </w:tr>
      <w:tr w:rsidR="008C191E" w:rsidRPr="007C6AB3" w:rsidTr="009B6875">
        <w:tc>
          <w:tcPr>
            <w:tcW w:w="2507" w:type="dxa"/>
            <w:gridSpan w:val="2"/>
          </w:tcPr>
          <w:p w:rsidR="008C191E" w:rsidRPr="007C6AB3" w:rsidRDefault="008C191E" w:rsidP="008E7E70">
            <w:pPr>
              <w:jc w:val="center"/>
              <w:rPr>
                <w:b/>
              </w:rPr>
            </w:pPr>
            <w:r w:rsidRPr="007C6AB3">
              <w:rPr>
                <w:b/>
              </w:rPr>
              <w:t>ΕΠΩΝΥΜΟ</w:t>
            </w:r>
          </w:p>
        </w:tc>
        <w:tc>
          <w:tcPr>
            <w:tcW w:w="1636" w:type="dxa"/>
          </w:tcPr>
          <w:p w:rsidR="008C191E" w:rsidRPr="007C6AB3" w:rsidRDefault="008C191E" w:rsidP="008E7E70">
            <w:pPr>
              <w:jc w:val="center"/>
              <w:rPr>
                <w:b/>
              </w:rPr>
            </w:pPr>
            <w:r w:rsidRPr="007C6AB3">
              <w:rPr>
                <w:b/>
              </w:rPr>
              <w:t>ΟΝΟΜΑ</w:t>
            </w:r>
          </w:p>
        </w:tc>
        <w:tc>
          <w:tcPr>
            <w:tcW w:w="1635" w:type="dxa"/>
            <w:gridSpan w:val="2"/>
          </w:tcPr>
          <w:p w:rsidR="008C191E" w:rsidRPr="007C6AB3" w:rsidRDefault="008C191E" w:rsidP="008E7E70">
            <w:pPr>
              <w:jc w:val="center"/>
              <w:rPr>
                <w:b/>
              </w:rPr>
            </w:pPr>
            <w:r w:rsidRPr="007C6AB3">
              <w:rPr>
                <w:b/>
              </w:rPr>
              <w:t>ΤΗΛΕΦΩΝΟ</w:t>
            </w:r>
          </w:p>
        </w:tc>
        <w:tc>
          <w:tcPr>
            <w:tcW w:w="3261" w:type="dxa"/>
          </w:tcPr>
          <w:p w:rsidR="008C191E" w:rsidRPr="007C6AB3" w:rsidRDefault="008C191E" w:rsidP="008E7E70">
            <w:pPr>
              <w:jc w:val="center"/>
              <w:rPr>
                <w:b/>
                <w:lang w:val="en-US"/>
              </w:rPr>
            </w:pPr>
            <w:r w:rsidRPr="007C6AB3">
              <w:rPr>
                <w:b/>
                <w:lang w:val="en-US"/>
              </w:rPr>
              <w:t>EMAIL</w:t>
            </w:r>
          </w:p>
        </w:tc>
      </w:tr>
      <w:tr w:rsidR="008C191E" w:rsidTr="009B6875">
        <w:tc>
          <w:tcPr>
            <w:tcW w:w="2507" w:type="dxa"/>
            <w:gridSpan w:val="2"/>
          </w:tcPr>
          <w:p w:rsidR="008C191E" w:rsidRDefault="008C191E" w:rsidP="008E7E70">
            <w:r w:rsidRPr="00684DCE">
              <w:t xml:space="preserve">Ιωαννίδου </w:t>
            </w:r>
          </w:p>
        </w:tc>
        <w:tc>
          <w:tcPr>
            <w:tcW w:w="1636" w:type="dxa"/>
          </w:tcPr>
          <w:p w:rsidR="008C191E" w:rsidRDefault="008C191E" w:rsidP="008E7E70">
            <w:r w:rsidRPr="00684DCE">
              <w:t>Καλλιόπη</w:t>
            </w:r>
          </w:p>
        </w:tc>
        <w:tc>
          <w:tcPr>
            <w:tcW w:w="1635" w:type="dxa"/>
            <w:gridSpan w:val="2"/>
          </w:tcPr>
          <w:p w:rsidR="008C191E" w:rsidRDefault="008C191E" w:rsidP="008E7E70">
            <w:r w:rsidRPr="00684DCE">
              <w:t>2531083562</w:t>
            </w:r>
          </w:p>
        </w:tc>
        <w:tc>
          <w:tcPr>
            <w:tcW w:w="3261" w:type="dxa"/>
          </w:tcPr>
          <w:p w:rsidR="008C191E" w:rsidRDefault="00F63DC5" w:rsidP="008E7E70">
            <w:pPr>
              <w:rPr>
                <w:lang w:val="en-US"/>
              </w:rPr>
            </w:pPr>
            <w:hyperlink r:id="rId22" w:history="1">
              <w:r w:rsidR="005C7172" w:rsidRPr="00E52EAB">
                <w:rPr>
                  <w:rStyle w:val="-"/>
                  <w:lang w:val="en-US"/>
                </w:rPr>
                <w:t>pdeamthr@minedu.gov.gr</w:t>
              </w:r>
            </w:hyperlink>
            <w:r w:rsidR="005C7172">
              <w:rPr>
                <w:lang w:val="en-US"/>
              </w:rPr>
              <w:t xml:space="preserve"> </w:t>
            </w:r>
          </w:p>
        </w:tc>
      </w:tr>
      <w:tr w:rsidR="008C191E" w:rsidTr="009B6875">
        <w:trPr>
          <w:trHeight w:val="85"/>
        </w:trPr>
        <w:tc>
          <w:tcPr>
            <w:tcW w:w="9039" w:type="dxa"/>
            <w:gridSpan w:val="6"/>
            <w:shd w:val="clear" w:color="auto" w:fill="D9D9D9" w:themeFill="background1" w:themeFillShade="D9"/>
          </w:tcPr>
          <w:p w:rsidR="008C191E" w:rsidRPr="007C6AB3" w:rsidRDefault="008C191E" w:rsidP="008E7E70">
            <w:pPr>
              <w:jc w:val="center"/>
              <w:rPr>
                <w:b/>
                <w:lang w:val="en-US"/>
              </w:rPr>
            </w:pPr>
            <w:r w:rsidRPr="007C6AB3">
              <w:rPr>
                <w:b/>
              </w:rPr>
              <w:t>ΠΔΕ ΑΤΤΙΚΗΣ</w:t>
            </w:r>
          </w:p>
        </w:tc>
      </w:tr>
      <w:tr w:rsidR="008618D2" w:rsidTr="009B6875">
        <w:trPr>
          <w:trHeight w:val="401"/>
        </w:trPr>
        <w:tc>
          <w:tcPr>
            <w:tcW w:w="2507" w:type="dxa"/>
            <w:gridSpan w:val="2"/>
          </w:tcPr>
          <w:p w:rsidR="008618D2" w:rsidRPr="00684DCE" w:rsidRDefault="008618D2" w:rsidP="008E7E70">
            <w:proofErr w:type="spellStart"/>
            <w:r w:rsidRPr="00684DCE">
              <w:t>Χαλκιόπουλος</w:t>
            </w:r>
            <w:proofErr w:type="spellEnd"/>
            <w:r w:rsidRPr="00684DCE">
              <w:t xml:space="preserve"> </w:t>
            </w:r>
          </w:p>
        </w:tc>
        <w:tc>
          <w:tcPr>
            <w:tcW w:w="1636" w:type="dxa"/>
          </w:tcPr>
          <w:p w:rsidR="008618D2" w:rsidRPr="00684DCE" w:rsidRDefault="008618D2" w:rsidP="008E7E70">
            <w:r w:rsidRPr="00684DCE">
              <w:t>Κωνσταντίνος</w:t>
            </w:r>
          </w:p>
        </w:tc>
        <w:tc>
          <w:tcPr>
            <w:tcW w:w="1635" w:type="dxa"/>
            <w:gridSpan w:val="2"/>
          </w:tcPr>
          <w:p w:rsidR="008618D2" w:rsidRPr="00684DCE" w:rsidRDefault="008618D2" w:rsidP="008E7E70">
            <w:r w:rsidRPr="00684DCE">
              <w:t>2106450204</w:t>
            </w:r>
          </w:p>
        </w:tc>
        <w:tc>
          <w:tcPr>
            <w:tcW w:w="3261" w:type="dxa"/>
            <w:vAlign w:val="center"/>
          </w:tcPr>
          <w:p w:rsidR="008618D2" w:rsidRPr="005C7172" w:rsidRDefault="00F63DC5" w:rsidP="00B529E7">
            <w:hyperlink r:id="rId23" w:history="1">
              <w:r w:rsidR="008618D2" w:rsidRPr="00E52EAB">
                <w:rPr>
                  <w:rStyle w:val="-"/>
                </w:rPr>
                <w:t>mail@attik.pde.sch.gr</w:t>
              </w:r>
            </w:hyperlink>
            <w:r w:rsidR="008618D2" w:rsidRPr="005C7172">
              <w:t xml:space="preserve"> </w:t>
            </w:r>
          </w:p>
        </w:tc>
      </w:tr>
      <w:tr w:rsidR="008C191E" w:rsidTr="009B6875">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ΒΟΡΕΙΟΥ ΑΙΓΑΙΟΥ</w:t>
            </w:r>
          </w:p>
        </w:tc>
      </w:tr>
      <w:tr w:rsidR="008C191E" w:rsidTr="009B6875">
        <w:tc>
          <w:tcPr>
            <w:tcW w:w="2507" w:type="dxa"/>
            <w:gridSpan w:val="2"/>
          </w:tcPr>
          <w:p w:rsidR="008C191E" w:rsidRPr="00D2183D" w:rsidRDefault="008C191E" w:rsidP="008E7E70">
            <w:r w:rsidRPr="00D2183D">
              <w:t xml:space="preserve">Λασκαρίδης </w:t>
            </w:r>
          </w:p>
        </w:tc>
        <w:tc>
          <w:tcPr>
            <w:tcW w:w="1636" w:type="dxa"/>
          </w:tcPr>
          <w:p w:rsidR="008C191E" w:rsidRPr="00D2183D" w:rsidRDefault="008C191E" w:rsidP="008E7E70">
            <w:r w:rsidRPr="00D2183D">
              <w:t>Ιγνάτιος</w:t>
            </w:r>
          </w:p>
        </w:tc>
        <w:tc>
          <w:tcPr>
            <w:tcW w:w="1635" w:type="dxa"/>
            <w:gridSpan w:val="2"/>
          </w:tcPr>
          <w:p w:rsidR="008C191E" w:rsidRPr="00D2183D" w:rsidRDefault="008C191E" w:rsidP="008E7E70">
            <w:r w:rsidRPr="00D2183D">
              <w:t>2251048167</w:t>
            </w:r>
          </w:p>
        </w:tc>
        <w:tc>
          <w:tcPr>
            <w:tcW w:w="3261" w:type="dxa"/>
          </w:tcPr>
          <w:p w:rsidR="00D2183D" w:rsidRPr="00D2183D" w:rsidRDefault="00F63DC5" w:rsidP="008E7E70">
            <w:hyperlink r:id="rId24" w:history="1">
              <w:r w:rsidR="00D2183D" w:rsidRPr="00D2183D">
                <w:rPr>
                  <w:rStyle w:val="-"/>
                  <w:lang w:val="en-US"/>
                </w:rPr>
                <w:t>mail</w:t>
              </w:r>
              <w:r w:rsidR="00D2183D" w:rsidRPr="00D2183D">
                <w:rPr>
                  <w:rStyle w:val="-"/>
                </w:rPr>
                <w:t>@</w:t>
              </w:r>
              <w:proofErr w:type="spellStart"/>
              <w:r w:rsidR="00D2183D" w:rsidRPr="00D2183D">
                <w:rPr>
                  <w:rStyle w:val="-"/>
                  <w:lang w:val="en-US"/>
                </w:rPr>
                <w:t>vaigaiou</w:t>
              </w:r>
              <w:proofErr w:type="spellEnd"/>
              <w:r w:rsidR="00D2183D" w:rsidRPr="00D2183D">
                <w:rPr>
                  <w:rStyle w:val="-"/>
                </w:rPr>
                <w:t>.</w:t>
              </w:r>
              <w:proofErr w:type="spellStart"/>
              <w:r w:rsidR="00D2183D" w:rsidRPr="00D2183D">
                <w:rPr>
                  <w:rStyle w:val="-"/>
                  <w:lang w:val="en-US"/>
                </w:rPr>
                <w:t>pde</w:t>
              </w:r>
              <w:proofErr w:type="spellEnd"/>
              <w:r w:rsidR="00D2183D" w:rsidRPr="00D2183D">
                <w:rPr>
                  <w:rStyle w:val="-"/>
                </w:rPr>
                <w:t>.</w:t>
              </w:r>
              <w:r w:rsidR="00D2183D" w:rsidRPr="00D2183D">
                <w:rPr>
                  <w:rStyle w:val="-"/>
                  <w:lang w:val="en-US"/>
                </w:rPr>
                <w:t>sch</w:t>
              </w:r>
              <w:r w:rsidR="00D2183D" w:rsidRPr="00D2183D">
                <w:rPr>
                  <w:rStyle w:val="-"/>
                </w:rPr>
                <w:t>.</w:t>
              </w:r>
              <w:r w:rsidR="00D2183D" w:rsidRPr="00D2183D">
                <w:rPr>
                  <w:rStyle w:val="-"/>
                  <w:lang w:val="en-US"/>
                </w:rPr>
                <w:t>gr</w:t>
              </w:r>
            </w:hyperlink>
            <w:r w:rsidR="00D2183D" w:rsidRPr="00D2183D">
              <w:t xml:space="preserve"> </w:t>
            </w:r>
          </w:p>
        </w:tc>
      </w:tr>
      <w:tr w:rsidR="008C191E" w:rsidTr="009B6875">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ΔΥΤΙΚΗΣ ΕΛΛΑΔΑΣ</w:t>
            </w:r>
          </w:p>
        </w:tc>
      </w:tr>
      <w:tr w:rsidR="008C191E" w:rsidTr="009B6875">
        <w:tc>
          <w:tcPr>
            <w:tcW w:w="2507" w:type="dxa"/>
            <w:gridSpan w:val="2"/>
          </w:tcPr>
          <w:p w:rsidR="008C191E" w:rsidRPr="008618D2" w:rsidRDefault="008618D2" w:rsidP="008E7E70">
            <w:r>
              <w:t xml:space="preserve">Δίπλας </w:t>
            </w:r>
          </w:p>
        </w:tc>
        <w:tc>
          <w:tcPr>
            <w:tcW w:w="1636" w:type="dxa"/>
          </w:tcPr>
          <w:p w:rsidR="008C191E" w:rsidRPr="00561662" w:rsidRDefault="008618D2" w:rsidP="008E7E70">
            <w:r>
              <w:t>Κωνσταντίνος</w:t>
            </w:r>
          </w:p>
        </w:tc>
        <w:tc>
          <w:tcPr>
            <w:tcW w:w="1635" w:type="dxa"/>
            <w:gridSpan w:val="2"/>
          </w:tcPr>
          <w:p w:rsidR="008C191E" w:rsidRPr="00561662" w:rsidRDefault="008C191E" w:rsidP="008618D2">
            <w:r w:rsidRPr="00561662">
              <w:t>2610</w:t>
            </w:r>
            <w:r w:rsidR="008618D2">
              <w:t>362415</w:t>
            </w:r>
          </w:p>
        </w:tc>
        <w:tc>
          <w:tcPr>
            <w:tcW w:w="3261" w:type="dxa"/>
          </w:tcPr>
          <w:p w:rsidR="008C191E" w:rsidRPr="00561662" w:rsidRDefault="00F63DC5" w:rsidP="008E7E70">
            <w:pPr>
              <w:rPr>
                <w:lang w:val="en-US"/>
              </w:rPr>
            </w:pPr>
            <w:hyperlink r:id="rId25" w:history="1">
              <w:r w:rsidR="00D2183D" w:rsidRPr="00561662">
                <w:rPr>
                  <w:rStyle w:val="-"/>
                  <w:lang w:val="en-US"/>
                </w:rPr>
                <w:t>pdede@sch.gr</w:t>
              </w:r>
            </w:hyperlink>
            <w:r w:rsidR="00D2183D" w:rsidRPr="00561662">
              <w:rPr>
                <w:lang w:val="en-US"/>
              </w:rPr>
              <w:t xml:space="preserve"> </w:t>
            </w:r>
          </w:p>
        </w:tc>
      </w:tr>
      <w:tr w:rsidR="008C191E" w:rsidTr="009B6875">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ΔΥΤΙΚΗΣ ΜΑΚΕΔΟΝΙΑΣ</w:t>
            </w:r>
          </w:p>
        </w:tc>
      </w:tr>
      <w:tr w:rsidR="008C191E" w:rsidTr="009B6875">
        <w:tc>
          <w:tcPr>
            <w:tcW w:w="2507" w:type="dxa"/>
            <w:gridSpan w:val="2"/>
          </w:tcPr>
          <w:p w:rsidR="008C191E" w:rsidRPr="00684DCE" w:rsidRDefault="008C191E" w:rsidP="008E7E70">
            <w:proofErr w:type="spellStart"/>
            <w:r w:rsidRPr="00684DCE">
              <w:t>Tριανταφύλλου</w:t>
            </w:r>
            <w:proofErr w:type="spellEnd"/>
            <w:r w:rsidRPr="00684DCE">
              <w:t xml:space="preserve"> </w:t>
            </w:r>
          </w:p>
        </w:tc>
        <w:tc>
          <w:tcPr>
            <w:tcW w:w="1636" w:type="dxa"/>
          </w:tcPr>
          <w:p w:rsidR="008C191E" w:rsidRPr="00684DCE" w:rsidRDefault="008C191E" w:rsidP="008E7E70">
            <w:r w:rsidRPr="00684DCE">
              <w:t>Ευαγγελία</w:t>
            </w:r>
          </w:p>
        </w:tc>
        <w:tc>
          <w:tcPr>
            <w:tcW w:w="1635" w:type="dxa"/>
            <w:gridSpan w:val="2"/>
          </w:tcPr>
          <w:p w:rsidR="008C191E" w:rsidRPr="00684DCE" w:rsidRDefault="008C191E" w:rsidP="008E7E70">
            <w:r w:rsidRPr="00684DCE">
              <w:t>2461021161</w:t>
            </w:r>
          </w:p>
        </w:tc>
        <w:tc>
          <w:tcPr>
            <w:tcW w:w="3261" w:type="dxa"/>
          </w:tcPr>
          <w:p w:rsidR="008C191E" w:rsidRPr="00B529E7" w:rsidRDefault="00F63DC5" w:rsidP="008E7E70">
            <w:hyperlink r:id="rId26" w:history="1">
              <w:r w:rsidR="00B529E7" w:rsidRPr="00E52EAB">
                <w:rPr>
                  <w:rStyle w:val="-"/>
                  <w:lang w:val="en-US"/>
                </w:rPr>
                <w:t>mail</w:t>
              </w:r>
              <w:r w:rsidR="00B529E7" w:rsidRPr="00E52EAB">
                <w:rPr>
                  <w:rStyle w:val="-"/>
                </w:rPr>
                <w:t>@</w:t>
              </w:r>
              <w:proofErr w:type="spellStart"/>
              <w:r w:rsidR="00B529E7" w:rsidRPr="00E52EAB">
                <w:rPr>
                  <w:rStyle w:val="-"/>
                  <w:lang w:val="en-US"/>
                </w:rPr>
                <w:t>dmaked</w:t>
              </w:r>
              <w:proofErr w:type="spellEnd"/>
              <w:r w:rsidR="00B529E7" w:rsidRPr="00E52EAB">
                <w:rPr>
                  <w:rStyle w:val="-"/>
                </w:rPr>
                <w:t>.</w:t>
              </w:r>
              <w:proofErr w:type="spellStart"/>
              <w:r w:rsidR="00B529E7" w:rsidRPr="00E52EAB">
                <w:rPr>
                  <w:rStyle w:val="-"/>
                  <w:lang w:val="en-US"/>
                </w:rPr>
                <w:t>pde</w:t>
              </w:r>
              <w:proofErr w:type="spellEnd"/>
              <w:r w:rsidR="00B529E7" w:rsidRPr="00E52EAB">
                <w:rPr>
                  <w:rStyle w:val="-"/>
                </w:rPr>
                <w:t>.</w:t>
              </w:r>
              <w:r w:rsidR="00B529E7" w:rsidRPr="00E52EAB">
                <w:rPr>
                  <w:rStyle w:val="-"/>
                  <w:lang w:val="en-US"/>
                </w:rPr>
                <w:t>sch</w:t>
              </w:r>
              <w:r w:rsidR="00B529E7" w:rsidRPr="00E52EAB">
                <w:rPr>
                  <w:rStyle w:val="-"/>
                </w:rPr>
                <w:t>.</w:t>
              </w:r>
              <w:r w:rsidR="00B529E7" w:rsidRPr="00E52EAB">
                <w:rPr>
                  <w:rStyle w:val="-"/>
                  <w:lang w:val="en-US"/>
                </w:rPr>
                <w:t>gr</w:t>
              </w:r>
            </w:hyperlink>
            <w:r w:rsidR="00B529E7">
              <w:t xml:space="preserve"> </w:t>
            </w:r>
          </w:p>
        </w:tc>
      </w:tr>
      <w:tr w:rsidR="008C191E" w:rsidTr="009B6875">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ΗΠΕΙΡΟΥ</w:t>
            </w:r>
          </w:p>
        </w:tc>
      </w:tr>
      <w:tr w:rsidR="008C191E" w:rsidTr="009B6875">
        <w:tc>
          <w:tcPr>
            <w:tcW w:w="2507" w:type="dxa"/>
            <w:gridSpan w:val="2"/>
          </w:tcPr>
          <w:p w:rsidR="008C191E" w:rsidRPr="00684DCE" w:rsidRDefault="008C191E" w:rsidP="008E7E70">
            <w:proofErr w:type="spellStart"/>
            <w:r w:rsidRPr="00684DCE">
              <w:t>Μπέλλος</w:t>
            </w:r>
            <w:proofErr w:type="spellEnd"/>
          </w:p>
        </w:tc>
        <w:tc>
          <w:tcPr>
            <w:tcW w:w="1636" w:type="dxa"/>
          </w:tcPr>
          <w:p w:rsidR="008C191E" w:rsidRPr="00684DCE" w:rsidRDefault="008C191E" w:rsidP="008E7E70">
            <w:r w:rsidRPr="00684DCE">
              <w:t>Χρήστος</w:t>
            </w:r>
          </w:p>
        </w:tc>
        <w:tc>
          <w:tcPr>
            <w:tcW w:w="1635" w:type="dxa"/>
            <w:gridSpan w:val="2"/>
          </w:tcPr>
          <w:p w:rsidR="008C191E" w:rsidRPr="00684DCE" w:rsidRDefault="008C191E" w:rsidP="008E7E70">
            <w:r w:rsidRPr="00684DCE">
              <w:t>2651083980</w:t>
            </w:r>
          </w:p>
        </w:tc>
        <w:tc>
          <w:tcPr>
            <w:tcW w:w="3261" w:type="dxa"/>
          </w:tcPr>
          <w:p w:rsidR="00561662" w:rsidRPr="006E78AC" w:rsidRDefault="00F63DC5" w:rsidP="00561662">
            <w:hyperlink r:id="rId27" w:history="1">
              <w:r w:rsidR="006E78AC" w:rsidRPr="00A0244C">
                <w:rPr>
                  <w:rStyle w:val="-"/>
                  <w:lang w:val="en-US"/>
                </w:rPr>
                <w:t>mail</w:t>
              </w:r>
              <w:r w:rsidR="006E78AC" w:rsidRPr="00A0244C">
                <w:rPr>
                  <w:rStyle w:val="-"/>
                </w:rPr>
                <w:t>@</w:t>
              </w:r>
              <w:proofErr w:type="spellStart"/>
              <w:r w:rsidR="006E78AC" w:rsidRPr="00A0244C">
                <w:rPr>
                  <w:rStyle w:val="-"/>
                  <w:lang w:val="en-US"/>
                </w:rPr>
                <w:t>ipeir</w:t>
              </w:r>
              <w:proofErr w:type="spellEnd"/>
              <w:r w:rsidR="006E78AC" w:rsidRPr="00A0244C">
                <w:rPr>
                  <w:rStyle w:val="-"/>
                </w:rPr>
                <w:t>.</w:t>
              </w:r>
              <w:proofErr w:type="spellStart"/>
              <w:r w:rsidR="006E78AC" w:rsidRPr="00A0244C">
                <w:rPr>
                  <w:rStyle w:val="-"/>
                  <w:lang w:val="en-US"/>
                </w:rPr>
                <w:t>pde</w:t>
              </w:r>
              <w:proofErr w:type="spellEnd"/>
              <w:r w:rsidR="006E78AC" w:rsidRPr="00A0244C">
                <w:rPr>
                  <w:rStyle w:val="-"/>
                </w:rPr>
                <w:t>.</w:t>
              </w:r>
              <w:r w:rsidR="006E78AC" w:rsidRPr="00A0244C">
                <w:rPr>
                  <w:rStyle w:val="-"/>
                  <w:lang w:val="en-US"/>
                </w:rPr>
                <w:t>sch</w:t>
              </w:r>
              <w:r w:rsidR="006E78AC" w:rsidRPr="00A0244C">
                <w:rPr>
                  <w:rStyle w:val="-"/>
                </w:rPr>
                <w:t>.</w:t>
              </w:r>
              <w:r w:rsidR="006E78AC" w:rsidRPr="00A0244C">
                <w:rPr>
                  <w:rStyle w:val="-"/>
                  <w:lang w:val="en-US"/>
                </w:rPr>
                <w:t>gr</w:t>
              </w:r>
            </w:hyperlink>
            <w:r w:rsidR="006E78AC" w:rsidRPr="006E78AC">
              <w:t xml:space="preserve"> </w:t>
            </w:r>
          </w:p>
        </w:tc>
      </w:tr>
      <w:tr w:rsidR="008C191E" w:rsidRPr="007C6AB3" w:rsidTr="009B6875">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ΘΕΣΣΑΛΙΑΣ</w:t>
            </w:r>
          </w:p>
        </w:tc>
      </w:tr>
      <w:tr w:rsidR="008C191E" w:rsidRPr="00AC2860" w:rsidTr="009B6875">
        <w:tc>
          <w:tcPr>
            <w:tcW w:w="2507" w:type="dxa"/>
            <w:gridSpan w:val="2"/>
          </w:tcPr>
          <w:p w:rsidR="008C191E" w:rsidRPr="00684DCE" w:rsidRDefault="008C191E" w:rsidP="008E7E70">
            <w:proofErr w:type="spellStart"/>
            <w:r w:rsidRPr="00684DCE">
              <w:t>Κοκκάρα</w:t>
            </w:r>
            <w:proofErr w:type="spellEnd"/>
            <w:r w:rsidRPr="00684DCE">
              <w:t xml:space="preserve"> </w:t>
            </w:r>
          </w:p>
        </w:tc>
        <w:tc>
          <w:tcPr>
            <w:tcW w:w="1636" w:type="dxa"/>
          </w:tcPr>
          <w:p w:rsidR="008C191E" w:rsidRPr="00684DCE" w:rsidRDefault="008C191E" w:rsidP="008E7E70">
            <w:r w:rsidRPr="00684DCE">
              <w:t>Άννα</w:t>
            </w:r>
          </w:p>
        </w:tc>
        <w:tc>
          <w:tcPr>
            <w:tcW w:w="1635" w:type="dxa"/>
            <w:gridSpan w:val="2"/>
          </w:tcPr>
          <w:p w:rsidR="008C191E" w:rsidRPr="00DA2156" w:rsidRDefault="008C191E" w:rsidP="00DA2156">
            <w:r>
              <w:rPr>
                <w:lang w:val="en-US"/>
              </w:rPr>
              <w:t>24105392</w:t>
            </w:r>
            <w:r w:rsidR="00DA2156">
              <w:t>14</w:t>
            </w:r>
          </w:p>
        </w:tc>
        <w:tc>
          <w:tcPr>
            <w:tcW w:w="3261" w:type="dxa"/>
          </w:tcPr>
          <w:p w:rsidR="008C191E" w:rsidRPr="00B74C0A" w:rsidRDefault="00F63DC5" w:rsidP="008E7E70">
            <w:hyperlink r:id="rId28" w:history="1">
              <w:r w:rsidR="005C7172" w:rsidRPr="00E52EAB">
                <w:rPr>
                  <w:rStyle w:val="-"/>
                  <w:lang w:val="en-US"/>
                </w:rPr>
                <w:t>mail</w:t>
              </w:r>
              <w:r w:rsidR="005C7172" w:rsidRPr="00B74C0A">
                <w:rPr>
                  <w:rStyle w:val="-"/>
                </w:rPr>
                <w:t>@</w:t>
              </w:r>
              <w:proofErr w:type="spellStart"/>
              <w:r w:rsidR="005C7172" w:rsidRPr="00E52EAB">
                <w:rPr>
                  <w:rStyle w:val="-"/>
                  <w:lang w:val="en-US"/>
                </w:rPr>
                <w:t>thess</w:t>
              </w:r>
              <w:proofErr w:type="spellEnd"/>
              <w:r w:rsidR="005C7172" w:rsidRPr="00B74C0A">
                <w:rPr>
                  <w:rStyle w:val="-"/>
                </w:rPr>
                <w:t>.</w:t>
              </w:r>
              <w:proofErr w:type="spellStart"/>
              <w:r w:rsidR="005C7172" w:rsidRPr="00E52EAB">
                <w:rPr>
                  <w:rStyle w:val="-"/>
                  <w:lang w:val="en-US"/>
                </w:rPr>
                <w:t>pde</w:t>
              </w:r>
              <w:proofErr w:type="spellEnd"/>
              <w:r w:rsidR="005C7172" w:rsidRPr="00B74C0A">
                <w:rPr>
                  <w:rStyle w:val="-"/>
                </w:rPr>
                <w:t>.</w:t>
              </w:r>
              <w:r w:rsidR="005C7172" w:rsidRPr="00E52EAB">
                <w:rPr>
                  <w:rStyle w:val="-"/>
                  <w:lang w:val="en-US"/>
                </w:rPr>
                <w:t>sch</w:t>
              </w:r>
              <w:r w:rsidR="005C7172" w:rsidRPr="00B74C0A">
                <w:rPr>
                  <w:rStyle w:val="-"/>
                </w:rPr>
                <w:t>.</w:t>
              </w:r>
              <w:r w:rsidR="005C7172" w:rsidRPr="00E52EAB">
                <w:rPr>
                  <w:rStyle w:val="-"/>
                  <w:lang w:val="en-US"/>
                </w:rPr>
                <w:t>gr</w:t>
              </w:r>
            </w:hyperlink>
            <w:r w:rsidR="005C7172" w:rsidRPr="00B74C0A">
              <w:t xml:space="preserve"> </w:t>
            </w:r>
          </w:p>
        </w:tc>
      </w:tr>
      <w:tr w:rsidR="008C191E" w:rsidRPr="007C6AB3" w:rsidTr="009B6875">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ΙΟΝΙΩΝ ΝΗΣΩΝ</w:t>
            </w:r>
          </w:p>
        </w:tc>
      </w:tr>
      <w:tr w:rsidR="008C191E" w:rsidTr="009B6875">
        <w:tc>
          <w:tcPr>
            <w:tcW w:w="2507" w:type="dxa"/>
            <w:gridSpan w:val="2"/>
          </w:tcPr>
          <w:p w:rsidR="008C191E" w:rsidRPr="00684DCE" w:rsidRDefault="00DA2156" w:rsidP="008E7E70">
            <w:proofErr w:type="spellStart"/>
            <w:r>
              <w:t>Ευαγγελακοπούλου</w:t>
            </w:r>
            <w:proofErr w:type="spellEnd"/>
          </w:p>
        </w:tc>
        <w:tc>
          <w:tcPr>
            <w:tcW w:w="1636" w:type="dxa"/>
          </w:tcPr>
          <w:p w:rsidR="00DA2156" w:rsidRPr="00684DCE" w:rsidRDefault="00DA2156" w:rsidP="008E7E70">
            <w:r>
              <w:t>Ευαγγελία</w:t>
            </w:r>
          </w:p>
        </w:tc>
        <w:tc>
          <w:tcPr>
            <w:tcW w:w="1635" w:type="dxa"/>
            <w:gridSpan w:val="2"/>
          </w:tcPr>
          <w:p w:rsidR="008C191E" w:rsidRPr="00684DCE" w:rsidRDefault="00DA2156" w:rsidP="008E7E70">
            <w:r>
              <w:rPr>
                <w:rFonts w:ascii="Verdana" w:hAnsi="Verdana"/>
                <w:color w:val="000000"/>
                <w:sz w:val="19"/>
                <w:szCs w:val="19"/>
                <w:shd w:val="clear" w:color="auto" w:fill="FFFFFF"/>
              </w:rPr>
              <w:t>2661082195</w:t>
            </w:r>
          </w:p>
        </w:tc>
        <w:tc>
          <w:tcPr>
            <w:tcW w:w="3261" w:type="dxa"/>
          </w:tcPr>
          <w:p w:rsidR="008C191E" w:rsidRPr="00684DCE" w:rsidRDefault="00F63DC5" w:rsidP="008E7E70">
            <w:hyperlink r:id="rId29" w:history="1">
              <w:r w:rsidR="00B529E7" w:rsidRPr="00E52EAB">
                <w:rPr>
                  <w:rStyle w:val="-"/>
                </w:rPr>
                <w:t>mail@ionion.pde.sch.gr</w:t>
              </w:r>
            </w:hyperlink>
            <w:r w:rsidR="00B529E7">
              <w:t xml:space="preserve"> </w:t>
            </w:r>
          </w:p>
        </w:tc>
      </w:tr>
      <w:tr w:rsidR="008C191E" w:rsidRPr="007C6AB3" w:rsidTr="009B6875">
        <w:tc>
          <w:tcPr>
            <w:tcW w:w="9039" w:type="dxa"/>
            <w:gridSpan w:val="6"/>
            <w:shd w:val="clear" w:color="auto" w:fill="D9D9D9" w:themeFill="background1" w:themeFillShade="D9"/>
          </w:tcPr>
          <w:p w:rsidR="008C191E" w:rsidRPr="007C6AB3" w:rsidRDefault="008C191E" w:rsidP="008E7E70">
            <w:pPr>
              <w:tabs>
                <w:tab w:val="left" w:pos="4170"/>
              </w:tabs>
              <w:jc w:val="center"/>
              <w:rPr>
                <w:b/>
              </w:rPr>
            </w:pPr>
            <w:r w:rsidRPr="007C6AB3">
              <w:rPr>
                <w:b/>
                <w:shd w:val="clear" w:color="auto" w:fill="D9D9D9" w:themeFill="background1" w:themeFillShade="D9"/>
              </w:rPr>
              <w:t>ΠΔΕ ΚΕΝΤΡΙΚΗΣ ΜΑΚΕΔΟΝΙΑΣ</w:t>
            </w:r>
          </w:p>
        </w:tc>
      </w:tr>
      <w:tr w:rsidR="00B529E7" w:rsidTr="009B6875">
        <w:tc>
          <w:tcPr>
            <w:tcW w:w="2507" w:type="dxa"/>
            <w:gridSpan w:val="2"/>
          </w:tcPr>
          <w:p w:rsidR="00B529E7" w:rsidRPr="009E185D" w:rsidRDefault="00B529E7" w:rsidP="008E7E70">
            <w:r>
              <w:t>Παπά</w:t>
            </w:r>
            <w:r w:rsidRPr="009E185D">
              <w:t xml:space="preserve">ζογλου </w:t>
            </w:r>
          </w:p>
        </w:tc>
        <w:tc>
          <w:tcPr>
            <w:tcW w:w="1636" w:type="dxa"/>
          </w:tcPr>
          <w:p w:rsidR="00B529E7" w:rsidRPr="00684DCE" w:rsidRDefault="00B529E7" w:rsidP="008E7E70">
            <w:r w:rsidRPr="009E185D">
              <w:t>Χρυσή</w:t>
            </w:r>
          </w:p>
        </w:tc>
        <w:tc>
          <w:tcPr>
            <w:tcW w:w="1635" w:type="dxa"/>
            <w:gridSpan w:val="2"/>
          </w:tcPr>
          <w:p w:rsidR="00B529E7" w:rsidRPr="00684DCE" w:rsidRDefault="00B529E7" w:rsidP="00AC1AAF">
            <w:r w:rsidRPr="000D734D">
              <w:t>2310889936</w:t>
            </w:r>
          </w:p>
        </w:tc>
        <w:tc>
          <w:tcPr>
            <w:tcW w:w="3261" w:type="dxa"/>
          </w:tcPr>
          <w:p w:rsidR="00B529E7" w:rsidRPr="009E185D" w:rsidRDefault="00F63DC5" w:rsidP="00AC1AAF">
            <w:hyperlink r:id="rId30" w:history="1">
              <w:r w:rsidR="008618D2" w:rsidRPr="00E52EAB">
                <w:rPr>
                  <w:rStyle w:val="-"/>
                </w:rPr>
                <w:t>mathiteia@sch.gr</w:t>
              </w:r>
            </w:hyperlink>
          </w:p>
        </w:tc>
      </w:tr>
      <w:tr w:rsidR="008C191E" w:rsidRPr="007C6AB3" w:rsidTr="009B6875">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ΚΡΗΤΗΣ</w:t>
            </w:r>
          </w:p>
        </w:tc>
      </w:tr>
      <w:tr w:rsidR="008C191E" w:rsidTr="009B6875">
        <w:tc>
          <w:tcPr>
            <w:tcW w:w="2507" w:type="dxa"/>
            <w:gridSpan w:val="2"/>
          </w:tcPr>
          <w:p w:rsidR="008C191E" w:rsidRPr="009E185D" w:rsidRDefault="008618D2" w:rsidP="008E7E70">
            <w:proofErr w:type="spellStart"/>
            <w:r>
              <w:t>Γιανναδάκη</w:t>
            </w:r>
            <w:proofErr w:type="spellEnd"/>
            <w:r>
              <w:t xml:space="preserve"> </w:t>
            </w:r>
            <w:r w:rsidR="008C191E" w:rsidRPr="009E185D">
              <w:t xml:space="preserve"> </w:t>
            </w:r>
          </w:p>
        </w:tc>
        <w:tc>
          <w:tcPr>
            <w:tcW w:w="1636" w:type="dxa"/>
          </w:tcPr>
          <w:p w:rsidR="008C191E" w:rsidRPr="00684DCE" w:rsidRDefault="008618D2" w:rsidP="008E7E70">
            <w:r>
              <w:t>Μαρία</w:t>
            </w:r>
          </w:p>
        </w:tc>
        <w:tc>
          <w:tcPr>
            <w:tcW w:w="1635" w:type="dxa"/>
            <w:gridSpan w:val="2"/>
          </w:tcPr>
          <w:p w:rsidR="008C191E" w:rsidRPr="00684DCE" w:rsidRDefault="008C191E" w:rsidP="008618D2">
            <w:r w:rsidRPr="009E185D">
              <w:t>28103</w:t>
            </w:r>
            <w:r w:rsidR="008618D2">
              <w:t>47295</w:t>
            </w:r>
          </w:p>
        </w:tc>
        <w:tc>
          <w:tcPr>
            <w:tcW w:w="3261" w:type="dxa"/>
          </w:tcPr>
          <w:p w:rsidR="008C191E" w:rsidRPr="005C7172" w:rsidRDefault="00F63DC5" w:rsidP="008E7E70">
            <w:hyperlink r:id="rId31" w:history="1">
              <w:r w:rsidR="008618D2" w:rsidRPr="00DA2156">
                <w:rPr>
                  <w:rStyle w:val="-"/>
                  <w:rFonts w:ascii="Segoe UI" w:hAnsi="Segoe UI" w:cs="Segoe UI"/>
                  <w:sz w:val="20"/>
                  <w:szCs w:val="18"/>
                </w:rPr>
                <w:t>mathiteiakr@kritis.pde.sch.gr</w:t>
              </w:r>
            </w:hyperlink>
            <w:r w:rsidR="008618D2" w:rsidRPr="00DA2156">
              <w:rPr>
                <w:rStyle w:val="rpc41"/>
                <w:rFonts w:ascii="Segoe UI" w:hAnsi="Segoe UI" w:cs="Segoe UI"/>
                <w:color w:val="0072C6"/>
                <w:sz w:val="20"/>
                <w:szCs w:val="18"/>
              </w:rPr>
              <w:t xml:space="preserve"> </w:t>
            </w:r>
          </w:p>
        </w:tc>
      </w:tr>
      <w:tr w:rsidR="008C191E" w:rsidRPr="007C6AB3" w:rsidTr="009B6875">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ΝΟΤΙΟΥ ΑΙΓΑΙΟΥ</w:t>
            </w:r>
          </w:p>
        </w:tc>
      </w:tr>
      <w:tr w:rsidR="00DA2156" w:rsidTr="009B6875">
        <w:trPr>
          <w:trHeight w:val="205"/>
        </w:trPr>
        <w:tc>
          <w:tcPr>
            <w:tcW w:w="2507" w:type="dxa"/>
            <w:gridSpan w:val="2"/>
          </w:tcPr>
          <w:p w:rsidR="00DA2156" w:rsidRPr="009E185D" w:rsidRDefault="00DA2156" w:rsidP="008E7E70">
            <w:proofErr w:type="spellStart"/>
            <w:r w:rsidRPr="009E185D">
              <w:t>Σταματάκης</w:t>
            </w:r>
            <w:proofErr w:type="spellEnd"/>
            <w:r w:rsidRPr="009E185D">
              <w:t xml:space="preserve"> </w:t>
            </w:r>
          </w:p>
        </w:tc>
        <w:tc>
          <w:tcPr>
            <w:tcW w:w="1636" w:type="dxa"/>
          </w:tcPr>
          <w:p w:rsidR="00DA2156" w:rsidRPr="009E185D" w:rsidRDefault="00DA2156" w:rsidP="008E7E70">
            <w:r w:rsidRPr="009E185D">
              <w:t>Κοσμάς</w:t>
            </w:r>
          </w:p>
        </w:tc>
        <w:tc>
          <w:tcPr>
            <w:tcW w:w="1635" w:type="dxa"/>
            <w:gridSpan w:val="2"/>
          </w:tcPr>
          <w:p w:rsidR="00DA2156" w:rsidRPr="009E185D" w:rsidRDefault="00DA2156" w:rsidP="008E7E70">
            <w:r w:rsidRPr="00771B8F">
              <w:t>2241364853</w:t>
            </w:r>
          </w:p>
        </w:tc>
        <w:tc>
          <w:tcPr>
            <w:tcW w:w="3261" w:type="dxa"/>
            <w:vAlign w:val="center"/>
          </w:tcPr>
          <w:p w:rsidR="00DA2156" w:rsidRPr="005C7172" w:rsidRDefault="00F63DC5" w:rsidP="00B529E7">
            <w:hyperlink r:id="rId32" w:history="1">
              <w:r w:rsidR="00DA2156" w:rsidRPr="00E52EAB">
                <w:rPr>
                  <w:rStyle w:val="-"/>
                </w:rPr>
                <w:t>mail@naigaiou.pde.sch.gr</w:t>
              </w:r>
            </w:hyperlink>
            <w:r w:rsidR="00DA2156" w:rsidRPr="005C7172">
              <w:t xml:space="preserve"> </w:t>
            </w:r>
          </w:p>
        </w:tc>
      </w:tr>
      <w:tr w:rsidR="008C191E" w:rsidRPr="007C6AB3" w:rsidTr="009B6875">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ΠΕΛΟΠΟΝΝΗΣΟΥ</w:t>
            </w:r>
          </w:p>
        </w:tc>
      </w:tr>
      <w:tr w:rsidR="008C191E" w:rsidTr="009B6875">
        <w:tc>
          <w:tcPr>
            <w:tcW w:w="2507" w:type="dxa"/>
            <w:gridSpan w:val="2"/>
          </w:tcPr>
          <w:p w:rsidR="008C191E" w:rsidRPr="009E185D" w:rsidRDefault="008618D2" w:rsidP="008E7E70">
            <w:proofErr w:type="spellStart"/>
            <w:r>
              <w:t>Καϊόγλου</w:t>
            </w:r>
            <w:proofErr w:type="spellEnd"/>
            <w:r w:rsidR="008C191E" w:rsidRPr="009E185D">
              <w:t xml:space="preserve"> </w:t>
            </w:r>
          </w:p>
        </w:tc>
        <w:tc>
          <w:tcPr>
            <w:tcW w:w="1636" w:type="dxa"/>
          </w:tcPr>
          <w:p w:rsidR="008C191E" w:rsidRPr="009E185D" w:rsidRDefault="008618D2" w:rsidP="008E7E70">
            <w:r>
              <w:t>Γεώργιος</w:t>
            </w:r>
          </w:p>
        </w:tc>
        <w:tc>
          <w:tcPr>
            <w:tcW w:w="1635" w:type="dxa"/>
            <w:gridSpan w:val="2"/>
          </w:tcPr>
          <w:p w:rsidR="008C191E" w:rsidRPr="009E185D" w:rsidRDefault="008C191E" w:rsidP="008E7E70">
            <w:r w:rsidRPr="009E185D">
              <w:t>2710230116</w:t>
            </w:r>
          </w:p>
        </w:tc>
        <w:tc>
          <w:tcPr>
            <w:tcW w:w="3261" w:type="dxa"/>
          </w:tcPr>
          <w:p w:rsidR="008C191E" w:rsidRPr="005C7172" w:rsidRDefault="00F63DC5" w:rsidP="008E7E70">
            <w:pPr>
              <w:rPr>
                <w:lang w:val="en-US"/>
              </w:rPr>
            </w:pPr>
            <w:hyperlink r:id="rId33" w:history="1">
              <w:r w:rsidR="00DA2156" w:rsidRPr="00DA2156">
                <w:rPr>
                  <w:rStyle w:val="-"/>
                  <w:rFonts w:ascii="Segoe UI" w:hAnsi="Segoe UI" w:cs="Segoe UI"/>
                  <w:sz w:val="20"/>
                  <w:szCs w:val="26"/>
                  <w:shd w:val="clear" w:color="auto" w:fill="FFFFFF"/>
                </w:rPr>
                <w:t>mail@pdepelop.gr</w:t>
              </w:r>
            </w:hyperlink>
            <w:r w:rsidR="00DA2156" w:rsidRPr="00DA2156">
              <w:rPr>
                <w:rFonts w:ascii="Segoe UI" w:hAnsi="Segoe UI" w:cs="Segoe UI"/>
                <w:color w:val="333333"/>
                <w:sz w:val="20"/>
                <w:szCs w:val="26"/>
                <w:shd w:val="clear" w:color="auto" w:fill="FFFFFF"/>
              </w:rPr>
              <w:t xml:space="preserve"> </w:t>
            </w:r>
          </w:p>
        </w:tc>
      </w:tr>
      <w:tr w:rsidR="008C191E" w:rsidRPr="007C6AB3" w:rsidTr="009B6875">
        <w:tc>
          <w:tcPr>
            <w:tcW w:w="9039" w:type="dxa"/>
            <w:gridSpan w:val="6"/>
            <w:shd w:val="clear" w:color="auto" w:fill="D9D9D9" w:themeFill="background1" w:themeFillShade="D9"/>
          </w:tcPr>
          <w:p w:rsidR="008C191E" w:rsidRPr="007C6AB3" w:rsidRDefault="008C191E" w:rsidP="008E7E70">
            <w:pPr>
              <w:jc w:val="center"/>
              <w:rPr>
                <w:b/>
              </w:rPr>
            </w:pPr>
            <w:r w:rsidRPr="007C6AB3">
              <w:rPr>
                <w:b/>
              </w:rPr>
              <w:t>ΠΔΕ ΣΤΕΡΕΑΣ ΕΛΛΑΔΑΣ</w:t>
            </w:r>
          </w:p>
        </w:tc>
      </w:tr>
      <w:tr w:rsidR="00561662" w:rsidTr="009B6875">
        <w:tc>
          <w:tcPr>
            <w:tcW w:w="2507" w:type="dxa"/>
            <w:gridSpan w:val="2"/>
          </w:tcPr>
          <w:p w:rsidR="00561662" w:rsidRPr="00561662" w:rsidRDefault="00561662" w:rsidP="008E7E70">
            <w:proofErr w:type="spellStart"/>
            <w:r w:rsidRPr="00561662">
              <w:t>Τούτσης</w:t>
            </w:r>
            <w:proofErr w:type="spellEnd"/>
          </w:p>
        </w:tc>
        <w:tc>
          <w:tcPr>
            <w:tcW w:w="1636" w:type="dxa"/>
          </w:tcPr>
          <w:p w:rsidR="00561662" w:rsidRPr="00561662" w:rsidRDefault="00561662" w:rsidP="008E7E70">
            <w:r w:rsidRPr="00561662">
              <w:t>Λεωνίδας</w:t>
            </w:r>
          </w:p>
        </w:tc>
        <w:tc>
          <w:tcPr>
            <w:tcW w:w="1635" w:type="dxa"/>
            <w:gridSpan w:val="2"/>
          </w:tcPr>
          <w:p w:rsidR="00561662" w:rsidRPr="00561662" w:rsidRDefault="00561662" w:rsidP="008E7E70">
            <w:r w:rsidRPr="00561662">
              <w:t>2231066151</w:t>
            </w:r>
          </w:p>
        </w:tc>
        <w:tc>
          <w:tcPr>
            <w:tcW w:w="3261" w:type="dxa"/>
          </w:tcPr>
          <w:p w:rsidR="00561662" w:rsidRPr="009E185D" w:rsidRDefault="00F63DC5" w:rsidP="008E7E70">
            <w:hyperlink r:id="rId34" w:history="1">
              <w:r w:rsidR="00561662" w:rsidRPr="00561662">
                <w:rPr>
                  <w:rStyle w:val="-"/>
                </w:rPr>
                <w:t>mail@stellad.pde.sch.gr</w:t>
              </w:r>
            </w:hyperlink>
            <w:r w:rsidR="00561662" w:rsidRPr="005C7172">
              <w:t xml:space="preserve"> </w:t>
            </w:r>
          </w:p>
        </w:tc>
      </w:tr>
    </w:tbl>
    <w:p w:rsidR="00415BBC" w:rsidRDefault="00415BBC" w:rsidP="00415BBC">
      <w:pPr>
        <w:pStyle w:val="a5"/>
        <w:tabs>
          <w:tab w:val="left" w:pos="426"/>
        </w:tabs>
        <w:ind w:right="-47"/>
        <w:jc w:val="both"/>
        <w:rPr>
          <w:rFonts w:cs="Calibri"/>
          <w:color w:val="000000"/>
          <w:lang w:val="el-GR"/>
        </w:rPr>
      </w:pPr>
    </w:p>
    <w:p w:rsidR="00451735" w:rsidRDefault="00451735" w:rsidP="008C191E"/>
    <w:sectPr w:rsidR="00451735" w:rsidSect="000A3231">
      <w:type w:val="continuous"/>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0B6" w:rsidRDefault="00BE50B6" w:rsidP="00CF3532">
      <w:pPr>
        <w:spacing w:after="0" w:line="240" w:lineRule="auto"/>
      </w:pPr>
      <w:r>
        <w:separator/>
      </w:r>
    </w:p>
  </w:endnote>
  <w:endnote w:type="continuationSeparator" w:id="0">
    <w:p w:rsidR="00BE50B6" w:rsidRDefault="00BE50B6" w:rsidP="00CF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Verdana">
    <w:panose1 w:val="020B0604030504040204"/>
    <w:charset w:val="A1"/>
    <w:family w:val="swiss"/>
    <w:pitch w:val="variable"/>
    <w:sig w:usb0="A10006FF" w:usb1="4000205B" w:usb2="00000010" w:usb3="00000000" w:csb0="000001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235521"/>
      <w:docPartObj>
        <w:docPartGallery w:val="Page Numbers (Bottom of Page)"/>
        <w:docPartUnique/>
      </w:docPartObj>
    </w:sdtPr>
    <w:sdtEndPr/>
    <w:sdtContent>
      <w:p w:rsidR="00B529E7" w:rsidRDefault="00B529E7">
        <w:pPr>
          <w:pStyle w:val="a4"/>
          <w:jc w:val="right"/>
        </w:pPr>
        <w:r>
          <w:fldChar w:fldCharType="begin"/>
        </w:r>
        <w:r>
          <w:instrText>PAGE   \* MERGEFORMAT</w:instrText>
        </w:r>
        <w:r>
          <w:fldChar w:fldCharType="separate"/>
        </w:r>
        <w:r w:rsidR="00F63DC5">
          <w:rPr>
            <w:noProof/>
          </w:rPr>
          <w:t>4</w:t>
        </w:r>
        <w:r>
          <w:fldChar w:fldCharType="end"/>
        </w:r>
      </w:p>
    </w:sdtContent>
  </w:sdt>
  <w:p w:rsidR="00B529E7" w:rsidRDefault="00B529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0B6" w:rsidRDefault="00BE50B6" w:rsidP="00CF3532">
      <w:pPr>
        <w:spacing w:after="0" w:line="240" w:lineRule="auto"/>
      </w:pPr>
      <w:r>
        <w:separator/>
      </w:r>
    </w:p>
  </w:footnote>
  <w:footnote w:type="continuationSeparator" w:id="0">
    <w:p w:rsidR="00BE50B6" w:rsidRDefault="00BE50B6" w:rsidP="00CF3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56" w:rsidRDefault="00DA2156">
    <w:pPr>
      <w:pStyle w:val="a9"/>
    </w:pPr>
    <w:r>
      <w:t xml:space="preserve">      </w:t>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53030"/>
    <w:multiLevelType w:val="hybridMultilevel"/>
    <w:tmpl w:val="09647B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6722576"/>
    <w:multiLevelType w:val="hybridMultilevel"/>
    <w:tmpl w:val="A0A42FC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320E0584"/>
    <w:multiLevelType w:val="hybridMultilevel"/>
    <w:tmpl w:val="8D8484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D27696C"/>
    <w:multiLevelType w:val="hybridMultilevel"/>
    <w:tmpl w:val="480EB26A"/>
    <w:lvl w:ilvl="0" w:tplc="0408000F">
      <w:start w:val="1"/>
      <w:numFmt w:val="decimal"/>
      <w:lvlText w:val="%1."/>
      <w:lvlJc w:val="left"/>
      <w:pPr>
        <w:ind w:left="502" w:hanging="360"/>
      </w:p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
    <w:nsid w:val="6E5E62B6"/>
    <w:multiLevelType w:val="hybridMultilevel"/>
    <w:tmpl w:val="7BA4CB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3EB47C1"/>
    <w:multiLevelType w:val="hybridMultilevel"/>
    <w:tmpl w:val="01D6B66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73F138CC"/>
    <w:multiLevelType w:val="hybridMultilevel"/>
    <w:tmpl w:val="B2EA344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09"/>
    <w:rsid w:val="00001C45"/>
    <w:rsid w:val="000A3231"/>
    <w:rsid w:val="000D40EA"/>
    <w:rsid w:val="001A12F7"/>
    <w:rsid w:val="0022342E"/>
    <w:rsid w:val="002476C0"/>
    <w:rsid w:val="002539A0"/>
    <w:rsid w:val="00256360"/>
    <w:rsid w:val="00285A99"/>
    <w:rsid w:val="00296D2C"/>
    <w:rsid w:val="002A37CD"/>
    <w:rsid w:val="00302A71"/>
    <w:rsid w:val="00313758"/>
    <w:rsid w:val="00340F8B"/>
    <w:rsid w:val="00365C76"/>
    <w:rsid w:val="003816FE"/>
    <w:rsid w:val="003B4288"/>
    <w:rsid w:val="003C2D76"/>
    <w:rsid w:val="003C47DE"/>
    <w:rsid w:val="003E6F11"/>
    <w:rsid w:val="003F0470"/>
    <w:rsid w:val="00415BBC"/>
    <w:rsid w:val="004478CD"/>
    <w:rsid w:val="00451735"/>
    <w:rsid w:val="004A1955"/>
    <w:rsid w:val="00505706"/>
    <w:rsid w:val="00556F4E"/>
    <w:rsid w:val="00561662"/>
    <w:rsid w:val="005C7172"/>
    <w:rsid w:val="005F3B5A"/>
    <w:rsid w:val="00643647"/>
    <w:rsid w:val="0067099B"/>
    <w:rsid w:val="006E78AC"/>
    <w:rsid w:val="00710B91"/>
    <w:rsid w:val="00721A97"/>
    <w:rsid w:val="007C6AB3"/>
    <w:rsid w:val="008140BA"/>
    <w:rsid w:val="00844009"/>
    <w:rsid w:val="00845883"/>
    <w:rsid w:val="00856782"/>
    <w:rsid w:val="008618D2"/>
    <w:rsid w:val="008C191E"/>
    <w:rsid w:val="008E001B"/>
    <w:rsid w:val="008F6DB2"/>
    <w:rsid w:val="009A312A"/>
    <w:rsid w:val="009A3498"/>
    <w:rsid w:val="009B660D"/>
    <w:rsid w:val="009B6875"/>
    <w:rsid w:val="00A139AE"/>
    <w:rsid w:val="00AC2860"/>
    <w:rsid w:val="00AC61C1"/>
    <w:rsid w:val="00B420C0"/>
    <w:rsid w:val="00B529E7"/>
    <w:rsid w:val="00B63F01"/>
    <w:rsid w:val="00B706C1"/>
    <w:rsid w:val="00B74C0A"/>
    <w:rsid w:val="00B8355D"/>
    <w:rsid w:val="00B93875"/>
    <w:rsid w:val="00BE50B6"/>
    <w:rsid w:val="00C92FD7"/>
    <w:rsid w:val="00C957F6"/>
    <w:rsid w:val="00CF3532"/>
    <w:rsid w:val="00D2183D"/>
    <w:rsid w:val="00D45530"/>
    <w:rsid w:val="00D5249E"/>
    <w:rsid w:val="00D72D52"/>
    <w:rsid w:val="00D932DC"/>
    <w:rsid w:val="00DA2156"/>
    <w:rsid w:val="00DA5F53"/>
    <w:rsid w:val="00DB73D8"/>
    <w:rsid w:val="00DF412E"/>
    <w:rsid w:val="00E518AB"/>
    <w:rsid w:val="00F63D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44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44009"/>
    <w:rPr>
      <w:rFonts w:asciiTheme="majorHAnsi" w:eastAsiaTheme="majorEastAsia" w:hAnsiTheme="majorHAnsi" w:cstheme="majorBidi"/>
      <w:b/>
      <w:bCs/>
      <w:color w:val="365F91" w:themeColor="accent1" w:themeShade="BF"/>
      <w:sz w:val="28"/>
      <w:szCs w:val="28"/>
      <w:lang w:eastAsia="el-GR"/>
    </w:rPr>
  </w:style>
  <w:style w:type="paragraph" w:styleId="a3">
    <w:name w:val="List Paragraph"/>
    <w:basedOn w:val="a"/>
    <w:link w:val="Char"/>
    <w:uiPriority w:val="34"/>
    <w:qFormat/>
    <w:rsid w:val="00844009"/>
    <w:pPr>
      <w:ind w:left="720"/>
      <w:contextualSpacing/>
    </w:pPr>
  </w:style>
  <w:style w:type="character" w:customStyle="1" w:styleId="Char">
    <w:name w:val="Παράγραφος λίστας Char"/>
    <w:basedOn w:val="a0"/>
    <w:link w:val="a3"/>
    <w:uiPriority w:val="34"/>
    <w:rsid w:val="00844009"/>
    <w:rPr>
      <w:rFonts w:eastAsiaTheme="minorEastAsia"/>
      <w:lang w:eastAsia="el-GR"/>
    </w:rPr>
  </w:style>
  <w:style w:type="paragraph" w:styleId="a4">
    <w:name w:val="footer"/>
    <w:basedOn w:val="a"/>
    <w:link w:val="Char0"/>
    <w:uiPriority w:val="99"/>
    <w:unhideWhenUsed/>
    <w:rsid w:val="00844009"/>
    <w:pPr>
      <w:tabs>
        <w:tab w:val="center" w:pos="4153"/>
        <w:tab w:val="right" w:pos="8306"/>
      </w:tabs>
      <w:spacing w:after="0" w:line="240" w:lineRule="auto"/>
    </w:pPr>
  </w:style>
  <w:style w:type="character" w:customStyle="1" w:styleId="Char0">
    <w:name w:val="Υποσέλιδο Char"/>
    <w:basedOn w:val="a0"/>
    <w:link w:val="a4"/>
    <w:uiPriority w:val="99"/>
    <w:rsid w:val="00844009"/>
    <w:rPr>
      <w:rFonts w:eastAsiaTheme="minorEastAsia"/>
      <w:lang w:eastAsia="el-GR"/>
    </w:rPr>
  </w:style>
  <w:style w:type="character" w:styleId="-">
    <w:name w:val="Hyperlink"/>
    <w:basedOn w:val="a0"/>
    <w:uiPriority w:val="99"/>
    <w:unhideWhenUsed/>
    <w:rsid w:val="00844009"/>
    <w:rPr>
      <w:color w:val="0000FF" w:themeColor="hyperlink"/>
      <w:u w:val="single"/>
    </w:rPr>
  </w:style>
  <w:style w:type="paragraph" w:customStyle="1" w:styleId="a5">
    <w:name w:val="Στυλ Κέντρο"/>
    <w:basedOn w:val="a"/>
    <w:uiPriority w:val="99"/>
    <w:rsid w:val="00844009"/>
    <w:pPr>
      <w:overflowPunct w:val="0"/>
      <w:autoSpaceDE w:val="0"/>
      <w:autoSpaceDN w:val="0"/>
      <w:adjustRightInd w:val="0"/>
      <w:jc w:val="center"/>
      <w:textAlignment w:val="baseline"/>
    </w:pPr>
    <w:rPr>
      <w:rFonts w:eastAsia="SimSun"/>
      <w:lang w:val="en-US" w:eastAsia="zh-CN"/>
    </w:rPr>
  </w:style>
  <w:style w:type="table" w:styleId="a6">
    <w:name w:val="Table Grid"/>
    <w:basedOn w:val="a1"/>
    <w:uiPriority w:val="59"/>
    <w:rsid w:val="00B83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99"/>
    <w:qFormat/>
    <w:rsid w:val="000D40EA"/>
    <w:rPr>
      <w:b/>
      <w:bCs/>
    </w:rPr>
  </w:style>
  <w:style w:type="paragraph" w:styleId="a8">
    <w:name w:val="Balloon Text"/>
    <w:basedOn w:val="a"/>
    <w:link w:val="Char1"/>
    <w:uiPriority w:val="99"/>
    <w:semiHidden/>
    <w:unhideWhenUsed/>
    <w:rsid w:val="000D40EA"/>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0D40EA"/>
    <w:rPr>
      <w:rFonts w:ascii="Tahoma" w:eastAsiaTheme="minorEastAsia" w:hAnsi="Tahoma" w:cs="Tahoma"/>
      <w:sz w:val="16"/>
      <w:szCs w:val="16"/>
      <w:lang w:eastAsia="el-GR"/>
    </w:rPr>
  </w:style>
  <w:style w:type="paragraph" w:styleId="a9">
    <w:name w:val="header"/>
    <w:basedOn w:val="a"/>
    <w:link w:val="Char2"/>
    <w:uiPriority w:val="99"/>
    <w:unhideWhenUsed/>
    <w:rsid w:val="00285A99"/>
    <w:pPr>
      <w:tabs>
        <w:tab w:val="center" w:pos="4153"/>
        <w:tab w:val="right" w:pos="8306"/>
      </w:tabs>
      <w:spacing w:after="0" w:line="240" w:lineRule="auto"/>
    </w:pPr>
  </w:style>
  <w:style w:type="character" w:customStyle="1" w:styleId="Char2">
    <w:name w:val="Κεφαλίδα Char"/>
    <w:basedOn w:val="a0"/>
    <w:link w:val="a9"/>
    <w:uiPriority w:val="99"/>
    <w:rsid w:val="00285A99"/>
    <w:rPr>
      <w:rFonts w:eastAsiaTheme="minorEastAsia"/>
      <w:lang w:eastAsia="el-GR"/>
    </w:rPr>
  </w:style>
  <w:style w:type="paragraph" w:styleId="Web">
    <w:name w:val="Normal (Web)"/>
    <w:basedOn w:val="a"/>
    <w:uiPriority w:val="99"/>
    <w:rsid w:val="00D72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2476C0"/>
    <w:pPr>
      <w:spacing w:before="100" w:beforeAutospacing="1" w:after="100" w:afterAutospacing="1" w:line="240" w:lineRule="auto"/>
    </w:pPr>
    <w:rPr>
      <w:rFonts w:ascii="Times New Roman" w:eastAsia="Times New Roman" w:hAnsi="Times New Roman" w:cs="Times New Roman"/>
      <w:sz w:val="24"/>
      <w:szCs w:val="24"/>
    </w:rPr>
  </w:style>
  <w:style w:type="character" w:styleId="-0">
    <w:name w:val="FollowedHyperlink"/>
    <w:basedOn w:val="a0"/>
    <w:uiPriority w:val="99"/>
    <w:semiHidden/>
    <w:unhideWhenUsed/>
    <w:rsid w:val="00DF412E"/>
    <w:rPr>
      <w:color w:val="800080" w:themeColor="followedHyperlink"/>
      <w:u w:val="single"/>
    </w:rPr>
  </w:style>
  <w:style w:type="character" w:customStyle="1" w:styleId="rpc41">
    <w:name w:val="_rpc_41"/>
    <w:basedOn w:val="a0"/>
    <w:rsid w:val="008618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44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44009"/>
    <w:rPr>
      <w:rFonts w:asciiTheme="majorHAnsi" w:eastAsiaTheme="majorEastAsia" w:hAnsiTheme="majorHAnsi" w:cstheme="majorBidi"/>
      <w:b/>
      <w:bCs/>
      <w:color w:val="365F91" w:themeColor="accent1" w:themeShade="BF"/>
      <w:sz w:val="28"/>
      <w:szCs w:val="28"/>
      <w:lang w:eastAsia="el-GR"/>
    </w:rPr>
  </w:style>
  <w:style w:type="paragraph" w:styleId="a3">
    <w:name w:val="List Paragraph"/>
    <w:basedOn w:val="a"/>
    <w:link w:val="Char"/>
    <w:uiPriority w:val="34"/>
    <w:qFormat/>
    <w:rsid w:val="00844009"/>
    <w:pPr>
      <w:ind w:left="720"/>
      <w:contextualSpacing/>
    </w:pPr>
  </w:style>
  <w:style w:type="character" w:customStyle="1" w:styleId="Char">
    <w:name w:val="Παράγραφος λίστας Char"/>
    <w:basedOn w:val="a0"/>
    <w:link w:val="a3"/>
    <w:uiPriority w:val="34"/>
    <w:rsid w:val="00844009"/>
    <w:rPr>
      <w:rFonts w:eastAsiaTheme="minorEastAsia"/>
      <w:lang w:eastAsia="el-GR"/>
    </w:rPr>
  </w:style>
  <w:style w:type="paragraph" w:styleId="a4">
    <w:name w:val="footer"/>
    <w:basedOn w:val="a"/>
    <w:link w:val="Char0"/>
    <w:uiPriority w:val="99"/>
    <w:unhideWhenUsed/>
    <w:rsid w:val="00844009"/>
    <w:pPr>
      <w:tabs>
        <w:tab w:val="center" w:pos="4153"/>
        <w:tab w:val="right" w:pos="8306"/>
      </w:tabs>
      <w:spacing w:after="0" w:line="240" w:lineRule="auto"/>
    </w:pPr>
  </w:style>
  <w:style w:type="character" w:customStyle="1" w:styleId="Char0">
    <w:name w:val="Υποσέλιδο Char"/>
    <w:basedOn w:val="a0"/>
    <w:link w:val="a4"/>
    <w:uiPriority w:val="99"/>
    <w:rsid w:val="00844009"/>
    <w:rPr>
      <w:rFonts w:eastAsiaTheme="minorEastAsia"/>
      <w:lang w:eastAsia="el-GR"/>
    </w:rPr>
  </w:style>
  <w:style w:type="character" w:styleId="-">
    <w:name w:val="Hyperlink"/>
    <w:basedOn w:val="a0"/>
    <w:uiPriority w:val="99"/>
    <w:unhideWhenUsed/>
    <w:rsid w:val="00844009"/>
    <w:rPr>
      <w:color w:val="0000FF" w:themeColor="hyperlink"/>
      <w:u w:val="single"/>
    </w:rPr>
  </w:style>
  <w:style w:type="paragraph" w:customStyle="1" w:styleId="a5">
    <w:name w:val="Στυλ Κέντρο"/>
    <w:basedOn w:val="a"/>
    <w:uiPriority w:val="99"/>
    <w:rsid w:val="00844009"/>
    <w:pPr>
      <w:overflowPunct w:val="0"/>
      <w:autoSpaceDE w:val="0"/>
      <w:autoSpaceDN w:val="0"/>
      <w:adjustRightInd w:val="0"/>
      <w:jc w:val="center"/>
      <w:textAlignment w:val="baseline"/>
    </w:pPr>
    <w:rPr>
      <w:rFonts w:eastAsia="SimSun"/>
      <w:lang w:val="en-US" w:eastAsia="zh-CN"/>
    </w:rPr>
  </w:style>
  <w:style w:type="table" w:styleId="a6">
    <w:name w:val="Table Grid"/>
    <w:basedOn w:val="a1"/>
    <w:uiPriority w:val="59"/>
    <w:rsid w:val="00B83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99"/>
    <w:qFormat/>
    <w:rsid w:val="000D40EA"/>
    <w:rPr>
      <w:b/>
      <w:bCs/>
    </w:rPr>
  </w:style>
  <w:style w:type="paragraph" w:styleId="a8">
    <w:name w:val="Balloon Text"/>
    <w:basedOn w:val="a"/>
    <w:link w:val="Char1"/>
    <w:uiPriority w:val="99"/>
    <w:semiHidden/>
    <w:unhideWhenUsed/>
    <w:rsid w:val="000D40EA"/>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0D40EA"/>
    <w:rPr>
      <w:rFonts w:ascii="Tahoma" w:eastAsiaTheme="minorEastAsia" w:hAnsi="Tahoma" w:cs="Tahoma"/>
      <w:sz w:val="16"/>
      <w:szCs w:val="16"/>
      <w:lang w:eastAsia="el-GR"/>
    </w:rPr>
  </w:style>
  <w:style w:type="paragraph" w:styleId="a9">
    <w:name w:val="header"/>
    <w:basedOn w:val="a"/>
    <w:link w:val="Char2"/>
    <w:uiPriority w:val="99"/>
    <w:unhideWhenUsed/>
    <w:rsid w:val="00285A99"/>
    <w:pPr>
      <w:tabs>
        <w:tab w:val="center" w:pos="4153"/>
        <w:tab w:val="right" w:pos="8306"/>
      </w:tabs>
      <w:spacing w:after="0" w:line="240" w:lineRule="auto"/>
    </w:pPr>
  </w:style>
  <w:style w:type="character" w:customStyle="1" w:styleId="Char2">
    <w:name w:val="Κεφαλίδα Char"/>
    <w:basedOn w:val="a0"/>
    <w:link w:val="a9"/>
    <w:uiPriority w:val="99"/>
    <w:rsid w:val="00285A99"/>
    <w:rPr>
      <w:rFonts w:eastAsiaTheme="minorEastAsia"/>
      <w:lang w:eastAsia="el-GR"/>
    </w:rPr>
  </w:style>
  <w:style w:type="paragraph" w:styleId="Web">
    <w:name w:val="Normal (Web)"/>
    <w:basedOn w:val="a"/>
    <w:uiPriority w:val="99"/>
    <w:rsid w:val="00D72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2476C0"/>
    <w:pPr>
      <w:spacing w:before="100" w:beforeAutospacing="1" w:after="100" w:afterAutospacing="1" w:line="240" w:lineRule="auto"/>
    </w:pPr>
    <w:rPr>
      <w:rFonts w:ascii="Times New Roman" w:eastAsia="Times New Roman" w:hAnsi="Times New Roman" w:cs="Times New Roman"/>
      <w:sz w:val="24"/>
      <w:szCs w:val="24"/>
    </w:rPr>
  </w:style>
  <w:style w:type="character" w:styleId="-0">
    <w:name w:val="FollowedHyperlink"/>
    <w:basedOn w:val="a0"/>
    <w:uiPriority w:val="99"/>
    <w:semiHidden/>
    <w:unhideWhenUsed/>
    <w:rsid w:val="00DF412E"/>
    <w:rPr>
      <w:color w:val="800080" w:themeColor="followedHyperlink"/>
      <w:u w:val="single"/>
    </w:rPr>
  </w:style>
  <w:style w:type="character" w:customStyle="1" w:styleId="rpc41">
    <w:name w:val="_rpc_41"/>
    <w:basedOn w:val="a0"/>
    <w:rsid w:val="00861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81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aed.gr/home" TargetMode="External"/><Relationship Id="rId18" Type="http://schemas.openxmlformats.org/officeDocument/2006/relationships/hyperlink" Target="https://www.minedu.gov.gr/texniki-ekpaideusi-2/mathiteia/odigos-efarmogis" TargetMode="External"/><Relationship Id="rId26" Type="http://schemas.openxmlformats.org/officeDocument/2006/relationships/hyperlink" Target="mailto:mail@dmaked.pde.sch.gr" TargetMode="External"/><Relationship Id="rId3" Type="http://schemas.openxmlformats.org/officeDocument/2006/relationships/styles" Target="styles.xml"/><Relationship Id="rId21" Type="http://schemas.openxmlformats.org/officeDocument/2006/relationships/hyperlink" Target="mailto:depek_mathiteia@minedu.gov.gr" TargetMode="External"/><Relationship Id="rId34" Type="http://schemas.openxmlformats.org/officeDocument/2006/relationships/hyperlink" Target="mailto:mail@stellad.pde.sch.gr" TargetMode="External"/><Relationship Id="rId7" Type="http://schemas.openxmlformats.org/officeDocument/2006/relationships/footnotes" Target="footnotes.xml"/><Relationship Id="rId12" Type="http://schemas.openxmlformats.org/officeDocument/2006/relationships/hyperlink" Target="http://www.oaed.gr/home" TargetMode="External"/><Relationship Id="rId17" Type="http://schemas.openxmlformats.org/officeDocument/2006/relationships/hyperlink" Target="https://www.efka.gov.gr/sites/default/files/2018-05/EGK_19_2018.pdf" TargetMode="External"/><Relationship Id="rId25" Type="http://schemas.openxmlformats.org/officeDocument/2006/relationships/hyperlink" Target="mailto:pdede@sch.gr" TargetMode="External"/><Relationship Id="rId33" Type="http://schemas.openxmlformats.org/officeDocument/2006/relationships/hyperlink" Target="mailto:mail@pdepelop.gr" TargetMode="External"/><Relationship Id="rId2" Type="http://schemas.openxmlformats.org/officeDocument/2006/relationships/numbering" Target="numbering.xml"/><Relationship Id="rId16" Type="http://schemas.openxmlformats.org/officeDocument/2006/relationships/hyperlink" Target="https://www.efka.gov.gr/sites/default/files/2019-04/%CE%95%CE%93%CE%9A%CE%A5%CE%9A%CE%9B%CE%99%CE%9F%CE%A3%2020.pdf" TargetMode="External"/><Relationship Id="rId20" Type="http://schemas.openxmlformats.org/officeDocument/2006/relationships/header" Target="header1.xml"/><Relationship Id="rId29" Type="http://schemas.openxmlformats.org/officeDocument/2006/relationships/hyperlink" Target="mailto:mail@ionion.pde.sch.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inedu.gov.gr/publications/docs2018/%CE%A0%CF%81%CF%8C%CF%83%CE%BA%CE%BB%CE%B7%CF%83%CE%B7_%CF%83%CE%B5_%CF%86%CE%BF%CF%81%CE%B5%CE%AF%CF%82_%CE%95%CE%A0%CE%91%CE%9B_%CE%9F%CE%91%CE%95%CE%94_%CE%99%CE%95%CE%9A_signed_19-20.pdf" TargetMode="External"/><Relationship Id="rId24" Type="http://schemas.openxmlformats.org/officeDocument/2006/relationships/hyperlink" Target="mailto:mail@vaigaiou.pde.sch.gr" TargetMode="External"/><Relationship Id="rId32" Type="http://schemas.openxmlformats.org/officeDocument/2006/relationships/hyperlink" Target="mailto:mail@naigaiou.pde.sch.gr" TargetMode="External"/><Relationship Id="rId5" Type="http://schemas.openxmlformats.org/officeDocument/2006/relationships/settings" Target="settings.xml"/><Relationship Id="rId15" Type="http://schemas.openxmlformats.org/officeDocument/2006/relationships/hyperlink" Target="https://eservices.yeka.gr/(S(3nasmhdlah3cxnpxbocvek0a))/login.aspx?ReturnUrl=%2f" TargetMode="External"/><Relationship Id="rId23" Type="http://schemas.openxmlformats.org/officeDocument/2006/relationships/hyperlink" Target="mailto:mail@attik.pde.sch.gr" TargetMode="External"/><Relationship Id="rId28" Type="http://schemas.openxmlformats.org/officeDocument/2006/relationships/hyperlink" Target="mailto:mail@thess.pde.sch.gr"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31" Type="http://schemas.openxmlformats.org/officeDocument/2006/relationships/hyperlink" Target="mailto:mathiteiakr@kritis.pde.sch.g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oaed.gr/home" TargetMode="External"/><Relationship Id="rId22" Type="http://schemas.openxmlformats.org/officeDocument/2006/relationships/hyperlink" Target="mailto:pdeamthr@minedu.gov.gr" TargetMode="External"/><Relationship Id="rId27" Type="http://schemas.openxmlformats.org/officeDocument/2006/relationships/hyperlink" Target="mailto:mail@ipeir.pde.sch.gr" TargetMode="External"/><Relationship Id="rId30" Type="http://schemas.openxmlformats.org/officeDocument/2006/relationships/hyperlink" Target="mailto:mathiteia@sch.gr" TargetMode="External"/><Relationship Id="rId35"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0A852-9AD0-4BC5-928E-2E7EDE630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2055</Words>
  <Characters>11103</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13132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Κυριακή Καλαθά</dc:creator>
  <cp:lastModifiedBy>Όλγα Καφετζοπούλου_Olga Kafetzopoulou</cp:lastModifiedBy>
  <cp:revision>11</cp:revision>
  <cp:lastPrinted>2018-07-11T05:22:00Z</cp:lastPrinted>
  <dcterms:created xsi:type="dcterms:W3CDTF">2019-05-08T12:35:00Z</dcterms:created>
  <dcterms:modified xsi:type="dcterms:W3CDTF">2019-05-09T15:56:00Z</dcterms:modified>
</cp:coreProperties>
</file>