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3402"/>
        <w:gridCol w:w="2835"/>
      </w:tblGrid>
      <w:tr w:rsidR="00423760" w:rsidTr="008A53D8">
        <w:trPr>
          <w:trHeight w:val="1135"/>
        </w:trPr>
        <w:tc>
          <w:tcPr>
            <w:tcW w:w="3969" w:type="dxa"/>
            <w:vAlign w:val="bottom"/>
          </w:tcPr>
          <w:p w:rsidR="0055726E" w:rsidRDefault="0055726E" w:rsidP="00423760">
            <w:r w:rsidRPr="001F118B">
              <w:rPr>
                <w:noProof/>
                <w:lang w:eastAsia="el-GR"/>
              </w:rPr>
              <w:drawing>
                <wp:inline distT="0" distB="0" distL="0" distR="0" wp14:anchorId="06D121F8" wp14:editId="2010DA92">
                  <wp:extent cx="2326234" cy="629752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5507" cy="689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vAlign w:val="bottom"/>
          </w:tcPr>
          <w:p w:rsidR="0055726E" w:rsidRDefault="008A53D8" w:rsidP="008A53D8">
            <w:pPr>
              <w:jc w:val="center"/>
            </w:pPr>
            <w:r w:rsidRPr="001F118B">
              <w:rPr>
                <w:noProof/>
                <w:lang w:eastAsia="el-GR"/>
              </w:rPr>
              <w:drawing>
                <wp:inline distT="0" distB="0" distL="0" distR="0" wp14:anchorId="0414B194" wp14:editId="28ED1EA8">
                  <wp:extent cx="982810" cy="621360"/>
                  <wp:effectExtent l="0" t="0" r="8255" b="7620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59" cy="6387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shd w:val="clear" w:color="auto" w:fill="auto"/>
          </w:tcPr>
          <w:p w:rsidR="0055726E" w:rsidRDefault="0055726E" w:rsidP="00E52541">
            <w:pPr>
              <w:jc w:val="right"/>
            </w:pPr>
            <w:r>
              <w:rPr>
                <w:noProof/>
                <w:lang w:eastAsia="el-GR"/>
              </w:rPr>
              <w:drawing>
                <wp:inline distT="0" distB="0" distL="0" distR="0" wp14:anchorId="76ED9A7C" wp14:editId="144C7379">
                  <wp:extent cx="1623975" cy="820003"/>
                  <wp:effectExtent l="0" t="0" r="0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_Tmima_2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8766"/>
                          <a:stretch/>
                        </pic:blipFill>
                        <pic:spPr bwMode="auto">
                          <a:xfrm>
                            <a:off x="0" y="0"/>
                            <a:ext cx="1703866" cy="8603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1CD6" w:rsidRDefault="00201CD6"/>
    <w:p w:rsidR="00A1130F" w:rsidRDefault="00A1130F"/>
    <w:p w:rsidR="0055726E" w:rsidRPr="00A4543D" w:rsidRDefault="0055726E" w:rsidP="00423760">
      <w:pPr>
        <w:spacing w:line="36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A4543D">
        <w:rPr>
          <w:rFonts w:asciiTheme="minorHAnsi" w:hAnsiTheme="minorHAnsi" w:cstheme="minorHAnsi"/>
          <w:b/>
          <w:szCs w:val="24"/>
        </w:rPr>
        <w:t>ΠΡΟΓΡΑΜΜΑ MΑΘΗΜΑΤΩΝ ΣΕΜΙΝΑΡΙΟΥ ΒΡΑΧΕΙΑΣ ΕΚΠΑΙΔΕΥΣΗ</w:t>
      </w:r>
      <w:r w:rsidR="00423760" w:rsidRPr="00A4543D">
        <w:rPr>
          <w:rFonts w:asciiTheme="minorHAnsi" w:hAnsiTheme="minorHAnsi" w:cstheme="minorHAnsi"/>
          <w:b/>
          <w:szCs w:val="24"/>
        </w:rPr>
        <w:t>Σ</w:t>
      </w:r>
      <w:r w:rsidRPr="00A4543D">
        <w:rPr>
          <w:rFonts w:asciiTheme="minorHAnsi" w:hAnsiTheme="minorHAnsi" w:cstheme="minorHAnsi"/>
          <w:b/>
          <w:szCs w:val="24"/>
        </w:rPr>
        <w:t xml:space="preserve"> </w:t>
      </w:r>
      <w:r w:rsidRPr="00A4543D">
        <w:rPr>
          <w:rFonts w:asciiTheme="minorHAnsi" w:hAnsiTheme="minorHAnsi" w:cstheme="minorHAnsi"/>
          <w:b/>
          <w:bCs/>
          <w:szCs w:val="24"/>
        </w:rPr>
        <w:t>«ΤΡΙΠΤΟΛΕΜΟΣ»</w:t>
      </w:r>
    </w:p>
    <w:p w:rsidR="0055726E" w:rsidRPr="00423760" w:rsidRDefault="00C23243" w:rsidP="00423760">
      <w:pPr>
        <w:spacing w:line="360" w:lineRule="auto"/>
        <w:jc w:val="center"/>
        <w:rPr>
          <w:rFonts w:asciiTheme="minorHAnsi" w:hAnsiTheme="minorHAnsi" w:cstheme="minorHAnsi"/>
          <w:b/>
          <w:bCs/>
          <w:i/>
          <w:sz w:val="28"/>
          <w:szCs w:val="28"/>
        </w:rPr>
      </w:pPr>
      <w:bookmarkStart w:id="0" w:name="_GoBack"/>
      <w:bookmarkEnd w:id="0"/>
      <w:r>
        <w:rPr>
          <w:rFonts w:asciiTheme="minorHAnsi" w:hAnsiTheme="minorHAnsi" w:cstheme="minorHAnsi"/>
          <w:b/>
          <w:bCs/>
          <w:i/>
          <w:szCs w:val="24"/>
        </w:rPr>
        <w:t>4</w:t>
      </w:r>
      <w:r w:rsidR="00E0540A">
        <w:rPr>
          <w:rFonts w:asciiTheme="minorHAnsi" w:hAnsiTheme="minorHAnsi" w:cstheme="minorHAnsi"/>
          <w:b/>
          <w:bCs/>
          <w:i/>
          <w:szCs w:val="24"/>
          <w:lang w:val="en-US"/>
        </w:rPr>
        <w:t>A</w:t>
      </w:r>
      <w:r>
        <w:rPr>
          <w:rFonts w:asciiTheme="minorHAnsi" w:hAnsiTheme="minorHAnsi" w:cstheme="minorHAnsi"/>
          <w:b/>
          <w:bCs/>
          <w:i/>
          <w:szCs w:val="24"/>
        </w:rPr>
        <w:t>.1</w:t>
      </w:r>
      <w:r w:rsidR="00423760" w:rsidRPr="00A4543D">
        <w:rPr>
          <w:rFonts w:asciiTheme="minorHAnsi" w:hAnsiTheme="minorHAnsi" w:cstheme="minorHAnsi"/>
          <w:b/>
          <w:bCs/>
          <w:i/>
          <w:szCs w:val="24"/>
        </w:rPr>
        <w:t>: «</w:t>
      </w:r>
      <w:proofErr w:type="spellStart"/>
      <w:r w:rsidR="00423760" w:rsidRPr="00A4543D">
        <w:rPr>
          <w:rFonts w:asciiTheme="minorHAnsi" w:hAnsiTheme="minorHAnsi" w:cstheme="minorHAnsi"/>
          <w:b/>
          <w:bCs/>
          <w:i/>
          <w:szCs w:val="24"/>
        </w:rPr>
        <w:t>Πολυλειτουργικές</w:t>
      </w:r>
      <w:proofErr w:type="spellEnd"/>
      <w:r w:rsidR="00423760" w:rsidRPr="00A4543D">
        <w:rPr>
          <w:rFonts w:asciiTheme="minorHAnsi" w:hAnsiTheme="minorHAnsi" w:cstheme="minorHAnsi"/>
          <w:b/>
          <w:bCs/>
          <w:i/>
          <w:szCs w:val="24"/>
        </w:rPr>
        <w:t xml:space="preserve"> καλλιέργειες δασικών ειδών»</w:t>
      </w:r>
    </w:p>
    <w:p w:rsidR="0055726E" w:rsidRPr="0055726E" w:rsidRDefault="0055726E" w:rsidP="0055726E">
      <w:pPr>
        <w:jc w:val="center"/>
        <w:rPr>
          <w:szCs w:val="24"/>
        </w:rPr>
      </w:pPr>
    </w:p>
    <w:tbl>
      <w:tblPr>
        <w:tblStyle w:val="a3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1843"/>
        <w:gridCol w:w="3143"/>
        <w:gridCol w:w="826"/>
        <w:gridCol w:w="567"/>
        <w:gridCol w:w="1276"/>
      </w:tblGrid>
      <w:tr w:rsidR="009E2A79" w:rsidRPr="0070141F" w:rsidTr="009E2A79">
        <w:trPr>
          <w:trHeight w:val="474"/>
          <w:jc w:val="center"/>
        </w:trPr>
        <w:tc>
          <w:tcPr>
            <w:tcW w:w="993" w:type="dxa"/>
            <w:vMerge w:val="restart"/>
            <w:shd w:val="clear" w:color="auto" w:fill="F2F2F2" w:themeFill="background1" w:themeFillShade="F2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0141F">
              <w:rPr>
                <w:b/>
                <w:sz w:val="20"/>
                <w:szCs w:val="20"/>
              </w:rPr>
              <w:t>Ημέρα</w:t>
            </w:r>
          </w:p>
          <w:p w:rsidR="009E2A79" w:rsidRPr="0070141F" w:rsidRDefault="009E2A79" w:rsidP="0096430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>---------</w:t>
            </w:r>
          </w:p>
          <w:p w:rsidR="009E2A79" w:rsidRPr="0070141F" w:rsidRDefault="009E2A79" w:rsidP="0096430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0141F">
              <w:rPr>
                <w:b/>
                <w:sz w:val="20"/>
                <w:szCs w:val="20"/>
              </w:rPr>
              <w:t xml:space="preserve"> Ώρα</w:t>
            </w:r>
          </w:p>
        </w:tc>
        <w:tc>
          <w:tcPr>
            <w:tcW w:w="992" w:type="dxa"/>
            <w:vMerge w:val="restart"/>
            <w:shd w:val="clear" w:color="auto" w:fill="F2F2F2" w:themeFill="background1" w:themeFillShade="F2"/>
            <w:vAlign w:val="center"/>
          </w:tcPr>
          <w:p w:rsidR="009E2A79" w:rsidRPr="0070141F" w:rsidRDefault="009E2A79" w:rsidP="0096430A">
            <w:pPr>
              <w:jc w:val="center"/>
              <w:rPr>
                <w:b/>
                <w:sz w:val="20"/>
                <w:szCs w:val="20"/>
              </w:rPr>
            </w:pPr>
            <w:r w:rsidRPr="0070141F">
              <w:rPr>
                <w:b/>
                <w:sz w:val="20"/>
                <w:szCs w:val="20"/>
              </w:rPr>
              <w:t>Αίθουσα</w:t>
            </w:r>
          </w:p>
        </w:tc>
        <w:tc>
          <w:tcPr>
            <w:tcW w:w="1843" w:type="dxa"/>
            <w:vMerge w:val="restart"/>
            <w:shd w:val="clear" w:color="auto" w:fill="F2F2F2" w:themeFill="background1" w:themeFillShade="F2"/>
            <w:vAlign w:val="center"/>
          </w:tcPr>
          <w:p w:rsidR="009E2A79" w:rsidRPr="0070141F" w:rsidRDefault="009E2A79" w:rsidP="0096430A">
            <w:pPr>
              <w:jc w:val="center"/>
              <w:rPr>
                <w:b/>
                <w:sz w:val="20"/>
                <w:szCs w:val="20"/>
              </w:rPr>
            </w:pPr>
            <w:r w:rsidRPr="0070141F">
              <w:rPr>
                <w:b/>
                <w:sz w:val="20"/>
                <w:szCs w:val="20"/>
              </w:rPr>
              <w:t>Εκπαιδευτική Ενότητα</w:t>
            </w:r>
          </w:p>
        </w:tc>
        <w:tc>
          <w:tcPr>
            <w:tcW w:w="4536" w:type="dxa"/>
            <w:gridSpan w:val="3"/>
            <w:shd w:val="clear" w:color="auto" w:fill="F2F2F2" w:themeFill="background1" w:themeFillShade="F2"/>
            <w:vAlign w:val="center"/>
          </w:tcPr>
          <w:p w:rsidR="009E2A79" w:rsidRPr="0070141F" w:rsidRDefault="009E2A79" w:rsidP="0096430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70141F">
              <w:rPr>
                <w:b/>
                <w:spacing w:val="-2"/>
                <w:sz w:val="20"/>
                <w:szCs w:val="20"/>
              </w:rPr>
              <w:t>Μάθημα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  <w:r w:rsidRPr="0070141F">
              <w:rPr>
                <w:b/>
                <w:sz w:val="20"/>
                <w:szCs w:val="20"/>
              </w:rPr>
              <w:t>Εισηγητής</w:t>
            </w:r>
          </w:p>
        </w:tc>
      </w:tr>
      <w:tr w:rsidR="009E2A79" w:rsidRPr="0070141F" w:rsidTr="009E2A79">
        <w:trPr>
          <w:jc w:val="center"/>
        </w:trPr>
        <w:tc>
          <w:tcPr>
            <w:tcW w:w="993" w:type="dxa"/>
            <w:vMerge/>
            <w:shd w:val="clear" w:color="auto" w:fill="F2F2F2" w:themeFill="background1" w:themeFillShade="F2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2F2F2" w:themeFill="background1" w:themeFillShade="F2"/>
            <w:vAlign w:val="center"/>
          </w:tcPr>
          <w:p w:rsidR="009E2A79" w:rsidRPr="0070141F" w:rsidRDefault="009E2A79" w:rsidP="009643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2F2F2" w:themeFill="background1" w:themeFillShade="F2"/>
            <w:vAlign w:val="center"/>
          </w:tcPr>
          <w:p w:rsidR="009E2A79" w:rsidRPr="0070141F" w:rsidRDefault="009E2A79" w:rsidP="009643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43" w:type="dxa"/>
            <w:shd w:val="clear" w:color="auto" w:fill="F2F2F2" w:themeFill="background1" w:themeFillShade="F2"/>
            <w:vAlign w:val="center"/>
          </w:tcPr>
          <w:p w:rsidR="009E2A79" w:rsidRPr="0070141F" w:rsidRDefault="009E2A79" w:rsidP="0096430A">
            <w:pPr>
              <w:jc w:val="center"/>
              <w:rPr>
                <w:b/>
                <w:spacing w:val="-2"/>
                <w:sz w:val="20"/>
                <w:szCs w:val="20"/>
              </w:rPr>
            </w:pPr>
            <w:r w:rsidRPr="0070141F">
              <w:rPr>
                <w:b/>
                <w:spacing w:val="-2"/>
                <w:sz w:val="20"/>
                <w:szCs w:val="20"/>
              </w:rPr>
              <w:t xml:space="preserve">Περιεχόμενο </w:t>
            </w:r>
          </w:p>
        </w:tc>
        <w:tc>
          <w:tcPr>
            <w:tcW w:w="826" w:type="dxa"/>
            <w:shd w:val="clear" w:color="auto" w:fill="F2F2F2" w:themeFill="background1" w:themeFillShade="F2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b/>
                <w:spacing w:val="-2"/>
                <w:sz w:val="20"/>
                <w:szCs w:val="20"/>
              </w:rPr>
            </w:pPr>
            <w:r w:rsidRPr="0070141F">
              <w:rPr>
                <w:b/>
                <w:spacing w:val="-2"/>
                <w:sz w:val="20"/>
                <w:szCs w:val="20"/>
              </w:rPr>
              <w:t>Τύπος (Θ-ΠΑ)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b/>
                <w:spacing w:val="-2"/>
                <w:sz w:val="20"/>
                <w:szCs w:val="20"/>
              </w:rPr>
            </w:pPr>
            <w:r w:rsidRPr="0070141F">
              <w:rPr>
                <w:b/>
                <w:spacing w:val="-2"/>
                <w:sz w:val="20"/>
                <w:szCs w:val="20"/>
              </w:rPr>
              <w:t>Ώρες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b/>
                <w:sz w:val="20"/>
                <w:szCs w:val="20"/>
              </w:rPr>
            </w:pPr>
          </w:p>
        </w:tc>
      </w:tr>
      <w:tr w:rsidR="009E2A79" w:rsidRPr="0070141F" w:rsidTr="009E2A79">
        <w:trPr>
          <w:jc w:val="center"/>
        </w:trPr>
        <w:tc>
          <w:tcPr>
            <w:tcW w:w="993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06/03/2018</w:t>
            </w:r>
          </w:p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141F">
              <w:rPr>
                <w:sz w:val="16"/>
                <w:szCs w:val="16"/>
              </w:rPr>
              <w:t>--------------</w:t>
            </w:r>
          </w:p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141F">
              <w:rPr>
                <w:sz w:val="16"/>
                <w:szCs w:val="16"/>
              </w:rPr>
              <w:t>16:00-20:00</w:t>
            </w:r>
          </w:p>
        </w:tc>
        <w:tc>
          <w:tcPr>
            <w:tcW w:w="992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141F">
              <w:rPr>
                <w:sz w:val="16"/>
                <w:szCs w:val="16"/>
              </w:rPr>
              <w:t>Εργαστήριο Βιομετρίας</w:t>
            </w:r>
          </w:p>
        </w:tc>
        <w:tc>
          <w:tcPr>
            <w:tcW w:w="1843" w:type="dxa"/>
            <w:vMerge w:val="restart"/>
            <w:vAlign w:val="center"/>
          </w:tcPr>
          <w:p w:rsidR="009E2A79" w:rsidRPr="0070141F" w:rsidRDefault="009E2A79" w:rsidP="0096430A">
            <w:pPr>
              <w:rPr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>Φυτείες δασικών ειδών για παραγωγή βιομάζας ή/και καρπών ή/και τεχνικού ξύλου</w:t>
            </w:r>
          </w:p>
        </w:tc>
        <w:tc>
          <w:tcPr>
            <w:tcW w:w="3143" w:type="dxa"/>
            <w:vAlign w:val="center"/>
          </w:tcPr>
          <w:p w:rsidR="009E2A79" w:rsidRPr="0070141F" w:rsidRDefault="009E2A79" w:rsidP="008143EB">
            <w:pPr>
              <w:rPr>
                <w:sz w:val="20"/>
                <w:szCs w:val="20"/>
              </w:rPr>
            </w:pPr>
            <w:r w:rsidRPr="006B5D05">
              <w:rPr>
                <w:sz w:val="20"/>
                <w:szCs w:val="20"/>
              </w:rPr>
              <w:t xml:space="preserve">Υποδοχή Εκπαιδευομένων, ενημέρωση για το Πρόγραμμα «Τριπτόλεμος», διερεύνηση των εκπαιδευτικών αναγκών </w:t>
            </w:r>
            <w:r w:rsidR="0037426A">
              <w:rPr>
                <w:sz w:val="20"/>
                <w:szCs w:val="20"/>
              </w:rPr>
              <w:t>τους.</w:t>
            </w:r>
            <w:r w:rsidR="008143EB" w:rsidRPr="008143EB">
              <w:rPr>
                <w:color w:val="FF0000"/>
                <w:sz w:val="20"/>
                <w:szCs w:val="20"/>
              </w:rPr>
              <w:t xml:space="preserve"> </w:t>
            </w:r>
            <w:r w:rsidR="008143EB" w:rsidRPr="00E0540A">
              <w:rPr>
                <w:sz w:val="20"/>
                <w:szCs w:val="20"/>
              </w:rPr>
              <w:t>Εισαγωγή</w:t>
            </w:r>
            <w:r w:rsidR="008143EB">
              <w:rPr>
                <w:sz w:val="20"/>
                <w:szCs w:val="20"/>
              </w:rPr>
              <w:t xml:space="preserve">, </w:t>
            </w:r>
            <w:r w:rsidRPr="0070141F">
              <w:rPr>
                <w:sz w:val="20"/>
                <w:szCs w:val="20"/>
              </w:rPr>
              <w:t>Πηγές βιομάζας, ορισμοί, μονάδες μετρήσεις, κανονιστικές διατάξεις, πλεονεκτήματα/μειονεκτήματα χρήσης βιομάζας.</w:t>
            </w:r>
          </w:p>
        </w:tc>
        <w:tc>
          <w:tcPr>
            <w:tcW w:w="826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 xml:space="preserve">3Θ </w:t>
            </w:r>
            <w:r w:rsidRPr="0070141F">
              <w:rPr>
                <w:sz w:val="20"/>
                <w:szCs w:val="20"/>
              </w:rPr>
              <w:br/>
              <w:t xml:space="preserve">+ </w:t>
            </w:r>
            <w:r w:rsidRPr="0070141F">
              <w:rPr>
                <w:sz w:val="20"/>
                <w:szCs w:val="20"/>
              </w:rPr>
              <w:br/>
              <w:t>1ΠΑ</w:t>
            </w:r>
          </w:p>
        </w:tc>
        <w:tc>
          <w:tcPr>
            <w:tcW w:w="567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70141F">
              <w:rPr>
                <w:sz w:val="20"/>
                <w:szCs w:val="20"/>
              </w:rPr>
              <w:t>Ζιάνης</w:t>
            </w:r>
            <w:proofErr w:type="spellEnd"/>
            <w:r w:rsidRPr="0070141F">
              <w:rPr>
                <w:sz w:val="20"/>
                <w:szCs w:val="20"/>
              </w:rPr>
              <w:t xml:space="preserve"> Δημήτριος</w:t>
            </w:r>
          </w:p>
        </w:tc>
      </w:tr>
      <w:tr w:rsidR="009E2A79" w:rsidRPr="0070141F" w:rsidTr="009E2A79">
        <w:trPr>
          <w:jc w:val="center"/>
        </w:trPr>
        <w:tc>
          <w:tcPr>
            <w:tcW w:w="993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07/03/2018</w:t>
            </w:r>
          </w:p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141F">
              <w:rPr>
                <w:sz w:val="16"/>
                <w:szCs w:val="16"/>
              </w:rPr>
              <w:t>--------------</w:t>
            </w:r>
          </w:p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141F">
              <w:rPr>
                <w:sz w:val="16"/>
                <w:szCs w:val="16"/>
              </w:rPr>
              <w:t>16:00-20:00</w:t>
            </w:r>
          </w:p>
        </w:tc>
        <w:tc>
          <w:tcPr>
            <w:tcW w:w="992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141F">
              <w:rPr>
                <w:sz w:val="16"/>
                <w:szCs w:val="16"/>
              </w:rPr>
              <w:t>Εργαστήριο Βιομετρίας</w:t>
            </w:r>
          </w:p>
        </w:tc>
        <w:tc>
          <w:tcPr>
            <w:tcW w:w="1843" w:type="dxa"/>
            <w:vMerge/>
            <w:vAlign w:val="center"/>
          </w:tcPr>
          <w:p w:rsidR="009E2A79" w:rsidRPr="0070141F" w:rsidRDefault="009E2A79" w:rsidP="0096430A">
            <w:pPr>
              <w:rPr>
                <w:sz w:val="20"/>
                <w:szCs w:val="20"/>
              </w:rPr>
            </w:pPr>
          </w:p>
        </w:tc>
        <w:tc>
          <w:tcPr>
            <w:tcW w:w="3143" w:type="dxa"/>
            <w:vAlign w:val="center"/>
          </w:tcPr>
          <w:p w:rsidR="009E2A79" w:rsidRPr="0070141F" w:rsidRDefault="009E2A79" w:rsidP="0096430A">
            <w:pPr>
              <w:rPr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 xml:space="preserve">Περιγραφή των </w:t>
            </w:r>
            <w:proofErr w:type="spellStart"/>
            <w:r w:rsidRPr="0070141F">
              <w:rPr>
                <w:sz w:val="20"/>
                <w:szCs w:val="20"/>
              </w:rPr>
              <w:t>ταχυαυξών</w:t>
            </w:r>
            <w:proofErr w:type="spellEnd"/>
            <w:r w:rsidRPr="0070141F">
              <w:rPr>
                <w:sz w:val="20"/>
                <w:szCs w:val="20"/>
              </w:rPr>
              <w:t xml:space="preserve"> δασικών ειδών για παραγωγή βιομάζας, επιλογή θέσης εγκατάστασης φυτείας, μέθοδοι εκτίμησης βιομάζας δασικών ειδών, μέθοδοι εκτίμησης παραγωγικότητας. </w:t>
            </w:r>
          </w:p>
        </w:tc>
        <w:tc>
          <w:tcPr>
            <w:tcW w:w="826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 xml:space="preserve">3Θ </w:t>
            </w:r>
            <w:r w:rsidRPr="0070141F">
              <w:rPr>
                <w:sz w:val="20"/>
                <w:szCs w:val="20"/>
              </w:rPr>
              <w:br/>
              <w:t xml:space="preserve">+ </w:t>
            </w:r>
            <w:r w:rsidRPr="0070141F">
              <w:rPr>
                <w:sz w:val="20"/>
                <w:szCs w:val="20"/>
              </w:rPr>
              <w:br/>
              <w:t>1ΠΑ</w:t>
            </w:r>
          </w:p>
        </w:tc>
        <w:tc>
          <w:tcPr>
            <w:tcW w:w="567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70141F">
              <w:rPr>
                <w:sz w:val="20"/>
                <w:szCs w:val="20"/>
              </w:rPr>
              <w:t>Ζιάνης</w:t>
            </w:r>
            <w:proofErr w:type="spellEnd"/>
            <w:r w:rsidRPr="0070141F">
              <w:rPr>
                <w:sz w:val="20"/>
                <w:szCs w:val="20"/>
              </w:rPr>
              <w:t xml:space="preserve"> Δημήτριος</w:t>
            </w:r>
          </w:p>
        </w:tc>
      </w:tr>
      <w:tr w:rsidR="009E2A79" w:rsidRPr="0070141F" w:rsidTr="009E2A79">
        <w:trPr>
          <w:jc w:val="center"/>
        </w:trPr>
        <w:tc>
          <w:tcPr>
            <w:tcW w:w="993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08/03/2018</w:t>
            </w:r>
          </w:p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141F">
              <w:rPr>
                <w:sz w:val="16"/>
                <w:szCs w:val="16"/>
              </w:rPr>
              <w:t>--------------</w:t>
            </w:r>
          </w:p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141F">
              <w:rPr>
                <w:sz w:val="16"/>
                <w:szCs w:val="16"/>
              </w:rPr>
              <w:t>16:00-20:00</w:t>
            </w:r>
          </w:p>
        </w:tc>
        <w:tc>
          <w:tcPr>
            <w:tcW w:w="992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141F">
              <w:rPr>
                <w:sz w:val="16"/>
                <w:szCs w:val="16"/>
              </w:rPr>
              <w:t>Εργαστήριο Βιομετρίας</w:t>
            </w:r>
          </w:p>
        </w:tc>
        <w:tc>
          <w:tcPr>
            <w:tcW w:w="1843" w:type="dxa"/>
            <w:vMerge/>
            <w:vAlign w:val="center"/>
          </w:tcPr>
          <w:p w:rsidR="009E2A79" w:rsidRPr="0070141F" w:rsidRDefault="009E2A79" w:rsidP="0096430A">
            <w:pPr>
              <w:rPr>
                <w:sz w:val="20"/>
                <w:szCs w:val="20"/>
              </w:rPr>
            </w:pPr>
          </w:p>
        </w:tc>
        <w:tc>
          <w:tcPr>
            <w:tcW w:w="3143" w:type="dxa"/>
            <w:vAlign w:val="center"/>
          </w:tcPr>
          <w:p w:rsidR="009E2A79" w:rsidRPr="0070141F" w:rsidRDefault="009E2A79" w:rsidP="0096430A">
            <w:pPr>
              <w:rPr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>Παραδείγματα διαχείρισης κέντρων εφοδιασμού καυσίμων βιομάζας μεσευρωπαϊκών χωρών.</w:t>
            </w:r>
          </w:p>
        </w:tc>
        <w:tc>
          <w:tcPr>
            <w:tcW w:w="826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>Θ</w:t>
            </w:r>
          </w:p>
        </w:tc>
        <w:tc>
          <w:tcPr>
            <w:tcW w:w="567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70141F">
              <w:rPr>
                <w:sz w:val="20"/>
                <w:szCs w:val="20"/>
              </w:rPr>
              <w:t>Ζιάνης</w:t>
            </w:r>
            <w:proofErr w:type="spellEnd"/>
            <w:r w:rsidRPr="0070141F">
              <w:rPr>
                <w:sz w:val="20"/>
                <w:szCs w:val="20"/>
              </w:rPr>
              <w:t xml:space="preserve"> Δημήτριος</w:t>
            </w:r>
          </w:p>
        </w:tc>
      </w:tr>
      <w:tr w:rsidR="009E2A79" w:rsidRPr="0070141F" w:rsidTr="009E2A79">
        <w:trPr>
          <w:jc w:val="center"/>
        </w:trPr>
        <w:tc>
          <w:tcPr>
            <w:tcW w:w="993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09/03/2018</w:t>
            </w:r>
          </w:p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141F">
              <w:rPr>
                <w:sz w:val="16"/>
                <w:szCs w:val="16"/>
              </w:rPr>
              <w:t>--------------</w:t>
            </w:r>
          </w:p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141F">
              <w:rPr>
                <w:sz w:val="16"/>
                <w:szCs w:val="16"/>
              </w:rPr>
              <w:t>16:00-20:00</w:t>
            </w:r>
          </w:p>
        </w:tc>
        <w:tc>
          <w:tcPr>
            <w:tcW w:w="992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141F">
              <w:rPr>
                <w:sz w:val="16"/>
                <w:szCs w:val="16"/>
              </w:rPr>
              <w:t>Εργαστήριο Δασοκομίας</w:t>
            </w:r>
          </w:p>
        </w:tc>
        <w:tc>
          <w:tcPr>
            <w:tcW w:w="1843" w:type="dxa"/>
            <w:vMerge/>
            <w:vAlign w:val="center"/>
          </w:tcPr>
          <w:p w:rsidR="009E2A79" w:rsidRPr="0070141F" w:rsidRDefault="009E2A79" w:rsidP="0096430A">
            <w:pPr>
              <w:rPr>
                <w:sz w:val="20"/>
                <w:szCs w:val="20"/>
              </w:rPr>
            </w:pPr>
          </w:p>
        </w:tc>
        <w:tc>
          <w:tcPr>
            <w:tcW w:w="3143" w:type="dxa"/>
            <w:vAlign w:val="center"/>
          </w:tcPr>
          <w:p w:rsidR="009E2A79" w:rsidRPr="0070141F" w:rsidRDefault="009E2A79" w:rsidP="0096430A">
            <w:pPr>
              <w:rPr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>Προτεινόμενα δασικά είδη για παραγωγή καρπών ή/και τεχνικού ξύλου: μορφολογικά χαρακτηριστικά, απαιτήσεις, οικονομική απόδοση.</w:t>
            </w:r>
          </w:p>
        </w:tc>
        <w:tc>
          <w:tcPr>
            <w:tcW w:w="826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>Θ</w:t>
            </w:r>
          </w:p>
        </w:tc>
        <w:tc>
          <w:tcPr>
            <w:tcW w:w="567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20"/>
                <w:szCs w:val="20"/>
                <w:highlight w:val="yellow"/>
              </w:rPr>
            </w:pPr>
            <w:r w:rsidRPr="0070141F">
              <w:rPr>
                <w:sz w:val="20"/>
                <w:szCs w:val="20"/>
              </w:rPr>
              <w:t>Σπανός Ιωάννης</w:t>
            </w:r>
          </w:p>
        </w:tc>
      </w:tr>
      <w:tr w:rsidR="009E2A79" w:rsidRPr="0070141F" w:rsidTr="009E2A79">
        <w:trPr>
          <w:trHeight w:val="1953"/>
          <w:jc w:val="center"/>
        </w:trPr>
        <w:tc>
          <w:tcPr>
            <w:tcW w:w="993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12/03/2018</w:t>
            </w:r>
          </w:p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141F">
              <w:rPr>
                <w:sz w:val="16"/>
                <w:szCs w:val="16"/>
              </w:rPr>
              <w:t>--------------</w:t>
            </w:r>
          </w:p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141F">
              <w:rPr>
                <w:sz w:val="16"/>
                <w:szCs w:val="16"/>
              </w:rPr>
              <w:t>16:00-20:00</w:t>
            </w:r>
          </w:p>
        </w:tc>
        <w:tc>
          <w:tcPr>
            <w:tcW w:w="992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141F">
              <w:rPr>
                <w:sz w:val="16"/>
                <w:szCs w:val="16"/>
              </w:rPr>
              <w:t>Εργαστήριο Δασοκομίας</w:t>
            </w:r>
          </w:p>
        </w:tc>
        <w:tc>
          <w:tcPr>
            <w:tcW w:w="1843" w:type="dxa"/>
            <w:vMerge/>
            <w:vAlign w:val="center"/>
          </w:tcPr>
          <w:p w:rsidR="009E2A79" w:rsidRPr="0070141F" w:rsidRDefault="009E2A79" w:rsidP="0096430A">
            <w:pPr>
              <w:rPr>
                <w:sz w:val="20"/>
                <w:szCs w:val="20"/>
              </w:rPr>
            </w:pPr>
          </w:p>
        </w:tc>
        <w:tc>
          <w:tcPr>
            <w:tcW w:w="3143" w:type="dxa"/>
            <w:vAlign w:val="center"/>
          </w:tcPr>
          <w:p w:rsidR="009E2A79" w:rsidRPr="0070141F" w:rsidRDefault="009E2A79" w:rsidP="0096430A">
            <w:pPr>
              <w:rPr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>Εγκατάσταση της φυτείας: επιλογή θέσης, προπαρασκευή του εδάφους, φυτευτικός σύνδεσμος-φύτευση. Καλλιεργητικά μέτρα, προστασία από βιοτικούς και αβιοτικούς παράγοντες, λοιπές επικουρικές εργασίες. Συγκομιδή προϊόντων.</w:t>
            </w:r>
          </w:p>
        </w:tc>
        <w:tc>
          <w:tcPr>
            <w:tcW w:w="826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 xml:space="preserve">3Θ </w:t>
            </w:r>
            <w:r w:rsidRPr="0070141F">
              <w:rPr>
                <w:sz w:val="20"/>
                <w:szCs w:val="20"/>
              </w:rPr>
              <w:br/>
              <w:t xml:space="preserve">+ </w:t>
            </w:r>
            <w:r w:rsidRPr="0070141F">
              <w:rPr>
                <w:sz w:val="20"/>
                <w:szCs w:val="20"/>
              </w:rPr>
              <w:br/>
              <w:t>1ΠΑ</w:t>
            </w:r>
          </w:p>
        </w:tc>
        <w:tc>
          <w:tcPr>
            <w:tcW w:w="567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>Αρέτος Βασίλειος</w:t>
            </w:r>
          </w:p>
        </w:tc>
      </w:tr>
      <w:tr w:rsidR="009E2A79" w:rsidRPr="0070141F" w:rsidTr="009E2A79">
        <w:trPr>
          <w:jc w:val="center"/>
        </w:trPr>
        <w:tc>
          <w:tcPr>
            <w:tcW w:w="993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13/03/2018</w:t>
            </w:r>
          </w:p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141F">
              <w:rPr>
                <w:sz w:val="16"/>
                <w:szCs w:val="16"/>
              </w:rPr>
              <w:t>--------------</w:t>
            </w:r>
          </w:p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141F">
              <w:rPr>
                <w:sz w:val="16"/>
                <w:szCs w:val="16"/>
              </w:rPr>
              <w:t>9:00-15:00</w:t>
            </w:r>
          </w:p>
        </w:tc>
        <w:tc>
          <w:tcPr>
            <w:tcW w:w="992" w:type="dxa"/>
            <w:vAlign w:val="center"/>
          </w:tcPr>
          <w:p w:rsidR="009E2A79" w:rsidRPr="0070141F" w:rsidRDefault="009E2A79" w:rsidP="0096430A">
            <w:pPr>
              <w:jc w:val="center"/>
              <w:rPr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9E2A79" w:rsidRPr="0070141F" w:rsidRDefault="009E2A79" w:rsidP="0096430A">
            <w:pPr>
              <w:rPr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>Εκπαιδευτική επίσκεψη</w:t>
            </w:r>
          </w:p>
        </w:tc>
        <w:tc>
          <w:tcPr>
            <w:tcW w:w="3143" w:type="dxa"/>
            <w:vAlign w:val="center"/>
          </w:tcPr>
          <w:p w:rsidR="009E2A79" w:rsidRPr="0070141F" w:rsidRDefault="009E2A79" w:rsidP="0096430A">
            <w:pPr>
              <w:rPr>
                <w:color w:val="FF0000"/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 xml:space="preserve">Εκπαιδευτική επίσκεψη σε φυτείες δασικών ειδών και σε μονάδα παραγωγής </w:t>
            </w:r>
            <w:proofErr w:type="spellStart"/>
            <w:r w:rsidRPr="0070141F">
              <w:rPr>
                <w:sz w:val="20"/>
                <w:szCs w:val="20"/>
              </w:rPr>
              <w:t>βιοκαυσίμων</w:t>
            </w:r>
            <w:proofErr w:type="spellEnd"/>
            <w:r w:rsidRPr="0070141F">
              <w:rPr>
                <w:sz w:val="20"/>
                <w:szCs w:val="20"/>
              </w:rPr>
              <w:t>.</w:t>
            </w:r>
          </w:p>
        </w:tc>
        <w:tc>
          <w:tcPr>
            <w:tcW w:w="826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70141F">
              <w:rPr>
                <w:sz w:val="20"/>
                <w:szCs w:val="20"/>
              </w:rPr>
              <w:t>Βραχνάκης</w:t>
            </w:r>
            <w:proofErr w:type="spellEnd"/>
            <w:r w:rsidRPr="0070141F">
              <w:rPr>
                <w:sz w:val="20"/>
                <w:szCs w:val="20"/>
              </w:rPr>
              <w:t xml:space="preserve"> Μιχαήλ</w:t>
            </w:r>
          </w:p>
        </w:tc>
      </w:tr>
      <w:tr w:rsidR="009E2A79" w:rsidRPr="0070141F" w:rsidTr="009E2A79">
        <w:trPr>
          <w:trHeight w:val="880"/>
          <w:jc w:val="center"/>
        </w:trPr>
        <w:tc>
          <w:tcPr>
            <w:tcW w:w="993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14/03/2018</w:t>
            </w:r>
          </w:p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141F">
              <w:rPr>
                <w:sz w:val="16"/>
                <w:szCs w:val="16"/>
              </w:rPr>
              <w:t>--------------</w:t>
            </w:r>
          </w:p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141F">
              <w:rPr>
                <w:sz w:val="16"/>
                <w:szCs w:val="16"/>
              </w:rPr>
              <w:t>16:00-20:00</w:t>
            </w:r>
          </w:p>
        </w:tc>
        <w:tc>
          <w:tcPr>
            <w:tcW w:w="992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141F">
              <w:rPr>
                <w:sz w:val="16"/>
                <w:szCs w:val="16"/>
              </w:rPr>
              <w:t xml:space="preserve">Εργαστήριο </w:t>
            </w:r>
            <w:proofErr w:type="spellStart"/>
            <w:r w:rsidRPr="0070141F">
              <w:rPr>
                <w:spacing w:val="-4"/>
                <w:sz w:val="16"/>
                <w:szCs w:val="16"/>
              </w:rPr>
              <w:t>Λιβαδοπονίας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9E2A79" w:rsidRPr="0070141F" w:rsidRDefault="009E2A79" w:rsidP="0096430A">
            <w:pPr>
              <w:rPr>
                <w:sz w:val="20"/>
                <w:szCs w:val="20"/>
              </w:rPr>
            </w:pPr>
            <w:proofErr w:type="spellStart"/>
            <w:r w:rsidRPr="0070141F">
              <w:rPr>
                <w:sz w:val="20"/>
                <w:szCs w:val="20"/>
              </w:rPr>
              <w:t>Δασογεωργικές</w:t>
            </w:r>
            <w:proofErr w:type="spellEnd"/>
            <w:r w:rsidRPr="0070141F">
              <w:rPr>
                <w:sz w:val="20"/>
                <w:szCs w:val="20"/>
              </w:rPr>
              <w:t xml:space="preserve"> καλλιέργειες</w:t>
            </w:r>
          </w:p>
        </w:tc>
        <w:tc>
          <w:tcPr>
            <w:tcW w:w="3143" w:type="dxa"/>
            <w:vAlign w:val="center"/>
          </w:tcPr>
          <w:p w:rsidR="009E2A79" w:rsidRPr="0070141F" w:rsidRDefault="009E2A79" w:rsidP="0096430A">
            <w:pPr>
              <w:rPr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 xml:space="preserve">Εισαγωγή </w:t>
            </w:r>
            <w:proofErr w:type="spellStart"/>
            <w:r w:rsidRPr="0070141F">
              <w:rPr>
                <w:sz w:val="20"/>
                <w:szCs w:val="20"/>
              </w:rPr>
              <w:t>αγροδασικών</w:t>
            </w:r>
            <w:proofErr w:type="spellEnd"/>
            <w:r w:rsidRPr="0070141F">
              <w:rPr>
                <w:sz w:val="20"/>
                <w:szCs w:val="20"/>
              </w:rPr>
              <w:t xml:space="preserve"> συστημάτων. Περιβαλλοντικά, κοινωνικά και οικονομικά οφέλη</w:t>
            </w:r>
          </w:p>
        </w:tc>
        <w:tc>
          <w:tcPr>
            <w:tcW w:w="826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>Θ</w:t>
            </w:r>
          </w:p>
        </w:tc>
        <w:tc>
          <w:tcPr>
            <w:tcW w:w="567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>Νασιάκου Σταματία</w:t>
            </w:r>
          </w:p>
        </w:tc>
      </w:tr>
      <w:tr w:rsidR="009E2A79" w:rsidRPr="0070141F" w:rsidTr="009E2A79">
        <w:trPr>
          <w:trHeight w:val="706"/>
          <w:jc w:val="center"/>
        </w:trPr>
        <w:tc>
          <w:tcPr>
            <w:tcW w:w="993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15/03/2018</w:t>
            </w:r>
          </w:p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141F">
              <w:rPr>
                <w:sz w:val="16"/>
                <w:szCs w:val="16"/>
              </w:rPr>
              <w:t>--------------</w:t>
            </w:r>
          </w:p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141F">
              <w:rPr>
                <w:sz w:val="16"/>
                <w:szCs w:val="16"/>
              </w:rPr>
              <w:t>16:00-20:00</w:t>
            </w:r>
          </w:p>
        </w:tc>
        <w:tc>
          <w:tcPr>
            <w:tcW w:w="992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141F">
              <w:rPr>
                <w:sz w:val="16"/>
                <w:szCs w:val="16"/>
              </w:rPr>
              <w:t xml:space="preserve">Εργαστήριο </w:t>
            </w:r>
            <w:proofErr w:type="spellStart"/>
            <w:r w:rsidRPr="0070141F">
              <w:rPr>
                <w:spacing w:val="-4"/>
                <w:sz w:val="16"/>
                <w:szCs w:val="16"/>
              </w:rPr>
              <w:t>Λιβαδοπονίας</w:t>
            </w:r>
            <w:proofErr w:type="spellEnd"/>
          </w:p>
        </w:tc>
        <w:tc>
          <w:tcPr>
            <w:tcW w:w="1843" w:type="dxa"/>
            <w:vMerge/>
            <w:vAlign w:val="center"/>
          </w:tcPr>
          <w:p w:rsidR="009E2A79" w:rsidRPr="0070141F" w:rsidRDefault="009E2A79" w:rsidP="0096430A">
            <w:pPr>
              <w:rPr>
                <w:sz w:val="20"/>
                <w:szCs w:val="20"/>
              </w:rPr>
            </w:pPr>
          </w:p>
        </w:tc>
        <w:tc>
          <w:tcPr>
            <w:tcW w:w="3143" w:type="dxa"/>
            <w:vAlign w:val="center"/>
          </w:tcPr>
          <w:p w:rsidR="009E2A79" w:rsidRPr="0070141F" w:rsidRDefault="009E2A79" w:rsidP="0096430A">
            <w:pPr>
              <w:rPr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>Διεθνές, κοινοτικό και εθνικό θεσμικό πλαίσιο</w:t>
            </w:r>
          </w:p>
        </w:tc>
        <w:tc>
          <w:tcPr>
            <w:tcW w:w="826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>Θ</w:t>
            </w:r>
          </w:p>
        </w:tc>
        <w:tc>
          <w:tcPr>
            <w:tcW w:w="567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70141F">
              <w:rPr>
                <w:sz w:val="20"/>
                <w:szCs w:val="20"/>
              </w:rPr>
              <w:t>Βραχνάκης</w:t>
            </w:r>
            <w:proofErr w:type="spellEnd"/>
            <w:r w:rsidRPr="0070141F">
              <w:rPr>
                <w:sz w:val="20"/>
                <w:szCs w:val="20"/>
              </w:rPr>
              <w:t xml:space="preserve"> Μιχαήλ</w:t>
            </w:r>
          </w:p>
        </w:tc>
      </w:tr>
      <w:tr w:rsidR="009E2A79" w:rsidRPr="0070141F" w:rsidTr="009E2A79">
        <w:trPr>
          <w:trHeight w:val="832"/>
          <w:jc w:val="center"/>
        </w:trPr>
        <w:tc>
          <w:tcPr>
            <w:tcW w:w="993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16/03/2018</w:t>
            </w:r>
          </w:p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141F">
              <w:rPr>
                <w:sz w:val="16"/>
                <w:szCs w:val="16"/>
              </w:rPr>
              <w:t>--------------</w:t>
            </w:r>
          </w:p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141F">
              <w:rPr>
                <w:sz w:val="16"/>
                <w:szCs w:val="16"/>
              </w:rPr>
              <w:t>16:00-20:00</w:t>
            </w:r>
          </w:p>
        </w:tc>
        <w:tc>
          <w:tcPr>
            <w:tcW w:w="992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141F">
              <w:rPr>
                <w:sz w:val="16"/>
                <w:szCs w:val="16"/>
              </w:rPr>
              <w:t xml:space="preserve">Εργαστήριο </w:t>
            </w:r>
            <w:proofErr w:type="spellStart"/>
            <w:r w:rsidRPr="0070141F">
              <w:rPr>
                <w:spacing w:val="-4"/>
                <w:sz w:val="16"/>
                <w:szCs w:val="16"/>
              </w:rPr>
              <w:t>Λιβαδοπονίας</w:t>
            </w:r>
            <w:proofErr w:type="spellEnd"/>
          </w:p>
        </w:tc>
        <w:tc>
          <w:tcPr>
            <w:tcW w:w="1843" w:type="dxa"/>
            <w:vMerge/>
            <w:vAlign w:val="center"/>
          </w:tcPr>
          <w:p w:rsidR="009E2A79" w:rsidRPr="0070141F" w:rsidRDefault="009E2A79" w:rsidP="0096430A">
            <w:pPr>
              <w:rPr>
                <w:sz w:val="20"/>
                <w:szCs w:val="20"/>
              </w:rPr>
            </w:pPr>
          </w:p>
        </w:tc>
        <w:tc>
          <w:tcPr>
            <w:tcW w:w="3143" w:type="dxa"/>
            <w:vAlign w:val="center"/>
          </w:tcPr>
          <w:p w:rsidR="009E2A79" w:rsidRPr="0070141F" w:rsidRDefault="009E2A79" w:rsidP="0096430A">
            <w:pPr>
              <w:rPr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 xml:space="preserve">Τεχνικές εγκατάστασης / συντήρησης </w:t>
            </w:r>
            <w:proofErr w:type="spellStart"/>
            <w:r w:rsidRPr="0070141F">
              <w:rPr>
                <w:sz w:val="20"/>
                <w:szCs w:val="20"/>
              </w:rPr>
              <w:t>δασογεωργικών</w:t>
            </w:r>
            <w:proofErr w:type="spellEnd"/>
            <w:r w:rsidRPr="0070141F">
              <w:rPr>
                <w:sz w:val="20"/>
                <w:szCs w:val="20"/>
              </w:rPr>
              <w:t xml:space="preserve"> συστημάτων</w:t>
            </w:r>
          </w:p>
        </w:tc>
        <w:tc>
          <w:tcPr>
            <w:tcW w:w="826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>4ΠΑ</w:t>
            </w:r>
          </w:p>
        </w:tc>
        <w:tc>
          <w:tcPr>
            <w:tcW w:w="567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70141F">
              <w:rPr>
                <w:sz w:val="20"/>
                <w:szCs w:val="20"/>
              </w:rPr>
              <w:t>Μαντζανάς</w:t>
            </w:r>
            <w:proofErr w:type="spellEnd"/>
            <w:r w:rsidRPr="0070141F">
              <w:rPr>
                <w:sz w:val="20"/>
                <w:szCs w:val="20"/>
              </w:rPr>
              <w:t xml:space="preserve"> Κωνσταντίνος</w:t>
            </w:r>
          </w:p>
        </w:tc>
      </w:tr>
      <w:tr w:rsidR="009E2A79" w:rsidRPr="0070141F" w:rsidTr="009E2A79">
        <w:trPr>
          <w:trHeight w:val="977"/>
          <w:jc w:val="center"/>
        </w:trPr>
        <w:tc>
          <w:tcPr>
            <w:tcW w:w="993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19/03/2018</w:t>
            </w:r>
          </w:p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141F">
              <w:rPr>
                <w:sz w:val="16"/>
                <w:szCs w:val="16"/>
              </w:rPr>
              <w:t>--------------</w:t>
            </w:r>
          </w:p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141F">
              <w:rPr>
                <w:sz w:val="16"/>
                <w:szCs w:val="16"/>
              </w:rPr>
              <w:t>16:00-20:00</w:t>
            </w:r>
          </w:p>
        </w:tc>
        <w:tc>
          <w:tcPr>
            <w:tcW w:w="992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141F">
              <w:rPr>
                <w:sz w:val="16"/>
                <w:szCs w:val="16"/>
              </w:rPr>
              <w:t>Εργαστήριο Δ. Βοτανικής</w:t>
            </w:r>
          </w:p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9E2A79" w:rsidRPr="0070141F" w:rsidRDefault="009E2A79" w:rsidP="0096430A">
            <w:pPr>
              <w:rPr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>Φυτείες δασικών ειδών και περιβαλλοντικές επιπτώσεις</w:t>
            </w:r>
          </w:p>
        </w:tc>
        <w:tc>
          <w:tcPr>
            <w:tcW w:w="3143" w:type="dxa"/>
            <w:vAlign w:val="center"/>
          </w:tcPr>
          <w:p w:rsidR="009E2A79" w:rsidRPr="0070141F" w:rsidRDefault="009E2A79" w:rsidP="0096430A">
            <w:pPr>
              <w:rPr>
                <w:sz w:val="20"/>
                <w:szCs w:val="20"/>
              </w:rPr>
            </w:pPr>
            <w:proofErr w:type="spellStart"/>
            <w:r w:rsidRPr="0070141F">
              <w:rPr>
                <w:sz w:val="20"/>
                <w:szCs w:val="20"/>
              </w:rPr>
              <w:t>Φυτοποικιλότητα</w:t>
            </w:r>
            <w:proofErr w:type="spellEnd"/>
            <w:r w:rsidRPr="0070141F">
              <w:rPr>
                <w:sz w:val="20"/>
                <w:szCs w:val="20"/>
              </w:rPr>
              <w:t xml:space="preserve">, </w:t>
            </w:r>
            <w:proofErr w:type="spellStart"/>
            <w:r w:rsidRPr="0070141F">
              <w:rPr>
                <w:sz w:val="20"/>
                <w:szCs w:val="20"/>
              </w:rPr>
              <w:t>ζωοποικιλότητα</w:t>
            </w:r>
            <w:proofErr w:type="spellEnd"/>
            <w:r w:rsidRPr="0070141F">
              <w:rPr>
                <w:sz w:val="20"/>
                <w:szCs w:val="20"/>
              </w:rPr>
              <w:t>, βελτίωση εδαφικών συνθηκών και ποιότητας νερού.</w:t>
            </w:r>
          </w:p>
        </w:tc>
        <w:tc>
          <w:tcPr>
            <w:tcW w:w="826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>Θ</w:t>
            </w:r>
          </w:p>
        </w:tc>
        <w:tc>
          <w:tcPr>
            <w:tcW w:w="567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70141F">
              <w:rPr>
                <w:sz w:val="20"/>
                <w:szCs w:val="20"/>
              </w:rPr>
              <w:t>Τσιρούκης</w:t>
            </w:r>
            <w:proofErr w:type="spellEnd"/>
            <w:r w:rsidRPr="0070141F">
              <w:rPr>
                <w:sz w:val="20"/>
                <w:szCs w:val="20"/>
              </w:rPr>
              <w:t xml:space="preserve"> Αχιλλέας</w:t>
            </w:r>
          </w:p>
        </w:tc>
      </w:tr>
      <w:tr w:rsidR="009E2A79" w:rsidRPr="0070141F" w:rsidTr="009E2A79">
        <w:trPr>
          <w:jc w:val="center"/>
        </w:trPr>
        <w:tc>
          <w:tcPr>
            <w:tcW w:w="993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20/03/2018</w:t>
            </w:r>
          </w:p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141F">
              <w:rPr>
                <w:sz w:val="16"/>
                <w:szCs w:val="16"/>
              </w:rPr>
              <w:t>--------------</w:t>
            </w:r>
          </w:p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141F">
              <w:rPr>
                <w:sz w:val="16"/>
                <w:szCs w:val="16"/>
              </w:rPr>
              <w:t>16:00-20:00</w:t>
            </w:r>
          </w:p>
        </w:tc>
        <w:tc>
          <w:tcPr>
            <w:tcW w:w="992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141F">
              <w:rPr>
                <w:sz w:val="16"/>
                <w:szCs w:val="16"/>
              </w:rPr>
              <w:t>Εργαστήριο Δ. Βοτανικής</w:t>
            </w:r>
          </w:p>
        </w:tc>
        <w:tc>
          <w:tcPr>
            <w:tcW w:w="1843" w:type="dxa"/>
            <w:vMerge w:val="restart"/>
            <w:vAlign w:val="center"/>
          </w:tcPr>
          <w:p w:rsidR="009E2A79" w:rsidRPr="0070141F" w:rsidRDefault="009E2A79" w:rsidP="0096430A">
            <w:pPr>
              <w:ind w:right="-57"/>
              <w:rPr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 xml:space="preserve">Αγροτική Επιχειρηματικότητα </w:t>
            </w:r>
          </w:p>
        </w:tc>
        <w:tc>
          <w:tcPr>
            <w:tcW w:w="3143" w:type="dxa"/>
            <w:vAlign w:val="center"/>
          </w:tcPr>
          <w:p w:rsidR="009E2A79" w:rsidRPr="0070141F" w:rsidRDefault="009E2A79" w:rsidP="0096430A">
            <w:pPr>
              <w:rPr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 xml:space="preserve">Η νέα αγροτική επιχειρηματικότητα: βασικά στοιχεία επιχειρησιακού σχεδιασμού, διαδικασίες ανάπτυξης και στρατηγικές μάρκετινγκ για την επιτυχή διάθεση αγροτικών προϊόντων. </w:t>
            </w:r>
          </w:p>
        </w:tc>
        <w:tc>
          <w:tcPr>
            <w:tcW w:w="826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>Θ</w:t>
            </w:r>
          </w:p>
        </w:tc>
        <w:tc>
          <w:tcPr>
            <w:tcW w:w="567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141F">
              <w:rPr>
                <w:spacing w:val="-10"/>
                <w:sz w:val="20"/>
                <w:szCs w:val="20"/>
              </w:rPr>
              <w:t>Παπαδόπουλος</w:t>
            </w:r>
            <w:r w:rsidRPr="0070141F">
              <w:rPr>
                <w:sz w:val="20"/>
                <w:szCs w:val="20"/>
              </w:rPr>
              <w:t xml:space="preserve"> Ιωάννης</w:t>
            </w:r>
          </w:p>
        </w:tc>
      </w:tr>
      <w:tr w:rsidR="009E2A79" w:rsidRPr="0070141F" w:rsidTr="009E2A79">
        <w:trPr>
          <w:trHeight w:val="791"/>
          <w:jc w:val="center"/>
        </w:trPr>
        <w:tc>
          <w:tcPr>
            <w:tcW w:w="993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21/03/2018</w:t>
            </w:r>
          </w:p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141F">
              <w:rPr>
                <w:sz w:val="16"/>
                <w:szCs w:val="16"/>
              </w:rPr>
              <w:t>--------------</w:t>
            </w:r>
          </w:p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141F">
              <w:rPr>
                <w:sz w:val="16"/>
                <w:szCs w:val="16"/>
              </w:rPr>
              <w:t>16:00-20:00</w:t>
            </w:r>
          </w:p>
        </w:tc>
        <w:tc>
          <w:tcPr>
            <w:tcW w:w="992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141F">
              <w:rPr>
                <w:sz w:val="16"/>
                <w:szCs w:val="16"/>
              </w:rPr>
              <w:t>Εργαστήριο Δ. Βοτανικής</w:t>
            </w:r>
          </w:p>
        </w:tc>
        <w:tc>
          <w:tcPr>
            <w:tcW w:w="1843" w:type="dxa"/>
            <w:vMerge/>
            <w:vAlign w:val="center"/>
          </w:tcPr>
          <w:p w:rsidR="009E2A79" w:rsidRPr="0070141F" w:rsidRDefault="009E2A79" w:rsidP="0096430A">
            <w:pPr>
              <w:rPr>
                <w:sz w:val="20"/>
                <w:szCs w:val="20"/>
              </w:rPr>
            </w:pPr>
          </w:p>
        </w:tc>
        <w:tc>
          <w:tcPr>
            <w:tcW w:w="3143" w:type="dxa"/>
            <w:vAlign w:val="center"/>
          </w:tcPr>
          <w:p w:rsidR="009E2A79" w:rsidRPr="0070141F" w:rsidRDefault="009E2A79" w:rsidP="0096430A">
            <w:pPr>
              <w:rPr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 xml:space="preserve">Παραδείγματα πετυχημένων αγροτικών επιχειρηματικών εγχειρημάτων </w:t>
            </w:r>
          </w:p>
        </w:tc>
        <w:tc>
          <w:tcPr>
            <w:tcW w:w="826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>Θ</w:t>
            </w:r>
          </w:p>
        </w:tc>
        <w:tc>
          <w:tcPr>
            <w:tcW w:w="567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70141F">
              <w:rPr>
                <w:sz w:val="20"/>
                <w:szCs w:val="20"/>
              </w:rPr>
              <w:t>Μπέλλης</w:t>
            </w:r>
            <w:proofErr w:type="spellEnd"/>
            <w:r w:rsidRPr="0070141F">
              <w:rPr>
                <w:sz w:val="20"/>
                <w:szCs w:val="20"/>
              </w:rPr>
              <w:t xml:space="preserve"> Βασίλειος</w:t>
            </w:r>
          </w:p>
        </w:tc>
      </w:tr>
      <w:tr w:rsidR="009E2A79" w:rsidRPr="0070141F" w:rsidTr="009E2A79">
        <w:trPr>
          <w:trHeight w:val="690"/>
          <w:jc w:val="center"/>
        </w:trPr>
        <w:tc>
          <w:tcPr>
            <w:tcW w:w="993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22/03/2018</w:t>
            </w:r>
          </w:p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141F">
              <w:rPr>
                <w:sz w:val="16"/>
                <w:szCs w:val="16"/>
              </w:rPr>
              <w:t>--------------</w:t>
            </w:r>
          </w:p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141F">
              <w:rPr>
                <w:sz w:val="16"/>
                <w:szCs w:val="16"/>
              </w:rPr>
              <w:t>16:00-20:00</w:t>
            </w:r>
          </w:p>
        </w:tc>
        <w:tc>
          <w:tcPr>
            <w:tcW w:w="992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16"/>
                <w:szCs w:val="16"/>
              </w:rPr>
            </w:pPr>
            <w:r w:rsidRPr="0070141F">
              <w:rPr>
                <w:sz w:val="16"/>
                <w:szCs w:val="16"/>
              </w:rPr>
              <w:t xml:space="preserve">Εργαστήριο </w:t>
            </w:r>
            <w:proofErr w:type="spellStart"/>
            <w:r w:rsidRPr="0070141F">
              <w:rPr>
                <w:spacing w:val="-4"/>
                <w:sz w:val="16"/>
                <w:szCs w:val="16"/>
              </w:rPr>
              <w:t>Λιβαδοπονίας</w:t>
            </w:r>
            <w:proofErr w:type="spellEnd"/>
          </w:p>
        </w:tc>
        <w:tc>
          <w:tcPr>
            <w:tcW w:w="4986" w:type="dxa"/>
            <w:gridSpan w:val="2"/>
            <w:vAlign w:val="center"/>
          </w:tcPr>
          <w:p w:rsidR="009E2A79" w:rsidRPr="0070141F" w:rsidRDefault="009E2A79" w:rsidP="0096430A">
            <w:pPr>
              <w:rPr>
                <w:sz w:val="20"/>
                <w:szCs w:val="20"/>
              </w:rPr>
            </w:pPr>
            <w:r w:rsidRPr="009E2A79">
              <w:rPr>
                <w:iCs/>
                <w:color w:val="000000"/>
                <w:sz w:val="20"/>
                <w:szCs w:val="20"/>
              </w:rPr>
              <w:t>Ευκαιρίες χρηματοδότησης από Ευρωπαϊκά Προγράμματα</w:t>
            </w:r>
            <w:r w:rsidRPr="009E2A79">
              <w:rPr>
                <w:sz w:val="22"/>
                <w:szCs w:val="20"/>
              </w:rPr>
              <w:t xml:space="preserve"> </w:t>
            </w:r>
            <w:r w:rsidRPr="009E2A79">
              <w:rPr>
                <w:sz w:val="20"/>
                <w:szCs w:val="20"/>
              </w:rPr>
              <w:t xml:space="preserve">- </w:t>
            </w:r>
            <w:r w:rsidRPr="0070141F">
              <w:rPr>
                <w:sz w:val="20"/>
                <w:szCs w:val="20"/>
              </w:rPr>
              <w:t>Αξιολόγηση εκπαιδευτικής δράσης</w:t>
            </w:r>
            <w:r w:rsidR="0037426A">
              <w:rPr>
                <w:sz w:val="20"/>
                <w:szCs w:val="20"/>
              </w:rPr>
              <w:t>.</w:t>
            </w:r>
          </w:p>
        </w:tc>
        <w:tc>
          <w:tcPr>
            <w:tcW w:w="826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20"/>
                <w:szCs w:val="20"/>
              </w:rPr>
            </w:pPr>
            <w:r w:rsidRPr="0070141F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E2A79" w:rsidRPr="0070141F" w:rsidRDefault="009E2A79" w:rsidP="0096430A">
            <w:pPr>
              <w:ind w:left="-57" w:right="-57"/>
              <w:jc w:val="center"/>
              <w:rPr>
                <w:sz w:val="20"/>
                <w:szCs w:val="20"/>
              </w:rPr>
            </w:pPr>
            <w:proofErr w:type="spellStart"/>
            <w:r w:rsidRPr="0070141F">
              <w:rPr>
                <w:sz w:val="20"/>
                <w:szCs w:val="20"/>
              </w:rPr>
              <w:t>Βραχνάκης</w:t>
            </w:r>
            <w:proofErr w:type="spellEnd"/>
            <w:r w:rsidRPr="0070141F">
              <w:rPr>
                <w:sz w:val="20"/>
                <w:szCs w:val="20"/>
              </w:rPr>
              <w:t xml:space="preserve"> Μιχαήλ</w:t>
            </w:r>
          </w:p>
        </w:tc>
      </w:tr>
    </w:tbl>
    <w:p w:rsidR="006B5055" w:rsidRPr="00CB20F0" w:rsidRDefault="006B5055">
      <w:pPr>
        <w:rPr>
          <w:sz w:val="20"/>
          <w:szCs w:val="20"/>
        </w:rPr>
      </w:pPr>
    </w:p>
    <w:sectPr w:rsidR="006B5055" w:rsidRPr="00CB20F0" w:rsidSect="0055726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26E"/>
    <w:rsid w:val="000F097D"/>
    <w:rsid w:val="000F2FE7"/>
    <w:rsid w:val="00201CD6"/>
    <w:rsid w:val="00206DBA"/>
    <w:rsid w:val="00242753"/>
    <w:rsid w:val="002D6571"/>
    <w:rsid w:val="00313F35"/>
    <w:rsid w:val="00323352"/>
    <w:rsid w:val="0037426A"/>
    <w:rsid w:val="00423760"/>
    <w:rsid w:val="004D209A"/>
    <w:rsid w:val="0051291E"/>
    <w:rsid w:val="0055726E"/>
    <w:rsid w:val="005D29BD"/>
    <w:rsid w:val="00602166"/>
    <w:rsid w:val="00627470"/>
    <w:rsid w:val="006B5055"/>
    <w:rsid w:val="007232A5"/>
    <w:rsid w:val="007317F5"/>
    <w:rsid w:val="00754427"/>
    <w:rsid w:val="007E1287"/>
    <w:rsid w:val="008143EB"/>
    <w:rsid w:val="008A53D8"/>
    <w:rsid w:val="008E7E99"/>
    <w:rsid w:val="0093260D"/>
    <w:rsid w:val="00953518"/>
    <w:rsid w:val="009E2A79"/>
    <w:rsid w:val="00A066FE"/>
    <w:rsid w:val="00A1130F"/>
    <w:rsid w:val="00A25560"/>
    <w:rsid w:val="00A40FA9"/>
    <w:rsid w:val="00A4543D"/>
    <w:rsid w:val="00A92F05"/>
    <w:rsid w:val="00B95BF0"/>
    <w:rsid w:val="00BF0212"/>
    <w:rsid w:val="00C17328"/>
    <w:rsid w:val="00C23243"/>
    <w:rsid w:val="00CB20F0"/>
    <w:rsid w:val="00D22622"/>
    <w:rsid w:val="00D661D2"/>
    <w:rsid w:val="00DD550D"/>
    <w:rsid w:val="00DD7BE6"/>
    <w:rsid w:val="00E0540A"/>
    <w:rsid w:val="00E73E86"/>
    <w:rsid w:val="00E8103E"/>
    <w:rsid w:val="00EC6D72"/>
    <w:rsid w:val="00F072E5"/>
    <w:rsid w:val="00F537F4"/>
    <w:rsid w:val="00FB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sz w:val="24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2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055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9E2A7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E2A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sz w:val="24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2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72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055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9E2A7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9E2A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478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Αρέτος Βασίλης</dc:creator>
  <cp:lastModifiedBy>TEILAR</cp:lastModifiedBy>
  <cp:revision>4</cp:revision>
  <dcterms:created xsi:type="dcterms:W3CDTF">2018-01-24T07:51:00Z</dcterms:created>
  <dcterms:modified xsi:type="dcterms:W3CDTF">2018-01-24T13:05:00Z</dcterms:modified>
</cp:coreProperties>
</file>