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C5C" w:rsidRPr="00BB39EF" w:rsidRDefault="00827819" w:rsidP="00054B3B">
      <w:pPr>
        <w:jc w:val="both"/>
        <w:rPr>
          <w:rFonts w:asciiTheme="minorHAnsi" w:hAnsiTheme="minorHAnsi" w:cs="Arial"/>
          <w:b/>
          <w:bCs/>
          <w:noProof/>
          <w:color w:val="auto"/>
          <w:sz w:val="22"/>
          <w:szCs w:val="22"/>
          <w:lang w:val="el-GR" w:eastAsia="el-GR"/>
        </w:rPr>
      </w:pPr>
      <w:r w:rsidRPr="00BB39EF">
        <w:rPr>
          <w:rFonts w:asciiTheme="minorHAnsi" w:hAnsiTheme="minorHAnsi" w:cs="Arial"/>
          <w:b/>
          <w:bCs/>
          <w:noProof/>
          <w:color w:val="auto"/>
          <w:sz w:val="22"/>
          <w:szCs w:val="22"/>
          <w:lang w:val="el-GR" w:eastAsia="el-GR"/>
        </w:rPr>
        <w:drawing>
          <wp:anchor distT="0" distB="0" distL="114300" distR="114300" simplePos="0" relativeHeight="251659264" behindDoc="0" locked="0" layoutInCell="1" allowOverlap="1" wp14:anchorId="48A5FAD3" wp14:editId="22944E51">
            <wp:simplePos x="0" y="0"/>
            <wp:positionH relativeFrom="column">
              <wp:posOffset>1925955</wp:posOffset>
            </wp:positionH>
            <wp:positionV relativeFrom="paragraph">
              <wp:posOffset>-245745</wp:posOffset>
            </wp:positionV>
            <wp:extent cx="2114550" cy="704850"/>
            <wp:effectExtent l="0" t="0" r="0" b="0"/>
            <wp:wrapNone/>
            <wp:docPr id="5" name="Εικόνα 5" descr="LOGO _ ΥΠΠΕ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_ ΥΠΠΕΘ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52C5C" w:rsidRPr="00BB39EF" w:rsidRDefault="00827819" w:rsidP="00054B3B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 w:cs="Arial"/>
          <w:b/>
          <w:bCs/>
          <w:noProof/>
          <w:color w:val="auto"/>
          <w:sz w:val="22"/>
          <w:szCs w:val="22"/>
          <w:lang w:val="el-GR" w:eastAsia="el-GR"/>
        </w:rPr>
        <w:t xml:space="preserve">                                                                     </w:t>
      </w:r>
    </w:p>
    <w:p w:rsidR="00A52C5C" w:rsidRPr="00BB39EF" w:rsidRDefault="00A52C5C" w:rsidP="00054B3B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A52C5C" w:rsidRPr="00BB39EF" w:rsidRDefault="00A52C5C" w:rsidP="00054B3B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A52C5C" w:rsidRPr="00BB39EF" w:rsidRDefault="00A52C5C" w:rsidP="00054B3B">
      <w:pPr>
        <w:jc w:val="both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</w:p>
    <w:p w:rsidR="007F3B20" w:rsidRPr="00BB39EF" w:rsidRDefault="00E255CD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r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Πρόσκληση Υποβολής </w:t>
      </w:r>
      <w:r w:rsidR="004472A5"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>Α</w:t>
      </w:r>
      <w:r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>ιτήσεων</w:t>
      </w:r>
    </w:p>
    <w:p w:rsidR="003F14D5" w:rsidRPr="00BB39EF" w:rsidRDefault="00E255CD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 w:cs="Calibri"/>
          <w:b/>
          <w:color w:val="auto"/>
          <w:sz w:val="22"/>
          <w:szCs w:val="22"/>
          <w:lang w:val="el-GR"/>
        </w:rPr>
      </w:pPr>
      <w:r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για συμμετοχή </w:t>
      </w:r>
      <w:r w:rsidR="00827819"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νέων καλλιτεχνών </w:t>
      </w:r>
      <w:r w:rsidR="003F14D5" w:rsidRPr="00BB39EF"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  <w:t xml:space="preserve">σε πρόγραμμα </w:t>
      </w:r>
      <w:r w:rsidR="00827819"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residency</w:t>
      </w:r>
      <w:r w:rsidR="00A52C5C"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 </w:t>
      </w:r>
    </w:p>
    <w:p w:rsidR="00A52C5C" w:rsidRPr="00BB39EF" w:rsidRDefault="00A52C5C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 w:cs="Calibri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LANDXCAPES</w:t>
      </w:r>
      <w:r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 </w:t>
      </w:r>
    </w:p>
    <w:p w:rsidR="00E255CD" w:rsidRPr="00BB39EF" w:rsidRDefault="00A52C5C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eastAsia="Cochin" w:hAnsiTheme="minorHAnsi" w:cs="Cochin"/>
          <w:b/>
          <w:color w:val="auto"/>
          <w:sz w:val="22"/>
          <w:szCs w:val="22"/>
          <w:lang w:val="el-GR"/>
        </w:rPr>
      </w:pPr>
      <w:proofErr w:type="gramStart"/>
      <w:r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art</w:t>
      </w:r>
      <w:proofErr w:type="gramEnd"/>
      <w:r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, </w:t>
      </w:r>
      <w:r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storytelling</w:t>
      </w:r>
      <w:r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, </w:t>
      </w:r>
      <w:r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landscape</w:t>
      </w:r>
    </w:p>
    <w:p w:rsidR="00E255CD" w:rsidRPr="00BB39EF" w:rsidRDefault="00E255CD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που διοργανώνεται από </w:t>
      </w:r>
      <w:r w:rsidR="008029FF"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>την Π</w:t>
      </w:r>
      <w:r w:rsidR="00A52C5C" w:rsidRPr="00BB39EF">
        <w:rPr>
          <w:rFonts w:asciiTheme="minorHAnsi" w:hAnsiTheme="minorHAnsi" w:cs="Calibri"/>
          <w:b/>
          <w:color w:val="auto"/>
          <w:sz w:val="22"/>
          <w:szCs w:val="22"/>
          <w:lang w:val="el-GR"/>
        </w:rPr>
        <w:t xml:space="preserve">εριφέρεια της </w:t>
      </w:r>
      <w:r w:rsidR="00A52C5C" w:rsidRPr="00BB39EF">
        <w:rPr>
          <w:rFonts w:asciiTheme="minorHAnsi" w:hAnsiTheme="minorHAnsi" w:cs="Calibri"/>
          <w:b/>
          <w:color w:val="auto"/>
          <w:sz w:val="22"/>
          <w:szCs w:val="22"/>
          <w:lang w:val="en-US"/>
        </w:rPr>
        <w:t>Puglia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,</w:t>
      </w:r>
    </w:p>
    <w:p w:rsidR="00E255CD" w:rsidRPr="00BB39EF" w:rsidRDefault="00E255CD" w:rsidP="00054B3B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F2F2F2" w:themeFill="background1" w:themeFillShade="F2"/>
        <w:jc w:val="center"/>
        <w:rPr>
          <w:rFonts w:asciiTheme="minorHAnsi" w:hAnsiTheme="minorHAnsi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από 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8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έως 1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9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Οκτωβρίου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201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>8</w:t>
      </w:r>
      <w:r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στο 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n-US"/>
        </w:rPr>
        <w:t>Salento</w:t>
      </w:r>
      <w:r w:rsidR="00A52C5C" w:rsidRPr="00BB39EF">
        <w:rPr>
          <w:rFonts w:asciiTheme="minorHAnsi" w:hAnsiTheme="minorHAnsi"/>
          <w:b/>
          <w:color w:val="auto"/>
          <w:sz w:val="22"/>
          <w:szCs w:val="22"/>
          <w:lang w:val="el-GR"/>
        </w:rPr>
        <w:t xml:space="preserve"> της Ιταλίας</w:t>
      </w:r>
    </w:p>
    <w:p w:rsidR="007F3B20" w:rsidRPr="00BB39EF" w:rsidRDefault="007F3B20" w:rsidP="00054B3B">
      <w:pPr>
        <w:jc w:val="both"/>
        <w:rPr>
          <w:rFonts w:asciiTheme="minorHAnsi" w:eastAsia="Calibri" w:hAnsiTheme="minorHAnsi"/>
          <w:b/>
          <w:noProof/>
          <w:color w:val="auto"/>
          <w:sz w:val="22"/>
          <w:szCs w:val="22"/>
          <w:lang w:val="el-GR" w:eastAsia="el-GR"/>
        </w:rPr>
      </w:pPr>
    </w:p>
    <w:p w:rsidR="00827819" w:rsidRPr="00BB39EF" w:rsidRDefault="003F14D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Ο διεθνής οργανισμός </w:t>
      </w:r>
      <w:proofErr w:type="spellStart"/>
      <w:r w:rsidRPr="00BB39EF">
        <w:rPr>
          <w:rFonts w:asciiTheme="minorHAnsi" w:eastAsia="Calibri" w:hAnsiTheme="minorHAnsi" w:cs="Calibri"/>
          <w:lang w:val="en-US"/>
        </w:rPr>
        <w:t>bjcem</w:t>
      </w:r>
      <w:proofErr w:type="spellEnd"/>
      <w:r w:rsidRPr="00BB39EF">
        <w:rPr>
          <w:rFonts w:asciiTheme="minorHAnsi" w:eastAsia="Calibri" w:hAnsiTheme="minorHAnsi" w:cs="Calibri"/>
          <w:lang w:val="el-GR"/>
        </w:rPr>
        <w:t xml:space="preserve"> – </w:t>
      </w:r>
      <w:r w:rsidRPr="00BB39EF">
        <w:rPr>
          <w:rFonts w:asciiTheme="minorHAnsi" w:eastAsia="Calibri" w:hAnsiTheme="minorHAnsi" w:cs="Calibri"/>
          <w:lang w:val="en-US"/>
        </w:rPr>
        <w:t>Biennale</w:t>
      </w:r>
      <w:r w:rsidRPr="00BB39EF">
        <w:rPr>
          <w:rFonts w:asciiTheme="minorHAnsi" w:eastAsia="Calibri" w:hAnsiTheme="minorHAnsi" w:cs="Calibri"/>
          <w:lang w:val="el-GR"/>
        </w:rPr>
        <w:t xml:space="preserve"> νέων δημιουργών Ευρώπης και Μεσογείου  και η Περιφέρεια της </w:t>
      </w:r>
      <w:r w:rsidRPr="00BB39EF">
        <w:rPr>
          <w:rFonts w:asciiTheme="minorHAnsi" w:eastAsia="Calibri" w:hAnsiTheme="minorHAnsi" w:cs="Calibri"/>
          <w:lang w:val="en-US"/>
        </w:rPr>
        <w:t>Puglia</w:t>
      </w:r>
      <w:r w:rsidRPr="00BB39EF">
        <w:rPr>
          <w:rFonts w:asciiTheme="minorHAnsi" w:eastAsia="Calibri" w:hAnsiTheme="minorHAnsi" w:cs="Calibri"/>
          <w:lang w:val="el-GR"/>
        </w:rPr>
        <w:t xml:space="preserve"> οργανώνουν και υλοποιούν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 το ειδικό πρόγραμμα LANDXCAPES, </w:t>
      </w:r>
      <w:r w:rsidRPr="00BB39EF">
        <w:rPr>
          <w:rFonts w:asciiTheme="minorHAnsi" w:eastAsia="Calibri" w:hAnsiTheme="minorHAnsi" w:cs="Calibri"/>
          <w:lang w:val="el-GR"/>
        </w:rPr>
        <w:t xml:space="preserve">το οποίο αφιερώνεται στις δραματικές αλλαγές που υπέστη η περιοχή εξαιτίας της επιδημίας που ενέσκηψε με το βακτήριο </w:t>
      </w:r>
      <w:hyperlink r:id="rId9" w:history="1">
        <w:proofErr w:type="spellStart"/>
        <w:r w:rsidRPr="00BB39EF">
          <w:rPr>
            <w:rStyle w:val="-"/>
            <w:rFonts w:asciiTheme="minorHAnsi" w:hAnsiTheme="minorHAnsi"/>
            <w:i/>
            <w:color w:val="auto"/>
            <w:u w:val="none"/>
            <w:lang w:val="en-GB"/>
          </w:rPr>
          <w:t>Xylella</w:t>
        </w:r>
        <w:proofErr w:type="spellEnd"/>
        <w:r w:rsidRPr="00BB39EF">
          <w:rPr>
            <w:rStyle w:val="-"/>
            <w:rFonts w:asciiTheme="minorHAnsi" w:hAnsiTheme="minorHAnsi"/>
            <w:i/>
            <w:color w:val="auto"/>
            <w:u w:val="none"/>
            <w:lang w:val="el-GR"/>
          </w:rPr>
          <w:t xml:space="preserve"> </w:t>
        </w:r>
        <w:proofErr w:type="spellStart"/>
        <w:r w:rsidRPr="00BB39EF">
          <w:rPr>
            <w:rStyle w:val="-"/>
            <w:rFonts w:asciiTheme="minorHAnsi" w:hAnsiTheme="minorHAnsi"/>
            <w:i/>
            <w:color w:val="auto"/>
            <w:u w:val="none"/>
            <w:lang w:val="en-GB"/>
          </w:rPr>
          <w:t>fastidiosa</w:t>
        </w:r>
        <w:proofErr w:type="spellEnd"/>
      </w:hyperlink>
      <w:r w:rsidR="008029FF" w:rsidRPr="00BB39EF">
        <w:rPr>
          <w:rStyle w:val="-"/>
          <w:rFonts w:asciiTheme="minorHAnsi" w:hAnsiTheme="minorHAnsi"/>
          <w:i/>
          <w:color w:val="auto"/>
          <w:u w:val="none"/>
          <w:lang w:val="el-GR"/>
        </w:rPr>
        <w:t xml:space="preserve"> που έχει προσβάλει</w:t>
      </w:r>
      <w:r w:rsidRPr="00BB39EF">
        <w:rPr>
          <w:rFonts w:asciiTheme="minorHAnsi" w:eastAsia="Calibri" w:hAnsiTheme="minorHAnsi" w:cs="Calibri"/>
          <w:lang w:val="el-GR"/>
        </w:rPr>
        <w:t xml:space="preserve"> ολόκληρες φυτείες ελιάς στην ευρύτερη περιοχή.</w:t>
      </w:r>
    </w:p>
    <w:p w:rsidR="003F14D5" w:rsidRPr="00BB39EF" w:rsidRDefault="003F14D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</w:p>
    <w:p w:rsidR="003F14D5" w:rsidRPr="00BB39EF" w:rsidRDefault="003F14D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Το LANDXCAPES είναι ένα </w:t>
      </w:r>
      <w:r w:rsidR="008029FF" w:rsidRPr="00BB39EF">
        <w:rPr>
          <w:rFonts w:asciiTheme="minorHAnsi" w:eastAsia="Calibri" w:hAnsiTheme="minorHAnsi" w:cs="Calibri"/>
          <w:lang w:val="el-GR"/>
        </w:rPr>
        <w:t>πολύ-</w:t>
      </w:r>
      <w:r w:rsidRPr="00BB39EF">
        <w:rPr>
          <w:rFonts w:asciiTheme="minorHAnsi" w:eastAsia="Calibri" w:hAnsiTheme="minorHAnsi" w:cs="Calibri"/>
          <w:lang w:val="el-GR"/>
        </w:rPr>
        <w:t xml:space="preserve">τομεακό πολιτιστικό πρόγραμμα που 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φιλοδοξεί να αναδείξει </w:t>
      </w:r>
      <w:r w:rsidRPr="00BB39EF">
        <w:rPr>
          <w:rFonts w:asciiTheme="minorHAnsi" w:eastAsia="Calibri" w:hAnsiTheme="minorHAnsi" w:cs="Calibri"/>
          <w:lang w:val="el-GR"/>
        </w:rPr>
        <w:t xml:space="preserve">ολοκληρωμένα την ταυτότητα και την κληρονομιά του </w:t>
      </w:r>
      <w:r w:rsidRPr="00BB39EF">
        <w:rPr>
          <w:rFonts w:asciiTheme="minorHAnsi" w:eastAsia="Calibri" w:hAnsiTheme="minorHAnsi" w:cs="Calibri"/>
          <w:lang w:val="en-US"/>
        </w:rPr>
        <w:t>Salento</w:t>
      </w:r>
      <w:r w:rsidRPr="00BB39EF">
        <w:rPr>
          <w:rFonts w:asciiTheme="minorHAnsi" w:eastAsia="Calibri" w:hAnsiTheme="minorHAnsi" w:cs="Calibri"/>
          <w:lang w:val="el-GR"/>
        </w:rPr>
        <w:t xml:space="preserve"> μέσα από την τέχνη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 </w:t>
      </w:r>
      <w:r w:rsidRPr="00BB39EF">
        <w:rPr>
          <w:rFonts w:asciiTheme="minorHAnsi" w:eastAsia="Calibri" w:hAnsiTheme="minorHAnsi" w:cs="Calibri"/>
          <w:lang w:val="el-GR"/>
        </w:rPr>
        <w:t>της γλώσσας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, </w:t>
      </w:r>
      <w:r w:rsidRPr="00BB39EF">
        <w:rPr>
          <w:rFonts w:asciiTheme="minorHAnsi" w:eastAsia="Calibri" w:hAnsiTheme="minorHAnsi" w:cs="Calibri"/>
          <w:lang w:val="el-GR"/>
        </w:rPr>
        <w:t>της αφήγησης και του τοπίου</w:t>
      </w:r>
      <w:r w:rsidR="008029FF" w:rsidRPr="00BB39EF">
        <w:rPr>
          <w:rFonts w:asciiTheme="minorHAnsi" w:eastAsia="Calibri" w:hAnsiTheme="minorHAnsi" w:cs="Calibri"/>
          <w:lang w:val="el-GR"/>
        </w:rPr>
        <w:t xml:space="preserve"> (</w:t>
      </w:r>
      <w:proofErr w:type="spellStart"/>
      <w:r w:rsidR="008029FF" w:rsidRPr="00BB39EF">
        <w:rPr>
          <w:rFonts w:asciiTheme="minorHAnsi" w:eastAsia="Calibri" w:hAnsiTheme="minorHAnsi" w:cs="Calibri"/>
          <w:lang w:val="el-GR"/>
        </w:rPr>
        <w:t>art</w:t>
      </w:r>
      <w:proofErr w:type="spellEnd"/>
      <w:r w:rsidR="008029FF" w:rsidRPr="00BB39EF">
        <w:rPr>
          <w:rFonts w:asciiTheme="minorHAnsi" w:eastAsia="Calibri" w:hAnsiTheme="minorHAnsi" w:cs="Calibri"/>
          <w:lang w:val="el-GR"/>
        </w:rPr>
        <w:t xml:space="preserve">, </w:t>
      </w:r>
      <w:proofErr w:type="spellStart"/>
      <w:r w:rsidR="008029FF" w:rsidRPr="00BB39EF">
        <w:rPr>
          <w:rFonts w:asciiTheme="minorHAnsi" w:eastAsia="Calibri" w:hAnsiTheme="minorHAnsi" w:cs="Calibri"/>
          <w:lang w:val="el-GR"/>
        </w:rPr>
        <w:t>storytelling</w:t>
      </w:r>
      <w:proofErr w:type="spellEnd"/>
      <w:r w:rsidR="008029FF" w:rsidRPr="00BB39EF">
        <w:rPr>
          <w:rFonts w:asciiTheme="minorHAnsi" w:eastAsia="Calibri" w:hAnsiTheme="minorHAnsi" w:cs="Calibri"/>
          <w:lang w:val="el-GR"/>
        </w:rPr>
        <w:t xml:space="preserve">, </w:t>
      </w:r>
      <w:proofErr w:type="spellStart"/>
      <w:r w:rsidR="008029FF" w:rsidRPr="00BB39EF">
        <w:rPr>
          <w:rFonts w:asciiTheme="minorHAnsi" w:eastAsia="Calibri" w:hAnsiTheme="minorHAnsi" w:cs="Calibri"/>
          <w:lang w:val="el-GR"/>
        </w:rPr>
        <w:t>landscape</w:t>
      </w:r>
      <w:proofErr w:type="spellEnd"/>
      <w:r w:rsidR="008029FF" w:rsidRPr="00BB39EF">
        <w:rPr>
          <w:rFonts w:asciiTheme="minorHAnsi" w:eastAsia="Calibri" w:hAnsiTheme="minorHAnsi" w:cs="Calibri"/>
          <w:lang w:val="el-GR"/>
        </w:rPr>
        <w:t>)</w:t>
      </w:r>
      <w:r w:rsidRPr="00BB39EF">
        <w:rPr>
          <w:rFonts w:asciiTheme="minorHAnsi" w:eastAsia="Calibri" w:hAnsiTheme="minorHAnsi" w:cs="Calibri"/>
          <w:lang w:val="el-GR"/>
        </w:rPr>
        <w:t>.</w:t>
      </w:r>
    </w:p>
    <w:p w:rsidR="003F14D5" w:rsidRPr="00BB39EF" w:rsidRDefault="003F14D5" w:rsidP="00054B3B">
      <w:pPr>
        <w:pStyle w:val="1"/>
        <w:spacing w:line="240" w:lineRule="auto"/>
        <w:jc w:val="both"/>
        <w:rPr>
          <w:rFonts w:asciiTheme="minorHAnsi" w:hAnsiTheme="minorHAns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Οι επαρχίες του </w:t>
      </w:r>
      <w:proofErr w:type="spellStart"/>
      <w:r w:rsidRPr="00BB39EF">
        <w:rPr>
          <w:rFonts w:asciiTheme="minorHAnsi" w:hAnsiTheme="minorHAnsi"/>
          <w:lang w:val="en-GB"/>
        </w:rPr>
        <w:t>Brindisi</w:t>
      </w:r>
      <w:proofErr w:type="spellEnd"/>
      <w:r w:rsidRPr="00BB39EF">
        <w:rPr>
          <w:rFonts w:asciiTheme="minorHAnsi" w:hAnsiTheme="minorHAnsi"/>
          <w:lang w:val="el-GR"/>
        </w:rPr>
        <w:t xml:space="preserve">, του </w:t>
      </w:r>
      <w:r w:rsidRPr="00BB39EF">
        <w:rPr>
          <w:rFonts w:asciiTheme="minorHAnsi" w:hAnsiTheme="minorHAnsi"/>
          <w:lang w:val="en-GB"/>
        </w:rPr>
        <w:t>Lecce</w:t>
      </w:r>
      <w:r w:rsidRPr="00BB39EF">
        <w:rPr>
          <w:rFonts w:asciiTheme="minorHAnsi" w:hAnsiTheme="minorHAnsi"/>
          <w:lang w:val="el-GR"/>
        </w:rPr>
        <w:t xml:space="preserve"> και του </w:t>
      </w:r>
      <w:r w:rsidRPr="00BB39EF">
        <w:rPr>
          <w:rFonts w:asciiTheme="minorHAnsi" w:hAnsiTheme="minorHAnsi"/>
          <w:lang w:val="en-GB"/>
        </w:rPr>
        <w:t>Taranto</w:t>
      </w:r>
      <w:r w:rsidRPr="00BB39EF">
        <w:rPr>
          <w:rFonts w:asciiTheme="minorHAnsi" w:hAnsiTheme="minorHAnsi"/>
          <w:lang w:val="el-GR"/>
        </w:rPr>
        <w:t xml:space="preserve"> έχουν χτυπηθεί </w:t>
      </w:r>
      <w:r w:rsidR="00441025" w:rsidRPr="00BB39EF">
        <w:rPr>
          <w:rFonts w:asciiTheme="minorHAnsi" w:hAnsiTheme="minorHAnsi"/>
          <w:lang w:val="el-GR"/>
        </w:rPr>
        <w:t xml:space="preserve">ανεπανόρθωτα </w:t>
      </w:r>
      <w:r w:rsidRPr="00BB39EF">
        <w:rPr>
          <w:rFonts w:asciiTheme="minorHAnsi" w:hAnsiTheme="minorHAnsi"/>
          <w:lang w:val="el-GR"/>
        </w:rPr>
        <w:t>από τ</w:t>
      </w:r>
      <w:r w:rsidR="00441025" w:rsidRPr="00BB39EF">
        <w:rPr>
          <w:rFonts w:asciiTheme="minorHAnsi" w:hAnsiTheme="minorHAnsi"/>
          <w:lang w:val="el-GR"/>
        </w:rPr>
        <w:t xml:space="preserve">ον ιό </w:t>
      </w:r>
      <w:proofErr w:type="spellStart"/>
      <w:r w:rsidRPr="00BB39EF">
        <w:rPr>
          <w:rFonts w:asciiTheme="minorHAnsi" w:hAnsiTheme="minorHAnsi"/>
          <w:lang w:val="el-GR"/>
        </w:rPr>
        <w:t>Xylella</w:t>
      </w:r>
      <w:proofErr w:type="spellEnd"/>
      <w:r w:rsidRPr="00BB39EF">
        <w:rPr>
          <w:rFonts w:asciiTheme="minorHAnsi" w:hAnsiTheme="minorHAnsi"/>
          <w:lang w:val="el-GR"/>
        </w:rPr>
        <w:t xml:space="preserve"> και </w:t>
      </w:r>
      <w:proofErr w:type="spellStart"/>
      <w:r w:rsidRPr="00BB39EF">
        <w:rPr>
          <w:rFonts w:asciiTheme="minorHAnsi" w:hAnsiTheme="minorHAnsi"/>
          <w:lang w:val="el-GR"/>
        </w:rPr>
        <w:t>γι΄</w:t>
      </w:r>
      <w:proofErr w:type="spellEnd"/>
      <w:r w:rsidR="008029FF" w:rsidRPr="00BB39EF">
        <w:rPr>
          <w:rFonts w:asciiTheme="minorHAnsi" w:hAnsiTheme="minorHAnsi"/>
          <w:lang w:val="el-GR"/>
        </w:rPr>
        <w:t xml:space="preserve"> </w:t>
      </w:r>
      <w:r w:rsidRPr="00BB39EF">
        <w:rPr>
          <w:rFonts w:asciiTheme="minorHAnsi" w:hAnsiTheme="minorHAnsi"/>
          <w:lang w:val="el-GR"/>
        </w:rPr>
        <w:t xml:space="preserve">αυτό </w:t>
      </w:r>
      <w:r w:rsidR="007C22AA" w:rsidRPr="00BB39EF">
        <w:rPr>
          <w:rFonts w:asciiTheme="minorHAnsi" w:hAnsiTheme="minorHAnsi"/>
          <w:lang w:val="el-GR"/>
        </w:rPr>
        <w:t xml:space="preserve">οι κάτοικοι είναι υποχρεωμένοι </w:t>
      </w:r>
      <w:r w:rsidRPr="00BB39EF">
        <w:rPr>
          <w:rFonts w:asciiTheme="minorHAnsi" w:hAnsiTheme="minorHAnsi"/>
          <w:lang w:val="el-GR"/>
        </w:rPr>
        <w:t>να διαχειριστούν τις ταυτότητές τους με νέα δεδομένα.</w:t>
      </w:r>
    </w:p>
    <w:p w:rsidR="0044102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</w:p>
    <w:p w:rsidR="003F14D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Το πρόγραμμα LANDXCAPES θέλει να δώσει πίσω στους κατοίκους την αίσθηση του μετασχηματισμού του τοπίου (εθελοντικού ή και ακούσιου) προσεγγίζοντάς το </w:t>
      </w:r>
      <w:proofErr w:type="spellStart"/>
      <w:r w:rsidRPr="00BB39EF">
        <w:rPr>
          <w:rFonts w:asciiTheme="minorHAnsi" w:eastAsia="Calibri" w:hAnsiTheme="minorHAnsi" w:cs="Calibri"/>
          <w:lang w:val="el-GR"/>
        </w:rPr>
        <w:t>πολυτομεακά</w:t>
      </w:r>
      <w:proofErr w:type="spellEnd"/>
      <w:r w:rsidRPr="00BB39EF">
        <w:rPr>
          <w:rFonts w:asciiTheme="minorHAnsi" w:eastAsia="Calibri" w:hAnsiTheme="minorHAnsi" w:cs="Calibri"/>
          <w:lang w:val="el-GR"/>
        </w:rPr>
        <w:t xml:space="preserve"> και </w:t>
      </w:r>
      <w:proofErr w:type="spellStart"/>
      <w:r w:rsidRPr="00BB39EF">
        <w:rPr>
          <w:rFonts w:asciiTheme="minorHAnsi" w:eastAsia="Calibri" w:hAnsiTheme="minorHAnsi" w:cs="Calibri"/>
          <w:lang w:val="el-GR"/>
        </w:rPr>
        <w:t>διατομεακά</w:t>
      </w:r>
      <w:proofErr w:type="spellEnd"/>
      <w:r w:rsidRPr="00BB39EF">
        <w:rPr>
          <w:rFonts w:asciiTheme="minorHAnsi" w:eastAsia="Calibri" w:hAnsiTheme="minorHAnsi" w:cs="Calibri"/>
          <w:lang w:val="el-GR"/>
        </w:rPr>
        <w:t>.</w:t>
      </w:r>
    </w:p>
    <w:p w:rsidR="0044102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b/>
          <w:lang w:val="el-GR"/>
        </w:rPr>
      </w:pPr>
    </w:p>
    <w:p w:rsidR="0044102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Το πρόγραμμα σχεδιάστηκε με τη μορφή καλλιτεχνικών </w:t>
      </w:r>
      <w:r w:rsidRPr="00BB39EF">
        <w:rPr>
          <w:rFonts w:asciiTheme="minorHAnsi" w:eastAsia="Calibri" w:hAnsiTheme="minorHAnsi" w:cs="Calibri"/>
          <w:lang w:val="en-US"/>
        </w:rPr>
        <w:t>residencies</w:t>
      </w:r>
      <w:r w:rsidRPr="00BB39EF">
        <w:rPr>
          <w:rFonts w:asciiTheme="minorHAnsi" w:eastAsia="Calibri" w:hAnsiTheme="minorHAnsi" w:cs="Calibri"/>
          <w:lang w:val="el-GR"/>
        </w:rPr>
        <w:t xml:space="preserve"> που στοχεύουν στην παραγωγή έργων τέχνης που ανήκουν σε διαφορετικούς τομείς (παράσταση, αφήγηση, σχέδιο, </w:t>
      </w:r>
      <w:r w:rsidRPr="00BB39EF">
        <w:rPr>
          <w:rFonts w:asciiTheme="minorHAnsi" w:eastAsia="Calibri" w:hAnsiTheme="minorHAnsi" w:cs="Calibri"/>
          <w:lang w:val="en-US"/>
        </w:rPr>
        <w:t>video</w:t>
      </w:r>
      <w:r w:rsidRPr="00BB39EF">
        <w:rPr>
          <w:rFonts w:asciiTheme="minorHAnsi" w:eastAsia="Calibri" w:hAnsiTheme="minorHAnsi" w:cs="Calibri"/>
          <w:lang w:val="el-GR"/>
        </w:rPr>
        <w:t xml:space="preserve">/φωτογραφία, δημόσια τέχνη/ τέχνη τοπίου, ζωγραφική /γλυπτική) και θα πραγματοποιηθεί μέσα σε ένα αγροτικό </w:t>
      </w:r>
      <w:r w:rsidR="007C22AA" w:rsidRPr="00BB39EF">
        <w:rPr>
          <w:rFonts w:asciiTheme="minorHAnsi" w:eastAsia="Calibri" w:hAnsiTheme="minorHAnsi" w:cs="Calibri"/>
          <w:lang w:val="el-GR"/>
        </w:rPr>
        <w:t>περιβάλλον</w:t>
      </w:r>
      <w:r w:rsidRPr="00BB39EF">
        <w:rPr>
          <w:rFonts w:asciiTheme="minorHAnsi" w:eastAsia="Calibri" w:hAnsiTheme="minorHAnsi" w:cs="Calibri"/>
          <w:lang w:val="el-GR"/>
        </w:rPr>
        <w:t xml:space="preserve"> των περιοχών που επλήγησαν.  Το πρόγραμμα προβλέπει τη δημιουργία 6 δεκαμελών ομάδων καλλιτεχνών </w:t>
      </w:r>
      <w:r w:rsidR="00B83610" w:rsidRPr="00BB39EF">
        <w:rPr>
          <w:rFonts w:asciiTheme="minorHAnsi" w:eastAsia="Calibri" w:hAnsiTheme="minorHAnsi" w:cs="Calibri"/>
          <w:lang w:val="el-GR"/>
        </w:rPr>
        <w:t xml:space="preserve">που </w:t>
      </w:r>
      <w:r w:rsidRPr="00BB39EF">
        <w:rPr>
          <w:rFonts w:asciiTheme="minorHAnsi" w:eastAsia="Calibri" w:hAnsiTheme="minorHAnsi" w:cs="Calibri"/>
          <w:lang w:val="el-GR"/>
        </w:rPr>
        <w:t xml:space="preserve"> θα συντονίζ</w:t>
      </w:r>
      <w:r w:rsidR="00B83610" w:rsidRPr="00BB39EF">
        <w:rPr>
          <w:rFonts w:asciiTheme="minorHAnsi" w:eastAsia="Calibri" w:hAnsiTheme="minorHAnsi" w:cs="Calibri"/>
          <w:lang w:val="el-GR"/>
        </w:rPr>
        <w:t>ονται</w:t>
      </w:r>
      <w:r w:rsidRPr="00BB39EF">
        <w:rPr>
          <w:rFonts w:asciiTheme="minorHAnsi" w:eastAsia="Calibri" w:hAnsiTheme="minorHAnsi" w:cs="Calibri"/>
          <w:lang w:val="el-GR"/>
        </w:rPr>
        <w:t xml:space="preserve"> αντίστοιχα από 6 εξειδικευμένου</w:t>
      </w:r>
      <w:r w:rsidR="007C22AA" w:rsidRPr="00BB39EF">
        <w:rPr>
          <w:rFonts w:asciiTheme="minorHAnsi" w:eastAsia="Calibri" w:hAnsiTheme="minorHAnsi" w:cs="Calibri"/>
          <w:lang w:val="el-GR"/>
        </w:rPr>
        <w:t>ς</w:t>
      </w:r>
      <w:r w:rsidRPr="00BB39EF">
        <w:rPr>
          <w:rFonts w:asciiTheme="minorHAnsi" w:eastAsia="Calibri" w:hAnsiTheme="minorHAnsi" w:cs="Calibri"/>
          <w:lang w:val="el-GR"/>
        </w:rPr>
        <w:t xml:space="preserve"> επιμελητές </w:t>
      </w:r>
      <w:r w:rsidR="00825FC3" w:rsidRPr="00BB39EF">
        <w:rPr>
          <w:rFonts w:asciiTheme="minorHAnsi" w:eastAsia="Calibri" w:hAnsiTheme="minorHAnsi" w:cs="Calibri"/>
          <w:lang w:val="el-GR"/>
        </w:rPr>
        <w:t>για κάθε τομέα τέχνης.</w:t>
      </w:r>
    </w:p>
    <w:p w:rsidR="00825FC3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Στο τέλος της περιόδου </w:t>
      </w:r>
      <w:r w:rsidRPr="00BB39EF">
        <w:rPr>
          <w:rFonts w:asciiTheme="minorHAnsi" w:eastAsia="Calibri" w:hAnsiTheme="minorHAnsi" w:cs="Calibri"/>
          <w:lang w:val="en-US"/>
        </w:rPr>
        <w:t>residency</w:t>
      </w:r>
      <w:r w:rsidRPr="00BB39EF">
        <w:rPr>
          <w:rFonts w:asciiTheme="minorHAnsi" w:eastAsia="Calibri" w:hAnsiTheme="minorHAnsi" w:cs="Calibri"/>
          <w:lang w:val="el-GR"/>
        </w:rPr>
        <w:t xml:space="preserve"> </w:t>
      </w:r>
      <w:r w:rsidR="00825FC3" w:rsidRPr="00BB39EF">
        <w:rPr>
          <w:rFonts w:asciiTheme="minorHAnsi" w:eastAsia="Calibri" w:hAnsiTheme="minorHAnsi" w:cs="Calibri"/>
          <w:lang w:val="el-GR"/>
        </w:rPr>
        <w:t xml:space="preserve">θα πραγματοποιηθούν δημόσιες παρουσιάσεις των αποτελεσμάτων στους ίδιους χώρους που δημιουργήθηκαν, ενώ το πρόγραμμα θα κλείσει με δημόσια εκδήλωση που θα φιλοξενηθεί από το Μουσείο </w:t>
      </w:r>
      <w:proofErr w:type="spellStart"/>
      <w:r w:rsidR="00825FC3" w:rsidRPr="00BB39EF">
        <w:rPr>
          <w:rFonts w:asciiTheme="minorHAnsi" w:hAnsiTheme="minorHAnsi"/>
          <w:lang w:val="en-GB"/>
        </w:rPr>
        <w:t>Sigismondo</w:t>
      </w:r>
      <w:proofErr w:type="spellEnd"/>
      <w:r w:rsidR="00825FC3" w:rsidRPr="00BB39EF">
        <w:rPr>
          <w:rFonts w:asciiTheme="minorHAnsi" w:hAnsiTheme="minorHAnsi"/>
          <w:lang w:val="el-GR"/>
        </w:rPr>
        <w:t xml:space="preserve"> </w:t>
      </w:r>
      <w:proofErr w:type="spellStart"/>
      <w:r w:rsidR="00825FC3" w:rsidRPr="00BB39EF">
        <w:rPr>
          <w:rFonts w:asciiTheme="minorHAnsi" w:hAnsiTheme="minorHAnsi"/>
          <w:lang w:val="en-GB"/>
        </w:rPr>
        <w:t>Castromediano</w:t>
      </w:r>
      <w:proofErr w:type="spellEnd"/>
      <w:r w:rsidR="00825FC3" w:rsidRPr="00BB39EF">
        <w:rPr>
          <w:rFonts w:asciiTheme="minorHAnsi" w:hAnsiTheme="minorHAnsi"/>
          <w:lang w:val="el-GR"/>
        </w:rPr>
        <w:t xml:space="preserve"> του </w:t>
      </w:r>
      <w:r w:rsidR="00825FC3" w:rsidRPr="00BB39EF">
        <w:rPr>
          <w:rFonts w:asciiTheme="minorHAnsi" w:hAnsiTheme="minorHAnsi"/>
          <w:lang w:val="en-GB"/>
        </w:rPr>
        <w:t>Lecce</w:t>
      </w:r>
      <w:r w:rsidR="00825FC3" w:rsidRPr="00BB39EF">
        <w:rPr>
          <w:rFonts w:asciiTheme="minorHAnsi" w:hAnsiTheme="minorHAnsi"/>
          <w:lang w:val="el-GR"/>
        </w:rPr>
        <w:t>.</w:t>
      </w:r>
    </w:p>
    <w:p w:rsidR="00441025" w:rsidRPr="00BB39EF" w:rsidRDefault="00441025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  </w:t>
      </w:r>
    </w:p>
    <w:p w:rsidR="009B2C0E" w:rsidRPr="00BB39EF" w:rsidRDefault="005F6B08" w:rsidP="00054B3B">
      <w:pPr>
        <w:pStyle w:val="1"/>
        <w:numPr>
          <w:ilvl w:val="0"/>
          <w:numId w:val="9"/>
        </w:numPr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t xml:space="preserve">Η πρόσκληση </w:t>
      </w:r>
      <w:r w:rsidR="00A52C5C" w:rsidRPr="00BB39EF">
        <w:rPr>
          <w:rFonts w:asciiTheme="minorHAnsi" w:eastAsia="Calibri" w:hAnsiTheme="minorHAnsi" w:cs="Calibri"/>
          <w:lang w:val="el-GR"/>
        </w:rPr>
        <w:t>(</w:t>
      </w:r>
      <w:hyperlink r:id="rId10" w:history="1">
        <w:r w:rsidR="00A52C5C" w:rsidRPr="00BB39EF">
          <w:rPr>
            <w:rStyle w:val="-"/>
            <w:rFonts w:asciiTheme="minorHAnsi" w:eastAsia="Calibri" w:hAnsiTheme="minorHAnsi" w:cs="Calibri"/>
            <w:color w:val="auto"/>
            <w:lang w:val="el-GR"/>
          </w:rPr>
          <w:t>http://www.bjcem.org/landxcapes/</w:t>
        </w:r>
      </w:hyperlink>
      <w:r w:rsidR="00A52C5C" w:rsidRPr="00BB39EF">
        <w:rPr>
          <w:rFonts w:asciiTheme="minorHAnsi" w:eastAsia="Calibri" w:hAnsiTheme="minorHAnsi" w:cs="Calibri"/>
          <w:lang w:val="el-GR"/>
        </w:rPr>
        <w:t xml:space="preserve">)  </w:t>
      </w:r>
      <w:r w:rsidRPr="00BB39EF">
        <w:rPr>
          <w:rFonts w:asciiTheme="minorHAnsi" w:eastAsia="Calibri" w:hAnsiTheme="minorHAnsi" w:cs="Calibri"/>
          <w:lang w:val="el-GR"/>
        </w:rPr>
        <w:t>απευθύνεται σε</w:t>
      </w:r>
      <w:r w:rsidR="00825FC3" w:rsidRPr="00BB39EF">
        <w:rPr>
          <w:rFonts w:asciiTheme="minorHAnsi" w:eastAsia="Calibri" w:hAnsiTheme="minorHAnsi" w:cs="Calibri"/>
          <w:lang w:val="el-GR"/>
        </w:rPr>
        <w:t xml:space="preserve"> καλλιτέχνες ηλικίας 18-35 ετών.</w:t>
      </w:r>
    </w:p>
    <w:p w:rsidR="00825FC3" w:rsidRPr="00BB39EF" w:rsidRDefault="00825FC3" w:rsidP="00054B3B">
      <w:pPr>
        <w:pStyle w:val="1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BB39EF">
        <w:rPr>
          <w:rFonts w:asciiTheme="minorHAnsi" w:hAnsiTheme="minorHAnsi"/>
          <w:lang w:val="el-GR"/>
        </w:rPr>
        <w:t>Οι αιτήσεις είναι ατομικές για όλους τους τομείς τέχνης</w:t>
      </w:r>
      <w:r w:rsidR="007C22AA" w:rsidRPr="00BB39EF">
        <w:rPr>
          <w:rFonts w:asciiTheme="minorHAnsi" w:hAnsiTheme="minorHAnsi"/>
          <w:lang w:val="el-GR"/>
        </w:rPr>
        <w:t xml:space="preserve"> (δεν γίνονται δεκτές αιτήσεις ομάδων)</w:t>
      </w:r>
      <w:r w:rsidRPr="00BB39EF">
        <w:rPr>
          <w:rFonts w:asciiTheme="minorHAnsi" w:hAnsiTheme="minorHAnsi"/>
          <w:lang w:val="el-GR"/>
        </w:rPr>
        <w:t>.</w:t>
      </w:r>
    </w:p>
    <w:p w:rsidR="00054B3B" w:rsidRPr="00BB39EF" w:rsidRDefault="00825FC3" w:rsidP="00054B3B">
      <w:pPr>
        <w:pStyle w:val="a3"/>
        <w:numPr>
          <w:ilvl w:val="0"/>
          <w:numId w:val="9"/>
        </w:num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color w:val="auto"/>
          <w:sz w:val="22"/>
          <w:szCs w:val="22"/>
          <w:lang w:val="el-GR"/>
        </w:rPr>
        <w:t xml:space="preserve">Η πρόσκληση είναι ανοιχτή για τους τομείς: </w:t>
      </w:r>
    </w:p>
    <w:p w:rsidR="00825FC3" w:rsidRPr="00BB39EF" w:rsidRDefault="00825FC3" w:rsidP="00054B3B">
      <w:pPr>
        <w:pStyle w:val="a3"/>
        <w:jc w:val="both"/>
        <w:rPr>
          <w:rFonts w:asciiTheme="minorHAnsi" w:hAnsiTheme="minorHAnsi"/>
          <w:color w:val="auto"/>
          <w:sz w:val="22"/>
          <w:szCs w:val="22"/>
          <w:lang w:val="en-GB"/>
        </w:rPr>
      </w:pPr>
      <w:r w:rsidRPr="00BB39EF">
        <w:rPr>
          <w:rFonts w:asciiTheme="minorHAnsi" w:hAnsiTheme="minorHAnsi"/>
          <w:color w:val="auto"/>
          <w:sz w:val="22"/>
          <w:szCs w:val="22"/>
          <w:lang w:val="en-GB"/>
        </w:rPr>
        <w:t xml:space="preserve">Performance | Storytelling | Design | Video/Photography | Public art/Land art | Visual art (painting/sculpture) </w:t>
      </w:r>
    </w:p>
    <w:p w:rsidR="00825FC3" w:rsidRPr="00BB39EF" w:rsidRDefault="00825FC3" w:rsidP="00054B3B">
      <w:pPr>
        <w:pStyle w:val="1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BB39EF">
        <w:rPr>
          <w:rFonts w:asciiTheme="minorHAnsi" w:hAnsiTheme="minorHAnsi"/>
          <w:lang w:val="el-GR"/>
        </w:rPr>
        <w:t xml:space="preserve">Στο πρόγραμμα μπορούν να υποβάλλουν αίτηση συμμετοχής και καλλιτέχνες που έχουν ήδη συμμετάσχει σε άλλα προγράμματα της </w:t>
      </w:r>
      <w:proofErr w:type="spellStart"/>
      <w:r w:rsidRPr="00BB39EF">
        <w:rPr>
          <w:rFonts w:asciiTheme="minorHAnsi" w:hAnsiTheme="minorHAnsi"/>
          <w:lang w:val="en-US"/>
        </w:rPr>
        <w:t>bjcem</w:t>
      </w:r>
      <w:proofErr w:type="spellEnd"/>
      <w:r w:rsidRPr="00BB39EF">
        <w:rPr>
          <w:rFonts w:asciiTheme="minorHAnsi" w:hAnsiTheme="minorHAnsi"/>
          <w:lang w:val="el-GR"/>
        </w:rPr>
        <w:t xml:space="preserve"> (πχ </w:t>
      </w:r>
      <w:r w:rsidRPr="00BB39EF">
        <w:rPr>
          <w:rFonts w:asciiTheme="minorHAnsi" w:hAnsiTheme="minorHAnsi"/>
          <w:lang w:val="en-US"/>
        </w:rPr>
        <w:t>Biennale</w:t>
      </w:r>
      <w:r w:rsidRPr="00BB39EF">
        <w:rPr>
          <w:rFonts w:asciiTheme="minorHAnsi" w:hAnsiTheme="minorHAnsi"/>
          <w:lang w:val="el-GR"/>
        </w:rPr>
        <w:t xml:space="preserve">) εφόσον πληρούν τις </w:t>
      </w:r>
      <w:r w:rsidR="007C22AA" w:rsidRPr="00BB39EF">
        <w:rPr>
          <w:rFonts w:asciiTheme="minorHAnsi" w:hAnsiTheme="minorHAnsi"/>
          <w:lang w:val="el-GR"/>
        </w:rPr>
        <w:t>προϋποθέσεις</w:t>
      </w:r>
      <w:r w:rsidRPr="00BB39EF">
        <w:rPr>
          <w:rFonts w:asciiTheme="minorHAnsi" w:hAnsiTheme="minorHAnsi"/>
          <w:lang w:val="el-GR"/>
        </w:rPr>
        <w:t>.</w:t>
      </w:r>
    </w:p>
    <w:p w:rsidR="00825FC3" w:rsidRPr="00BB39EF" w:rsidRDefault="00825FC3" w:rsidP="00054B3B">
      <w:pPr>
        <w:pStyle w:val="a3"/>
        <w:numPr>
          <w:ilvl w:val="0"/>
          <w:numId w:val="9"/>
        </w:numPr>
        <w:rPr>
          <w:rFonts w:asciiTheme="minorHAnsi" w:hAnsiTheme="minorHAnsi"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color w:val="auto"/>
          <w:sz w:val="22"/>
          <w:szCs w:val="22"/>
          <w:lang w:val="el-GR"/>
        </w:rPr>
        <w:t>Η υποβολή αιτήσεων γίνεται χωρίς κόστος συμμετοχής.</w:t>
      </w:r>
    </w:p>
    <w:p w:rsidR="009B2C0E" w:rsidRPr="00BB39EF" w:rsidRDefault="00825FC3" w:rsidP="00054B3B">
      <w:pPr>
        <w:pStyle w:val="1"/>
        <w:numPr>
          <w:ilvl w:val="0"/>
          <w:numId w:val="9"/>
        </w:numPr>
        <w:spacing w:line="240" w:lineRule="auto"/>
        <w:jc w:val="both"/>
        <w:rPr>
          <w:rFonts w:asciiTheme="minorHAnsi" w:hAnsiTheme="minorHAnsi"/>
          <w:lang w:val="el-GR"/>
        </w:rPr>
      </w:pPr>
      <w:r w:rsidRPr="00BB39EF">
        <w:rPr>
          <w:rFonts w:asciiTheme="minorHAnsi" w:hAnsiTheme="minorHAnsi"/>
          <w:lang w:val="el-GR"/>
        </w:rPr>
        <w:t>Δεν προβλέπεται αποζημίωση για τους συμμετέχοντες.</w:t>
      </w:r>
    </w:p>
    <w:p w:rsidR="00054B3B" w:rsidRPr="00BB39EF" w:rsidRDefault="00054B3B" w:rsidP="00054B3B">
      <w:pPr>
        <w:pStyle w:val="1"/>
        <w:spacing w:line="240" w:lineRule="auto"/>
        <w:jc w:val="both"/>
        <w:rPr>
          <w:rFonts w:asciiTheme="minorHAnsi" w:hAnsiTheme="minorHAnsi"/>
          <w:lang w:val="el-GR"/>
        </w:rPr>
      </w:pPr>
    </w:p>
    <w:p w:rsidR="00825FC3" w:rsidRPr="00BB39EF" w:rsidRDefault="009B2C0E" w:rsidP="00054B3B">
      <w:pPr>
        <w:pStyle w:val="1"/>
        <w:spacing w:line="240" w:lineRule="auto"/>
        <w:jc w:val="both"/>
        <w:rPr>
          <w:rFonts w:asciiTheme="minorHAnsi" w:hAnsiTheme="minorHAnsi" w:cs="Calibri"/>
          <w:b/>
          <w:lang w:val="el-GR"/>
        </w:rPr>
      </w:pPr>
      <w:r w:rsidRPr="00BB39EF">
        <w:rPr>
          <w:rFonts w:asciiTheme="minorHAnsi" w:hAnsiTheme="minorHAnsi"/>
          <w:b/>
          <w:lang w:val="el-GR"/>
        </w:rPr>
        <w:t xml:space="preserve">Η Γενική Γραμματεία Νέας Γενιάς και Δια Βίου Μάθησης του Υπουργείου Παιδείας, Έρευνας και Θρησκευμάτων θα συμμετέχει στο </w:t>
      </w:r>
      <w:r w:rsidR="00825FC3" w:rsidRPr="00BB39EF">
        <w:rPr>
          <w:rFonts w:asciiTheme="minorHAnsi" w:eastAsia="Calibri" w:hAnsiTheme="minorHAnsi" w:cs="Calibri"/>
          <w:b/>
          <w:lang w:val="el-GR"/>
        </w:rPr>
        <w:t>πρόγραμμα LANDXCAPES</w:t>
      </w:r>
      <w:r w:rsidRPr="00BB39EF">
        <w:rPr>
          <w:rFonts w:asciiTheme="minorHAnsi" w:hAnsiTheme="minorHAnsi"/>
          <w:b/>
          <w:lang w:val="el-GR"/>
        </w:rPr>
        <w:t xml:space="preserve">  με</w:t>
      </w:r>
      <w:r w:rsidRPr="00BB39EF">
        <w:rPr>
          <w:rFonts w:asciiTheme="minorHAnsi" w:hAnsiTheme="minorHAnsi" w:cs="Calibri"/>
          <w:b/>
          <w:lang w:val="el-GR"/>
        </w:rPr>
        <w:t xml:space="preserve"> </w:t>
      </w:r>
      <w:r w:rsidR="007C22AA" w:rsidRPr="00BB39EF">
        <w:rPr>
          <w:rFonts w:asciiTheme="minorHAnsi" w:hAnsiTheme="minorHAnsi" w:cs="Calibri"/>
          <w:b/>
          <w:lang w:val="el-GR"/>
        </w:rPr>
        <w:t>έξι (</w:t>
      </w:r>
      <w:r w:rsidRPr="00BB39EF">
        <w:rPr>
          <w:rFonts w:asciiTheme="minorHAnsi" w:hAnsiTheme="minorHAnsi" w:cs="Calibri"/>
          <w:b/>
          <w:lang w:val="el-GR"/>
        </w:rPr>
        <w:t>6</w:t>
      </w:r>
      <w:r w:rsidR="007C22AA" w:rsidRPr="00BB39EF">
        <w:rPr>
          <w:rFonts w:asciiTheme="minorHAnsi" w:hAnsiTheme="minorHAnsi" w:cs="Calibri"/>
          <w:b/>
          <w:lang w:val="el-GR"/>
        </w:rPr>
        <w:t>)</w:t>
      </w:r>
      <w:r w:rsidR="00825FC3" w:rsidRPr="00BB39EF">
        <w:rPr>
          <w:rFonts w:asciiTheme="minorHAnsi" w:hAnsiTheme="minorHAnsi" w:cs="Calibri"/>
          <w:b/>
          <w:lang w:val="el-GR"/>
        </w:rPr>
        <w:t>,</w:t>
      </w:r>
      <w:r w:rsidRPr="00BB39EF">
        <w:rPr>
          <w:rFonts w:asciiTheme="minorHAnsi" w:hAnsiTheme="minorHAnsi" w:cs="Calibri"/>
          <w:b/>
          <w:lang w:val="el-GR"/>
        </w:rPr>
        <w:t xml:space="preserve"> </w:t>
      </w:r>
      <w:r w:rsidR="00825FC3" w:rsidRPr="00BB39EF">
        <w:rPr>
          <w:rFonts w:asciiTheme="minorHAnsi" w:hAnsiTheme="minorHAnsi" w:cs="Calibri"/>
          <w:b/>
          <w:lang w:val="el-GR"/>
        </w:rPr>
        <w:t xml:space="preserve">κατά ανώτατο όριο, </w:t>
      </w:r>
      <w:r w:rsidRPr="00BB39EF">
        <w:rPr>
          <w:rFonts w:asciiTheme="minorHAnsi" w:hAnsiTheme="minorHAnsi" w:cs="Calibri"/>
          <w:b/>
          <w:lang w:val="el-GR"/>
        </w:rPr>
        <w:t>νέους καλλιτέχνες από όλη τη χώρα</w:t>
      </w:r>
      <w:r w:rsidR="00096EE8" w:rsidRPr="00BB39EF">
        <w:rPr>
          <w:rFonts w:asciiTheme="minorHAnsi" w:hAnsiTheme="minorHAnsi" w:cs="Calibri"/>
          <w:b/>
          <w:lang w:val="el-GR"/>
        </w:rPr>
        <w:t xml:space="preserve"> (Έλληνες ή και νόμιμα διαμένοντες στην Ελλάδα)</w:t>
      </w:r>
      <w:r w:rsidR="00825FC3" w:rsidRPr="00BB39EF">
        <w:rPr>
          <w:rFonts w:asciiTheme="minorHAnsi" w:hAnsiTheme="minorHAnsi" w:cs="Calibri"/>
          <w:b/>
          <w:lang w:val="el-GR"/>
        </w:rPr>
        <w:t>.</w:t>
      </w:r>
    </w:p>
    <w:p w:rsidR="00054B3B" w:rsidRPr="00BB39EF" w:rsidRDefault="00054B3B" w:rsidP="00054B3B">
      <w:pPr>
        <w:pStyle w:val="1"/>
        <w:spacing w:line="240" w:lineRule="auto"/>
        <w:jc w:val="both"/>
        <w:rPr>
          <w:rFonts w:asciiTheme="minorHAnsi" w:hAnsiTheme="minorHAnsi" w:cs="Calibri"/>
          <w:lang w:val="el-GR"/>
        </w:rPr>
      </w:pPr>
    </w:p>
    <w:p w:rsidR="00096EE8" w:rsidRPr="00BB39EF" w:rsidRDefault="00825FC3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lang w:val="el-GR"/>
        </w:rPr>
      </w:pPr>
      <w:r w:rsidRPr="00BB39EF">
        <w:rPr>
          <w:rFonts w:asciiTheme="minorHAnsi" w:hAnsiTheme="minorHAnsi" w:cs="Calibri"/>
          <w:lang w:val="el-GR"/>
        </w:rPr>
        <w:t>Η επιλογή των καλλιτεχνών, του συνολικού αριθμού</w:t>
      </w:r>
      <w:r w:rsidR="007C22AA" w:rsidRPr="00BB39EF">
        <w:rPr>
          <w:rFonts w:asciiTheme="minorHAnsi" w:hAnsiTheme="minorHAnsi" w:cs="Calibri"/>
          <w:lang w:val="el-GR"/>
        </w:rPr>
        <w:t xml:space="preserve"> </w:t>
      </w:r>
      <w:r w:rsidRPr="00BB39EF">
        <w:rPr>
          <w:rFonts w:asciiTheme="minorHAnsi" w:hAnsiTheme="minorHAnsi" w:cs="Calibri"/>
          <w:lang w:val="el-GR"/>
        </w:rPr>
        <w:t>και των τομέων τέχνης που θα εκπροσωπ</w:t>
      </w:r>
      <w:r w:rsidR="007C22AA" w:rsidRPr="00BB39EF">
        <w:rPr>
          <w:rFonts w:asciiTheme="minorHAnsi" w:hAnsiTheme="minorHAnsi" w:cs="Calibri"/>
          <w:lang w:val="el-GR"/>
        </w:rPr>
        <w:t xml:space="preserve">ήσουν </w:t>
      </w:r>
      <w:r w:rsidRPr="00BB39EF">
        <w:rPr>
          <w:rFonts w:asciiTheme="minorHAnsi" w:hAnsiTheme="minorHAnsi" w:cs="Calibri"/>
          <w:lang w:val="el-GR"/>
        </w:rPr>
        <w:t>τη</w:t>
      </w:r>
      <w:r w:rsidR="007C22AA" w:rsidRPr="00BB39EF">
        <w:rPr>
          <w:rFonts w:asciiTheme="minorHAnsi" w:hAnsiTheme="minorHAnsi" w:cs="Calibri"/>
          <w:lang w:val="el-GR"/>
        </w:rPr>
        <w:t xml:space="preserve">ν κάθε </w:t>
      </w:r>
      <w:r w:rsidRPr="00BB39EF">
        <w:rPr>
          <w:rFonts w:asciiTheme="minorHAnsi" w:hAnsiTheme="minorHAnsi" w:cs="Calibri"/>
          <w:lang w:val="el-GR"/>
        </w:rPr>
        <w:t xml:space="preserve">χώρα, θα γίνει </w:t>
      </w:r>
      <w:r w:rsidR="009B2C0E" w:rsidRPr="00BB39EF">
        <w:rPr>
          <w:rFonts w:asciiTheme="minorHAnsi" w:hAnsiTheme="minorHAnsi" w:cs="Calibri"/>
          <w:lang w:val="el-GR"/>
        </w:rPr>
        <w:t xml:space="preserve"> </w:t>
      </w:r>
      <w:r w:rsidR="00827819" w:rsidRPr="00BB39EF">
        <w:rPr>
          <w:rFonts w:asciiTheme="minorHAnsi" w:hAnsiTheme="minorHAnsi" w:cs="Calibri"/>
          <w:lang w:val="el-GR"/>
        </w:rPr>
        <w:t xml:space="preserve">με ευθύνη </w:t>
      </w:r>
      <w:r w:rsidRPr="00BB39EF">
        <w:rPr>
          <w:rFonts w:asciiTheme="minorHAnsi" w:hAnsiTheme="minorHAnsi" w:cs="Calibri"/>
          <w:lang w:val="el-GR"/>
        </w:rPr>
        <w:t xml:space="preserve">των </w:t>
      </w:r>
      <w:r w:rsidR="00827819" w:rsidRPr="00BB39EF">
        <w:rPr>
          <w:rFonts w:asciiTheme="minorHAnsi" w:hAnsiTheme="minorHAnsi" w:cs="Calibri"/>
          <w:lang w:val="el-GR"/>
        </w:rPr>
        <w:t xml:space="preserve">επιμελητών του προγράμματος, μετά την ολοκλήρωση της συλλογής </w:t>
      </w:r>
      <w:r w:rsidR="007C22AA" w:rsidRPr="00BB39EF">
        <w:rPr>
          <w:rFonts w:asciiTheme="minorHAnsi" w:hAnsiTheme="minorHAnsi" w:cs="Calibri"/>
          <w:lang w:val="el-GR"/>
        </w:rPr>
        <w:t xml:space="preserve">όλων των </w:t>
      </w:r>
      <w:r w:rsidR="00827819" w:rsidRPr="00BB39EF">
        <w:rPr>
          <w:rFonts w:asciiTheme="minorHAnsi" w:hAnsiTheme="minorHAnsi" w:cs="Calibri"/>
          <w:lang w:val="el-GR"/>
        </w:rPr>
        <w:t xml:space="preserve">αιτήσεων από </w:t>
      </w:r>
      <w:r w:rsidR="007C22AA" w:rsidRPr="00BB39EF">
        <w:rPr>
          <w:rFonts w:asciiTheme="minorHAnsi" w:hAnsiTheme="minorHAnsi" w:cs="Calibri"/>
          <w:lang w:val="el-GR"/>
        </w:rPr>
        <w:t>τους εταίρους</w:t>
      </w:r>
      <w:r w:rsidR="00827819" w:rsidRPr="00BB39EF">
        <w:rPr>
          <w:rFonts w:asciiTheme="minorHAnsi" w:hAnsiTheme="minorHAnsi" w:cs="Calibri"/>
          <w:lang w:val="el-GR"/>
        </w:rPr>
        <w:t xml:space="preserve"> που συμμετέχουν στο πρόγραμμα.</w:t>
      </w:r>
      <w:r w:rsidR="00827819" w:rsidRPr="00BB39EF">
        <w:rPr>
          <w:rFonts w:asciiTheme="minorHAnsi" w:eastAsia="Calibri" w:hAnsiTheme="minorHAnsi" w:cs="Calibri"/>
          <w:lang w:val="el-GR"/>
        </w:rPr>
        <w:t xml:space="preserve"> </w:t>
      </w:r>
    </w:p>
    <w:p w:rsidR="00827819" w:rsidRPr="00BB39EF" w:rsidRDefault="00827819" w:rsidP="00054B3B">
      <w:pPr>
        <w:pStyle w:val="1"/>
        <w:spacing w:line="240" w:lineRule="auto"/>
        <w:jc w:val="both"/>
        <w:rPr>
          <w:rFonts w:asciiTheme="minorHAnsi" w:hAnsiTheme="minorHAnsi" w:cs="Calibri"/>
          <w:lang w:val="el-GR"/>
        </w:rPr>
      </w:pPr>
      <w:r w:rsidRPr="00BB39EF">
        <w:rPr>
          <w:rFonts w:asciiTheme="minorHAnsi" w:eastAsia="Calibri" w:hAnsiTheme="minorHAnsi" w:cs="Calibri"/>
          <w:lang w:val="el-GR"/>
        </w:rPr>
        <w:lastRenderedPageBreak/>
        <w:t>Σ</w:t>
      </w:r>
      <w:r w:rsidRPr="00BB39EF">
        <w:rPr>
          <w:rFonts w:asciiTheme="minorHAnsi" w:hAnsiTheme="minorHAnsi"/>
          <w:lang w:val="el-GR"/>
        </w:rPr>
        <w:t xml:space="preserve">ε εύλογο χρόνο  μετά τη λήξη της προθεσμίας υποβολής αιτήσεων θα ανακοινωθούν τα αποτελέσματα στον </w:t>
      </w:r>
      <w:proofErr w:type="spellStart"/>
      <w:r w:rsidRPr="00BB39EF">
        <w:rPr>
          <w:rFonts w:asciiTheme="minorHAnsi" w:hAnsiTheme="minorHAnsi"/>
          <w:lang w:val="el-GR"/>
        </w:rPr>
        <w:t>ιστότοπο</w:t>
      </w:r>
      <w:proofErr w:type="spellEnd"/>
      <w:r w:rsidRPr="00BB39EF">
        <w:rPr>
          <w:rFonts w:asciiTheme="minorHAnsi" w:hAnsiTheme="minorHAnsi"/>
          <w:lang w:val="el-GR"/>
        </w:rPr>
        <w:t xml:space="preserve"> του διεθνούς οργανισμού </w:t>
      </w:r>
      <w:r w:rsidRPr="00BB39EF">
        <w:rPr>
          <w:rFonts w:asciiTheme="minorHAnsi" w:hAnsiTheme="minorHAnsi"/>
          <w:lang w:val="en-GB"/>
        </w:rPr>
        <w:t>BJCEM</w:t>
      </w:r>
      <w:r w:rsidR="00054B3B" w:rsidRPr="00BB39EF">
        <w:rPr>
          <w:rFonts w:asciiTheme="minorHAnsi" w:hAnsiTheme="minorHAnsi"/>
          <w:lang w:val="el-GR"/>
        </w:rPr>
        <w:t xml:space="preserve">  (</w:t>
      </w:r>
      <w:hyperlink r:id="rId11" w:history="1">
        <w:r w:rsidR="00054B3B" w:rsidRPr="00BB39EF">
          <w:rPr>
            <w:rStyle w:val="-"/>
            <w:rFonts w:asciiTheme="minorHAnsi" w:hAnsiTheme="minorHAnsi"/>
            <w:color w:val="auto"/>
          </w:rPr>
          <w:t>http</w:t>
        </w:r>
        <w:r w:rsidR="00054B3B" w:rsidRPr="00BB39EF">
          <w:rPr>
            <w:rStyle w:val="-"/>
            <w:rFonts w:asciiTheme="minorHAnsi" w:hAnsiTheme="minorHAnsi"/>
            <w:color w:val="auto"/>
            <w:lang w:val="el-GR"/>
          </w:rPr>
          <w:t>://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</w:rPr>
          <w:t>www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  <w:lang w:val="el-GR"/>
          </w:rPr>
          <w:t>.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</w:rPr>
          <w:t>bjcem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  <w:lang w:val="el-GR"/>
          </w:rPr>
          <w:t>.</w:t>
        </w:r>
        <w:r w:rsidR="00054B3B" w:rsidRPr="00BB39EF">
          <w:rPr>
            <w:rStyle w:val="-"/>
            <w:rFonts w:asciiTheme="minorHAnsi" w:eastAsia="Times New Roman" w:hAnsiTheme="minorHAnsi" w:cstheme="minorHAnsi"/>
            <w:color w:val="auto"/>
          </w:rPr>
          <w:t>org</w:t>
        </w:r>
      </w:hyperlink>
      <w:r w:rsidR="00054B3B" w:rsidRPr="00BB39EF">
        <w:rPr>
          <w:rStyle w:val="-"/>
          <w:rFonts w:asciiTheme="minorHAnsi" w:eastAsia="Times New Roman" w:hAnsiTheme="minorHAnsi" w:cstheme="minorHAnsi"/>
          <w:color w:val="auto"/>
          <w:lang w:val="el-GR"/>
        </w:rPr>
        <w:t>)</w:t>
      </w:r>
      <w:r w:rsidRPr="00BB39EF">
        <w:rPr>
          <w:rFonts w:asciiTheme="minorHAnsi" w:hAnsiTheme="minorHAnsi"/>
          <w:lang w:val="el-GR"/>
        </w:rPr>
        <w:t xml:space="preserve"> </w:t>
      </w:r>
      <w:r w:rsidR="00096EE8" w:rsidRPr="00BB39EF">
        <w:rPr>
          <w:rFonts w:asciiTheme="minorHAnsi" w:hAnsiTheme="minorHAnsi"/>
          <w:lang w:val="el-GR"/>
        </w:rPr>
        <w:t>και του Υπουργείου Παιδείας, Έρευνας και Θρησκευμάτων</w:t>
      </w:r>
      <w:r w:rsidR="00054B3B" w:rsidRPr="00BB39EF">
        <w:rPr>
          <w:rFonts w:asciiTheme="minorHAnsi" w:hAnsiTheme="minorHAnsi"/>
          <w:lang w:val="el-GR"/>
        </w:rPr>
        <w:t>(</w:t>
      </w:r>
      <w:r w:rsidR="00096EE8" w:rsidRPr="00BB39EF">
        <w:rPr>
          <w:rFonts w:asciiTheme="minorHAnsi" w:hAnsiTheme="minorHAnsi"/>
          <w:lang w:val="el-GR"/>
        </w:rPr>
        <w:t xml:space="preserve"> </w:t>
      </w:r>
      <w:hyperlink r:id="rId12" w:history="1">
        <w:r w:rsidR="00054B3B" w:rsidRPr="00BB39EF">
          <w:rPr>
            <w:rStyle w:val="-"/>
            <w:rFonts w:asciiTheme="minorHAnsi" w:hAnsiTheme="minorHAnsi"/>
            <w:color w:val="auto"/>
          </w:rPr>
          <w:t>http</w:t>
        </w:r>
        <w:r w:rsidR="00054B3B" w:rsidRPr="00BB39EF">
          <w:rPr>
            <w:rStyle w:val="-"/>
            <w:rFonts w:asciiTheme="minorHAnsi" w:hAnsiTheme="minorHAnsi"/>
            <w:color w:val="auto"/>
            <w:lang w:val="el-GR"/>
          </w:rPr>
          <w:t>://</w:t>
        </w:r>
        <w:r w:rsidR="00054B3B" w:rsidRPr="00BB39EF">
          <w:rPr>
            <w:rStyle w:val="-"/>
            <w:rFonts w:asciiTheme="minorHAnsi" w:hAnsiTheme="minorHAnsi"/>
            <w:color w:val="auto"/>
          </w:rPr>
          <w:t>www</w:t>
        </w:r>
        <w:r w:rsidR="00054B3B" w:rsidRPr="00BB39EF">
          <w:rPr>
            <w:rStyle w:val="-"/>
            <w:rFonts w:asciiTheme="minorHAnsi" w:hAnsiTheme="minorHAnsi"/>
            <w:color w:val="auto"/>
            <w:lang w:val="el-GR"/>
          </w:rPr>
          <w:t>.</w:t>
        </w:r>
        <w:r w:rsidR="00054B3B" w:rsidRPr="00BB39EF">
          <w:rPr>
            <w:rStyle w:val="-"/>
            <w:rFonts w:asciiTheme="minorHAnsi" w:hAnsiTheme="minorHAnsi"/>
            <w:color w:val="auto"/>
          </w:rPr>
          <w:t>minedu</w:t>
        </w:r>
        <w:r w:rsidR="00054B3B" w:rsidRPr="00BB39EF">
          <w:rPr>
            <w:rStyle w:val="-"/>
            <w:rFonts w:asciiTheme="minorHAnsi" w:hAnsiTheme="minorHAnsi"/>
            <w:color w:val="auto"/>
            <w:lang w:val="el-GR"/>
          </w:rPr>
          <w:t>.</w:t>
        </w:r>
        <w:r w:rsidR="00054B3B" w:rsidRPr="00BB39EF">
          <w:rPr>
            <w:rStyle w:val="-"/>
            <w:rFonts w:asciiTheme="minorHAnsi" w:hAnsiTheme="minorHAnsi"/>
            <w:color w:val="auto"/>
          </w:rPr>
          <w:t>gr</w:t>
        </w:r>
      </w:hyperlink>
      <w:r w:rsidR="00054B3B" w:rsidRPr="00BB39EF">
        <w:rPr>
          <w:rStyle w:val="-"/>
          <w:rFonts w:asciiTheme="minorHAnsi" w:hAnsiTheme="minorHAnsi"/>
          <w:color w:val="auto"/>
          <w:lang w:val="el-GR"/>
        </w:rPr>
        <w:t>).</w:t>
      </w:r>
      <w:r w:rsidR="00054B3B" w:rsidRPr="00BB39EF">
        <w:rPr>
          <w:rStyle w:val="-"/>
          <w:rFonts w:asciiTheme="minorHAnsi" w:hAnsiTheme="minorHAnsi"/>
          <w:color w:val="auto"/>
          <w:u w:val="none"/>
          <w:lang w:val="el-GR"/>
        </w:rPr>
        <w:t xml:space="preserve"> </w:t>
      </w:r>
      <w:r w:rsidRPr="00BB39EF">
        <w:rPr>
          <w:rFonts w:asciiTheme="minorHAnsi" w:hAnsiTheme="minorHAnsi"/>
          <w:lang w:val="el-GR"/>
        </w:rPr>
        <w:t xml:space="preserve">Όσοι επιλεγούν θα ειδοποιηθούν </w:t>
      </w:r>
      <w:r w:rsidR="00096EE8" w:rsidRPr="00BB39EF">
        <w:rPr>
          <w:rFonts w:asciiTheme="minorHAnsi" w:hAnsiTheme="minorHAnsi"/>
          <w:lang w:val="el-GR"/>
        </w:rPr>
        <w:t xml:space="preserve">και </w:t>
      </w:r>
      <w:r w:rsidRPr="00BB39EF">
        <w:rPr>
          <w:rFonts w:asciiTheme="minorHAnsi" w:hAnsiTheme="minorHAnsi"/>
          <w:lang w:val="el-GR"/>
        </w:rPr>
        <w:t>με σχετικό ηλεκτρονικό μήνυμα.</w:t>
      </w:r>
    </w:p>
    <w:p w:rsidR="009B2C0E" w:rsidRPr="00BB39EF" w:rsidRDefault="009B2C0E" w:rsidP="00054B3B">
      <w:p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</w:p>
    <w:p w:rsidR="00096EE8" w:rsidRPr="00BB39EF" w:rsidRDefault="00096EE8" w:rsidP="00054B3B">
      <w:p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color w:val="auto"/>
          <w:sz w:val="22"/>
          <w:szCs w:val="22"/>
          <w:lang w:val="el-GR"/>
        </w:rPr>
        <w:t>Η Γενική Γραμματεία Νέας Γενιάς και Δια Βίου Μάθησης θα καλύψει το κόστος μετακίνησης των καλλιτεχνών</w:t>
      </w:r>
      <w:r w:rsidR="007C22AA" w:rsidRPr="00BB39EF">
        <w:rPr>
          <w:rFonts w:asciiTheme="minorHAnsi" w:hAnsiTheme="minorHAnsi"/>
          <w:color w:val="auto"/>
          <w:sz w:val="22"/>
          <w:szCs w:val="22"/>
          <w:lang w:val="el-GR"/>
        </w:rPr>
        <w:t xml:space="preserve"> που θα εκπροσωπήσουν την Ελλάδα</w:t>
      </w:r>
      <w:r w:rsidR="002124D6" w:rsidRPr="00BB39EF">
        <w:rPr>
          <w:rFonts w:asciiTheme="minorHAnsi" w:hAnsiTheme="minorHAnsi"/>
          <w:color w:val="auto"/>
          <w:sz w:val="22"/>
          <w:szCs w:val="22"/>
          <w:lang w:val="el-GR"/>
        </w:rPr>
        <w:t>.</w:t>
      </w:r>
    </w:p>
    <w:p w:rsidR="00096EE8" w:rsidRPr="00BB39EF" w:rsidRDefault="00096EE8" w:rsidP="00054B3B">
      <w:pPr>
        <w:jc w:val="both"/>
        <w:rPr>
          <w:rFonts w:asciiTheme="minorHAnsi" w:hAnsiTheme="minorHAnsi"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/>
          <w:color w:val="auto"/>
          <w:sz w:val="22"/>
          <w:szCs w:val="22"/>
          <w:lang w:val="el-GR"/>
        </w:rPr>
        <w:t>Οι διοργανωτές θα καλύψουν το κόστος φιλοξενίας από τις 7 έως τις 19 Οκτωβρίου 2018 σε αγροτόσπιτα εντός των 6 θεματικών πάρκων που συμμετέχουν στο πρόγραμμα.</w:t>
      </w:r>
    </w:p>
    <w:p w:rsidR="00833E61" w:rsidRPr="00BB39EF" w:rsidRDefault="00833E61" w:rsidP="00054B3B">
      <w:pPr>
        <w:rPr>
          <w:rFonts w:asciiTheme="minorHAnsi" w:hAnsiTheme="minorHAnsi"/>
          <w:color w:val="auto"/>
          <w:sz w:val="22"/>
          <w:szCs w:val="22"/>
          <w:lang w:val="el-GR"/>
        </w:rPr>
      </w:pPr>
    </w:p>
    <w:p w:rsidR="005A12D0" w:rsidRPr="005A12D0" w:rsidRDefault="00833E61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b/>
          <w:u w:val="single"/>
          <w:lang w:val="el-GR"/>
        </w:rPr>
      </w:pPr>
      <w:r w:rsidRPr="00BB39EF">
        <w:rPr>
          <w:rFonts w:asciiTheme="minorHAnsi" w:eastAsia="Calibri" w:hAnsiTheme="minorHAnsi" w:cs="Calibri"/>
          <w:b/>
          <w:lang w:val="el-GR"/>
        </w:rPr>
        <w:t xml:space="preserve">Τα κριτήρια και οι προϋποθέσεις συμμετοχής καθώς και </w:t>
      </w:r>
      <w:r w:rsidRPr="00BB39EF">
        <w:rPr>
          <w:rFonts w:asciiTheme="minorHAnsi" w:hAnsiTheme="minorHAnsi"/>
          <w:b/>
          <w:lang w:val="el-GR"/>
        </w:rPr>
        <w:t>το έντυπο αίτησης</w:t>
      </w:r>
      <w:r w:rsidR="00054B3B" w:rsidRPr="00BB39EF">
        <w:rPr>
          <w:rFonts w:asciiTheme="minorHAnsi" w:hAnsiTheme="minorHAnsi"/>
          <w:b/>
          <w:lang w:val="el-GR"/>
        </w:rPr>
        <w:t xml:space="preserve"> </w:t>
      </w:r>
      <w:r w:rsidR="00CE246C" w:rsidRPr="00BB39EF">
        <w:rPr>
          <w:rFonts w:asciiTheme="minorHAnsi" w:hAnsiTheme="minorHAnsi"/>
          <w:b/>
          <w:lang w:val="el-GR"/>
        </w:rPr>
        <w:t>και τα συνημμένα δικαιολογητικά που απαιτούνται</w:t>
      </w:r>
      <w:r w:rsidRPr="00BB39EF">
        <w:rPr>
          <w:rFonts w:asciiTheme="minorHAnsi" w:hAnsiTheme="minorHAnsi"/>
          <w:lang w:val="el-GR"/>
        </w:rPr>
        <w:t xml:space="preserve">, διατίθενται στον </w:t>
      </w:r>
      <w:proofErr w:type="spellStart"/>
      <w:r w:rsidRPr="00BB39EF">
        <w:rPr>
          <w:rFonts w:asciiTheme="minorHAnsi" w:hAnsiTheme="minorHAnsi"/>
          <w:lang w:val="el-GR"/>
        </w:rPr>
        <w:t>ιστότοπο</w:t>
      </w:r>
      <w:proofErr w:type="spellEnd"/>
      <w:r w:rsidRPr="00BB39EF">
        <w:rPr>
          <w:rFonts w:asciiTheme="minorHAnsi" w:hAnsiTheme="minorHAnsi"/>
          <w:lang w:val="el-GR"/>
        </w:rPr>
        <w:t xml:space="preserve"> του Διεθνούς Οργανισμού </w:t>
      </w:r>
      <w:r w:rsidRPr="00BB39EF">
        <w:rPr>
          <w:rFonts w:asciiTheme="minorHAnsi" w:hAnsiTheme="minorHAnsi"/>
          <w:lang w:val="en-US"/>
        </w:rPr>
        <w:t>BJCEM</w:t>
      </w:r>
      <w:r w:rsidRPr="00BB39EF">
        <w:rPr>
          <w:rFonts w:asciiTheme="minorHAnsi" w:eastAsia="Calibri" w:hAnsiTheme="minorHAnsi" w:cs="Calibri"/>
          <w:b/>
          <w:lang w:val="el-GR"/>
        </w:rPr>
        <w:t xml:space="preserve"> στον ακόλουθο σύνδεσμο: </w:t>
      </w:r>
      <w:r w:rsidR="00755596" w:rsidRPr="00BB39EF">
        <w:rPr>
          <w:rFonts w:asciiTheme="minorHAnsi" w:eastAsia="Calibri" w:hAnsiTheme="minorHAnsi" w:cs="Calibri"/>
          <w:b/>
          <w:lang w:val="el-GR"/>
        </w:rPr>
        <w:t xml:space="preserve"> </w:t>
      </w:r>
      <w:hyperlink r:id="rId13" w:history="1">
        <w:r w:rsidR="00A82316" w:rsidRPr="00BB39EF">
          <w:rPr>
            <w:rStyle w:val="-"/>
            <w:rFonts w:asciiTheme="minorHAnsi" w:eastAsia="Calibri" w:hAnsiTheme="minorHAnsi" w:cs="Calibri"/>
            <w:b/>
            <w:color w:val="auto"/>
            <w:lang w:val="el-GR"/>
          </w:rPr>
          <w:t>http://www.bjcem.org/landxcapes/</w:t>
        </w:r>
      </w:hyperlink>
    </w:p>
    <w:p w:rsidR="009B2C0E" w:rsidRPr="00BB39EF" w:rsidRDefault="009B2C0E" w:rsidP="00054B3B">
      <w:pPr>
        <w:pStyle w:val="1"/>
        <w:spacing w:line="240" w:lineRule="auto"/>
        <w:jc w:val="both"/>
        <w:rPr>
          <w:rFonts w:asciiTheme="minorHAnsi" w:eastAsia="Calibri" w:hAnsiTheme="minorHAnsi" w:cs="Calibri"/>
          <w:b/>
          <w:lang w:val="el-GR"/>
        </w:rPr>
      </w:pPr>
    </w:p>
    <w:p w:rsidR="00210CAF" w:rsidRPr="00BB39EF" w:rsidRDefault="00210CAF" w:rsidP="002124D6">
      <w:pPr>
        <w:shd w:val="clear" w:color="auto" w:fill="F2F2F2" w:themeFill="background1" w:themeFillShade="F2"/>
        <w:jc w:val="center"/>
        <w:rPr>
          <w:rFonts w:asciiTheme="minorHAnsi" w:hAnsiTheme="minorHAnsi"/>
          <w:b/>
          <w:bCs/>
          <w:i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/>
          <w:bCs/>
          <w:i/>
          <w:color w:val="auto"/>
          <w:sz w:val="22"/>
          <w:szCs w:val="22"/>
          <w:u w:color="2D6C28"/>
          <w:lang w:val="el-GR"/>
        </w:rPr>
        <w:t xml:space="preserve">ΟΙ ΑΙΤΗΣΕΙΣ ΥΠΟΒΑΛΛΟΝΤΑΙ  ΜΟΝΟ ΣΕ ΗΛΕΚΤΡΟΝΙΚΗ ΜΟΡΦΗ </w:t>
      </w:r>
    </w:p>
    <w:p w:rsidR="00A82316" w:rsidRPr="00BB39EF" w:rsidRDefault="00CE246C" w:rsidP="002124D6">
      <w:pPr>
        <w:shd w:val="clear" w:color="auto" w:fill="F2F2F2" w:themeFill="background1" w:themeFillShade="F2"/>
        <w:jc w:val="center"/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</w:pP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  <w:t xml:space="preserve"> </w:t>
      </w:r>
      <w:r w:rsidRPr="00BB39EF"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στον σύνδεσμο: </w:t>
      </w:r>
    </w:p>
    <w:p w:rsidR="002124D6" w:rsidRPr="00BB39EF" w:rsidRDefault="005A12D0" w:rsidP="002124D6">
      <w:pPr>
        <w:shd w:val="clear" w:color="auto" w:fill="F2F2F2" w:themeFill="background1" w:themeFillShade="F2"/>
        <w:jc w:val="center"/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</w:pPr>
      <w:hyperlink r:id="rId14" w:history="1">
        <w:r w:rsidR="00A82316" w:rsidRPr="00BB39EF">
          <w:rPr>
            <w:rStyle w:val="-"/>
            <w:rFonts w:asciiTheme="minorHAnsi" w:eastAsia="Calibri" w:hAnsiTheme="minorHAnsi" w:cs="Calibri"/>
            <w:b/>
            <w:color w:val="auto"/>
            <w:sz w:val="22"/>
            <w:szCs w:val="22"/>
            <w:lang w:val="el-GR"/>
          </w:rPr>
          <w:t>application@bjcem.org</w:t>
        </w:r>
      </w:hyperlink>
      <w:r w:rsidR="002124D6" w:rsidRPr="00BB39EF"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 </w:t>
      </w:r>
    </w:p>
    <w:p w:rsidR="002124D6" w:rsidRPr="00BB39EF" w:rsidRDefault="002124D6" w:rsidP="002124D6">
      <w:pPr>
        <w:shd w:val="clear" w:color="auto" w:fill="F2F2F2" w:themeFill="background1" w:themeFillShade="F2"/>
        <w:jc w:val="center"/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u w:val="none"/>
          <w:lang w:val="el-GR"/>
        </w:rPr>
      </w:pPr>
      <w:r w:rsidRPr="00BB39EF">
        <w:rPr>
          <w:rStyle w:val="-"/>
          <w:rFonts w:asciiTheme="minorHAnsi" w:eastAsia="Calibri" w:hAnsiTheme="minorHAnsi" w:cs="Calibri"/>
          <w:color w:val="auto"/>
          <w:sz w:val="22"/>
          <w:szCs w:val="22"/>
          <w:u w:val="none"/>
          <w:lang w:val="el-GR"/>
        </w:rPr>
        <w:t>με απαραίτητη κοινοποίηση στη διεύθυνση στον σύνδεσμο:</w:t>
      </w:r>
    </w:p>
    <w:p w:rsidR="00CE246C" w:rsidRPr="00BB39EF" w:rsidRDefault="002124D6" w:rsidP="002124D6">
      <w:pPr>
        <w:shd w:val="clear" w:color="auto" w:fill="F2F2F2" w:themeFill="background1" w:themeFillShade="F2"/>
        <w:jc w:val="center"/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</w:pPr>
      <w:r w:rsidRPr="00BB39EF">
        <w:rPr>
          <w:rStyle w:val="-"/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  <w:t xml:space="preserve"> bjcem.gr@minedu.gov.gr</w:t>
      </w:r>
    </w:p>
    <w:p w:rsidR="00A82316" w:rsidRPr="00BB39EF" w:rsidRDefault="00A82316" w:rsidP="002124D6">
      <w:pPr>
        <w:shd w:val="clear" w:color="auto" w:fill="F2F2F2" w:themeFill="background1" w:themeFillShade="F2"/>
        <w:jc w:val="center"/>
        <w:rPr>
          <w:rFonts w:asciiTheme="minorHAnsi" w:eastAsia="Calibri" w:hAnsiTheme="minorHAnsi" w:cs="Calibri"/>
          <w:b/>
          <w:color w:val="auto"/>
          <w:sz w:val="22"/>
          <w:szCs w:val="22"/>
          <w:lang w:val="el-GR"/>
        </w:rPr>
      </w:pPr>
    </w:p>
    <w:p w:rsidR="00CE246C" w:rsidRPr="00BB39EF" w:rsidRDefault="00CE246C" w:rsidP="002124D6">
      <w:pPr>
        <w:shd w:val="clear" w:color="auto" w:fill="F2F2F2" w:themeFill="background1" w:themeFillShade="F2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color="2D6C28"/>
          <w:lang w:val="el-GR"/>
        </w:rPr>
        <w:t xml:space="preserve">Προθεσμία υποβολής αιτήσεων:   </w:t>
      </w:r>
    </w:p>
    <w:p w:rsidR="00827819" w:rsidRPr="00BB39EF" w:rsidRDefault="00827819" w:rsidP="002124D6">
      <w:pPr>
        <w:shd w:val="clear" w:color="auto" w:fill="F2F2F2" w:themeFill="background1" w:themeFillShade="F2"/>
        <w:jc w:val="center"/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</w:pP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  <w:t>15</w:t>
      </w: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vertAlign w:val="superscript"/>
          <w:lang w:val="el-GR"/>
        </w:rPr>
        <w:t>η</w:t>
      </w: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  <w:t xml:space="preserve">  Ιουλίου 2018</w:t>
      </w:r>
    </w:p>
    <w:p w:rsidR="00827819" w:rsidRPr="00BB39EF" w:rsidRDefault="00827819" w:rsidP="002124D6">
      <w:pPr>
        <w:shd w:val="clear" w:color="auto" w:fill="F2F2F2" w:themeFill="background1" w:themeFillShade="F2"/>
        <w:jc w:val="center"/>
        <w:rPr>
          <w:rFonts w:asciiTheme="minorHAnsi" w:hAnsiTheme="minorHAnsi"/>
          <w:b/>
          <w:bCs/>
          <w:color w:val="auto"/>
          <w:sz w:val="22"/>
          <w:szCs w:val="22"/>
          <w:u w:val="single"/>
          <w:lang w:val="el-GR"/>
        </w:rPr>
      </w:pP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  <w:t xml:space="preserve">το αργότερο μέχρι τις   </w:t>
      </w:r>
      <w:r w:rsidR="002124D6"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  <w:t>21.</w:t>
      </w:r>
      <w:r w:rsidRPr="00BB39EF">
        <w:rPr>
          <w:rFonts w:asciiTheme="minorHAnsi" w:hAnsiTheme="minorHAnsi" w:cs="Times New Roman"/>
          <w:b/>
          <w:bCs/>
          <w:color w:val="auto"/>
          <w:sz w:val="22"/>
          <w:szCs w:val="22"/>
          <w:u w:val="single"/>
          <w:lang w:val="el-GR"/>
        </w:rPr>
        <w:t>00 – ώρα Ελλάδας  [</w:t>
      </w:r>
      <w:r w:rsidRPr="00BB39EF">
        <w:rPr>
          <w:rFonts w:asciiTheme="minorHAnsi" w:hAnsiTheme="minorHAnsi"/>
          <w:b/>
          <w:bCs/>
          <w:color w:val="auto"/>
          <w:sz w:val="22"/>
          <w:szCs w:val="22"/>
          <w:u w:val="single"/>
          <w:lang w:val="el-GR"/>
        </w:rPr>
        <w:t xml:space="preserve"> 20.00 - ώρα Ιταλίας ]</w:t>
      </w:r>
    </w:p>
    <w:p w:rsidR="00CE246C" w:rsidRPr="00BB39EF" w:rsidRDefault="00CE246C" w:rsidP="00054B3B">
      <w:pPr>
        <w:shd w:val="clear" w:color="auto" w:fill="DBE5F1" w:themeFill="accent1" w:themeFillTint="33"/>
        <w:jc w:val="center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100F06" w:rsidRPr="00BB39EF" w:rsidRDefault="00100F06" w:rsidP="00054B3B">
      <w:pPr>
        <w:jc w:val="both"/>
        <w:rPr>
          <w:rFonts w:asciiTheme="minorHAnsi" w:eastAsia="Calibri" w:hAnsiTheme="minorHAnsi"/>
          <w:noProof/>
          <w:color w:val="auto"/>
          <w:sz w:val="22"/>
          <w:szCs w:val="22"/>
          <w:lang w:val="el-GR" w:eastAsia="el-GR"/>
        </w:rPr>
      </w:pPr>
    </w:p>
    <w:p w:rsidR="00100F06" w:rsidRPr="00BB39EF" w:rsidRDefault="00100F06" w:rsidP="00054B3B">
      <w:pPr>
        <w:jc w:val="both"/>
        <w:rPr>
          <w:rFonts w:asciiTheme="minorHAnsi" w:eastAsia="Calibri" w:hAnsiTheme="minorHAnsi"/>
          <w:noProof/>
          <w:color w:val="auto"/>
          <w:sz w:val="22"/>
          <w:szCs w:val="22"/>
          <w:lang w:val="el-GR" w:eastAsia="el-GR"/>
        </w:rPr>
      </w:pPr>
    </w:p>
    <w:p w:rsidR="002E217F" w:rsidRPr="00BB39EF" w:rsidRDefault="00054B3B" w:rsidP="00054B3B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Οποιο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δήποτε </w:t>
      </w:r>
      <w:r w:rsidR="00100F06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ερώτημα για 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διευκρίνιση σχετικά με την πρόσκληση εκδήλωσης ενδιαφέροντος θα πρέπει να αποστέλλ</w:t>
      </w:r>
      <w:r w:rsidR="00803F9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εται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</w:t>
      </w:r>
      <w:r w:rsidR="002124D6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στις 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ακόλουθ</w:t>
      </w:r>
      <w:r w:rsidR="002124D6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ες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διε</w:t>
      </w:r>
      <w:r w:rsidR="002124D6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υθύνσεις</w:t>
      </w:r>
      <w:r w:rsidR="00833E61"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ηλεκτρονικού ταχυδρομείου:</w:t>
      </w: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pStyle w:val="a3"/>
        <w:numPr>
          <w:ilvl w:val="0"/>
          <w:numId w:val="10"/>
        </w:num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  <w:t xml:space="preserve">BJCEM Executive Office:    </w:t>
      </w:r>
    </w:p>
    <w:p w:rsidR="002124D6" w:rsidRPr="00BB39EF" w:rsidRDefault="002124D6" w:rsidP="002124D6">
      <w:pPr>
        <w:pStyle w:val="a3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n-US"/>
        </w:rPr>
        <w:t xml:space="preserve"> </w:t>
      </w:r>
      <w:hyperlink r:id="rId15" w:history="1">
        <w:r w:rsidRPr="00BB39EF">
          <w:rPr>
            <w:rStyle w:val="-"/>
            <w:rFonts w:asciiTheme="minorHAnsi" w:hAnsiTheme="minorHAnsi"/>
            <w:bCs/>
            <w:color w:val="auto"/>
            <w:sz w:val="22"/>
            <w:szCs w:val="22"/>
            <w:u w:color="2D6C28"/>
            <w:lang w:val="en-US"/>
          </w:rPr>
          <w:t>info@bjcem.org</w:t>
        </w:r>
      </w:hyperlink>
    </w:p>
    <w:p w:rsidR="002124D6" w:rsidRPr="00BB39EF" w:rsidRDefault="002124D6" w:rsidP="002124D6">
      <w:pPr>
        <w:pStyle w:val="a3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pStyle w:val="a3"/>
        <w:numPr>
          <w:ilvl w:val="0"/>
          <w:numId w:val="10"/>
        </w:num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Υπουργείο Παιδείας, Έρευνας και Θρησκευμάτων </w:t>
      </w: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            Γενική Γραμματεία Νέας Γενιάς και Δια Βίου Μάθησης </w:t>
      </w: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            Δ/</w:t>
      </w:r>
      <w:proofErr w:type="spellStart"/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νση</w:t>
      </w:r>
      <w:proofErr w:type="spellEnd"/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 Νέας Γενιάς</w:t>
      </w:r>
    </w:p>
    <w:p w:rsidR="002124D6" w:rsidRPr="00BB39EF" w:rsidRDefault="002124D6" w:rsidP="002124D6">
      <w:pPr>
        <w:pStyle w:val="a3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Τμήμα Πολιτισμού και Κοινωνικής Συμμετοχής</w:t>
      </w:r>
    </w:p>
    <w:p w:rsidR="002124D6" w:rsidRPr="00BB39EF" w:rsidRDefault="002124D6" w:rsidP="002124D6">
      <w:pPr>
        <w:ind w:firstLine="720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 w:rsidRPr="00BB39EF"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 xml:space="preserve">Τηλέφωνο  210 3442798 / 210 3442558  </w:t>
      </w:r>
    </w:p>
    <w:bookmarkStart w:id="0" w:name="_GoBack"/>
    <w:bookmarkEnd w:id="0"/>
    <w:p w:rsidR="002124D6" w:rsidRPr="00BB39EF" w:rsidRDefault="005A12D0" w:rsidP="002124D6">
      <w:pPr>
        <w:ind w:firstLine="720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  <w:r>
        <w:fldChar w:fldCharType="begin"/>
      </w:r>
      <w:r>
        <w:instrText xml:space="preserve"> HYPERLINK "mailto:bjcem.gr@minedu.gov.gr" </w:instrText>
      </w:r>
      <w:r>
        <w:fldChar w:fldCharType="separate"/>
      </w:r>
      <w:r w:rsidR="002124D6" w:rsidRPr="00BB39EF">
        <w:rPr>
          <w:rStyle w:val="-"/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t>bjcem.gr@minedu.gov.gr</w:t>
      </w:r>
      <w:r>
        <w:rPr>
          <w:rStyle w:val="-"/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  <w:fldChar w:fldCharType="end"/>
      </w:r>
    </w:p>
    <w:p w:rsidR="002124D6" w:rsidRPr="00BB39EF" w:rsidRDefault="002124D6" w:rsidP="002124D6">
      <w:pPr>
        <w:ind w:firstLine="720"/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2124D6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p w:rsidR="002124D6" w:rsidRPr="00BB39EF" w:rsidRDefault="002124D6" w:rsidP="00054B3B">
      <w:pPr>
        <w:jc w:val="both"/>
        <w:rPr>
          <w:rFonts w:asciiTheme="minorHAnsi" w:hAnsiTheme="minorHAnsi"/>
          <w:bCs/>
          <w:color w:val="auto"/>
          <w:sz w:val="22"/>
          <w:szCs w:val="22"/>
          <w:u w:color="2D6C28"/>
          <w:lang w:val="el-GR"/>
        </w:rPr>
      </w:pPr>
    </w:p>
    <w:sectPr w:rsidR="002124D6" w:rsidRPr="00BB39EF" w:rsidSect="002E217F">
      <w:footerReference w:type="default" r:id="rId16"/>
      <w:pgSz w:w="11906" w:h="16838"/>
      <w:pgMar w:top="1077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553" w:rsidRDefault="00470553" w:rsidP="00203868">
      <w:r>
        <w:separator/>
      </w:r>
    </w:p>
  </w:endnote>
  <w:endnote w:type="continuationSeparator" w:id="0">
    <w:p w:rsidR="00470553" w:rsidRDefault="00470553" w:rsidP="00203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20002A87" w:usb1="00000000" w:usb2="00000000" w:usb3="00000000" w:csb0="000001FF" w:csb1="00000000"/>
  </w:font>
  <w:font w:name="ArialMT">
    <w:altName w:val="Arial"/>
    <w:charset w:val="00"/>
    <w:family w:val="swiss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chin">
    <w:altName w:val="Rockwell"/>
    <w:charset w:val="00"/>
    <w:family w:val="roman"/>
    <w:pitch w:val="default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9187838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CF23F9" w:rsidRDefault="00CF23F9">
            <w:pPr>
              <w:pStyle w:val="a6"/>
              <w:jc w:val="right"/>
            </w:pPr>
            <w:r>
              <w:rPr>
                <w:lang w:val="el-GR"/>
              </w:rPr>
              <w:t xml:space="preserve">Σελίδα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5A12D0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rPr>
                <w:lang w:val="el-GR"/>
              </w:rPr>
              <w:t xml:space="preserve"> από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5A12D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CF23F9" w:rsidRDefault="00CF23F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553" w:rsidRDefault="00470553" w:rsidP="00203868">
      <w:r>
        <w:separator/>
      </w:r>
    </w:p>
  </w:footnote>
  <w:footnote w:type="continuationSeparator" w:id="0">
    <w:p w:rsidR="00470553" w:rsidRDefault="00470553" w:rsidP="002038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25413"/>
    <w:multiLevelType w:val="hybridMultilevel"/>
    <w:tmpl w:val="6EA06230"/>
    <w:lvl w:ilvl="0" w:tplc="81E474C0">
      <w:start w:val="3"/>
      <w:numFmt w:val="decimal"/>
      <w:lvlText w:val="%1."/>
      <w:lvlJc w:val="left"/>
      <w:pPr>
        <w:ind w:left="294" w:hanging="360"/>
      </w:pPr>
      <w:rPr>
        <w:rFonts w:eastAsia="ArialM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>
    <w:nsid w:val="0EF7525F"/>
    <w:multiLevelType w:val="hybridMultilevel"/>
    <w:tmpl w:val="587033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B498A"/>
    <w:multiLevelType w:val="hybridMultilevel"/>
    <w:tmpl w:val="18C809B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B4839"/>
    <w:multiLevelType w:val="hybridMultilevel"/>
    <w:tmpl w:val="3E90963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0B6A0F"/>
    <w:multiLevelType w:val="hybridMultilevel"/>
    <w:tmpl w:val="58703302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061D43"/>
    <w:multiLevelType w:val="hybridMultilevel"/>
    <w:tmpl w:val="5248FCF4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A73471"/>
    <w:multiLevelType w:val="hybridMultilevel"/>
    <w:tmpl w:val="030418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21038F"/>
    <w:multiLevelType w:val="hybridMultilevel"/>
    <w:tmpl w:val="BD0AC57C"/>
    <w:lvl w:ilvl="0" w:tplc="CCFEE47A">
      <w:start w:val="2"/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  <w:u w:val="none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287769"/>
    <w:multiLevelType w:val="hybridMultilevel"/>
    <w:tmpl w:val="25DEFD88"/>
    <w:lvl w:ilvl="0" w:tplc="F118E30E">
      <w:start w:val="2"/>
      <w:numFmt w:val="bullet"/>
      <w:lvlText w:val="-"/>
      <w:lvlJc w:val="left"/>
      <w:pPr>
        <w:ind w:left="-66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9">
    <w:nsid w:val="73C87FF2"/>
    <w:multiLevelType w:val="hybridMultilevel"/>
    <w:tmpl w:val="602E4DC2"/>
    <w:lvl w:ilvl="0" w:tplc="BFE67992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A59EA"/>
    <w:multiLevelType w:val="hybridMultilevel"/>
    <w:tmpl w:val="2C3ECAB0"/>
    <w:lvl w:ilvl="0" w:tplc="0408000F">
      <w:start w:val="1"/>
      <w:numFmt w:val="decimal"/>
      <w:lvlText w:val="%1."/>
      <w:lvlJc w:val="left"/>
      <w:pPr>
        <w:ind w:left="294" w:hanging="360"/>
      </w:p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0"/>
  </w:num>
  <w:num w:numId="5">
    <w:abstractNumId w:val="5"/>
  </w:num>
  <w:num w:numId="6">
    <w:abstractNumId w:val="9"/>
  </w:num>
  <w:num w:numId="7">
    <w:abstractNumId w:val="3"/>
  </w:num>
  <w:num w:numId="8">
    <w:abstractNumId w:val="2"/>
  </w:num>
  <w:num w:numId="9">
    <w:abstractNumId w:val="6"/>
  </w:num>
  <w:num w:numId="10">
    <w:abstractNumId w:val="4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FE2"/>
    <w:rsid w:val="0005234C"/>
    <w:rsid w:val="00054B3B"/>
    <w:rsid w:val="0006383D"/>
    <w:rsid w:val="0007260E"/>
    <w:rsid w:val="000839D2"/>
    <w:rsid w:val="00096EE8"/>
    <w:rsid w:val="00100F06"/>
    <w:rsid w:val="0010615E"/>
    <w:rsid w:val="00173E73"/>
    <w:rsid w:val="00203868"/>
    <w:rsid w:val="00210CAF"/>
    <w:rsid w:val="002124D6"/>
    <w:rsid w:val="002268DB"/>
    <w:rsid w:val="0025530F"/>
    <w:rsid w:val="002909F1"/>
    <w:rsid w:val="002E217F"/>
    <w:rsid w:val="002E4038"/>
    <w:rsid w:val="00307DCB"/>
    <w:rsid w:val="003353DB"/>
    <w:rsid w:val="003B6854"/>
    <w:rsid w:val="003F14D5"/>
    <w:rsid w:val="003F43AF"/>
    <w:rsid w:val="00441025"/>
    <w:rsid w:val="004472A5"/>
    <w:rsid w:val="00470553"/>
    <w:rsid w:val="004E07E9"/>
    <w:rsid w:val="004E4EB0"/>
    <w:rsid w:val="00555573"/>
    <w:rsid w:val="005902CC"/>
    <w:rsid w:val="0059682B"/>
    <w:rsid w:val="005A12D0"/>
    <w:rsid w:val="005D5B3C"/>
    <w:rsid w:val="005F6B08"/>
    <w:rsid w:val="00606252"/>
    <w:rsid w:val="00636CE7"/>
    <w:rsid w:val="0066466D"/>
    <w:rsid w:val="006767A1"/>
    <w:rsid w:val="00685A65"/>
    <w:rsid w:val="006A6557"/>
    <w:rsid w:val="00745784"/>
    <w:rsid w:val="007500EE"/>
    <w:rsid w:val="00755596"/>
    <w:rsid w:val="007C22AA"/>
    <w:rsid w:val="007F3B20"/>
    <w:rsid w:val="008029FF"/>
    <w:rsid w:val="00803F91"/>
    <w:rsid w:val="00825FC3"/>
    <w:rsid w:val="00827819"/>
    <w:rsid w:val="00833E61"/>
    <w:rsid w:val="00852C09"/>
    <w:rsid w:val="008D676B"/>
    <w:rsid w:val="009951D6"/>
    <w:rsid w:val="009B2C0E"/>
    <w:rsid w:val="009C25A7"/>
    <w:rsid w:val="00A31A17"/>
    <w:rsid w:val="00A434A9"/>
    <w:rsid w:val="00A52C5C"/>
    <w:rsid w:val="00A532BE"/>
    <w:rsid w:val="00A60DD5"/>
    <w:rsid w:val="00A807F3"/>
    <w:rsid w:val="00A82316"/>
    <w:rsid w:val="00A95A1B"/>
    <w:rsid w:val="00AC214E"/>
    <w:rsid w:val="00AD6DF9"/>
    <w:rsid w:val="00B01628"/>
    <w:rsid w:val="00B2302E"/>
    <w:rsid w:val="00B362BD"/>
    <w:rsid w:val="00B456BF"/>
    <w:rsid w:val="00B83610"/>
    <w:rsid w:val="00BA50B5"/>
    <w:rsid w:val="00BB39EF"/>
    <w:rsid w:val="00BE62BE"/>
    <w:rsid w:val="00C14C68"/>
    <w:rsid w:val="00C16549"/>
    <w:rsid w:val="00C21DD8"/>
    <w:rsid w:val="00C572BA"/>
    <w:rsid w:val="00C93D90"/>
    <w:rsid w:val="00CC6865"/>
    <w:rsid w:val="00CC6DDE"/>
    <w:rsid w:val="00CE246C"/>
    <w:rsid w:val="00CF23F9"/>
    <w:rsid w:val="00D94BC0"/>
    <w:rsid w:val="00DD255F"/>
    <w:rsid w:val="00DD6FE2"/>
    <w:rsid w:val="00E255CD"/>
    <w:rsid w:val="00E953C3"/>
    <w:rsid w:val="00EA73E4"/>
    <w:rsid w:val="00EF03F2"/>
    <w:rsid w:val="00EF599C"/>
    <w:rsid w:val="00F02AE7"/>
    <w:rsid w:val="00F208DD"/>
    <w:rsid w:val="00F6109A"/>
    <w:rsid w:val="00F613DA"/>
    <w:rsid w:val="00FB3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basedOn w:val="a0"/>
    <w:rsid w:val="00DD6FE2"/>
    <w:rPr>
      <w:rFonts w:ascii="Cochin" w:eastAsia="Cochin" w:hAnsi="Cochin" w:cs="Cochi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0"/>
    <w:rsid w:val="00DD6FE2"/>
    <w:rPr>
      <w:rFonts w:ascii="Cochin" w:eastAsia="Cochin" w:hAnsi="Cochin" w:cs="Cochin"/>
      <w:color w:val="0000FF"/>
      <w:sz w:val="22"/>
      <w:szCs w:val="22"/>
      <w:u w:val="single" w:color="0000FF"/>
      <w:lang w:val="en-US"/>
    </w:rPr>
  </w:style>
  <w:style w:type="character" w:customStyle="1" w:styleId="Hyperlink3">
    <w:name w:val="Hyperlink.3"/>
    <w:basedOn w:val="a0"/>
    <w:rsid w:val="00DD6FE2"/>
    <w:rPr>
      <w:rFonts w:ascii="Cochin" w:eastAsia="Cochin" w:hAnsi="Cochin" w:cs="Cochin"/>
      <w:color w:val="0000FF"/>
      <w:u w:val="single" w:color="0000FF"/>
      <w:lang w:val="en-US"/>
    </w:rPr>
  </w:style>
  <w:style w:type="character" w:styleId="-">
    <w:name w:val="Hyperlink"/>
    <w:basedOn w:val="a0"/>
    <w:uiPriority w:val="99"/>
    <w:unhideWhenUsed/>
    <w:rsid w:val="006646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14C68"/>
    <w:pPr>
      <w:ind w:left="720"/>
      <w:contextualSpacing/>
    </w:pPr>
  </w:style>
  <w:style w:type="character" w:customStyle="1" w:styleId="Hyperlink4">
    <w:name w:val="Hyperlink.4"/>
    <w:basedOn w:val="a0"/>
    <w:rsid w:val="00F208DD"/>
    <w:rPr>
      <w:rFonts w:ascii="Cochin" w:eastAsia="Cochin" w:hAnsi="Cochin" w:cs="Cochin"/>
      <w:color w:val="0000FF"/>
      <w:u w:val="single" w:color="0000FF"/>
      <w:lang w:val="it-IT"/>
    </w:rPr>
  </w:style>
  <w:style w:type="paragraph" w:customStyle="1" w:styleId="western">
    <w:name w:val="western"/>
    <w:basedOn w:val="a"/>
    <w:rsid w:val="00BE6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 w:line="102" w:lineRule="atLeast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table" w:styleId="a4">
    <w:name w:val="Table Grid"/>
    <w:basedOn w:val="a1"/>
    <w:uiPriority w:val="59"/>
    <w:rsid w:val="00BE62BE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6">
    <w:name w:val="footer"/>
    <w:basedOn w:val="a"/>
    <w:link w:val="Char0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7">
    <w:name w:val="footnote text"/>
    <w:basedOn w:val="a"/>
    <w:link w:val="Char1"/>
    <w:rsid w:val="00E255CD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3" w:hanging="283"/>
    </w:pPr>
    <w:rPr>
      <w:rFonts w:ascii="Times New Roman" w:eastAsia="Lucida Sans Unicode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Char1">
    <w:name w:val="Κείμενο υποσημείωσης Char"/>
    <w:basedOn w:val="a0"/>
    <w:link w:val="a7"/>
    <w:rsid w:val="00E255CD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2">
    <w:name w:val="Μεσαίο πλέγμα 22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8">
    <w:name w:val="footnote reference"/>
    <w:uiPriority w:val="99"/>
    <w:semiHidden/>
    <w:unhideWhenUsed/>
    <w:rsid w:val="00E255CD"/>
    <w:rPr>
      <w:vertAlign w:val="superscript"/>
    </w:rPr>
  </w:style>
  <w:style w:type="paragraph" w:customStyle="1" w:styleId="21">
    <w:name w:val="Μεσαίο πλέγμα 21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E255C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E255CD"/>
    <w:rPr>
      <w:rFonts w:ascii="Tahoma" w:eastAsia="Cambria" w:hAnsi="Tahoma" w:cs="Tahoma"/>
      <w:color w:val="000000"/>
      <w:sz w:val="16"/>
      <w:szCs w:val="16"/>
      <w:u w:color="000000"/>
      <w:bdr w:val="nil"/>
      <w:lang w:val="it-IT" w:eastAsia="it-IT"/>
    </w:rPr>
  </w:style>
  <w:style w:type="paragraph" w:customStyle="1" w:styleId="1">
    <w:name w:val="Βασικό1"/>
    <w:rsid w:val="007F3B20"/>
    <w:pPr>
      <w:spacing w:after="0"/>
    </w:pPr>
    <w:rPr>
      <w:rFonts w:ascii="Arial" w:eastAsia="Arial" w:hAnsi="Arial" w:cs="Arial"/>
      <w:lang w:val="en" w:eastAsia="it-IT"/>
    </w:rPr>
  </w:style>
  <w:style w:type="character" w:styleId="aa">
    <w:name w:val="Strong"/>
    <w:basedOn w:val="a0"/>
    <w:uiPriority w:val="22"/>
    <w:qFormat/>
    <w:rsid w:val="00A8231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D6F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yperlink1">
    <w:name w:val="Hyperlink.1"/>
    <w:basedOn w:val="a0"/>
    <w:rsid w:val="00DD6FE2"/>
    <w:rPr>
      <w:rFonts w:ascii="Cochin" w:eastAsia="Cochin" w:hAnsi="Cochin" w:cs="Cochin"/>
      <w:b/>
      <w:bCs/>
      <w:color w:val="0000FF"/>
      <w:sz w:val="22"/>
      <w:szCs w:val="22"/>
      <w:u w:val="single" w:color="0000FF"/>
      <w:lang w:val="en-US"/>
    </w:rPr>
  </w:style>
  <w:style w:type="character" w:customStyle="1" w:styleId="Hyperlink2">
    <w:name w:val="Hyperlink.2"/>
    <w:basedOn w:val="a0"/>
    <w:rsid w:val="00DD6FE2"/>
    <w:rPr>
      <w:rFonts w:ascii="Cochin" w:eastAsia="Cochin" w:hAnsi="Cochin" w:cs="Cochin"/>
      <w:color w:val="0000FF"/>
      <w:sz w:val="22"/>
      <w:szCs w:val="22"/>
      <w:u w:val="single" w:color="0000FF"/>
      <w:lang w:val="en-US"/>
    </w:rPr>
  </w:style>
  <w:style w:type="character" w:customStyle="1" w:styleId="Hyperlink3">
    <w:name w:val="Hyperlink.3"/>
    <w:basedOn w:val="a0"/>
    <w:rsid w:val="00DD6FE2"/>
    <w:rPr>
      <w:rFonts w:ascii="Cochin" w:eastAsia="Cochin" w:hAnsi="Cochin" w:cs="Cochin"/>
      <w:color w:val="0000FF"/>
      <w:u w:val="single" w:color="0000FF"/>
      <w:lang w:val="en-US"/>
    </w:rPr>
  </w:style>
  <w:style w:type="character" w:styleId="-">
    <w:name w:val="Hyperlink"/>
    <w:basedOn w:val="a0"/>
    <w:uiPriority w:val="99"/>
    <w:unhideWhenUsed/>
    <w:rsid w:val="0066466D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C14C68"/>
    <w:pPr>
      <w:ind w:left="720"/>
      <w:contextualSpacing/>
    </w:pPr>
  </w:style>
  <w:style w:type="character" w:customStyle="1" w:styleId="Hyperlink4">
    <w:name w:val="Hyperlink.4"/>
    <w:basedOn w:val="a0"/>
    <w:rsid w:val="00F208DD"/>
    <w:rPr>
      <w:rFonts w:ascii="Cochin" w:eastAsia="Cochin" w:hAnsi="Cochin" w:cs="Cochin"/>
      <w:color w:val="0000FF"/>
      <w:u w:val="single" w:color="0000FF"/>
      <w:lang w:val="it-IT"/>
    </w:rPr>
  </w:style>
  <w:style w:type="paragraph" w:customStyle="1" w:styleId="western">
    <w:name w:val="western"/>
    <w:basedOn w:val="a"/>
    <w:rsid w:val="00BE6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19" w:line="102" w:lineRule="atLeast"/>
    </w:pPr>
    <w:rPr>
      <w:rFonts w:ascii="Times New Roman" w:eastAsia="Times New Roman" w:hAnsi="Times New Roman" w:cs="Times New Roman"/>
      <w:sz w:val="20"/>
      <w:szCs w:val="20"/>
      <w:bdr w:val="none" w:sz="0" w:space="0" w:color="auto"/>
    </w:rPr>
  </w:style>
  <w:style w:type="table" w:styleId="a4">
    <w:name w:val="Table Grid"/>
    <w:basedOn w:val="a1"/>
    <w:uiPriority w:val="59"/>
    <w:rsid w:val="00BE62BE"/>
    <w:pPr>
      <w:spacing w:after="0" w:line="240" w:lineRule="auto"/>
    </w:pPr>
    <w:rPr>
      <w:rFonts w:eastAsiaTheme="minorEastAsia"/>
      <w:sz w:val="24"/>
      <w:szCs w:val="24"/>
      <w:lang w:val="it-IT" w:eastAsia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">
    <w:name w:val="Κεφαλίδα Char"/>
    <w:basedOn w:val="a0"/>
    <w:link w:val="a5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6">
    <w:name w:val="footer"/>
    <w:basedOn w:val="a"/>
    <w:link w:val="Char0"/>
    <w:uiPriority w:val="99"/>
    <w:unhideWhenUsed/>
    <w:rsid w:val="00203868"/>
    <w:pPr>
      <w:tabs>
        <w:tab w:val="center" w:pos="4320"/>
        <w:tab w:val="right" w:pos="8640"/>
      </w:tabs>
    </w:pPr>
  </w:style>
  <w:style w:type="character" w:customStyle="1" w:styleId="Char0">
    <w:name w:val="Υποσέλιδο Char"/>
    <w:basedOn w:val="a0"/>
    <w:link w:val="a6"/>
    <w:uiPriority w:val="99"/>
    <w:rsid w:val="00203868"/>
    <w:rPr>
      <w:rFonts w:ascii="Cambria" w:eastAsia="Cambria" w:hAnsi="Cambria" w:cs="Cambria"/>
      <w:color w:val="000000"/>
      <w:sz w:val="24"/>
      <w:szCs w:val="24"/>
      <w:u w:color="000000"/>
      <w:bdr w:val="nil"/>
      <w:lang w:val="it-IT" w:eastAsia="it-IT"/>
    </w:rPr>
  </w:style>
  <w:style w:type="paragraph" w:styleId="a7">
    <w:name w:val="footnote text"/>
    <w:basedOn w:val="a"/>
    <w:link w:val="Char1"/>
    <w:rsid w:val="00E255CD"/>
    <w:pPr>
      <w:widowControl w:val="0"/>
      <w:suppressLineNumber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283" w:hanging="283"/>
    </w:pPr>
    <w:rPr>
      <w:rFonts w:ascii="Times New Roman" w:eastAsia="Lucida Sans Unicode" w:hAnsi="Times New Roman" w:cs="Times New Roman"/>
      <w:color w:val="auto"/>
      <w:sz w:val="20"/>
      <w:szCs w:val="20"/>
      <w:bdr w:val="none" w:sz="0" w:space="0" w:color="auto"/>
    </w:rPr>
  </w:style>
  <w:style w:type="character" w:customStyle="1" w:styleId="Char1">
    <w:name w:val="Κείμενο υποσημείωσης Char"/>
    <w:basedOn w:val="a0"/>
    <w:link w:val="a7"/>
    <w:rsid w:val="00E255CD"/>
    <w:rPr>
      <w:rFonts w:ascii="Times New Roman" w:eastAsia="Lucida Sans Unicode" w:hAnsi="Times New Roman" w:cs="Times New Roman"/>
      <w:sz w:val="20"/>
      <w:szCs w:val="20"/>
      <w:lang w:val="it-IT"/>
    </w:rPr>
  </w:style>
  <w:style w:type="paragraph" w:customStyle="1" w:styleId="22">
    <w:name w:val="Μεσαίο πλέγμα 22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character" w:styleId="a8">
    <w:name w:val="footnote reference"/>
    <w:uiPriority w:val="99"/>
    <w:semiHidden/>
    <w:unhideWhenUsed/>
    <w:rsid w:val="00E255CD"/>
    <w:rPr>
      <w:vertAlign w:val="superscript"/>
    </w:rPr>
  </w:style>
  <w:style w:type="paragraph" w:customStyle="1" w:styleId="21">
    <w:name w:val="Μεσαίο πλέγμα 21"/>
    <w:qFormat/>
    <w:rsid w:val="00E255CD"/>
    <w:pPr>
      <w:suppressAutoHyphens/>
      <w:spacing w:after="0" w:line="240" w:lineRule="auto"/>
    </w:pPr>
    <w:rPr>
      <w:rFonts w:ascii="Calibri" w:eastAsia="Calibri" w:hAnsi="Calibri" w:cs="Times New Roman"/>
      <w:lang w:val="it-IT" w:eastAsia="ar-SA"/>
    </w:rPr>
  </w:style>
  <w:style w:type="paragraph" w:styleId="a9">
    <w:name w:val="Balloon Text"/>
    <w:basedOn w:val="a"/>
    <w:link w:val="Char2"/>
    <w:uiPriority w:val="99"/>
    <w:semiHidden/>
    <w:unhideWhenUsed/>
    <w:rsid w:val="00E255CD"/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9"/>
    <w:uiPriority w:val="99"/>
    <w:semiHidden/>
    <w:rsid w:val="00E255CD"/>
    <w:rPr>
      <w:rFonts w:ascii="Tahoma" w:eastAsia="Cambria" w:hAnsi="Tahoma" w:cs="Tahoma"/>
      <w:color w:val="000000"/>
      <w:sz w:val="16"/>
      <w:szCs w:val="16"/>
      <w:u w:color="000000"/>
      <w:bdr w:val="nil"/>
      <w:lang w:val="it-IT" w:eastAsia="it-IT"/>
    </w:rPr>
  </w:style>
  <w:style w:type="paragraph" w:customStyle="1" w:styleId="1">
    <w:name w:val="Βασικό1"/>
    <w:rsid w:val="007F3B20"/>
    <w:pPr>
      <w:spacing w:after="0"/>
    </w:pPr>
    <w:rPr>
      <w:rFonts w:ascii="Arial" w:eastAsia="Arial" w:hAnsi="Arial" w:cs="Arial"/>
      <w:lang w:val="en" w:eastAsia="it-IT"/>
    </w:rPr>
  </w:style>
  <w:style w:type="character" w:styleId="aa">
    <w:name w:val="Strong"/>
    <w:basedOn w:val="a0"/>
    <w:uiPriority w:val="22"/>
    <w:qFormat/>
    <w:rsid w:val="00A8231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2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1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493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207677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8774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66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823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1455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46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8828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138807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77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jcem.org/landxcapes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minedu.gr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bjcem.or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@bjcem.org" TargetMode="External"/><Relationship Id="rId10" Type="http://schemas.openxmlformats.org/officeDocument/2006/relationships/hyperlink" Target="http://www.bjcem.org/landxcape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n.wikipedia.org/wiki/Xylella_fastidiosa" TargetMode="External"/><Relationship Id="rId14" Type="http://schemas.openxmlformats.org/officeDocument/2006/relationships/hyperlink" Target="mailto:application@bjcem.org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800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Μαγδαληνή Μακρή</dc:creator>
  <cp:lastModifiedBy>Μαγδαληνή Μακρή</cp:lastModifiedBy>
  <cp:revision>5</cp:revision>
  <cp:lastPrinted>2018-06-15T08:52:00Z</cp:lastPrinted>
  <dcterms:created xsi:type="dcterms:W3CDTF">2018-06-13T13:01:00Z</dcterms:created>
  <dcterms:modified xsi:type="dcterms:W3CDTF">2018-06-21T09:43:00Z</dcterms:modified>
</cp:coreProperties>
</file>