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7" w:rsidRDefault="00924087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ΣΥΝ.1</w:t>
      </w:r>
    </w:p>
    <w:p w:rsidR="003D6BC3" w:rsidRDefault="003D6BC3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p w:rsidR="003D6BC3" w:rsidRPr="005166F1" w:rsidRDefault="003D6BC3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Αγρινίου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26410-53595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Αθηνών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bCs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bCs/>
          <w:color w:val="000000" w:themeColor="text1"/>
          <w:sz w:val="24"/>
          <w:szCs w:val="24"/>
        </w:rPr>
        <w:t>.: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>210- 5130758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Αλεξανδρούπολης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r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bCs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bCs/>
          <w:color w:val="000000" w:themeColor="text1"/>
          <w:sz w:val="24"/>
          <w:szCs w:val="24"/>
        </w:rPr>
        <w:t>.:</w:t>
      </w:r>
      <w:r w:rsidRPr="005166F1">
        <w:rPr>
          <w:rFonts w:cs="Calibri"/>
          <w:color w:val="000000" w:themeColor="text1"/>
          <w:sz w:val="24"/>
          <w:szCs w:val="24"/>
        </w:rPr>
        <w:t xml:space="preserve"> 25510-26448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Αλίμου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210-9963561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Αμυνταίου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23860-23224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Άμφισσας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22650-22995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Αργολίδας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27510-89277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Άρτας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26810-85364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Βαρθολομιού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26230-42749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Βέροιας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23310-65787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Βόλου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24210-71096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Γιαννιτσών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23820-28999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Δράμας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25210-28191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Ζακύνθου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26950-45812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Ηρακλείου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2810-761696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Θερίσου-Χανίων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28210-88065</w:t>
      </w:r>
    </w:p>
    <w:p w:rsidR="003D6BC3" w:rsidRPr="00920239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Θεσσαλονίκης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2310-300828</w:t>
      </w:r>
    </w:p>
    <w:p w:rsidR="00920239" w:rsidRPr="005166F1" w:rsidRDefault="00920239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920239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>Ιλίου</w:t>
      </w:r>
      <w:r w:rsidRPr="00920239">
        <w:rPr>
          <w:rFonts w:cs="Calibri"/>
          <w:color w:val="000000" w:themeColor="text1"/>
          <w:sz w:val="24"/>
          <w:szCs w:val="24"/>
        </w:rPr>
        <w:t xml:space="preserve"> </w:t>
      </w:r>
      <w:r w:rsidRPr="00920239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color w:val="000000" w:themeColor="text1"/>
          <w:sz w:val="24"/>
          <w:szCs w:val="24"/>
        </w:rPr>
        <w:t>.: 210-5061961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Ιωαννίνων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26510-65457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Καβάλας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2510-247190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Καλαμάτας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27210-96966</w:t>
      </w:r>
    </w:p>
    <w:p w:rsidR="003D6BC3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Καρδίτσας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24410-73970</w:t>
      </w:r>
    </w:p>
    <w:p w:rsidR="00DE7CDD" w:rsidRPr="005166F1" w:rsidRDefault="00DE7CDD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Καστοριάς</w:t>
      </w:r>
      <w:r w:rsidR="00E57293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DE7CDD">
        <w:rPr>
          <w:rFonts w:cs="Calibri"/>
          <w:bCs/>
          <w:color w:val="000000" w:themeColor="text1"/>
          <w:sz w:val="24"/>
          <w:szCs w:val="24"/>
        </w:rPr>
        <w:t>τηλ</w:t>
      </w:r>
      <w:proofErr w:type="spellEnd"/>
      <w:r w:rsidRPr="00DE7CDD">
        <w:rPr>
          <w:rFonts w:cs="Calibri"/>
          <w:bCs/>
          <w:color w:val="000000" w:themeColor="text1"/>
          <w:sz w:val="24"/>
          <w:szCs w:val="24"/>
        </w:rPr>
        <w:t>. 24670-28605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Κατερίνης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23510-31444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Κέρκυρας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26610-91573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Κομοτηνής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25310-37236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Κορίνθου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27410-24887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Λαμίας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22310-46476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Λάρισας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2410-627121</w:t>
      </w:r>
    </w:p>
    <w:p w:rsidR="003D6BC3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Λευκάδας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26450-22525</w:t>
      </w:r>
    </w:p>
    <w:p w:rsidR="002B776A" w:rsidRPr="005C5DC3" w:rsidRDefault="002B776A" w:rsidP="005C5D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bCs/>
          <w:color w:val="000000" w:themeColor="text1"/>
          <w:sz w:val="24"/>
          <w:szCs w:val="24"/>
        </w:rPr>
      </w:pPr>
      <w:r w:rsidRPr="005C5DC3">
        <w:rPr>
          <w:rFonts w:cs="Calibri"/>
          <w:b/>
          <w:bCs/>
          <w:color w:val="000000" w:themeColor="text1"/>
          <w:sz w:val="24"/>
          <w:szCs w:val="24"/>
        </w:rPr>
        <w:t>Λιβαδειάς</w:t>
      </w:r>
      <w:r w:rsidR="005C5DC3" w:rsidRPr="005C5DC3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5C5DC3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="005C5DC3" w:rsidRPr="005C5DC3">
        <w:rPr>
          <w:rFonts w:cs="Calibri"/>
          <w:bCs/>
          <w:color w:val="000000" w:themeColor="text1"/>
          <w:sz w:val="24"/>
          <w:szCs w:val="24"/>
        </w:rPr>
        <w:t>τηλ</w:t>
      </w:r>
      <w:proofErr w:type="spellEnd"/>
      <w:r w:rsidR="005C5DC3" w:rsidRPr="005C5DC3">
        <w:rPr>
          <w:rFonts w:cs="Calibri"/>
          <w:bCs/>
          <w:color w:val="000000" w:themeColor="text1"/>
          <w:sz w:val="24"/>
          <w:szCs w:val="24"/>
        </w:rPr>
        <w:t>.</w:t>
      </w:r>
      <w:r w:rsidR="005C5DC3">
        <w:rPr>
          <w:rFonts w:cs="Calibri"/>
          <w:bCs/>
          <w:color w:val="000000" w:themeColor="text1"/>
          <w:sz w:val="24"/>
          <w:szCs w:val="24"/>
        </w:rPr>
        <w:t>:</w:t>
      </w:r>
      <w:r w:rsidR="005C5DC3" w:rsidRPr="005C5DC3">
        <w:rPr>
          <w:rFonts w:cs="Calibri"/>
          <w:bCs/>
          <w:color w:val="000000" w:themeColor="text1"/>
          <w:sz w:val="24"/>
          <w:szCs w:val="24"/>
        </w:rPr>
        <w:t xml:space="preserve"> 22610-44117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Μυτιλήνης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22510-45784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Ξάνθης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25410-92212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Παλλήνης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210-6668547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Πάτρας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2610-641800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Πειραιά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210-4204426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Πρέβεζας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26820-29686</w:t>
      </w:r>
    </w:p>
    <w:p w:rsidR="003D6BC3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Πτολεμαΐδας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24630-81775</w:t>
      </w:r>
    </w:p>
    <w:p w:rsidR="008E028E" w:rsidRDefault="008E028E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6E2EA2">
        <w:rPr>
          <w:rFonts w:cs="Calibri"/>
          <w:b/>
          <w:bCs/>
          <w:color w:val="000000" w:themeColor="text1"/>
          <w:sz w:val="24"/>
          <w:szCs w:val="24"/>
        </w:rPr>
        <w:lastRenderedPageBreak/>
        <w:t xml:space="preserve">Ρεθύμνου </w:t>
      </w:r>
      <w:r w:rsidRPr="006E2EA2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color w:val="000000" w:themeColor="text1"/>
          <w:sz w:val="24"/>
          <w:szCs w:val="24"/>
        </w:rPr>
        <w:t>.: 28310-27553</w:t>
      </w:r>
    </w:p>
    <w:p w:rsidR="008E028E" w:rsidRPr="00D35F69" w:rsidRDefault="008E028E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6E2EA2">
        <w:rPr>
          <w:rFonts w:cs="Calibri"/>
          <w:b/>
          <w:bCs/>
          <w:color w:val="000000" w:themeColor="text1"/>
          <w:sz w:val="24"/>
          <w:szCs w:val="24"/>
        </w:rPr>
        <w:t xml:space="preserve">Ρόδου </w:t>
      </w:r>
      <w:r w:rsidRPr="006E2EA2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color w:val="000000" w:themeColor="text1"/>
          <w:sz w:val="24"/>
          <w:szCs w:val="24"/>
        </w:rPr>
        <w:t>.: 22410-65651</w:t>
      </w:r>
    </w:p>
    <w:p w:rsidR="00D35F69" w:rsidRPr="00082827" w:rsidRDefault="00D35F69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Σάμου</w:t>
      </w:r>
      <w:r w:rsidR="00082827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082827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="00082827" w:rsidRPr="00082827">
        <w:rPr>
          <w:rFonts w:cs="Calibri"/>
          <w:bCs/>
          <w:color w:val="000000" w:themeColor="text1"/>
          <w:sz w:val="24"/>
          <w:szCs w:val="24"/>
        </w:rPr>
        <w:t>τηλ</w:t>
      </w:r>
      <w:proofErr w:type="spellEnd"/>
      <w:r w:rsidR="00082827" w:rsidRPr="00082827">
        <w:rPr>
          <w:rFonts w:cs="Calibri"/>
          <w:bCs/>
          <w:color w:val="000000" w:themeColor="text1"/>
          <w:sz w:val="24"/>
          <w:szCs w:val="24"/>
        </w:rPr>
        <w:t>.: 22730-89063</w:t>
      </w:r>
    </w:p>
    <w:p w:rsidR="008E028E" w:rsidRDefault="008E028E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6E2EA2">
        <w:rPr>
          <w:rFonts w:cs="Calibri"/>
          <w:b/>
          <w:bCs/>
          <w:color w:val="000000" w:themeColor="text1"/>
          <w:sz w:val="24"/>
          <w:szCs w:val="24"/>
        </w:rPr>
        <w:t>Σερρών</w:t>
      </w:r>
      <w:r w:rsidRPr="006E2EA2">
        <w:rPr>
          <w:rFonts w:cs="Calibri"/>
          <w:color w:val="000000" w:themeColor="text1"/>
          <w:sz w:val="24"/>
          <w:szCs w:val="24"/>
        </w:rPr>
        <w:t xml:space="preserve"> </w:t>
      </w:r>
      <w:r w:rsidRPr="006E2EA2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color w:val="000000" w:themeColor="text1"/>
          <w:sz w:val="24"/>
          <w:szCs w:val="24"/>
        </w:rPr>
        <w:t>.: 23210-35353</w:t>
      </w:r>
    </w:p>
    <w:p w:rsidR="008E028E" w:rsidRDefault="008E028E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6E2EA2">
        <w:rPr>
          <w:rFonts w:cs="Calibri"/>
          <w:b/>
          <w:bCs/>
          <w:color w:val="000000" w:themeColor="text1"/>
          <w:sz w:val="24"/>
          <w:szCs w:val="24"/>
        </w:rPr>
        <w:t>Σιάτιστας</w:t>
      </w:r>
      <w:r w:rsidRPr="006E2EA2">
        <w:rPr>
          <w:rFonts w:cs="Calibri"/>
          <w:color w:val="000000" w:themeColor="text1"/>
          <w:sz w:val="24"/>
          <w:szCs w:val="24"/>
        </w:rPr>
        <w:t xml:space="preserve"> </w:t>
      </w:r>
      <w:r w:rsidRPr="006E2EA2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color w:val="000000" w:themeColor="text1"/>
          <w:sz w:val="24"/>
          <w:szCs w:val="24"/>
        </w:rPr>
        <w:t>.: 24650-23461</w:t>
      </w:r>
    </w:p>
    <w:p w:rsidR="008E028E" w:rsidRDefault="008E028E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6E2EA2">
        <w:rPr>
          <w:rFonts w:cs="Calibri"/>
          <w:b/>
          <w:bCs/>
          <w:color w:val="000000" w:themeColor="text1"/>
          <w:sz w:val="24"/>
          <w:szCs w:val="24"/>
        </w:rPr>
        <w:t xml:space="preserve">Σπάρτης </w:t>
      </w:r>
      <w:r w:rsidRPr="006E2EA2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color w:val="000000" w:themeColor="text1"/>
          <w:sz w:val="24"/>
          <w:szCs w:val="24"/>
        </w:rPr>
        <w:t>.: 27310-89069</w:t>
      </w:r>
    </w:p>
    <w:p w:rsidR="008E028E" w:rsidRDefault="008E028E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6E2EA2">
        <w:rPr>
          <w:rFonts w:cs="Calibri"/>
          <w:b/>
          <w:bCs/>
          <w:color w:val="000000" w:themeColor="text1"/>
          <w:sz w:val="24"/>
          <w:szCs w:val="24"/>
        </w:rPr>
        <w:t>Τρικάλων</w:t>
      </w:r>
      <w:r w:rsidRPr="006E2EA2">
        <w:rPr>
          <w:rFonts w:cs="Calibri"/>
          <w:color w:val="000000" w:themeColor="text1"/>
          <w:sz w:val="24"/>
          <w:szCs w:val="24"/>
        </w:rPr>
        <w:t xml:space="preserve"> </w:t>
      </w:r>
      <w:r w:rsidRPr="006E2EA2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color w:val="000000" w:themeColor="text1"/>
          <w:sz w:val="24"/>
          <w:szCs w:val="24"/>
        </w:rPr>
        <w:t>.: 24310-74471</w:t>
      </w:r>
    </w:p>
    <w:p w:rsidR="008E028E" w:rsidRDefault="008E028E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6E2EA2">
        <w:rPr>
          <w:rFonts w:cs="Calibri"/>
          <w:b/>
          <w:bCs/>
          <w:color w:val="000000" w:themeColor="text1"/>
          <w:sz w:val="24"/>
          <w:szCs w:val="24"/>
        </w:rPr>
        <w:t>Τρίπολης</w:t>
      </w:r>
      <w:r w:rsidRPr="006E2EA2">
        <w:rPr>
          <w:rFonts w:cs="Calibri"/>
          <w:color w:val="000000" w:themeColor="text1"/>
          <w:sz w:val="24"/>
          <w:szCs w:val="24"/>
        </w:rPr>
        <w:t xml:space="preserve"> </w:t>
      </w:r>
      <w:r w:rsidRPr="006E2EA2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color w:val="000000" w:themeColor="text1"/>
          <w:sz w:val="24"/>
          <w:szCs w:val="24"/>
        </w:rPr>
        <w:t>.: 2710-235440</w:t>
      </w:r>
    </w:p>
    <w:p w:rsidR="008E028E" w:rsidRPr="006E2EA2" w:rsidRDefault="008E028E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6E2EA2">
        <w:rPr>
          <w:rFonts w:cs="Calibri"/>
          <w:b/>
          <w:bCs/>
          <w:color w:val="000000" w:themeColor="text1"/>
          <w:sz w:val="24"/>
          <w:szCs w:val="24"/>
        </w:rPr>
        <w:t xml:space="preserve">Χαλκίδας </w:t>
      </w:r>
      <w:r w:rsidRPr="006E2EA2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bCs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bCs/>
          <w:color w:val="000000" w:themeColor="text1"/>
          <w:sz w:val="24"/>
          <w:szCs w:val="24"/>
        </w:rPr>
        <w:t>.: 22210-32910</w:t>
      </w:r>
    </w:p>
    <w:p w:rsidR="008E028E" w:rsidRPr="006E2EA2" w:rsidRDefault="008E028E" w:rsidP="006E2EA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6E2EA2">
        <w:rPr>
          <w:rFonts w:cs="Calibri"/>
          <w:b/>
          <w:bCs/>
          <w:color w:val="000000" w:themeColor="text1"/>
          <w:sz w:val="24"/>
          <w:szCs w:val="24"/>
        </w:rPr>
        <w:t xml:space="preserve">Χίου </w:t>
      </w:r>
      <w:r w:rsidRPr="006E2EA2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6E2EA2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6E2EA2">
        <w:rPr>
          <w:rFonts w:cs="Calibri"/>
          <w:color w:val="000000" w:themeColor="text1"/>
          <w:sz w:val="24"/>
          <w:szCs w:val="24"/>
        </w:rPr>
        <w:t>.: 22710-81360</w:t>
      </w:r>
    </w:p>
    <w:p w:rsidR="008E028E" w:rsidRPr="005166F1" w:rsidRDefault="008E028E" w:rsidP="00945C0A">
      <w:pPr>
        <w:pStyle w:val="a3"/>
        <w:tabs>
          <w:tab w:val="left" w:pos="5560"/>
        </w:tabs>
        <w:spacing w:after="0"/>
        <w:ind w:right="42"/>
        <w:rPr>
          <w:rFonts w:cs="Calibri"/>
          <w:color w:val="000000" w:themeColor="text1"/>
          <w:sz w:val="24"/>
          <w:szCs w:val="24"/>
        </w:rPr>
      </w:pPr>
    </w:p>
    <w:p w:rsidR="008E028E" w:rsidRDefault="008E028E"/>
    <w:p w:rsidR="009F6A6C" w:rsidRPr="006E2EA2" w:rsidRDefault="009F6A6C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Pr="006E2EA2" w:rsidRDefault="008E028E"/>
    <w:p w:rsidR="008E028E" w:rsidRDefault="008E028E">
      <w:pPr>
        <w:rPr>
          <w:lang w:val="en-US"/>
        </w:rPr>
      </w:pPr>
    </w:p>
    <w:p w:rsidR="00C81CD7" w:rsidRPr="00C81CD7" w:rsidRDefault="00C81CD7">
      <w:pPr>
        <w:rPr>
          <w:lang w:val="en-US"/>
        </w:rPr>
      </w:pPr>
      <w:bookmarkStart w:id="0" w:name="_GoBack"/>
      <w:bookmarkEnd w:id="0"/>
    </w:p>
    <w:p w:rsidR="008E028E" w:rsidRPr="006E2EA2" w:rsidRDefault="00924087" w:rsidP="00924087">
      <w:pPr>
        <w:ind w:left="6480" w:firstLine="720"/>
      </w:pPr>
      <w:r>
        <w:rPr>
          <w:b/>
          <w:sz w:val="24"/>
        </w:rPr>
        <w:t>ΣΥΝ.2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ΑΙΤΗΣΗ (γονέα ή κηδεμόνα)</w:t>
      </w:r>
    </w:p>
    <w:p w:rsidR="008E028E" w:rsidRPr="00C81CD7" w:rsidRDefault="008E028E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b/>
          <w:color w:val="000000" w:themeColor="text1"/>
          <w:sz w:val="24"/>
          <w:szCs w:val="24"/>
        </w:rPr>
      </w:pPr>
      <w:r w:rsidRPr="00290E04">
        <w:rPr>
          <w:b/>
          <w:color w:val="000000" w:themeColor="text1"/>
          <w:sz w:val="24"/>
          <w:szCs w:val="24"/>
        </w:rPr>
        <w:t>.. / .. / 201</w:t>
      </w:r>
      <w:r w:rsidR="002B49F5" w:rsidRPr="00C81CD7">
        <w:rPr>
          <w:b/>
          <w:color w:val="000000" w:themeColor="text1"/>
          <w:sz w:val="24"/>
          <w:szCs w:val="24"/>
        </w:rPr>
        <w:t>9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jc w:val="center"/>
        <w:rPr>
          <w:b/>
          <w:color w:val="000000" w:themeColor="text1"/>
          <w:sz w:val="24"/>
          <w:szCs w:val="24"/>
        </w:rPr>
      </w:pP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ΕΠΩΝΥΜΟ: …………………………………………………...................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ΟΝΟΜΑ: …………………………………………………………….....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Συγγενική σχέση με </w:t>
      </w:r>
      <w:r>
        <w:rPr>
          <w:b/>
          <w:sz w:val="24"/>
        </w:rPr>
        <w:t>τον/τη μαθητή/</w:t>
      </w:r>
      <w:proofErr w:type="spellStart"/>
      <w:r>
        <w:rPr>
          <w:b/>
          <w:sz w:val="24"/>
        </w:rPr>
        <w:t>τρια</w:t>
      </w:r>
      <w:proofErr w:type="spellEnd"/>
      <w:r>
        <w:rPr>
          <w:b/>
          <w:sz w:val="24"/>
        </w:rPr>
        <w:t xml:space="preserve">: </w:t>
      </w:r>
      <w:r w:rsidRPr="001B51DB">
        <w:rPr>
          <w:b/>
          <w:color w:val="000000" w:themeColor="text1"/>
          <w:sz w:val="24"/>
          <w:szCs w:val="24"/>
        </w:rPr>
        <w:t>……………………….……………................................….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Τηλέφωνο: …………………………………………………………….....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……………………………………………………………….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  <w:lang w:val="en-US"/>
        </w:rPr>
        <w:t>E</w:t>
      </w:r>
      <w:r w:rsidRPr="001B51DB">
        <w:rPr>
          <w:b/>
          <w:color w:val="000000" w:themeColor="text1"/>
          <w:sz w:val="24"/>
          <w:szCs w:val="24"/>
        </w:rPr>
        <w:t xml:space="preserve"> – </w:t>
      </w:r>
      <w:proofErr w:type="gramStart"/>
      <w:r w:rsidRPr="001B51DB">
        <w:rPr>
          <w:b/>
          <w:color w:val="000000" w:themeColor="text1"/>
          <w:sz w:val="24"/>
          <w:szCs w:val="24"/>
          <w:lang w:val="en-US"/>
        </w:rPr>
        <w:t>mail</w:t>
      </w:r>
      <w:proofErr w:type="gramEnd"/>
      <w:r w:rsidRPr="001B51DB">
        <w:rPr>
          <w:b/>
          <w:color w:val="000000" w:themeColor="text1"/>
          <w:sz w:val="24"/>
          <w:szCs w:val="24"/>
        </w:rPr>
        <w:t>: ………………………………………………………..</w:t>
      </w:r>
    </w:p>
    <w:p w:rsidR="001B51DB" w:rsidRPr="001B51DB" w:rsidRDefault="001B51DB" w:rsidP="001B51DB">
      <w:pPr>
        <w:framePr w:w="5236" w:h="6526" w:hSpace="180" w:wrap="auto" w:vAnchor="text" w:hAnchor="page" w:x="691" w:y="931"/>
        <w:spacing w:before="240"/>
        <w:rPr>
          <w:b/>
          <w:color w:val="000000" w:themeColor="text1"/>
          <w:sz w:val="24"/>
          <w:szCs w:val="24"/>
        </w:rPr>
      </w:pPr>
    </w:p>
    <w:p w:rsidR="008E028E" w:rsidRPr="00290E04" w:rsidRDefault="008E028E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b/>
          <w:color w:val="000000" w:themeColor="text1"/>
          <w:sz w:val="24"/>
          <w:szCs w:val="24"/>
        </w:rPr>
      </w:pPr>
      <w:r w:rsidRPr="00290E04">
        <w:rPr>
          <w:b/>
          <w:color w:val="000000" w:themeColor="text1"/>
          <w:sz w:val="24"/>
          <w:szCs w:val="24"/>
        </w:rPr>
        <w:t xml:space="preserve">Αρ. </w:t>
      </w:r>
      <w:proofErr w:type="spellStart"/>
      <w:r w:rsidRPr="00290E04">
        <w:rPr>
          <w:b/>
          <w:color w:val="000000" w:themeColor="text1"/>
          <w:sz w:val="24"/>
          <w:szCs w:val="24"/>
        </w:rPr>
        <w:t>Πρωτ</w:t>
      </w:r>
      <w:proofErr w:type="spellEnd"/>
      <w:r w:rsidRPr="00290E04">
        <w:rPr>
          <w:b/>
          <w:color w:val="000000" w:themeColor="text1"/>
          <w:sz w:val="24"/>
          <w:szCs w:val="24"/>
        </w:rPr>
        <w:t>.: ……….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Προς τη Διεύθυνση 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του Μουσικού Σχολείου ..…………………..………………….</w:t>
      </w:r>
    </w:p>
    <w:p w:rsidR="008E028E" w:rsidRPr="00A55849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Παρακαλώ όπως δεχθείτε στη διαδικασία επιλογής μαθητών / μαθητριών για την Α΄ τάξη του Μ.Σ. για τ</w:t>
      </w:r>
      <w:r w:rsidR="007D792C" w:rsidRPr="001B51DB">
        <w:rPr>
          <w:b/>
          <w:color w:val="000000" w:themeColor="text1"/>
          <w:sz w:val="24"/>
          <w:szCs w:val="24"/>
        </w:rPr>
        <w:t>ο</w:t>
      </w:r>
      <w:r w:rsidRPr="001B51DB">
        <w:rPr>
          <w:b/>
          <w:color w:val="000000" w:themeColor="text1"/>
          <w:sz w:val="24"/>
          <w:szCs w:val="24"/>
        </w:rPr>
        <w:t xml:space="preserve"> σχολικ</w:t>
      </w:r>
      <w:r w:rsidR="007D792C" w:rsidRPr="001B51DB">
        <w:rPr>
          <w:b/>
          <w:color w:val="000000" w:themeColor="text1"/>
          <w:sz w:val="24"/>
          <w:szCs w:val="24"/>
        </w:rPr>
        <w:t>ό</w:t>
      </w:r>
      <w:r w:rsidRPr="001B51DB">
        <w:rPr>
          <w:b/>
          <w:color w:val="000000" w:themeColor="text1"/>
          <w:sz w:val="24"/>
          <w:szCs w:val="24"/>
        </w:rPr>
        <w:t xml:space="preserve"> </w:t>
      </w:r>
      <w:r w:rsidR="007D792C" w:rsidRPr="001B51DB">
        <w:rPr>
          <w:b/>
          <w:color w:val="000000" w:themeColor="text1"/>
          <w:sz w:val="24"/>
          <w:szCs w:val="24"/>
        </w:rPr>
        <w:t>έτος</w:t>
      </w:r>
      <w:r w:rsidRPr="001B51DB">
        <w:rPr>
          <w:b/>
          <w:color w:val="000000" w:themeColor="text1"/>
          <w:sz w:val="24"/>
          <w:szCs w:val="24"/>
        </w:rPr>
        <w:t xml:space="preserve"> 201</w:t>
      </w:r>
      <w:r w:rsidR="002B49F5" w:rsidRPr="002B49F5">
        <w:rPr>
          <w:b/>
          <w:color w:val="000000" w:themeColor="text1"/>
          <w:sz w:val="24"/>
          <w:szCs w:val="24"/>
        </w:rPr>
        <w:t>9</w:t>
      </w:r>
      <w:r w:rsidR="002B49F5">
        <w:rPr>
          <w:b/>
          <w:color w:val="000000" w:themeColor="text1"/>
          <w:sz w:val="24"/>
          <w:szCs w:val="24"/>
        </w:rPr>
        <w:t>-20</w:t>
      </w:r>
      <w:r w:rsidR="002B49F5" w:rsidRPr="002B49F5">
        <w:rPr>
          <w:b/>
          <w:color w:val="000000" w:themeColor="text1"/>
          <w:sz w:val="24"/>
          <w:szCs w:val="24"/>
        </w:rPr>
        <w:t>20</w:t>
      </w:r>
      <w:r w:rsidRPr="001B51DB">
        <w:rPr>
          <w:b/>
          <w:color w:val="000000" w:themeColor="text1"/>
          <w:sz w:val="24"/>
          <w:szCs w:val="24"/>
        </w:rPr>
        <w:t xml:space="preserve"> τ</w:t>
      </w:r>
      <w:r w:rsidR="007D792C" w:rsidRPr="001B51DB">
        <w:rPr>
          <w:b/>
          <w:color w:val="000000" w:themeColor="text1"/>
          <w:sz w:val="24"/>
          <w:szCs w:val="24"/>
        </w:rPr>
        <w:t>ον/τη</w:t>
      </w:r>
      <w:r w:rsidR="00A55849">
        <w:rPr>
          <w:b/>
          <w:color w:val="000000" w:themeColor="text1"/>
          <w:sz w:val="24"/>
          <w:szCs w:val="24"/>
        </w:rPr>
        <w:t>ν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………………………….. ………………………….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(όνομα)</w:t>
      </w:r>
      <w:r w:rsidRPr="001B51DB">
        <w:rPr>
          <w:b/>
          <w:color w:val="000000" w:themeColor="text1"/>
          <w:sz w:val="24"/>
          <w:szCs w:val="24"/>
        </w:rPr>
        <w:tab/>
      </w:r>
      <w:r w:rsidRPr="001B51DB">
        <w:rPr>
          <w:b/>
          <w:color w:val="000000" w:themeColor="text1"/>
          <w:sz w:val="24"/>
          <w:szCs w:val="24"/>
        </w:rPr>
        <w:tab/>
        <w:t xml:space="preserve"> </w:t>
      </w:r>
      <w:r w:rsidRPr="001B51DB">
        <w:rPr>
          <w:b/>
          <w:color w:val="000000" w:themeColor="text1"/>
          <w:sz w:val="24"/>
          <w:szCs w:val="24"/>
        </w:rPr>
        <w:tab/>
        <w:t xml:space="preserve"> (επώνυμο)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που </w:t>
      </w:r>
      <w:r w:rsidR="007D792C" w:rsidRPr="001B51DB">
        <w:rPr>
          <w:b/>
          <w:color w:val="000000" w:themeColor="text1"/>
          <w:sz w:val="24"/>
          <w:szCs w:val="24"/>
        </w:rPr>
        <w:t>φοιτά στη</w:t>
      </w:r>
      <w:r w:rsidR="00A55849">
        <w:rPr>
          <w:b/>
          <w:color w:val="000000" w:themeColor="text1"/>
          <w:sz w:val="24"/>
          <w:szCs w:val="24"/>
        </w:rPr>
        <w:t>ν</w:t>
      </w:r>
      <w:r w:rsidR="007D792C" w:rsidRPr="001B51DB">
        <w:rPr>
          <w:b/>
          <w:color w:val="000000" w:themeColor="text1"/>
          <w:sz w:val="24"/>
          <w:szCs w:val="24"/>
        </w:rPr>
        <w:t xml:space="preserve"> ΣΤ’ Τάξη και πρόκειται να </w:t>
      </w:r>
      <w:r w:rsidRPr="001B51DB">
        <w:rPr>
          <w:b/>
          <w:color w:val="000000" w:themeColor="text1"/>
          <w:sz w:val="24"/>
          <w:szCs w:val="24"/>
        </w:rPr>
        <w:t>απολυ</w:t>
      </w:r>
      <w:r w:rsidR="007D792C" w:rsidRPr="001B51DB">
        <w:rPr>
          <w:b/>
          <w:color w:val="000000" w:themeColor="text1"/>
          <w:sz w:val="24"/>
          <w:szCs w:val="24"/>
        </w:rPr>
        <w:t>θεί</w:t>
      </w:r>
      <w:r w:rsidRPr="001B51DB">
        <w:rPr>
          <w:b/>
          <w:color w:val="000000" w:themeColor="text1"/>
          <w:sz w:val="24"/>
          <w:szCs w:val="24"/>
        </w:rPr>
        <w:t xml:space="preserve"> από το …………….…………...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δημόσιο / ιδιωτικό Δημοτικό Σχολείο.</w:t>
      </w:r>
    </w:p>
    <w:p w:rsidR="008E028E" w:rsidRPr="001B51DB" w:rsidRDefault="008E028E" w:rsidP="003361D9">
      <w:pPr>
        <w:framePr w:w="4732" w:h="6198" w:hSpace="180" w:wrap="auto" w:vAnchor="text" w:hAnchor="page" w:x="6394" w:y="341"/>
        <w:spacing w:before="240"/>
        <w:rPr>
          <w:b/>
          <w:color w:val="000000" w:themeColor="text1"/>
          <w:sz w:val="24"/>
          <w:szCs w:val="24"/>
        </w:rPr>
      </w:pPr>
    </w:p>
    <w:p w:rsidR="008E028E" w:rsidRDefault="008E028E" w:rsidP="003361D9">
      <w:pPr>
        <w:framePr w:w="4732" w:h="6198" w:hSpace="180" w:wrap="auto" w:vAnchor="text" w:hAnchor="page" w:x="6394" w:y="341"/>
        <w:spacing w:before="240"/>
        <w:jc w:val="right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 xml:space="preserve">Ο / Η </w:t>
      </w:r>
      <w:r w:rsidR="007D792C" w:rsidRPr="001B51DB">
        <w:rPr>
          <w:b/>
          <w:color w:val="000000" w:themeColor="text1"/>
          <w:sz w:val="24"/>
          <w:szCs w:val="24"/>
        </w:rPr>
        <w:t>Αιτών/</w:t>
      </w:r>
      <w:r w:rsidRPr="001B51DB">
        <w:rPr>
          <w:b/>
          <w:color w:val="000000" w:themeColor="text1"/>
          <w:sz w:val="24"/>
          <w:szCs w:val="24"/>
        </w:rPr>
        <w:t>ούσα ………..…………..</w:t>
      </w:r>
    </w:p>
    <w:p w:rsidR="001B51DB" w:rsidRPr="001B51DB" w:rsidRDefault="001B51DB" w:rsidP="003361D9">
      <w:pPr>
        <w:framePr w:w="4732" w:h="6198" w:hSpace="180" w:wrap="auto" w:vAnchor="text" w:hAnchor="page" w:x="6394" w:y="341"/>
        <w:spacing w:before="240"/>
        <w:jc w:val="right"/>
        <w:rPr>
          <w:b/>
          <w:color w:val="000000" w:themeColor="text1"/>
          <w:sz w:val="24"/>
          <w:szCs w:val="24"/>
        </w:rPr>
      </w:pPr>
    </w:p>
    <w:p w:rsidR="008E028E" w:rsidRPr="001B51DB" w:rsidRDefault="008E028E" w:rsidP="001B51DB">
      <w:pPr>
        <w:framePr w:w="4732" w:h="6198" w:hSpace="180" w:wrap="auto" w:vAnchor="text" w:hAnchor="page" w:x="6394" w:y="341"/>
        <w:spacing w:before="240"/>
        <w:ind w:left="1440" w:firstLine="720"/>
        <w:rPr>
          <w:b/>
          <w:color w:val="000000" w:themeColor="text1"/>
          <w:sz w:val="24"/>
          <w:szCs w:val="24"/>
        </w:rPr>
      </w:pPr>
      <w:r w:rsidRPr="001B51DB">
        <w:rPr>
          <w:b/>
          <w:color w:val="000000" w:themeColor="text1"/>
          <w:sz w:val="24"/>
          <w:szCs w:val="24"/>
        </w:rPr>
        <w:t>(υπογραφή)</w:t>
      </w:r>
    </w:p>
    <w:p w:rsidR="008E028E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7D792C" w:rsidRDefault="007D792C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F16E43" w:rsidRDefault="00F16E43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924087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ΣΥΝ.3</w:t>
      </w:r>
    </w:p>
    <w:p w:rsidR="008E028E" w:rsidRPr="0067168F" w:rsidRDefault="00A55849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50AFD" wp14:editId="2E635B69">
                <wp:simplePos x="0" y="0"/>
                <wp:positionH relativeFrom="column">
                  <wp:posOffset>75565</wp:posOffset>
                </wp:positionH>
                <wp:positionV relativeFrom="paragraph">
                  <wp:posOffset>538480</wp:posOffset>
                </wp:positionV>
                <wp:extent cx="5667375" cy="1409700"/>
                <wp:effectExtent l="0" t="0" r="28575" b="1905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E04" w:rsidRPr="008732FB" w:rsidRDefault="00290E04" w:rsidP="00A55849">
                            <w:pPr>
                              <w:spacing w:line="480" w:lineRule="auto"/>
                              <w:ind w:firstLine="709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ΣΤΟΙΧΕΙΑ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ΚΗΔΕΜΟΝΑ</w:t>
                            </w:r>
                          </w:p>
                          <w:p w:rsidR="00290E04" w:rsidRPr="008732FB" w:rsidRDefault="00290E04" w:rsidP="00A55849">
                            <w:pPr>
                              <w:ind w:firstLine="709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………………………………………………………………..……………………</w:t>
                            </w:r>
                            <w:r w:rsidR="009240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  <w:p w:rsidR="00290E04" w:rsidRPr="008732FB" w:rsidRDefault="00290E04" w:rsidP="00A55849">
                            <w:pPr>
                              <w:ind w:firstLine="70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(ΕΠΩΝΥΜΟ) 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290E04" w:rsidRPr="008732FB" w:rsidRDefault="00290E04" w:rsidP="00A55849">
                            <w:pPr>
                              <w:ind w:firstLine="709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90E04" w:rsidRPr="008732FB" w:rsidRDefault="00290E04" w:rsidP="00A55849">
                            <w:pPr>
                              <w:ind w:firstLine="709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5.95pt;margin-top:42.4pt;width:446.2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">
                <v:textbox>
                  <w:txbxContent>
                    <w:p w:rsidR="00290E04" w:rsidRPr="008732FB" w:rsidRDefault="00290E04" w:rsidP="00A55849">
                      <w:pPr>
                        <w:spacing w:line="480" w:lineRule="auto"/>
                        <w:ind w:firstLine="709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ΣΤΟΙΧΕΙΑ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ΚΗΔΕΜΟΝΑ</w:t>
                      </w:r>
                    </w:p>
                    <w:p w:rsidR="00290E04" w:rsidRPr="008732FB" w:rsidRDefault="00290E04" w:rsidP="00A55849">
                      <w:pPr>
                        <w:ind w:firstLine="709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………………………………………………………………..……………………</w:t>
                      </w:r>
                      <w:r w:rsidR="00924087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</w:t>
                      </w:r>
                    </w:p>
                    <w:p w:rsidR="00290E04" w:rsidRPr="008732FB" w:rsidRDefault="00290E04" w:rsidP="00A55849">
                      <w:pPr>
                        <w:ind w:firstLine="70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sz w:val="24"/>
                          <w:szCs w:val="24"/>
                        </w:rPr>
                        <w:t xml:space="preserve">(ΕΠΩΝΥΜΟ) 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290E04" w:rsidRPr="008732FB" w:rsidRDefault="00290E04" w:rsidP="00A55849">
                      <w:pPr>
                        <w:ind w:firstLine="709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90E04" w:rsidRPr="008732FB" w:rsidRDefault="00290E04" w:rsidP="00A55849">
                      <w:pPr>
                        <w:ind w:firstLine="709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0E04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</w:p>
    <w:p w:rsidR="00290E04" w:rsidRPr="008732FB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 w:rsidR="0082593A">
        <w:rPr>
          <w:b/>
          <w:color w:val="000000" w:themeColor="text1"/>
          <w:sz w:val="24"/>
          <w:szCs w:val="24"/>
        </w:rPr>
        <w:t xml:space="preserve">ΑΓΡΑΦΟΝΤΑΙ ΤΑ ΣΤΟΙΧΕΙΑ ΤΟΥ/ΤΗΣ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</w:p>
    <w:p w:rsidR="00290E04" w:rsidRPr="008732FB" w:rsidRDefault="00290E04" w:rsidP="00290E04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8"/>
          <w:szCs w:val="24"/>
        </w:rPr>
      </w:pPr>
    </w:p>
    <w:p w:rsidR="00290E04" w:rsidRPr="0067168F" w:rsidRDefault="00290E04" w:rsidP="00A55849">
      <w:pPr>
        <w:pStyle w:val="a3"/>
        <w:tabs>
          <w:tab w:val="left" w:pos="5560"/>
        </w:tabs>
        <w:spacing w:before="240" w:after="0"/>
        <w:ind w:left="0" w:right="-142"/>
        <w:jc w:val="both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Υπεύθυνη Δήλωση:</w:t>
      </w:r>
    </w:p>
    <w:p w:rsidR="00290E04" w:rsidRPr="0067168F" w:rsidRDefault="00290E04" w:rsidP="00A55849">
      <w:pPr>
        <w:pStyle w:val="a3"/>
        <w:tabs>
          <w:tab w:val="left" w:pos="5560"/>
        </w:tabs>
        <w:spacing w:before="240" w:after="0"/>
        <w:ind w:left="0" w:right="-142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Δηλώνω υπεύθυνα ότι η διεύθυνση της μόνιμης κατοικίας του υποψηφίου είναι η ακόλουθη:</w:t>
      </w:r>
    </w:p>
    <w:p w:rsidR="00290E04" w:rsidRPr="0067168F" w:rsidRDefault="00290E04" w:rsidP="00290E04">
      <w:pPr>
        <w:pStyle w:val="a3"/>
        <w:tabs>
          <w:tab w:val="left" w:pos="5560"/>
        </w:tabs>
        <w:spacing w:before="240" w:after="0"/>
        <w:ind w:left="0" w:right="42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color w:val="000000" w:themeColor="text1"/>
          <w:sz w:val="24"/>
          <w:szCs w:val="24"/>
        </w:rPr>
        <w:t>………………..</w:t>
      </w:r>
    </w:p>
    <w:p w:rsidR="00290E04" w:rsidRPr="0067168F" w:rsidRDefault="00290E04" w:rsidP="00290E04">
      <w:pPr>
        <w:pStyle w:val="a3"/>
        <w:tabs>
          <w:tab w:val="left" w:pos="1560"/>
        </w:tabs>
        <w:spacing w:before="240" w:after="0"/>
        <w:ind w:left="0" w:right="42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Οδός</w:t>
      </w:r>
      <w:r w:rsidRPr="0067168F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 Αριθμός</w:t>
      </w:r>
      <w:r w:rsidR="00A5584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 </w:t>
      </w:r>
      <w:r w:rsidRPr="0067168F">
        <w:rPr>
          <w:color w:val="000000" w:themeColor="text1"/>
          <w:sz w:val="24"/>
          <w:szCs w:val="24"/>
        </w:rPr>
        <w:t>Τ.Κ.</w:t>
      </w:r>
      <w:r>
        <w:rPr>
          <w:color w:val="000000" w:themeColor="text1"/>
          <w:sz w:val="24"/>
          <w:szCs w:val="24"/>
        </w:rPr>
        <w:t xml:space="preserve">       </w:t>
      </w:r>
      <w:r w:rsidRPr="0067168F">
        <w:rPr>
          <w:color w:val="000000" w:themeColor="text1"/>
          <w:sz w:val="24"/>
          <w:szCs w:val="24"/>
        </w:rPr>
        <w:t xml:space="preserve">Συνοικία </w:t>
      </w:r>
      <w:r w:rsidRPr="0067168F">
        <w:rPr>
          <w:color w:val="000000" w:themeColor="text1"/>
          <w:sz w:val="24"/>
          <w:szCs w:val="24"/>
        </w:rPr>
        <w:tab/>
        <w:t xml:space="preserve">   </w:t>
      </w:r>
      <w:r>
        <w:rPr>
          <w:color w:val="000000" w:themeColor="text1"/>
          <w:sz w:val="24"/>
          <w:szCs w:val="24"/>
        </w:rPr>
        <w:t xml:space="preserve">              </w:t>
      </w:r>
      <w:r w:rsidRPr="0067168F">
        <w:rPr>
          <w:color w:val="000000" w:themeColor="text1"/>
          <w:sz w:val="24"/>
          <w:szCs w:val="24"/>
        </w:rPr>
        <w:t xml:space="preserve">Δήμος ή Δημοτικό Διαμέρισμα </w:t>
      </w: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              </w:t>
      </w:r>
      <w:r w:rsidRPr="0067168F"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>όπου υπάγεται η συνοικία</w:t>
      </w: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Ο/Η Δηλών/ούσα</w:t>
      </w: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290E04" w:rsidRDefault="00290E04" w:rsidP="00290E04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A5584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(υπογραφή)</w:t>
      </w:r>
    </w:p>
    <w:p w:rsidR="00290E04" w:rsidRPr="00FB422B" w:rsidRDefault="00290E04" w:rsidP="00290E04">
      <w:pPr>
        <w:jc w:val="center"/>
        <w:rPr>
          <w:b/>
          <w:sz w:val="24"/>
        </w:rPr>
      </w:pPr>
    </w:p>
    <w:p w:rsidR="008E028E" w:rsidRDefault="008E028E"/>
    <w:p w:rsidR="008E028E" w:rsidRPr="00DE7CDD" w:rsidRDefault="008E028E"/>
    <w:p w:rsidR="008E028E" w:rsidRPr="00DE7CDD" w:rsidRDefault="008E028E"/>
    <w:p w:rsidR="008E028E" w:rsidRDefault="008E028E"/>
    <w:p w:rsidR="00A55849" w:rsidRPr="00DE7CDD" w:rsidRDefault="00A55849"/>
    <w:p w:rsidR="008E028E" w:rsidRPr="00DE7CDD" w:rsidRDefault="00290E04">
      <w:r w:rsidRPr="00FB422B">
        <w:rPr>
          <w:b/>
          <w:sz w:val="24"/>
        </w:rPr>
        <w:t>ΧΩΡΟΤΑΞΙΚΗ ΚΑΤΑΝΟΜΗ ΑΤΤΙΚΗΣ</w:t>
      </w:r>
      <w:r>
        <w:rPr>
          <w:b/>
          <w:sz w:val="24"/>
        </w:rPr>
        <w:t xml:space="preserve">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ΣΥΝ.</w:t>
      </w:r>
      <w:r w:rsidR="00924087">
        <w:rPr>
          <w:b/>
          <w:sz w:val="24"/>
        </w:rPr>
        <w:t>4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1. Πειραματικό Μουσικό Γυμνάσιο Παλλήνης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5166F1">
        <w:rPr>
          <w:rFonts w:ascii="Calibri" w:hAnsi="Calibri" w:cs="Calibri"/>
          <w:sz w:val="22"/>
          <w:szCs w:val="22"/>
        </w:rPr>
        <w:t>Κρωπία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Pr="005166F1">
        <w:rPr>
          <w:rFonts w:ascii="Calibri" w:hAnsi="Calibri" w:cs="Calibri"/>
          <w:sz w:val="22"/>
          <w:szCs w:val="22"/>
        </w:rPr>
        <w:t>Άγ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Στέφανος, Κρυονέρι, Άνοιξη, Καπανδρίτι, Σκάλα Ωρωπού, Ροδόπολη, Ανάβυσσος, Βάρη. </w:t>
      </w:r>
    </w:p>
    <w:p w:rsidR="008E028E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2. Μουσικό Σχολείο Αθήνας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Πατήσια κτλ πλην αυτών των περιοχών α) του 5ου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Λ. Ιωνίας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5166F1">
        <w:rPr>
          <w:rFonts w:ascii="Calibri" w:hAnsi="Calibri" w:cs="Calibri"/>
          <w:sz w:val="22"/>
          <w:szCs w:val="22"/>
        </w:rPr>
        <w:t>Σινοπούλου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κτλ.). και β)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του 2ου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Γ΄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>Αιγάλεω</w:t>
      </w:r>
      <w:r w:rsidRPr="005166F1">
        <w:rPr>
          <w:rFonts w:ascii="Calibri" w:hAnsi="Calibri" w:cs="Calibri"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Χαϊδάρι </w:t>
      </w:r>
      <w:r w:rsidRPr="005166F1">
        <w:rPr>
          <w:rFonts w:ascii="Calibri" w:hAnsi="Calibri" w:cs="Calibri"/>
          <w:sz w:val="22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Αγ. Βαρβάρα.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3. Μουσικό Σχολείο Ιλίου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Ν. Φιλαδέλφεια, Ν. Χαλκηδόνα, Γαλάτσι,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Πατήσια </w:t>
      </w:r>
      <w:r w:rsidRPr="005166F1">
        <w:rPr>
          <w:rFonts w:ascii="Calibri" w:hAnsi="Calibri" w:cs="Calibri"/>
          <w:sz w:val="22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Λ.Ιωνίας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Β΄ Αθήνας: Ν. Ιωνία, </w:t>
      </w:r>
      <w:proofErr w:type="spellStart"/>
      <w:r w:rsidRPr="005166F1">
        <w:rPr>
          <w:rFonts w:ascii="Calibri" w:hAnsi="Calibri" w:cs="Calibri"/>
          <w:sz w:val="22"/>
          <w:szCs w:val="22"/>
        </w:rPr>
        <w:t>Αλσούπολη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Ν. Ηράκλειο, Λυκόβρυση, Μεταμόρφωση.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γ) </w:t>
      </w:r>
      <w:proofErr w:type="spellStart"/>
      <w:r w:rsidRPr="005166F1">
        <w:rPr>
          <w:rFonts w:ascii="Calibri" w:hAnsi="Calibri" w:cs="Calibri"/>
          <w:sz w:val="22"/>
          <w:szCs w:val="22"/>
        </w:rPr>
        <w:t>Γ΄Αθήνας</w:t>
      </w:r>
      <w:proofErr w:type="spellEnd"/>
      <w:r w:rsidRPr="005166F1">
        <w:rPr>
          <w:rFonts w:ascii="Calibri" w:hAnsi="Calibri" w:cs="Calibri"/>
          <w:sz w:val="22"/>
          <w:szCs w:val="22"/>
        </w:rPr>
        <w:t>: Χαϊδάρι (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εκτός της περιοχής </w:t>
      </w:r>
      <w:r w:rsidRPr="005166F1">
        <w:rPr>
          <w:rFonts w:ascii="Calibri" w:hAnsi="Calibri" w:cs="Calibri"/>
          <w:sz w:val="22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δ) Ανατολικής Αττικής: Θρακομακεδόνες, Αχαρνές. </w:t>
      </w:r>
    </w:p>
    <w:p w:rsidR="008E028E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5166F1">
        <w:rPr>
          <w:rFonts w:ascii="Calibri" w:hAnsi="Calibri" w:cs="Calibri"/>
          <w:sz w:val="22"/>
          <w:szCs w:val="22"/>
        </w:rPr>
        <w:t>Ζεφύρι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Μαγούλα, Μάνδρα, Μέγαρα, Ν. </w:t>
      </w:r>
      <w:proofErr w:type="spellStart"/>
      <w:r w:rsidRPr="005166F1">
        <w:rPr>
          <w:rFonts w:ascii="Calibri" w:hAnsi="Calibri" w:cs="Calibri"/>
          <w:sz w:val="22"/>
          <w:szCs w:val="22"/>
        </w:rPr>
        <w:t>Πέραμος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Φυλή. </w:t>
      </w:r>
    </w:p>
    <w:p w:rsidR="008E028E" w:rsidRPr="00DE7CDD" w:rsidRDefault="008E028E" w:rsidP="00B803F5">
      <w:pPr>
        <w:ind w:left="-567" w:right="-483" w:firstLine="567"/>
      </w:pPr>
    </w:p>
    <w:p w:rsidR="008E028E" w:rsidRPr="00DE7CDD" w:rsidRDefault="008E028E" w:rsidP="00B803F5">
      <w:pPr>
        <w:ind w:left="-567" w:right="-483" w:firstLine="567"/>
      </w:pPr>
    </w:p>
    <w:p w:rsidR="008E028E" w:rsidRPr="00DE7CDD" w:rsidRDefault="008E028E"/>
    <w:p w:rsidR="008E028E" w:rsidRPr="00DE7CDD" w:rsidRDefault="008E028E"/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4. Μουσικό Σχολείο Αλίμου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Δάφνη, Υμηττός, Καισαριανή, Ηλιούπολη, Βύρωνας, Καρέας, Ζωγράφου-Ιλίσια και τις περιοχές του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2ου Διαμερίσματος Δήμου Αθήνας </w:t>
      </w:r>
      <w:r w:rsidRPr="005166F1">
        <w:rPr>
          <w:rFonts w:ascii="Calibri" w:hAnsi="Calibri" w:cs="Calibri"/>
          <w:sz w:val="22"/>
          <w:szCs w:val="22"/>
        </w:rPr>
        <w:t xml:space="preserve">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Δ΄ Αθήνας: Καλλιθέα, Μοσχάτο, Ν. Σμύρνη, Γλυφάδα, Ελληνικό- Αργυρούπολη, Άλιμος, Π. Φάληρο, Αγ. Δημήτριος. </w:t>
      </w:r>
    </w:p>
    <w:p w:rsidR="008E028E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γ) Ανατολ. Αττική: Βούλα, Βουλιαγμένη.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5. Μουσικό Σχολείο Πειραιά 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2"/>
          <w:szCs w:val="22"/>
        </w:rPr>
      </w:pPr>
      <w:r w:rsidRPr="005166F1">
        <w:rPr>
          <w:rFonts w:ascii="Calibri" w:hAnsi="Calibri" w:cs="Calibri"/>
          <w:bCs/>
          <w:sz w:val="22"/>
          <w:szCs w:val="22"/>
        </w:rPr>
        <w:t>Από τις περιοχές της Περιφερειακής ενότητας Πειραιά.</w:t>
      </w:r>
    </w:p>
    <w:p w:rsidR="008E028E" w:rsidRDefault="008E028E"/>
    <w:sectPr w:rsidR="008E028E" w:rsidSect="00A55849">
      <w:pgSz w:w="11906" w:h="16838"/>
      <w:pgMar w:top="1440" w:right="1558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C3"/>
    <w:rsid w:val="00082827"/>
    <w:rsid w:val="001B51DB"/>
    <w:rsid w:val="00290E04"/>
    <w:rsid w:val="002B49F5"/>
    <w:rsid w:val="002B776A"/>
    <w:rsid w:val="003D6BC3"/>
    <w:rsid w:val="00433D61"/>
    <w:rsid w:val="0044017B"/>
    <w:rsid w:val="004B6297"/>
    <w:rsid w:val="005C5DC3"/>
    <w:rsid w:val="006E2EA2"/>
    <w:rsid w:val="007D792C"/>
    <w:rsid w:val="0082593A"/>
    <w:rsid w:val="008E028E"/>
    <w:rsid w:val="00920239"/>
    <w:rsid w:val="00924087"/>
    <w:rsid w:val="009F6A6C"/>
    <w:rsid w:val="00A55849"/>
    <w:rsid w:val="00A92B1C"/>
    <w:rsid w:val="00C81CD7"/>
    <w:rsid w:val="00CC2E3F"/>
    <w:rsid w:val="00D35F69"/>
    <w:rsid w:val="00DC2DE3"/>
    <w:rsid w:val="00DE7CDD"/>
    <w:rsid w:val="00E57293"/>
    <w:rsid w:val="00F16E43"/>
    <w:rsid w:val="00F3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Mαρια-Αρτεμησια Τσιουτσια</dc:creator>
  <cp:lastModifiedBy>Αναστασια Πασχαλιδου</cp:lastModifiedBy>
  <cp:revision>12</cp:revision>
  <cp:lastPrinted>2019-04-17T08:00:00Z</cp:lastPrinted>
  <dcterms:created xsi:type="dcterms:W3CDTF">2019-04-10T13:23:00Z</dcterms:created>
  <dcterms:modified xsi:type="dcterms:W3CDTF">2019-04-17T08:01:00Z</dcterms:modified>
</cp:coreProperties>
</file>