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E81" w:rsidRPr="007E1EA0" w:rsidRDefault="00313E81" w:rsidP="008317C3">
      <w:pPr>
        <w:spacing w:after="0" w:line="240" w:lineRule="auto"/>
        <w:jc w:val="center"/>
        <w:rPr>
          <w:rFonts w:ascii="Cambria" w:hAnsi="Cambria"/>
          <w:bCs/>
          <w:lang w:eastAsia="el-GR"/>
        </w:rPr>
      </w:pPr>
    </w:p>
    <w:p w:rsidR="008317C3" w:rsidRPr="007E1EA0" w:rsidRDefault="0076090B" w:rsidP="008317C3">
      <w:pPr>
        <w:spacing w:after="0" w:line="240" w:lineRule="auto"/>
        <w:jc w:val="center"/>
        <w:rPr>
          <w:rFonts w:ascii="Cambria" w:hAnsi="Cambria"/>
          <w:bCs/>
          <w:lang w:eastAsia="el-GR"/>
        </w:rPr>
      </w:pPr>
      <w:r w:rsidRPr="007E1EA0">
        <w:rPr>
          <w:rFonts w:ascii="Cambria" w:hAnsi="Cambria"/>
          <w:bCs/>
          <w:lang w:eastAsia="el-GR"/>
        </w:rPr>
        <w:t>ΥΠΟΥΡΓΕΙΟ ΠΑΙΔΕΙΑΣ, Ε</w:t>
      </w:r>
      <w:r w:rsidR="008317C3" w:rsidRPr="007E1EA0">
        <w:rPr>
          <w:rFonts w:ascii="Cambria" w:hAnsi="Cambria"/>
          <w:bCs/>
          <w:lang w:eastAsia="el-GR"/>
        </w:rPr>
        <w:t>ΡΕΥΝΑΣ</w:t>
      </w:r>
    </w:p>
    <w:p w:rsidR="008317C3" w:rsidRPr="007E1EA0" w:rsidRDefault="008317C3" w:rsidP="008317C3">
      <w:pPr>
        <w:spacing w:after="0" w:line="240" w:lineRule="auto"/>
        <w:jc w:val="center"/>
        <w:rPr>
          <w:rFonts w:ascii="Cambria" w:hAnsi="Cambria"/>
          <w:bCs/>
          <w:lang w:eastAsia="el-GR"/>
        </w:rPr>
      </w:pPr>
      <w:r w:rsidRPr="007E1EA0">
        <w:rPr>
          <w:rFonts w:ascii="Cambria" w:hAnsi="Cambria"/>
          <w:bCs/>
          <w:lang w:eastAsia="el-GR"/>
        </w:rPr>
        <w:t>ΚΑΙ ΘΡΗΣΚΕΥΜΑΤΩΝ</w:t>
      </w:r>
    </w:p>
    <w:p w:rsidR="008317C3" w:rsidRPr="007E1EA0" w:rsidRDefault="008317C3" w:rsidP="008317C3">
      <w:pPr>
        <w:spacing w:after="0" w:line="240" w:lineRule="auto"/>
        <w:jc w:val="center"/>
        <w:rPr>
          <w:rFonts w:ascii="Cambria" w:hAnsi="Cambria"/>
          <w:bCs/>
          <w:lang w:eastAsia="el-GR"/>
        </w:rPr>
      </w:pPr>
      <w:r w:rsidRPr="007E1EA0">
        <w:rPr>
          <w:rFonts w:ascii="Cambria" w:hAnsi="Cambria"/>
          <w:bCs/>
          <w:lang w:eastAsia="el-GR"/>
        </w:rPr>
        <w:t xml:space="preserve">ΠΕΡΙΦΕΡΕΙΑΚΗ ΔΙΕΥΘΥΝΣΗ ΠΡΩΤΟΒΑΘΜΙΑΣ &amp; ΔΕΥΤΕΡΟΒΑΘΜΙΑΣ ΕΚΠ/ΣΗΣ </w:t>
      </w:r>
      <w:r w:rsidR="00A65DD1" w:rsidRPr="007E1EA0">
        <w:rPr>
          <w:rFonts w:ascii="Cambria" w:hAnsi="Cambria"/>
          <w:bCs/>
          <w:lang w:eastAsia="el-GR"/>
        </w:rPr>
        <w:t>ΙΟΝΙΩΝ ΝΗΣΩΝ</w:t>
      </w:r>
    </w:p>
    <w:p w:rsidR="008317C3" w:rsidRPr="007E1EA0" w:rsidRDefault="00313E81" w:rsidP="008317C3">
      <w:pPr>
        <w:spacing w:after="0" w:line="240" w:lineRule="auto"/>
        <w:rPr>
          <w:rFonts w:ascii="Cambria" w:hAnsi="Cambria"/>
          <w:bCs/>
          <w:lang w:eastAsia="el-GR"/>
        </w:rPr>
      </w:pPr>
      <w:r w:rsidRPr="007E1EA0">
        <w:rPr>
          <w:rFonts w:ascii="Cambria" w:hAnsi="Cambria"/>
          <w:bCs/>
          <w:lang w:eastAsia="el-GR"/>
        </w:rPr>
        <w:t xml:space="preserve">                                                                              </w:t>
      </w:r>
    </w:p>
    <w:p w:rsidR="000A0BB8" w:rsidRPr="007E1EA0" w:rsidRDefault="000A0BB8" w:rsidP="008317C3">
      <w:pPr>
        <w:spacing w:after="0" w:line="240" w:lineRule="auto"/>
        <w:rPr>
          <w:rFonts w:ascii="Cambria" w:hAnsi="Cambria"/>
          <w:bCs/>
          <w:lang w:eastAsia="el-GR"/>
        </w:rPr>
      </w:pPr>
    </w:p>
    <w:p w:rsidR="008317C3" w:rsidRPr="007E1EA0" w:rsidRDefault="008317C3" w:rsidP="008317C3">
      <w:pPr>
        <w:spacing w:after="0" w:line="240" w:lineRule="auto"/>
        <w:jc w:val="center"/>
        <w:rPr>
          <w:rFonts w:ascii="Cambria" w:hAnsi="Cambria"/>
          <w:bCs/>
          <w:lang w:eastAsia="el-GR"/>
        </w:rPr>
      </w:pPr>
      <w:r w:rsidRPr="007E1EA0">
        <w:rPr>
          <w:rFonts w:ascii="Cambria" w:hAnsi="Cambria"/>
          <w:bCs/>
          <w:lang w:eastAsia="el-GR"/>
        </w:rPr>
        <w:t>ΔΕΛΤΙΟ ΤΥΠΟΥ</w:t>
      </w:r>
    </w:p>
    <w:p w:rsidR="008317C3" w:rsidRPr="007E1EA0" w:rsidRDefault="00A65DD1" w:rsidP="008317C3">
      <w:pPr>
        <w:spacing w:after="0" w:line="240" w:lineRule="auto"/>
        <w:jc w:val="center"/>
        <w:rPr>
          <w:rFonts w:ascii="Cambria" w:hAnsi="Cambria"/>
          <w:bCs/>
          <w:lang w:eastAsia="el-GR"/>
        </w:rPr>
      </w:pPr>
      <w:r w:rsidRPr="007E1EA0">
        <w:rPr>
          <w:rFonts w:ascii="Cambria" w:hAnsi="Cambria"/>
          <w:bCs/>
          <w:lang w:eastAsia="el-GR"/>
        </w:rPr>
        <w:t>Κέρκυρα</w:t>
      </w:r>
      <w:r w:rsidR="008317C3" w:rsidRPr="007E1EA0">
        <w:rPr>
          <w:rFonts w:ascii="Cambria" w:hAnsi="Cambria"/>
          <w:bCs/>
          <w:lang w:eastAsia="el-GR"/>
        </w:rPr>
        <w:t>,</w:t>
      </w:r>
      <w:r w:rsidR="00534040" w:rsidRPr="007E1EA0">
        <w:rPr>
          <w:rFonts w:ascii="Cambria" w:hAnsi="Cambria"/>
          <w:bCs/>
          <w:lang w:eastAsia="el-GR"/>
        </w:rPr>
        <w:t xml:space="preserve"> </w:t>
      </w:r>
      <w:r w:rsidR="0061158E">
        <w:rPr>
          <w:rFonts w:ascii="Cambria" w:hAnsi="Cambria"/>
          <w:bCs/>
          <w:lang w:eastAsia="el-GR"/>
        </w:rPr>
        <w:t>1</w:t>
      </w:r>
      <w:r w:rsidR="00723665">
        <w:rPr>
          <w:rFonts w:ascii="Cambria" w:hAnsi="Cambria"/>
          <w:bCs/>
          <w:lang w:val="en-US" w:eastAsia="el-GR"/>
        </w:rPr>
        <w:t>1</w:t>
      </w:r>
      <w:r w:rsidR="0061158E">
        <w:rPr>
          <w:rFonts w:ascii="Cambria" w:hAnsi="Cambria"/>
          <w:bCs/>
          <w:lang w:eastAsia="el-GR"/>
        </w:rPr>
        <w:t xml:space="preserve"> </w:t>
      </w:r>
      <w:r w:rsidR="00534040" w:rsidRPr="007E1EA0">
        <w:rPr>
          <w:rFonts w:ascii="Cambria" w:hAnsi="Cambria"/>
          <w:bCs/>
          <w:lang w:eastAsia="el-GR"/>
        </w:rPr>
        <w:t>Ιουνίου 2018</w:t>
      </w:r>
    </w:p>
    <w:p w:rsidR="00A74421" w:rsidRPr="007E1EA0" w:rsidRDefault="00A74421" w:rsidP="00203749">
      <w:pPr>
        <w:pStyle w:val="Web"/>
        <w:shd w:val="clear" w:color="auto" w:fill="FFFFFF"/>
        <w:jc w:val="center"/>
        <w:rPr>
          <w:rFonts w:ascii="Cambria" w:hAnsi="Cambria" w:cs="Tahoma"/>
          <w:sz w:val="22"/>
          <w:szCs w:val="22"/>
        </w:rPr>
      </w:pPr>
      <w:r w:rsidRPr="007E1EA0">
        <w:rPr>
          <w:rStyle w:val="a3"/>
          <w:rFonts w:ascii="Cambria" w:hAnsi="Cambria" w:cs="Tahoma"/>
          <w:sz w:val="22"/>
          <w:szCs w:val="22"/>
        </w:rPr>
        <w:t xml:space="preserve">ΠΙΝΑΚΕΣ ΠΡΟΣΩΡΙΝΩΝ ΑΝΑΠΛΗΡΩΤΩΝ </w:t>
      </w:r>
      <w:r w:rsidR="00BC3504" w:rsidRPr="007E1EA0">
        <w:rPr>
          <w:rStyle w:val="a3"/>
          <w:rFonts w:ascii="Cambria" w:hAnsi="Cambria" w:cs="Tahoma"/>
          <w:sz w:val="22"/>
          <w:szCs w:val="22"/>
        </w:rPr>
        <w:t xml:space="preserve">ΚΑΙ ΩΡΟΜΙΣΘΙΩΝ ΕΙΔΙΚΟΥ </w:t>
      </w:r>
      <w:r w:rsidR="00EA4723">
        <w:rPr>
          <w:rStyle w:val="a3"/>
          <w:rFonts w:ascii="Cambria" w:hAnsi="Cambria" w:cs="Tahoma"/>
          <w:sz w:val="22"/>
          <w:szCs w:val="22"/>
        </w:rPr>
        <w:t>ΕΚΠΑΙΔΕΥΤΙΚΟΥ ΠΡΟΣΩΠΙΚΟΥ (ΕΕΠ</w:t>
      </w:r>
      <w:r w:rsidR="00BC3504" w:rsidRPr="007E1EA0">
        <w:rPr>
          <w:rStyle w:val="a3"/>
          <w:rFonts w:ascii="Cambria" w:hAnsi="Cambria" w:cs="Tahoma"/>
          <w:sz w:val="22"/>
          <w:szCs w:val="22"/>
        </w:rPr>
        <w:t xml:space="preserve">) </w:t>
      </w:r>
      <w:r w:rsidR="00534040" w:rsidRPr="007E1EA0">
        <w:rPr>
          <w:rStyle w:val="a3"/>
          <w:rFonts w:ascii="Cambria" w:hAnsi="Cambria" w:cs="Tahoma"/>
          <w:sz w:val="22"/>
          <w:szCs w:val="22"/>
        </w:rPr>
        <w:t>ΚΑΙ</w:t>
      </w:r>
      <w:r w:rsidR="00B2404F" w:rsidRPr="007E1EA0">
        <w:rPr>
          <w:rStyle w:val="a3"/>
          <w:rFonts w:ascii="Cambria" w:hAnsi="Cambria" w:cs="Tahoma"/>
          <w:sz w:val="22"/>
          <w:szCs w:val="22"/>
        </w:rPr>
        <w:t xml:space="preserve"> ΠΙΝΑΚΑ</w:t>
      </w:r>
      <w:r w:rsidR="0076090B" w:rsidRPr="007E1EA0">
        <w:rPr>
          <w:rStyle w:val="a3"/>
          <w:rFonts w:ascii="Cambria" w:hAnsi="Cambria" w:cs="Tahoma"/>
          <w:sz w:val="22"/>
          <w:szCs w:val="22"/>
        </w:rPr>
        <w:t>Σ</w:t>
      </w:r>
      <w:r w:rsidR="0095204E">
        <w:rPr>
          <w:rStyle w:val="a3"/>
          <w:rFonts w:ascii="Cambria" w:hAnsi="Cambria" w:cs="Tahoma"/>
          <w:sz w:val="22"/>
          <w:szCs w:val="22"/>
        </w:rPr>
        <w:t xml:space="preserve"> Α</w:t>
      </w:r>
      <w:r w:rsidR="00B2404F" w:rsidRPr="007E1EA0">
        <w:rPr>
          <w:rStyle w:val="a3"/>
          <w:rFonts w:ascii="Cambria" w:hAnsi="Cambria" w:cs="Tahoma"/>
          <w:sz w:val="22"/>
          <w:szCs w:val="22"/>
        </w:rPr>
        <w:t>ΠΟΡ</w:t>
      </w:r>
      <w:r w:rsidR="0095204E">
        <w:rPr>
          <w:rStyle w:val="a3"/>
          <w:rFonts w:ascii="Cambria" w:hAnsi="Cambria" w:cs="Tahoma"/>
          <w:sz w:val="22"/>
          <w:szCs w:val="22"/>
        </w:rPr>
        <w:t>Ρ</w:t>
      </w:r>
      <w:r w:rsidR="00B2404F" w:rsidRPr="007E1EA0">
        <w:rPr>
          <w:rStyle w:val="a3"/>
          <w:rFonts w:ascii="Cambria" w:hAnsi="Cambria" w:cs="Tahoma"/>
          <w:sz w:val="22"/>
          <w:szCs w:val="22"/>
        </w:rPr>
        <w:t>ΙΠΤΕΩΝ</w:t>
      </w:r>
      <w:r w:rsidRPr="007E1EA0">
        <w:rPr>
          <w:rFonts w:ascii="Cambria" w:hAnsi="Cambria" w:cs="Tahoma"/>
          <w:sz w:val="22"/>
          <w:szCs w:val="22"/>
        </w:rPr>
        <w:br/>
      </w:r>
      <w:r w:rsidRPr="007E1EA0">
        <w:rPr>
          <w:rStyle w:val="a3"/>
          <w:rFonts w:ascii="Cambria" w:hAnsi="Cambria" w:cs="Tahoma"/>
          <w:sz w:val="22"/>
          <w:szCs w:val="22"/>
        </w:rPr>
        <w:t> ΣΧΟΛΙΚΟΥ ΕΤΟΥΣ 201</w:t>
      </w:r>
      <w:r w:rsidR="00534040" w:rsidRPr="007E1EA0">
        <w:rPr>
          <w:rStyle w:val="a3"/>
          <w:rFonts w:ascii="Cambria" w:hAnsi="Cambria" w:cs="Tahoma"/>
          <w:sz w:val="22"/>
          <w:szCs w:val="22"/>
        </w:rPr>
        <w:t>8</w:t>
      </w:r>
      <w:r w:rsidRPr="007E1EA0">
        <w:rPr>
          <w:rStyle w:val="a3"/>
          <w:rFonts w:ascii="Cambria" w:hAnsi="Cambria" w:cs="Tahoma"/>
          <w:sz w:val="22"/>
          <w:szCs w:val="22"/>
        </w:rPr>
        <w:t>-201</w:t>
      </w:r>
      <w:r w:rsidR="00534040" w:rsidRPr="007E1EA0">
        <w:rPr>
          <w:rStyle w:val="a3"/>
          <w:rFonts w:ascii="Cambria" w:hAnsi="Cambria" w:cs="Tahoma"/>
          <w:sz w:val="22"/>
          <w:szCs w:val="22"/>
        </w:rPr>
        <w:t>9</w:t>
      </w:r>
    </w:p>
    <w:p w:rsidR="002E6A74" w:rsidRPr="007E1EA0" w:rsidRDefault="008317C3" w:rsidP="00203749">
      <w:pPr>
        <w:pStyle w:val="Web"/>
        <w:shd w:val="clear" w:color="auto" w:fill="FFFFFF"/>
        <w:jc w:val="both"/>
        <w:rPr>
          <w:rStyle w:val="-"/>
          <w:rFonts w:ascii="Cambria" w:hAnsi="Cambria" w:cs="Tahoma"/>
          <w:sz w:val="22"/>
          <w:szCs w:val="22"/>
        </w:rPr>
      </w:pPr>
      <w:r w:rsidRPr="007E1EA0">
        <w:rPr>
          <w:rFonts w:ascii="Cambria" w:hAnsi="Cambria" w:cs="Tahoma"/>
          <w:sz w:val="22"/>
          <w:szCs w:val="22"/>
        </w:rPr>
        <w:t xml:space="preserve">Η Περιφερειακή Διεύθυνση Εκπαίδευσης </w:t>
      </w:r>
      <w:r w:rsidR="00A65DD1" w:rsidRPr="007E1EA0">
        <w:rPr>
          <w:rFonts w:ascii="Cambria" w:hAnsi="Cambria" w:cs="Tahoma"/>
          <w:sz w:val="22"/>
          <w:szCs w:val="22"/>
        </w:rPr>
        <w:t>Ιονίων Νήσων</w:t>
      </w:r>
      <w:r w:rsidR="00A74421" w:rsidRPr="007E1EA0">
        <w:rPr>
          <w:rFonts w:ascii="Cambria" w:hAnsi="Cambria" w:cs="Tahoma"/>
          <w:sz w:val="22"/>
          <w:szCs w:val="22"/>
        </w:rPr>
        <w:t xml:space="preserve"> γνωστοποιεί ότι, στο πλαίσιο της διαδικασίας ένταξης </w:t>
      </w:r>
      <w:r w:rsidRPr="007E1EA0">
        <w:rPr>
          <w:rFonts w:ascii="Cambria" w:hAnsi="Cambria" w:cs="Tahoma"/>
          <w:sz w:val="22"/>
          <w:szCs w:val="22"/>
        </w:rPr>
        <w:t xml:space="preserve">των </w:t>
      </w:r>
      <w:r w:rsidR="00A74421" w:rsidRPr="007E1EA0">
        <w:rPr>
          <w:rFonts w:ascii="Cambria" w:hAnsi="Cambria" w:cs="Tahoma"/>
          <w:sz w:val="22"/>
          <w:szCs w:val="22"/>
        </w:rPr>
        <w:t xml:space="preserve">υποψηφίων </w:t>
      </w:r>
      <w:r w:rsidR="00BC3504" w:rsidRPr="007E1EA0">
        <w:rPr>
          <w:rFonts w:ascii="Cambria" w:hAnsi="Cambria" w:cs="Tahoma"/>
          <w:sz w:val="22"/>
          <w:szCs w:val="22"/>
        </w:rPr>
        <w:t xml:space="preserve">Ειδικού </w:t>
      </w:r>
      <w:r w:rsidR="00EA4723">
        <w:rPr>
          <w:rFonts w:ascii="Cambria" w:hAnsi="Cambria" w:cs="Tahoma"/>
          <w:sz w:val="22"/>
          <w:szCs w:val="22"/>
        </w:rPr>
        <w:t xml:space="preserve">Εκπαιδευτικού </w:t>
      </w:r>
      <w:r w:rsidR="00BC3504" w:rsidRPr="007E1EA0">
        <w:rPr>
          <w:rFonts w:ascii="Cambria" w:hAnsi="Cambria" w:cs="Tahoma"/>
          <w:sz w:val="22"/>
          <w:szCs w:val="22"/>
        </w:rPr>
        <w:t>Προσωπικού</w:t>
      </w:r>
      <w:r w:rsidR="00A74421" w:rsidRPr="007E1EA0">
        <w:rPr>
          <w:rFonts w:ascii="Cambria" w:hAnsi="Cambria" w:cs="Tahoma"/>
          <w:sz w:val="22"/>
          <w:szCs w:val="22"/>
        </w:rPr>
        <w:t xml:space="preserve"> στους </w:t>
      </w:r>
      <w:r w:rsidR="00A74421" w:rsidRPr="007E1EA0">
        <w:rPr>
          <w:rStyle w:val="a3"/>
          <w:rFonts w:ascii="Cambria" w:hAnsi="Cambria" w:cs="Tahoma"/>
          <w:sz w:val="22"/>
          <w:szCs w:val="22"/>
        </w:rPr>
        <w:t>Πίνακες Αναπληρωτών</w:t>
      </w:r>
      <w:r w:rsidR="00BC3504" w:rsidRPr="007E1EA0">
        <w:rPr>
          <w:rStyle w:val="a3"/>
          <w:rFonts w:ascii="Cambria" w:hAnsi="Cambria" w:cs="Tahoma"/>
          <w:sz w:val="22"/>
          <w:szCs w:val="22"/>
        </w:rPr>
        <w:t xml:space="preserve"> τ</w:t>
      </w:r>
      <w:r w:rsidR="00EA4723">
        <w:rPr>
          <w:rStyle w:val="a3"/>
          <w:rFonts w:ascii="Cambria" w:hAnsi="Cambria" w:cs="Tahoma"/>
          <w:sz w:val="22"/>
          <w:szCs w:val="22"/>
        </w:rPr>
        <w:t xml:space="preserve">ων </w:t>
      </w:r>
      <w:r w:rsidR="00BC3504" w:rsidRPr="007E1EA0">
        <w:rPr>
          <w:rStyle w:val="a3"/>
          <w:rFonts w:ascii="Cambria" w:hAnsi="Cambria" w:cs="Tahoma"/>
          <w:sz w:val="22"/>
          <w:szCs w:val="22"/>
        </w:rPr>
        <w:t>κλάδ</w:t>
      </w:r>
      <w:r w:rsidR="00EA4723">
        <w:rPr>
          <w:rStyle w:val="a3"/>
          <w:rFonts w:ascii="Cambria" w:hAnsi="Cambria" w:cs="Tahoma"/>
          <w:sz w:val="22"/>
          <w:szCs w:val="22"/>
        </w:rPr>
        <w:t>ων ΠΕ 23, ΠΕ 30,ΠΕ 21-26, ΠΕ 28,  ΠΕ 29, ΠΕ 25</w:t>
      </w:r>
      <w:r w:rsidR="00B2404F" w:rsidRPr="007E1EA0">
        <w:rPr>
          <w:rStyle w:val="a3"/>
          <w:rFonts w:ascii="Cambria" w:hAnsi="Cambria" w:cs="Tahoma"/>
          <w:sz w:val="22"/>
          <w:szCs w:val="22"/>
        </w:rPr>
        <w:t xml:space="preserve">, </w:t>
      </w:r>
      <w:r w:rsidR="009E4BC9" w:rsidRPr="007E1EA0">
        <w:rPr>
          <w:rStyle w:val="a3"/>
          <w:rFonts w:ascii="Cambria" w:hAnsi="Cambria" w:cs="Tahoma"/>
          <w:sz w:val="22"/>
          <w:szCs w:val="22"/>
        </w:rPr>
        <w:t xml:space="preserve">και </w:t>
      </w:r>
      <w:r w:rsidR="00B2404F" w:rsidRPr="007E1EA0">
        <w:rPr>
          <w:rStyle w:val="a3"/>
          <w:rFonts w:ascii="Cambria" w:hAnsi="Cambria" w:cs="Tahoma"/>
          <w:sz w:val="22"/>
          <w:szCs w:val="22"/>
        </w:rPr>
        <w:t>«ΑΠΟΡΡΙΠΤΕΩΝ»</w:t>
      </w:r>
      <w:r w:rsidR="00A74421" w:rsidRPr="007E1EA0">
        <w:rPr>
          <w:rFonts w:ascii="Cambria" w:hAnsi="Cambria" w:cs="Tahoma"/>
          <w:sz w:val="22"/>
          <w:szCs w:val="22"/>
        </w:rPr>
        <w:t xml:space="preserve"> για πρόσληψη κατά το </w:t>
      </w:r>
      <w:r w:rsidR="00A74421" w:rsidRPr="007E1EA0">
        <w:rPr>
          <w:rStyle w:val="a3"/>
          <w:rFonts w:ascii="Cambria" w:hAnsi="Cambria" w:cs="Tahoma"/>
          <w:sz w:val="22"/>
          <w:szCs w:val="22"/>
        </w:rPr>
        <w:t>σχολικό έτος 201</w:t>
      </w:r>
      <w:r w:rsidR="009E4BC9" w:rsidRPr="007E1EA0">
        <w:rPr>
          <w:rStyle w:val="a3"/>
          <w:rFonts w:ascii="Cambria" w:hAnsi="Cambria" w:cs="Tahoma"/>
          <w:sz w:val="22"/>
          <w:szCs w:val="22"/>
        </w:rPr>
        <w:t>8</w:t>
      </w:r>
      <w:r w:rsidR="00A74421" w:rsidRPr="007E1EA0">
        <w:rPr>
          <w:rStyle w:val="a3"/>
          <w:rFonts w:ascii="Cambria" w:hAnsi="Cambria" w:cs="Tahoma"/>
          <w:sz w:val="22"/>
          <w:szCs w:val="22"/>
        </w:rPr>
        <w:t>-201</w:t>
      </w:r>
      <w:r w:rsidR="009E4BC9" w:rsidRPr="007E1EA0">
        <w:rPr>
          <w:rStyle w:val="a3"/>
          <w:rFonts w:ascii="Cambria" w:hAnsi="Cambria" w:cs="Tahoma"/>
          <w:sz w:val="22"/>
          <w:szCs w:val="22"/>
        </w:rPr>
        <w:t>9</w:t>
      </w:r>
      <w:r w:rsidR="00F76546" w:rsidRPr="007E1EA0">
        <w:rPr>
          <w:rFonts w:ascii="Cambria" w:hAnsi="Cambria" w:cs="Tahoma"/>
          <w:sz w:val="22"/>
          <w:szCs w:val="22"/>
        </w:rPr>
        <w:t xml:space="preserve">, καταρτίστηκαν από την Περιφερειακή Διεύθυνση </w:t>
      </w:r>
      <w:r w:rsidR="009E4B82" w:rsidRPr="007E1EA0">
        <w:rPr>
          <w:rFonts w:ascii="Cambria" w:hAnsi="Cambria" w:cs="Tahoma"/>
          <w:sz w:val="22"/>
          <w:szCs w:val="22"/>
        </w:rPr>
        <w:t>Εκπαίδευσης</w:t>
      </w:r>
      <w:r w:rsidR="00F76546" w:rsidRPr="007E1EA0">
        <w:rPr>
          <w:rFonts w:ascii="Cambria" w:hAnsi="Cambria" w:cs="Tahoma"/>
          <w:sz w:val="22"/>
          <w:szCs w:val="22"/>
        </w:rPr>
        <w:t xml:space="preserve"> </w:t>
      </w:r>
      <w:r w:rsidR="00A65DD1" w:rsidRPr="007E1EA0">
        <w:rPr>
          <w:rFonts w:ascii="Cambria" w:hAnsi="Cambria" w:cs="Tahoma"/>
          <w:sz w:val="22"/>
          <w:szCs w:val="22"/>
        </w:rPr>
        <w:t>Ιονίων Νήσων</w:t>
      </w:r>
      <w:r w:rsidR="00A74421" w:rsidRPr="007E1EA0">
        <w:rPr>
          <w:rFonts w:ascii="Cambria" w:hAnsi="Cambria" w:cs="Tahoma"/>
          <w:sz w:val="22"/>
          <w:szCs w:val="22"/>
        </w:rPr>
        <w:t>, βάσει της οικείας πρόσκλησης (</w:t>
      </w:r>
      <w:hyperlink r:id="rId5" w:history="1">
        <w:r w:rsidR="009E4B82" w:rsidRPr="007E1EA0">
          <w:rPr>
            <w:rStyle w:val="-"/>
            <w:rFonts w:ascii="Cambria" w:hAnsi="Cambria" w:cs="Tahoma"/>
            <w:color w:val="auto"/>
            <w:sz w:val="20"/>
            <w:u w:val="none"/>
          </w:rPr>
          <w:t>Φ.Ε.Κ.1284/τ.Β΄/11-04-2018</w:t>
        </w:r>
      </w:hyperlink>
      <w:r w:rsidR="009E4B82" w:rsidRPr="007E1EA0">
        <w:rPr>
          <w:rFonts w:ascii="Cambria" w:hAnsi="Cambria"/>
        </w:rPr>
        <w:t xml:space="preserve">) </w:t>
      </w:r>
      <w:r w:rsidR="00A74421" w:rsidRPr="007E1EA0">
        <w:rPr>
          <w:rFonts w:ascii="Cambria" w:hAnsi="Cambria" w:cs="Tahoma"/>
          <w:sz w:val="22"/>
          <w:szCs w:val="22"/>
        </w:rPr>
        <w:t>οι προσωρινοί πίνακες κατάταξης αναπληρωτών</w:t>
      </w:r>
      <w:r w:rsidR="00F76546" w:rsidRPr="007E1EA0">
        <w:rPr>
          <w:rFonts w:ascii="Cambria" w:hAnsi="Cambria" w:cs="Tahoma"/>
          <w:sz w:val="22"/>
          <w:szCs w:val="22"/>
        </w:rPr>
        <w:t xml:space="preserve"> Ειδικού </w:t>
      </w:r>
      <w:r w:rsidR="00EA4723">
        <w:rPr>
          <w:rFonts w:ascii="Cambria" w:hAnsi="Cambria" w:cs="Tahoma"/>
          <w:sz w:val="22"/>
          <w:szCs w:val="22"/>
        </w:rPr>
        <w:t xml:space="preserve">Εκπαιδευτικού </w:t>
      </w:r>
      <w:r w:rsidR="00F76546" w:rsidRPr="007E1EA0">
        <w:rPr>
          <w:rFonts w:ascii="Cambria" w:hAnsi="Cambria" w:cs="Tahoma"/>
          <w:sz w:val="22"/>
          <w:szCs w:val="22"/>
        </w:rPr>
        <w:t>Προσωπικού</w:t>
      </w:r>
      <w:r w:rsidR="00A74421" w:rsidRPr="007E1EA0">
        <w:rPr>
          <w:rFonts w:ascii="Cambria" w:hAnsi="Cambria" w:cs="Tahoma"/>
          <w:sz w:val="22"/>
          <w:szCs w:val="22"/>
        </w:rPr>
        <w:t xml:space="preserve"> τ</w:t>
      </w:r>
      <w:r w:rsidR="00EA4723">
        <w:rPr>
          <w:rFonts w:ascii="Cambria" w:hAnsi="Cambria" w:cs="Tahoma"/>
          <w:sz w:val="22"/>
          <w:szCs w:val="22"/>
        </w:rPr>
        <w:t>ων</w:t>
      </w:r>
      <w:r w:rsidR="00A74421" w:rsidRPr="007E1EA0">
        <w:rPr>
          <w:rFonts w:ascii="Cambria" w:hAnsi="Cambria" w:cs="Tahoma"/>
          <w:sz w:val="22"/>
          <w:szCs w:val="22"/>
        </w:rPr>
        <w:t xml:space="preserve"> κλάδ</w:t>
      </w:r>
      <w:r w:rsidR="00EA4723">
        <w:rPr>
          <w:rFonts w:ascii="Cambria" w:hAnsi="Cambria" w:cs="Tahoma"/>
          <w:sz w:val="22"/>
          <w:szCs w:val="22"/>
        </w:rPr>
        <w:t>ων</w:t>
      </w:r>
      <w:r w:rsidR="00A74421" w:rsidRPr="007E1EA0">
        <w:rPr>
          <w:rFonts w:ascii="Cambria" w:hAnsi="Cambria" w:cs="Tahoma"/>
          <w:sz w:val="22"/>
          <w:szCs w:val="22"/>
        </w:rPr>
        <w:t xml:space="preserve"> </w:t>
      </w:r>
      <w:r w:rsidR="00EA4723">
        <w:rPr>
          <w:rFonts w:ascii="Cambria" w:hAnsi="Cambria" w:cs="Tahoma"/>
          <w:sz w:val="22"/>
          <w:szCs w:val="22"/>
        </w:rPr>
        <w:t xml:space="preserve"> ΠΕ 30, ΠΕ 23, ΠΕ 21-26, ΠΕ 29, ΠΕ 28, ,ΠΕ 25 </w:t>
      </w:r>
      <w:r w:rsidRPr="007E1EA0">
        <w:rPr>
          <w:rStyle w:val="a3"/>
          <w:rFonts w:ascii="Cambria" w:hAnsi="Cambria" w:cs="Tahoma"/>
          <w:b w:val="0"/>
          <w:sz w:val="22"/>
          <w:szCs w:val="22"/>
        </w:rPr>
        <w:t xml:space="preserve">καθώς και ο Πίνακας «Απορριπτέων» με </w:t>
      </w:r>
      <w:r w:rsidRPr="007E1EA0">
        <w:rPr>
          <w:rStyle w:val="-"/>
          <w:rFonts w:ascii="Cambria" w:hAnsi="Cambria" w:cs="Tahoma"/>
          <w:sz w:val="22"/>
          <w:szCs w:val="22"/>
        </w:rPr>
        <w:t>τους υποψηφίους που δεν πληρούν τις προϋποθέσεις της Πρόσκλησης και τη σχετική αιτιολόγηση</w:t>
      </w:r>
      <w:r w:rsidRPr="007E1EA0">
        <w:rPr>
          <w:rFonts w:ascii="Cambria" w:hAnsi="Cambria" w:cs="Tahoma"/>
          <w:sz w:val="22"/>
          <w:szCs w:val="22"/>
        </w:rPr>
        <w:t xml:space="preserve"> </w:t>
      </w:r>
      <w:r w:rsidR="00F76546" w:rsidRPr="007E1EA0">
        <w:rPr>
          <w:rFonts w:ascii="Cambria" w:hAnsi="Cambria" w:cs="Tahoma"/>
          <w:sz w:val="22"/>
          <w:szCs w:val="22"/>
        </w:rPr>
        <w:t xml:space="preserve">και έχουν αναρτηθεί </w:t>
      </w:r>
      <w:r w:rsidR="0093262F" w:rsidRPr="007E1EA0">
        <w:rPr>
          <w:rFonts w:ascii="Cambria" w:hAnsi="Cambria" w:cs="Tahoma"/>
          <w:sz w:val="22"/>
          <w:szCs w:val="22"/>
        </w:rPr>
        <w:t xml:space="preserve">στην </w:t>
      </w:r>
      <w:r w:rsidR="00CD62A2">
        <w:rPr>
          <w:rFonts w:ascii="Cambria" w:hAnsi="Cambria" w:cs="Tahoma"/>
          <w:sz w:val="22"/>
          <w:szCs w:val="22"/>
        </w:rPr>
        <w:t xml:space="preserve">ιστοσελίδα </w:t>
      </w:r>
      <w:r w:rsidR="00A74421" w:rsidRPr="007E1EA0">
        <w:rPr>
          <w:rFonts w:ascii="Cambria" w:hAnsi="Cambria" w:cs="Tahoma"/>
          <w:sz w:val="22"/>
          <w:szCs w:val="22"/>
        </w:rPr>
        <w:t xml:space="preserve"> του Υπουργείου Παιδείας, Έρευνας και Θρησκευμάτων</w:t>
      </w:r>
      <w:r w:rsidR="0093262F" w:rsidRPr="007E1EA0">
        <w:rPr>
          <w:rFonts w:ascii="Cambria" w:hAnsi="Cambria" w:cs="Tahoma"/>
          <w:sz w:val="22"/>
          <w:szCs w:val="22"/>
        </w:rPr>
        <w:t xml:space="preserve"> </w:t>
      </w:r>
      <w:r w:rsidR="00CD62A2">
        <w:rPr>
          <w:rFonts w:ascii="Cambria" w:hAnsi="Cambria" w:cs="Tahoma"/>
          <w:sz w:val="22"/>
          <w:szCs w:val="22"/>
        </w:rPr>
        <w:t>(</w:t>
      </w:r>
      <w:hyperlink r:id="rId6" w:history="1">
        <w:r w:rsidR="00CD62A2" w:rsidRPr="00CD62A2">
          <w:rPr>
            <w:rStyle w:val="-"/>
            <w:rFonts w:ascii="Cambria" w:hAnsi="Cambria" w:cs="Tahoma"/>
            <w:sz w:val="22"/>
            <w:szCs w:val="22"/>
          </w:rPr>
          <w:t>https://www.minedu.gov.gr/eidiki-agwgi-2/eidiki-agwgi-ekpaideutikoi/eidiki-agwgi-eep</w:t>
        </w:r>
      </w:hyperlink>
      <w:r w:rsidR="00CD62A2">
        <w:rPr>
          <w:rFonts w:ascii="Cambria" w:hAnsi="Cambria" w:cs="Tahoma"/>
          <w:color w:val="00359E"/>
          <w:sz w:val="22"/>
          <w:szCs w:val="22"/>
          <w:u w:val="single"/>
        </w:rPr>
        <w:t>)</w:t>
      </w:r>
      <w:r w:rsidR="00CD62A2" w:rsidRPr="00CD62A2">
        <w:rPr>
          <w:rFonts w:ascii="Cambria" w:hAnsi="Cambria" w:cs="Tahoma"/>
          <w:sz w:val="22"/>
          <w:szCs w:val="22"/>
        </w:rPr>
        <w:t xml:space="preserve"> </w:t>
      </w:r>
      <w:r w:rsidR="00F76546" w:rsidRPr="007E1EA0">
        <w:rPr>
          <w:rFonts w:ascii="Cambria" w:hAnsi="Cambria"/>
          <w:sz w:val="22"/>
          <w:szCs w:val="22"/>
        </w:rPr>
        <w:t>και</w:t>
      </w:r>
      <w:r w:rsidR="00203749" w:rsidRPr="007E1EA0">
        <w:rPr>
          <w:rFonts w:ascii="Cambria" w:hAnsi="Cambria"/>
          <w:sz w:val="22"/>
          <w:szCs w:val="22"/>
        </w:rPr>
        <w:t xml:space="preserve"> </w:t>
      </w:r>
      <w:r w:rsidR="00F76546" w:rsidRPr="007E1EA0">
        <w:rPr>
          <w:rFonts w:ascii="Cambria" w:hAnsi="Cambria"/>
          <w:sz w:val="22"/>
          <w:szCs w:val="22"/>
        </w:rPr>
        <w:t xml:space="preserve">της Περιφερειακής Διεύθυνσης </w:t>
      </w:r>
      <w:r w:rsidR="009E4BC9" w:rsidRPr="007E1EA0">
        <w:rPr>
          <w:rFonts w:ascii="Cambria" w:hAnsi="Cambria"/>
          <w:sz w:val="22"/>
          <w:szCs w:val="22"/>
        </w:rPr>
        <w:t>Εκπαίδευσης</w:t>
      </w:r>
      <w:r w:rsidR="00F76546" w:rsidRPr="007E1EA0">
        <w:rPr>
          <w:rFonts w:ascii="Cambria" w:hAnsi="Cambria"/>
          <w:sz w:val="22"/>
          <w:szCs w:val="22"/>
        </w:rPr>
        <w:t xml:space="preserve"> </w:t>
      </w:r>
      <w:r w:rsidR="00A65DD1" w:rsidRPr="007E1EA0">
        <w:rPr>
          <w:rFonts w:ascii="Cambria" w:hAnsi="Cambria"/>
          <w:sz w:val="22"/>
          <w:szCs w:val="22"/>
        </w:rPr>
        <w:t>Ιονίων Νήσων</w:t>
      </w:r>
      <w:r w:rsidR="00F76546" w:rsidRPr="007E1EA0">
        <w:rPr>
          <w:rFonts w:ascii="Cambria" w:hAnsi="Cambria"/>
          <w:sz w:val="22"/>
          <w:szCs w:val="22"/>
        </w:rPr>
        <w:t xml:space="preserve"> </w:t>
      </w:r>
      <w:r w:rsidR="00CD62A2">
        <w:rPr>
          <w:rFonts w:ascii="Cambria" w:hAnsi="Cambria"/>
          <w:sz w:val="22"/>
          <w:szCs w:val="22"/>
        </w:rPr>
        <w:t>(</w:t>
      </w:r>
      <w:hyperlink r:id="rId7" w:history="1">
        <w:r w:rsidR="00CD62A2" w:rsidRPr="00CD62A2">
          <w:rPr>
            <w:rStyle w:val="-"/>
            <w:rFonts w:ascii="Cambria" w:hAnsi="Cambria" w:cs="Tahoma"/>
            <w:sz w:val="22"/>
            <w:szCs w:val="22"/>
          </w:rPr>
          <w:t>http://62.217.127.123/pde/</w:t>
        </w:r>
      </w:hyperlink>
      <w:r w:rsidR="00CD62A2">
        <w:rPr>
          <w:rStyle w:val="-"/>
          <w:rFonts w:ascii="Cambria" w:hAnsi="Cambria" w:cs="Tahoma"/>
          <w:sz w:val="22"/>
          <w:szCs w:val="22"/>
        </w:rPr>
        <w:t>)</w:t>
      </w:r>
    </w:p>
    <w:p w:rsidR="00A74421" w:rsidRPr="007E1EA0" w:rsidRDefault="00A74421" w:rsidP="00203749">
      <w:pPr>
        <w:pStyle w:val="Web"/>
        <w:shd w:val="clear" w:color="auto" w:fill="FFFFFF"/>
        <w:jc w:val="both"/>
        <w:rPr>
          <w:rFonts w:ascii="Cambria" w:hAnsi="Cambria" w:cs="Tahoma"/>
          <w:color w:val="FF0000"/>
          <w:sz w:val="22"/>
          <w:szCs w:val="22"/>
        </w:rPr>
      </w:pPr>
      <w:r w:rsidRPr="007E1EA0">
        <w:rPr>
          <w:rFonts w:ascii="Cambria" w:hAnsi="Cambria" w:cs="Tahoma"/>
          <w:sz w:val="22"/>
          <w:szCs w:val="22"/>
        </w:rPr>
        <w:t xml:space="preserve">Οι </w:t>
      </w:r>
      <w:r w:rsidR="00F76546" w:rsidRPr="007E1EA0">
        <w:rPr>
          <w:rFonts w:ascii="Cambria" w:hAnsi="Cambria" w:cs="Tahoma"/>
          <w:sz w:val="22"/>
          <w:szCs w:val="22"/>
        </w:rPr>
        <w:t>υποψήφιοι</w:t>
      </w:r>
      <w:r w:rsidRPr="007E1EA0">
        <w:rPr>
          <w:rFonts w:ascii="Cambria" w:hAnsi="Cambria" w:cs="Tahoma"/>
          <w:sz w:val="22"/>
          <w:szCs w:val="22"/>
        </w:rPr>
        <w:t xml:space="preserve">, της ανωτέρω οικείας πρόσκλησης, </w:t>
      </w:r>
      <w:r w:rsidRPr="007E1EA0">
        <w:rPr>
          <w:rStyle w:val="a3"/>
          <w:rFonts w:ascii="Cambria" w:hAnsi="Cambria" w:cs="Tahoma"/>
          <w:sz w:val="22"/>
          <w:szCs w:val="22"/>
        </w:rPr>
        <w:t xml:space="preserve">μπορούν να υποβάλουν ένσταση στο Α.Σ.Ε.Π. </w:t>
      </w:r>
      <w:r w:rsidRPr="007E1EA0">
        <w:rPr>
          <w:rStyle w:val="a3"/>
          <w:rFonts w:ascii="Cambria" w:hAnsi="Cambria" w:cs="Tahoma"/>
          <w:color w:val="FF0000"/>
          <w:sz w:val="22"/>
          <w:szCs w:val="22"/>
        </w:rPr>
        <w:t>(</w:t>
      </w:r>
      <w:r w:rsidRPr="007E1EA0">
        <w:rPr>
          <w:rFonts w:ascii="Cambria" w:hAnsi="Cambria" w:cs="Tahoma"/>
          <w:color w:val="FF0000"/>
          <w:sz w:val="22"/>
          <w:szCs w:val="22"/>
        </w:rPr>
        <w:t xml:space="preserve">Ειδικό έντυπο ΑΣΕΠ ) </w:t>
      </w:r>
      <w:r w:rsidR="008317C3" w:rsidRPr="007E1EA0">
        <w:rPr>
          <w:rFonts w:ascii="Cambria" w:hAnsi="Cambria" w:cs="Tahoma"/>
          <w:sz w:val="22"/>
          <w:szCs w:val="22"/>
        </w:rPr>
        <w:t xml:space="preserve">από </w:t>
      </w:r>
      <w:r w:rsidR="0061158E" w:rsidRPr="0061158E">
        <w:rPr>
          <w:rFonts w:ascii="Cambria" w:hAnsi="Cambria" w:cs="Tahoma"/>
          <w:b/>
          <w:sz w:val="22"/>
          <w:szCs w:val="22"/>
        </w:rPr>
        <w:t>12</w:t>
      </w:r>
      <w:r w:rsidR="0079238C" w:rsidRPr="00EA4723">
        <w:rPr>
          <w:rFonts w:ascii="Cambria" w:hAnsi="Cambria" w:cs="Tahoma"/>
          <w:b/>
          <w:sz w:val="22"/>
          <w:szCs w:val="22"/>
        </w:rPr>
        <w:t>/</w:t>
      </w:r>
      <w:r w:rsidR="00EA4723">
        <w:rPr>
          <w:rFonts w:ascii="Cambria" w:hAnsi="Cambria" w:cs="Tahoma"/>
          <w:b/>
          <w:sz w:val="22"/>
          <w:szCs w:val="22"/>
        </w:rPr>
        <w:t>07</w:t>
      </w:r>
      <w:r w:rsidR="008317C3" w:rsidRPr="007E1EA0">
        <w:rPr>
          <w:rStyle w:val="a3"/>
          <w:rFonts w:ascii="Cambria" w:hAnsi="Cambria" w:cs="Tahoma"/>
          <w:sz w:val="22"/>
          <w:szCs w:val="22"/>
        </w:rPr>
        <w:t>/201</w:t>
      </w:r>
      <w:r w:rsidR="009E4B82" w:rsidRPr="007E1EA0">
        <w:rPr>
          <w:rStyle w:val="a3"/>
          <w:rFonts w:ascii="Cambria" w:hAnsi="Cambria" w:cs="Tahoma"/>
          <w:sz w:val="22"/>
          <w:szCs w:val="22"/>
        </w:rPr>
        <w:t>8</w:t>
      </w:r>
      <w:r w:rsidR="008317C3" w:rsidRPr="007E1EA0">
        <w:rPr>
          <w:rFonts w:ascii="Cambria" w:hAnsi="Cambria" w:cs="Tahoma"/>
          <w:sz w:val="22"/>
          <w:szCs w:val="22"/>
        </w:rPr>
        <w:t xml:space="preserve">, ημέρα </w:t>
      </w:r>
      <w:r w:rsidR="0061158E">
        <w:rPr>
          <w:rFonts w:ascii="Cambria" w:hAnsi="Cambria" w:cs="Tahoma"/>
          <w:sz w:val="22"/>
          <w:szCs w:val="22"/>
        </w:rPr>
        <w:t xml:space="preserve">Πέμπτη </w:t>
      </w:r>
      <w:r w:rsidRPr="007E1EA0">
        <w:rPr>
          <w:rFonts w:ascii="Cambria" w:hAnsi="Cambria" w:cs="Tahoma"/>
          <w:sz w:val="22"/>
          <w:szCs w:val="22"/>
        </w:rPr>
        <w:t xml:space="preserve">έως και </w:t>
      </w:r>
      <w:r w:rsidR="00EA4723" w:rsidRPr="00EA4723">
        <w:rPr>
          <w:rFonts w:ascii="Cambria" w:hAnsi="Cambria" w:cs="Tahoma"/>
          <w:b/>
          <w:sz w:val="22"/>
          <w:szCs w:val="22"/>
        </w:rPr>
        <w:t>16</w:t>
      </w:r>
      <w:r w:rsidRPr="007E1EA0">
        <w:rPr>
          <w:rStyle w:val="a3"/>
          <w:rFonts w:ascii="Cambria" w:hAnsi="Cambria" w:cs="Tahoma"/>
          <w:b w:val="0"/>
          <w:sz w:val="22"/>
          <w:szCs w:val="22"/>
        </w:rPr>
        <w:t>/</w:t>
      </w:r>
      <w:r w:rsidR="00EA4723" w:rsidRPr="00EA4723">
        <w:rPr>
          <w:rStyle w:val="a3"/>
          <w:rFonts w:ascii="Cambria" w:hAnsi="Cambria" w:cs="Tahoma"/>
          <w:sz w:val="22"/>
          <w:szCs w:val="22"/>
        </w:rPr>
        <w:t>07</w:t>
      </w:r>
      <w:r w:rsidRPr="007E1EA0">
        <w:rPr>
          <w:rStyle w:val="a3"/>
          <w:rFonts w:ascii="Cambria" w:hAnsi="Cambria" w:cs="Tahoma"/>
          <w:sz w:val="22"/>
          <w:szCs w:val="22"/>
        </w:rPr>
        <w:t>/201</w:t>
      </w:r>
      <w:r w:rsidR="009E4B82" w:rsidRPr="007E1EA0">
        <w:rPr>
          <w:rStyle w:val="a3"/>
          <w:rFonts w:ascii="Cambria" w:hAnsi="Cambria" w:cs="Tahoma"/>
          <w:sz w:val="22"/>
          <w:szCs w:val="22"/>
        </w:rPr>
        <w:t>8</w:t>
      </w:r>
      <w:r w:rsidR="009E4BC9" w:rsidRPr="007E1EA0">
        <w:rPr>
          <w:rFonts w:ascii="Cambria" w:hAnsi="Cambria" w:cs="Tahoma"/>
          <w:sz w:val="22"/>
          <w:szCs w:val="22"/>
        </w:rPr>
        <w:t xml:space="preserve">, ημέρα </w:t>
      </w:r>
      <w:r w:rsidR="009E4B82" w:rsidRPr="007E1EA0">
        <w:rPr>
          <w:rFonts w:ascii="Cambria" w:hAnsi="Cambria" w:cs="Tahoma"/>
          <w:sz w:val="22"/>
          <w:szCs w:val="22"/>
        </w:rPr>
        <w:t>Δευτέρα</w:t>
      </w:r>
      <w:r w:rsidR="004E3E30" w:rsidRPr="007E1EA0">
        <w:rPr>
          <w:rFonts w:ascii="Cambria" w:hAnsi="Cambria" w:cs="Tahoma"/>
          <w:sz w:val="22"/>
          <w:szCs w:val="22"/>
        </w:rPr>
        <w:t>,</w:t>
      </w:r>
      <w:r w:rsidR="009E4B82" w:rsidRPr="007E1EA0">
        <w:rPr>
          <w:rFonts w:ascii="Cambria" w:hAnsi="Cambria" w:cs="Tahoma"/>
          <w:sz w:val="20"/>
        </w:rPr>
        <w:t xml:space="preserve"> </w:t>
      </w:r>
      <w:r w:rsidRPr="007E1EA0">
        <w:rPr>
          <w:rFonts w:ascii="Cambria" w:hAnsi="Cambria" w:cs="Tahoma"/>
          <w:sz w:val="22"/>
          <w:szCs w:val="22"/>
        </w:rPr>
        <w:t>μέσω τ</w:t>
      </w:r>
      <w:r w:rsidR="00C42330" w:rsidRPr="007E1EA0">
        <w:rPr>
          <w:rFonts w:ascii="Cambria" w:hAnsi="Cambria" w:cs="Tahoma"/>
          <w:sz w:val="22"/>
          <w:szCs w:val="22"/>
        </w:rPr>
        <w:t xml:space="preserve">ου διαδικτυακού </w:t>
      </w:r>
      <w:r w:rsidRPr="007E1EA0">
        <w:rPr>
          <w:rFonts w:ascii="Cambria" w:hAnsi="Cambria" w:cs="Tahoma"/>
          <w:sz w:val="22"/>
          <w:szCs w:val="22"/>
        </w:rPr>
        <w:t xml:space="preserve"> </w:t>
      </w:r>
      <w:r w:rsidR="00C42330" w:rsidRPr="007E1EA0">
        <w:rPr>
          <w:rFonts w:ascii="Cambria" w:hAnsi="Cambria" w:cs="Tahoma"/>
          <w:sz w:val="22"/>
          <w:szCs w:val="22"/>
        </w:rPr>
        <w:t>τους τόπου.</w:t>
      </w:r>
      <w:r w:rsidR="002F5901" w:rsidRPr="007E1EA0">
        <w:rPr>
          <w:rFonts w:ascii="Cambria" w:hAnsi="Cambria" w:cs="Tahoma"/>
          <w:sz w:val="22"/>
          <w:szCs w:val="22"/>
        </w:rPr>
        <w:t>(</w:t>
      </w:r>
      <w:hyperlink r:id="rId8" w:history="1">
        <w:r w:rsidR="002F5901" w:rsidRPr="00CD62A2">
          <w:rPr>
            <w:rStyle w:val="-"/>
            <w:rFonts w:ascii="Cambria" w:hAnsi="Cambria" w:cs="Tahoma"/>
            <w:sz w:val="22"/>
            <w:szCs w:val="22"/>
            <w:lang w:val="en-US"/>
          </w:rPr>
          <w:t>www</w:t>
        </w:r>
        <w:r w:rsidR="002F5901" w:rsidRPr="00CD62A2">
          <w:rPr>
            <w:rStyle w:val="-"/>
            <w:rFonts w:ascii="Cambria" w:hAnsi="Cambria" w:cs="Tahoma"/>
            <w:sz w:val="22"/>
            <w:szCs w:val="22"/>
          </w:rPr>
          <w:t>.</w:t>
        </w:r>
        <w:proofErr w:type="spellStart"/>
        <w:r w:rsidR="002F5901" w:rsidRPr="00CD62A2">
          <w:rPr>
            <w:rStyle w:val="-"/>
            <w:rFonts w:ascii="Cambria" w:hAnsi="Cambria" w:cs="Tahoma"/>
            <w:sz w:val="22"/>
            <w:szCs w:val="22"/>
            <w:lang w:val="en-US"/>
          </w:rPr>
          <w:t>asep</w:t>
        </w:r>
        <w:proofErr w:type="spellEnd"/>
        <w:r w:rsidR="002F5901" w:rsidRPr="00CD62A2">
          <w:rPr>
            <w:rStyle w:val="-"/>
            <w:rFonts w:ascii="Cambria" w:hAnsi="Cambria" w:cs="Tahoma"/>
            <w:sz w:val="22"/>
            <w:szCs w:val="22"/>
          </w:rPr>
          <w:t>.</w:t>
        </w:r>
        <w:r w:rsidR="002F5901" w:rsidRPr="00CD62A2">
          <w:rPr>
            <w:rStyle w:val="-"/>
            <w:rFonts w:ascii="Cambria" w:hAnsi="Cambria" w:cs="Tahoma"/>
            <w:sz w:val="22"/>
            <w:szCs w:val="22"/>
            <w:lang w:val="en-US"/>
          </w:rPr>
          <w:t>gr</w:t>
        </w:r>
      </w:hyperlink>
      <w:r w:rsidR="002F5901" w:rsidRPr="007E1EA0">
        <w:rPr>
          <w:rFonts w:ascii="Cambria" w:hAnsi="Cambria" w:cs="Tahoma"/>
          <w:sz w:val="22"/>
          <w:szCs w:val="22"/>
        </w:rPr>
        <w:t>)</w:t>
      </w:r>
      <w:r w:rsidR="0051254F" w:rsidRPr="007E1EA0">
        <w:rPr>
          <w:rFonts w:ascii="Cambria" w:hAnsi="Cambria" w:cs="Tahoma"/>
          <w:sz w:val="22"/>
          <w:szCs w:val="22"/>
        </w:rPr>
        <w:t>.</w:t>
      </w:r>
    </w:p>
    <w:p w:rsidR="009645E2" w:rsidRDefault="009645E2" w:rsidP="009645E2">
      <w:pPr>
        <w:pStyle w:val="Web"/>
      </w:pPr>
      <w:r>
        <w:rPr>
          <w:rStyle w:val="a3"/>
        </w:rPr>
        <w:t>Το Α.Σ.Ε.Π. εξετάζει τις υποβληθείσες ενστάσεις, ελέγχει τη νομιμότητα των πινάκων κατάταξης αναπληρωτών Ε.Ε.Π. και εκδίδει σχετική απόφαση.</w:t>
      </w:r>
    </w:p>
    <w:p w:rsidR="009645E2" w:rsidRDefault="009645E2" w:rsidP="009645E2">
      <w:pPr>
        <w:pStyle w:val="Web"/>
      </w:pPr>
      <w:r>
        <w:rPr>
          <w:rStyle w:val="a3"/>
          <w:u w:val="single"/>
        </w:rPr>
        <w:t>Καμία ένσταση δεν υποβάλλεται στο Υπουργείο Παιδείας, Έρευνας &amp; Θρησκευμάτων/Αυτοτελές Τμήμα ΕΕΠ &amp; ΕΒΠ και στην Περιφερειακή Διεύθυνση Α/</w:t>
      </w:r>
      <w:proofErr w:type="spellStart"/>
      <w:r>
        <w:rPr>
          <w:rStyle w:val="a3"/>
          <w:u w:val="single"/>
        </w:rPr>
        <w:t>θμιας</w:t>
      </w:r>
      <w:proofErr w:type="spellEnd"/>
      <w:r>
        <w:rPr>
          <w:rStyle w:val="a3"/>
          <w:u w:val="single"/>
        </w:rPr>
        <w:t xml:space="preserve"> &amp; Β/</w:t>
      </w:r>
      <w:proofErr w:type="spellStart"/>
      <w:r>
        <w:rPr>
          <w:rStyle w:val="a3"/>
          <w:u w:val="single"/>
        </w:rPr>
        <w:t>θμιας</w:t>
      </w:r>
      <w:proofErr w:type="spellEnd"/>
      <w:r>
        <w:rPr>
          <w:rStyle w:val="a3"/>
          <w:u w:val="single"/>
        </w:rPr>
        <w:t xml:space="preserve"> Εκπαίδευσης </w:t>
      </w:r>
      <w:r>
        <w:rPr>
          <w:rStyle w:val="a3"/>
          <w:u w:val="single"/>
          <w:lang w:val="en-US"/>
        </w:rPr>
        <w:t>I</w:t>
      </w:r>
      <w:proofErr w:type="spellStart"/>
      <w:r>
        <w:rPr>
          <w:rStyle w:val="a3"/>
          <w:u w:val="single"/>
        </w:rPr>
        <w:t>όνιων</w:t>
      </w:r>
      <w:proofErr w:type="spellEnd"/>
      <w:r>
        <w:rPr>
          <w:rStyle w:val="a3"/>
          <w:u w:val="single"/>
        </w:rPr>
        <w:t xml:space="preserve"> Νήσων.</w:t>
      </w:r>
    </w:p>
    <w:p w:rsidR="007659DD" w:rsidRPr="00CD62A2" w:rsidRDefault="007659DD">
      <w:pPr>
        <w:rPr>
          <w:rFonts w:ascii="Cambria" w:hAnsi="Cambria"/>
        </w:rPr>
      </w:pPr>
    </w:p>
    <w:p w:rsidR="007659DD" w:rsidRPr="00CD62A2" w:rsidRDefault="007659DD" w:rsidP="007659DD"/>
    <w:p w:rsidR="007659DD" w:rsidRPr="00CD62A2" w:rsidRDefault="007659DD" w:rsidP="007659DD"/>
    <w:p w:rsidR="007659DD" w:rsidRPr="00CD62A2" w:rsidRDefault="007659DD" w:rsidP="007659DD">
      <w:pPr>
        <w:rPr>
          <w:rFonts w:ascii="Cambria" w:hAnsi="Cambria"/>
        </w:rPr>
      </w:pPr>
    </w:p>
    <w:p w:rsidR="007659DD" w:rsidRPr="0095204E" w:rsidRDefault="007659DD" w:rsidP="007659DD">
      <w:pPr>
        <w:spacing w:after="0" w:line="240" w:lineRule="auto"/>
        <w:jc w:val="center"/>
        <w:rPr>
          <w:rFonts w:ascii="Cambria" w:eastAsia="Times New Roman" w:hAnsi="Cambria" w:cs="Arial"/>
          <w:b/>
          <w:lang w:eastAsia="el-GR"/>
        </w:rPr>
      </w:pPr>
      <w:r w:rsidRPr="00CD62A2">
        <w:rPr>
          <w:rFonts w:ascii="Cambria" w:hAnsi="Cambria"/>
        </w:rPr>
        <w:tab/>
      </w:r>
      <w:r w:rsidRPr="007E1EA0">
        <w:rPr>
          <w:rFonts w:ascii="Cambria" w:hAnsi="Cambria"/>
        </w:rPr>
        <w:t xml:space="preserve">                                                                </w:t>
      </w:r>
      <w:r w:rsidRPr="007E1EA0">
        <w:rPr>
          <w:rFonts w:ascii="Cambria" w:eastAsia="Times New Roman" w:hAnsi="Cambria" w:cs="Arial"/>
          <w:b/>
          <w:lang w:eastAsia="el-GR"/>
        </w:rPr>
        <w:t xml:space="preserve">Ο Περιφερειακός Διευθυντής                                        </w:t>
      </w:r>
    </w:p>
    <w:p w:rsidR="007659DD" w:rsidRPr="007E1EA0" w:rsidRDefault="007659DD" w:rsidP="007659DD">
      <w:pPr>
        <w:spacing w:after="0" w:line="240" w:lineRule="auto"/>
        <w:jc w:val="center"/>
        <w:rPr>
          <w:rFonts w:ascii="Cambria" w:eastAsia="Times New Roman" w:hAnsi="Cambria" w:cs="Arial"/>
          <w:b/>
          <w:lang w:eastAsia="el-GR"/>
        </w:rPr>
      </w:pPr>
      <w:r w:rsidRPr="007E1EA0">
        <w:rPr>
          <w:rFonts w:ascii="Cambria" w:eastAsia="Times New Roman" w:hAnsi="Cambria" w:cs="Arial"/>
          <w:b/>
          <w:lang w:eastAsia="el-GR"/>
        </w:rPr>
        <w:t xml:space="preserve">                                                                            Πρωτοβάθμιας και Δευτεροβάθμιας                                </w:t>
      </w:r>
    </w:p>
    <w:p w:rsidR="007659DD" w:rsidRPr="007E1EA0" w:rsidRDefault="007659DD" w:rsidP="007659DD">
      <w:pPr>
        <w:spacing w:after="0" w:line="240" w:lineRule="auto"/>
        <w:jc w:val="center"/>
        <w:rPr>
          <w:rFonts w:ascii="Cambria" w:eastAsia="Times New Roman" w:hAnsi="Cambria" w:cs="Arial"/>
          <w:b/>
          <w:lang w:eastAsia="el-GR"/>
        </w:rPr>
      </w:pPr>
      <w:r w:rsidRPr="007E1EA0">
        <w:rPr>
          <w:rFonts w:ascii="Cambria" w:eastAsia="Times New Roman" w:hAnsi="Cambria" w:cs="Arial"/>
          <w:b/>
          <w:lang w:eastAsia="el-GR"/>
        </w:rPr>
        <w:t xml:space="preserve">                                                                              Εκπαίδευσης Ιονίων Νήσων</w:t>
      </w:r>
    </w:p>
    <w:p w:rsidR="007659DD" w:rsidRPr="007E1EA0" w:rsidRDefault="007659DD" w:rsidP="007659DD">
      <w:pPr>
        <w:spacing w:after="0" w:line="240" w:lineRule="auto"/>
        <w:jc w:val="center"/>
        <w:rPr>
          <w:rFonts w:ascii="Cambria" w:eastAsia="Times New Roman" w:hAnsi="Cambria" w:cs="Arial"/>
          <w:b/>
          <w:lang w:eastAsia="el-GR"/>
        </w:rPr>
      </w:pPr>
    </w:p>
    <w:p w:rsidR="007659DD" w:rsidRPr="007E1EA0" w:rsidRDefault="007659DD" w:rsidP="007659DD">
      <w:pPr>
        <w:spacing w:after="0" w:line="240" w:lineRule="auto"/>
        <w:rPr>
          <w:rFonts w:ascii="Cambria" w:eastAsia="Times New Roman" w:hAnsi="Cambria" w:cs="Arial"/>
          <w:b/>
          <w:lang w:eastAsia="el-GR"/>
        </w:rPr>
      </w:pPr>
    </w:p>
    <w:p w:rsidR="007659DD" w:rsidRPr="007E1EA0" w:rsidRDefault="007659DD" w:rsidP="007659DD">
      <w:pPr>
        <w:spacing w:after="0" w:line="240" w:lineRule="auto"/>
        <w:jc w:val="center"/>
        <w:rPr>
          <w:rFonts w:ascii="Cambria" w:eastAsia="Times New Roman" w:hAnsi="Cambria" w:cs="Arial"/>
          <w:b/>
          <w:lang w:eastAsia="el-GR"/>
        </w:rPr>
      </w:pPr>
    </w:p>
    <w:p w:rsidR="007659DD" w:rsidRPr="007E1EA0" w:rsidRDefault="007659DD" w:rsidP="007659DD">
      <w:pPr>
        <w:spacing w:after="0" w:line="240" w:lineRule="auto"/>
        <w:jc w:val="center"/>
        <w:rPr>
          <w:rFonts w:ascii="Cambria" w:eastAsia="Times New Roman" w:hAnsi="Cambria" w:cs="Arial"/>
          <w:b/>
          <w:lang w:eastAsia="el-GR"/>
        </w:rPr>
      </w:pPr>
      <w:r w:rsidRPr="0095204E">
        <w:rPr>
          <w:rFonts w:ascii="Cambria" w:eastAsia="Times New Roman" w:hAnsi="Cambria" w:cs="Arial"/>
          <w:b/>
          <w:lang w:eastAsia="el-GR"/>
        </w:rPr>
        <w:t xml:space="preserve">                                                </w:t>
      </w:r>
      <w:r w:rsidR="006E16B1" w:rsidRPr="0095204E">
        <w:rPr>
          <w:rFonts w:ascii="Cambria" w:eastAsia="Times New Roman" w:hAnsi="Cambria" w:cs="Arial"/>
          <w:b/>
          <w:lang w:eastAsia="el-GR"/>
        </w:rPr>
        <w:t xml:space="preserve">                               </w:t>
      </w:r>
      <w:r w:rsidRPr="007E1EA0">
        <w:rPr>
          <w:rFonts w:ascii="Cambria" w:eastAsia="Times New Roman" w:hAnsi="Cambria" w:cs="Arial"/>
          <w:b/>
          <w:lang w:eastAsia="el-GR"/>
        </w:rPr>
        <w:t>ΚΩΝΣΤΑΝΤΙΝΟΣ Θ. ΓΚΟΥΣΗΣ</w:t>
      </w:r>
    </w:p>
    <w:p w:rsidR="000B5D7B" w:rsidRPr="007E1EA0" w:rsidRDefault="000B5D7B" w:rsidP="007659DD">
      <w:pPr>
        <w:tabs>
          <w:tab w:val="left" w:pos="7213"/>
        </w:tabs>
        <w:rPr>
          <w:rFonts w:ascii="Cambria" w:hAnsi="Cambria"/>
        </w:rPr>
      </w:pPr>
    </w:p>
    <w:sectPr w:rsidR="000B5D7B" w:rsidRPr="007E1EA0" w:rsidSect="002037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74421"/>
    <w:rsid w:val="0001769E"/>
    <w:rsid w:val="000A0BB8"/>
    <w:rsid w:val="000B0639"/>
    <w:rsid w:val="000B5D7B"/>
    <w:rsid w:val="00164A4C"/>
    <w:rsid w:val="00183337"/>
    <w:rsid w:val="00203749"/>
    <w:rsid w:val="00227730"/>
    <w:rsid w:val="00247F06"/>
    <w:rsid w:val="00284378"/>
    <w:rsid w:val="0029353B"/>
    <w:rsid w:val="002B51F5"/>
    <w:rsid w:val="002E6A74"/>
    <w:rsid w:val="002F5901"/>
    <w:rsid w:val="00313E81"/>
    <w:rsid w:val="0032342C"/>
    <w:rsid w:val="00366851"/>
    <w:rsid w:val="003F1FDF"/>
    <w:rsid w:val="00432C6F"/>
    <w:rsid w:val="004E3E30"/>
    <w:rsid w:val="004E7EA6"/>
    <w:rsid w:val="00505F42"/>
    <w:rsid w:val="0051254F"/>
    <w:rsid w:val="00534040"/>
    <w:rsid w:val="0061158E"/>
    <w:rsid w:val="006E16B1"/>
    <w:rsid w:val="0070000A"/>
    <w:rsid w:val="0071756E"/>
    <w:rsid w:val="00723665"/>
    <w:rsid w:val="0076090B"/>
    <w:rsid w:val="007627DA"/>
    <w:rsid w:val="007659DD"/>
    <w:rsid w:val="007812A4"/>
    <w:rsid w:val="0079238C"/>
    <w:rsid w:val="007B585F"/>
    <w:rsid w:val="007E1EA0"/>
    <w:rsid w:val="008317C3"/>
    <w:rsid w:val="008769EE"/>
    <w:rsid w:val="0093262F"/>
    <w:rsid w:val="0095204E"/>
    <w:rsid w:val="009645E2"/>
    <w:rsid w:val="00970287"/>
    <w:rsid w:val="009E4B82"/>
    <w:rsid w:val="009E4BC9"/>
    <w:rsid w:val="00A65DD1"/>
    <w:rsid w:val="00A74421"/>
    <w:rsid w:val="00B2404F"/>
    <w:rsid w:val="00BC3504"/>
    <w:rsid w:val="00C016E0"/>
    <w:rsid w:val="00C42330"/>
    <w:rsid w:val="00C47C1F"/>
    <w:rsid w:val="00CA209F"/>
    <w:rsid w:val="00CD62A2"/>
    <w:rsid w:val="00CE05F9"/>
    <w:rsid w:val="00D9379F"/>
    <w:rsid w:val="00EA4723"/>
    <w:rsid w:val="00ED3DDD"/>
    <w:rsid w:val="00F20462"/>
    <w:rsid w:val="00F7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D7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nhideWhenUsed/>
    <w:rsid w:val="00A74421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A744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A74421"/>
    <w:rPr>
      <w:b/>
      <w:bCs/>
    </w:rPr>
  </w:style>
  <w:style w:type="character" w:styleId="-0">
    <w:name w:val="FollowedHyperlink"/>
    <w:basedOn w:val="a0"/>
    <w:uiPriority w:val="99"/>
    <w:semiHidden/>
    <w:unhideWhenUsed/>
    <w:rsid w:val="00CD62A2"/>
    <w:rPr>
      <w:color w:val="800080" w:themeColor="followed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CD6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D62A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0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43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54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058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5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940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334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990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189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32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008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032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8457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710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042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6346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6238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28744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2305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39582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58239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0806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20063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74862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76505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829566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298583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280214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25343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173463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379867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3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0.169.252.11\Volume_1\temp\&#916;&#917;&#931;&#933;&#923;&#923;&#913;&#931;\www.asep.g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62.217.127.123/pd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minedu.gov.gr/eidiki-agwgi-2/eidiki-agwgi-ekpaideutikoi/eidiki-agwgi-eep%20" TargetMode="External"/><Relationship Id="rId5" Type="http://schemas.openxmlformats.org/officeDocument/2006/relationships/hyperlink" Target="http://www.asep.gr/webcenter/content/conn/ucmserver/path/Enterprise%20Libraries/asep/news_files/august/2133_fek_gen_ekp.pdf?lv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C5A669-5501-44DF-A910-B9FAF5B06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423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Links>
    <vt:vector size="12" baseType="variant">
      <vt:variant>
        <vt:i4>6488093</vt:i4>
      </vt:variant>
      <vt:variant>
        <vt:i4>3</vt:i4>
      </vt:variant>
      <vt:variant>
        <vt:i4>0</vt:i4>
      </vt:variant>
      <vt:variant>
        <vt:i4>5</vt:i4>
      </vt:variant>
      <vt:variant>
        <vt:lpwstr>mailto:prok.ds.@asep</vt:lpwstr>
      </vt:variant>
      <vt:variant>
        <vt:lpwstr/>
      </vt:variant>
      <vt:variant>
        <vt:i4>6225989</vt:i4>
      </vt:variant>
      <vt:variant>
        <vt:i4>0</vt:i4>
      </vt:variant>
      <vt:variant>
        <vt:i4>0</vt:i4>
      </vt:variant>
      <vt:variant>
        <vt:i4>5</vt:i4>
      </vt:variant>
      <vt:variant>
        <vt:lpwstr>http://www.asep.gr/webcenter/content/conn/ucmserver/path/Enterprise Libraries/asep/news_files/august/2133_fek_gen_ekp.pdf?lve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vaigaiou</dc:creator>
  <cp:lastModifiedBy>User</cp:lastModifiedBy>
  <cp:revision>8</cp:revision>
  <cp:lastPrinted>2018-06-04T10:51:00Z</cp:lastPrinted>
  <dcterms:created xsi:type="dcterms:W3CDTF">2018-06-04T10:54:00Z</dcterms:created>
  <dcterms:modified xsi:type="dcterms:W3CDTF">2018-07-11T05:44:00Z</dcterms:modified>
</cp:coreProperties>
</file>