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F63781" w:rsidRDefault="00D0127E" w:rsidP="00BB5398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9"/>
                <w:szCs w:val="19"/>
              </w:rPr>
            </w:pPr>
            <w:r w:rsidRPr="00333470">
              <w:rPr>
                <w:rFonts w:ascii="Century Gothic" w:hAnsi="Century Gothic" w:cs="Arial"/>
                <w:i/>
                <w:sz w:val="19"/>
                <w:szCs w:val="19"/>
              </w:rPr>
              <w:t>Θεσσαλονίκη</w:t>
            </w:r>
            <w:r w:rsidR="00BB5046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6779E6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15</w:t>
            </w:r>
            <w:r w:rsidR="00841288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proofErr w:type="spellStart"/>
            <w:r w:rsidR="00BB5398">
              <w:rPr>
                <w:rFonts w:ascii="Century Gothic" w:hAnsi="Century Gothic" w:cs="Arial"/>
                <w:i/>
                <w:sz w:val="19"/>
                <w:szCs w:val="19"/>
              </w:rPr>
              <w:t>Μαϊου</w:t>
            </w:r>
            <w:proofErr w:type="spellEnd"/>
            <w:r w:rsidR="00654780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C0B26" w:rsidRPr="00333470">
              <w:rPr>
                <w:rFonts w:ascii="Century Gothic" w:hAnsi="Century Gothic" w:cs="Arial"/>
                <w:i/>
                <w:sz w:val="19"/>
                <w:szCs w:val="19"/>
              </w:rPr>
              <w:t>2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01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</w:rPr>
              <w:t>9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  <w:t>Fax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2310 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99 6788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1288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4D68D1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6779E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15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.7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C162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D864DD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72</w:t>
            </w:r>
            <w:r w:rsidR="00D864DD" w:rsidRPr="00D864DD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5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6779E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03.05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F6378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D864DD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6779E6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6779E6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r w:rsidR="00FD23B5" w:rsidRPr="006779E6">
              <w:rPr>
                <w:rFonts w:ascii="Century Gothic" w:hAnsi="Century Gothic"/>
                <w:sz w:val="18"/>
                <w:szCs w:val="18"/>
                <w:lang w:val="en-US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6779E6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r w:rsidR="00FD23B5" w:rsidRPr="006779E6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794CBA">
        <w:rPr>
          <w:rFonts w:ascii="Century Gothic" w:hAnsi="Century Gothic" w:cs="Arial"/>
          <w:bCs/>
          <w:sz w:val="22"/>
          <w:szCs w:val="22"/>
        </w:rPr>
        <w:t xml:space="preserve"> 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133985</wp:posOffset>
                </wp:positionV>
                <wp:extent cx="3275965" cy="571500"/>
                <wp:effectExtent l="6350" t="10160" r="13335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B73878" w:rsidRDefault="00D864DD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 xml:space="preserve">23158/9-4-2019, 23166/9-4-2019, 23147/9-4-2019, 22404/9-4-2019, </w:t>
                            </w:r>
                            <w:r w:rsidR="004A4127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5pt;margin-top:10.55pt;width:257.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" strokecolor="white">
                <v:textbox>
                  <w:txbxContent>
                    <w:p w:rsidR="009D1FC9" w:rsidRPr="00B73878" w:rsidRDefault="00D864DD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 xml:space="preserve">23158/9-4-2019, 23166/9-4-2019, 23147/9-4-2019, 22404/9-4-2019, </w:t>
                      </w:r>
                      <w:r w:rsidR="004A4127"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 xml:space="preserve"> θέσ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του Τμήματος</w:t>
      </w:r>
      <w:r w:rsidR="00CC05E1">
        <w:rPr>
          <w:rFonts w:ascii="Century Gothic" w:hAnsi="Century Gothic" w:cs="Arial"/>
          <w:bCs/>
          <w:sz w:val="22"/>
          <w:szCs w:val="22"/>
        </w:rPr>
        <w:t xml:space="preserve"> </w:t>
      </w:r>
      <w:r w:rsidR="00D864DD">
        <w:rPr>
          <w:rFonts w:ascii="Century Gothic" w:hAnsi="Century Gothic" w:cs="Arial"/>
          <w:bCs/>
          <w:sz w:val="22"/>
          <w:szCs w:val="22"/>
        </w:rPr>
        <w:t>Θεάτρου</w:t>
      </w:r>
      <w:r w:rsidR="007E3738">
        <w:rPr>
          <w:rFonts w:ascii="Century Gothic" w:hAnsi="Century Gothic" w:cs="Arial"/>
          <w:bCs/>
          <w:sz w:val="22"/>
          <w:szCs w:val="22"/>
        </w:rPr>
        <w:t xml:space="preserve">, του Τμήματος </w:t>
      </w:r>
      <w:r w:rsidR="00D864DD">
        <w:rPr>
          <w:rFonts w:ascii="Century Gothic" w:hAnsi="Century Gothic" w:cs="Arial"/>
          <w:bCs/>
          <w:sz w:val="22"/>
          <w:szCs w:val="22"/>
        </w:rPr>
        <w:t>Ιστορίας και Αρχαιολογίας</w:t>
      </w:r>
      <w:r w:rsidR="007E3738">
        <w:rPr>
          <w:rFonts w:ascii="Century Gothic" w:hAnsi="Century Gothic" w:cs="Arial"/>
          <w:bCs/>
          <w:sz w:val="22"/>
          <w:szCs w:val="22"/>
        </w:rPr>
        <w:t xml:space="preserve">, του Τμήματος </w:t>
      </w:r>
      <w:r w:rsidR="00D864DD">
        <w:rPr>
          <w:rFonts w:ascii="Century Gothic" w:hAnsi="Century Gothic" w:cs="Arial"/>
          <w:bCs/>
          <w:sz w:val="22"/>
          <w:szCs w:val="22"/>
        </w:rPr>
        <w:t>Φυσικής</w:t>
      </w:r>
      <w:r w:rsidR="002A60A8">
        <w:rPr>
          <w:rFonts w:ascii="Century Gothic" w:hAnsi="Century Gothic" w:cs="Arial"/>
          <w:bCs/>
          <w:sz w:val="22"/>
          <w:szCs w:val="22"/>
        </w:rPr>
        <w:t xml:space="preserve"> </w:t>
      </w:r>
      <w:r w:rsidR="00262D4F">
        <w:rPr>
          <w:rFonts w:ascii="Century Gothic" w:hAnsi="Century Gothic" w:cs="Arial"/>
          <w:bCs/>
          <w:sz w:val="22"/>
          <w:szCs w:val="22"/>
        </w:rPr>
        <w:t xml:space="preserve">και του Τμήματος </w:t>
      </w:r>
      <w:r w:rsidR="00D864DD">
        <w:rPr>
          <w:rFonts w:ascii="Century Gothic" w:hAnsi="Century Gothic" w:cs="Arial"/>
          <w:bCs/>
          <w:sz w:val="22"/>
          <w:szCs w:val="22"/>
        </w:rPr>
        <w:t>Αρχιτεκτόνων Μηχανικών</w:t>
      </w:r>
      <w:r w:rsidR="00262D4F">
        <w:rPr>
          <w:rFonts w:ascii="Century Gothic" w:hAnsi="Century Gothic" w:cs="Arial"/>
          <w:bCs/>
          <w:sz w:val="22"/>
          <w:szCs w:val="22"/>
        </w:rPr>
        <w:t xml:space="preserve"> </w:t>
      </w:r>
      <w:r w:rsidR="00E95B6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Για την πληρωμή, πρέπει να υποβάλετε στη Δ/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νση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Οικονομικής Διαχείρισης</w:t>
      </w:r>
      <w:r w:rsid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>(</w:t>
      </w:r>
      <w:r w:rsidR="00981536">
        <w:rPr>
          <w:rFonts w:ascii="Century Gothic" w:hAnsi="Century Gothic" w:cs="Arial"/>
          <w:bCs/>
          <w:sz w:val="22"/>
          <w:szCs w:val="22"/>
        </w:rPr>
        <w:t>Τμήμα Δαπανών – Προϊσταμένη κ. Μαγδαληνή Φράγκου – Αλεξοπούλου)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του Πανεπιστημίου: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κοινή απόφαση των Υπουργών Οικονομικών και Τύπου και Μ.Μ.Ε. αριθμ. 2027574/25-4-96 (ΦΕΚ 317/8-5-96 τ. Β΄) και 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Επίσης, παρακαλούμε η εκτύπωση να γίνει με στοιχεία Νο 6 ή σε περίπτωση ελλείψεως αυτών, με στοιχεία Νο 8, σύμφωνα με την απόφαση του Γ.Λ.Κ. αριθμ.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3A41A4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94C69" w:rsidRPr="00417345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3A41A4" w:rsidRDefault="003A41A4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B95163" w:rsidRPr="00B95163" w:rsidRDefault="00B95163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694C69" w:rsidRPr="009D1FC9" w:rsidRDefault="00694C69" w:rsidP="003A41A4">
      <w:pPr>
        <w:pStyle w:val="3"/>
        <w:tabs>
          <w:tab w:val="clear" w:pos="8085"/>
        </w:tabs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ΜΑΡΙΑΝΝΑ ΜΠΟΥΧΟΥΡΟΥΔΗ</w:t>
      </w:r>
    </w:p>
    <w:p w:rsidR="001D76C0" w:rsidRDefault="00694C69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 </w:t>
      </w:r>
      <w:r w:rsidR="001D76C0"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718945"/>
                <wp:effectExtent l="12065" t="6985" r="1333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71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A32F95" w:rsidRDefault="00610512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D864DD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Θεάτρου</w:t>
                            </w:r>
                          </w:p>
                          <w:p w:rsidR="007E3738" w:rsidRDefault="007E3738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D864DD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Ιστορίας και Αρχαιολογίας</w:t>
                            </w:r>
                          </w:p>
                          <w:p w:rsidR="00C1626E" w:rsidRDefault="00C1626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D864DD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Φυσικής</w:t>
                            </w:r>
                          </w:p>
                          <w:p w:rsidR="007E3738" w:rsidRDefault="007E3738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D864DD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Αρχιτεκτόνων Μηχανικών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3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A32F95" w:rsidRDefault="00610512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D864DD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Θεάτρου</w:t>
                      </w:r>
                    </w:p>
                    <w:p w:rsidR="007E3738" w:rsidRDefault="007E3738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D864DD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Ιστορίας και Αρχαιολογίας</w:t>
                      </w:r>
                    </w:p>
                    <w:p w:rsidR="00C1626E" w:rsidRDefault="00C1626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D864DD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Φυσικής</w:t>
                      </w:r>
                    </w:p>
                    <w:p w:rsidR="007E3738" w:rsidRDefault="007E3738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D864DD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Αρχιτεκτόνων Μηχανικών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3A41A4" w:rsidRPr="001D76C0" w:rsidRDefault="003A41A4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C1626E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3F5B1F">
        <w:rPr>
          <w:rFonts w:ascii="Century Gothic" w:hAnsi="Century Gothic"/>
          <w:sz w:val="22"/>
          <w:szCs w:val="22"/>
        </w:rPr>
        <w:t>ήμα</w:t>
      </w:r>
      <w:r w:rsidR="00C1626E">
        <w:rPr>
          <w:rFonts w:ascii="Century Gothic" w:hAnsi="Century Gothic"/>
          <w:sz w:val="22"/>
          <w:szCs w:val="22"/>
        </w:rPr>
        <w:t>τα</w:t>
      </w:r>
      <w:r w:rsidR="003F5B1F">
        <w:rPr>
          <w:rFonts w:ascii="Century Gothic" w:hAnsi="Century Gothic"/>
          <w:sz w:val="22"/>
          <w:szCs w:val="22"/>
        </w:rPr>
        <w:t xml:space="preserve"> </w:t>
      </w:r>
      <w:r w:rsidR="00C1626E">
        <w:rPr>
          <w:rFonts w:ascii="Century Gothic" w:hAnsi="Century Gothic"/>
          <w:sz w:val="22"/>
          <w:szCs w:val="22"/>
        </w:rPr>
        <w:t>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A32F95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FD2839" w:rsidRDefault="00FD2839" w:rsidP="003A7C6D">
      <w:pPr>
        <w:pStyle w:val="a6"/>
        <w:rPr>
          <w:rFonts w:ascii="Century Gothic" w:hAnsi="Century Gothic"/>
          <w:sz w:val="22"/>
          <w:szCs w:val="22"/>
        </w:rPr>
      </w:pPr>
    </w:p>
    <w:p w:rsidR="00951B60" w:rsidRPr="009858C9" w:rsidRDefault="00951B60" w:rsidP="00951B60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D864DD">
        <w:rPr>
          <w:rFonts w:ascii="Century Gothic" w:hAnsi="Century Gothic"/>
          <w:b/>
          <w:sz w:val="22"/>
          <w:szCs w:val="22"/>
          <w:u w:val="single"/>
        </w:rPr>
        <w:t>ΘΕΑΤΡΟΥ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D864DD">
        <w:rPr>
          <w:rFonts w:ascii="Century Gothic" w:hAnsi="Century Gothic"/>
          <w:b/>
          <w:sz w:val="22"/>
          <w:szCs w:val="22"/>
          <w:u w:val="single"/>
        </w:rPr>
        <w:t>2122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="00D864DD" w:rsidRPr="00000D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bliatka</w:t>
        </w:r>
        <w:r w:rsidR="00D864DD" w:rsidRPr="00000D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D864DD" w:rsidRPr="00000D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thea</w:t>
        </w:r>
        <w:r w:rsidR="00D864DD" w:rsidRPr="00000D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D864DD" w:rsidRPr="00000D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D864DD" w:rsidRPr="00000D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D864DD" w:rsidRPr="00000D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951B60" w:rsidRDefault="00951B60" w:rsidP="00951B60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αναπληρωτή καθηγητή με γνωστικό αντικείμενο «</w:t>
      </w:r>
      <w:r w:rsidR="00D864DD">
        <w:rPr>
          <w:rFonts w:ascii="Century Gothic" w:hAnsi="Century Gothic"/>
          <w:sz w:val="22"/>
          <w:szCs w:val="22"/>
        </w:rPr>
        <w:t>Θεατρολογία - Ιστορία Θεάτρου</w:t>
      </w:r>
      <w:r>
        <w:rPr>
          <w:rFonts w:ascii="Century Gothic" w:hAnsi="Century Gothic"/>
          <w:sz w:val="22"/>
          <w:szCs w:val="22"/>
        </w:rPr>
        <w:t>».</w:t>
      </w:r>
    </w:p>
    <w:p w:rsidR="00951B60" w:rsidRDefault="00951B60" w:rsidP="00951B60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D864DD">
        <w:rPr>
          <w:rFonts w:ascii="Century Gothic" w:hAnsi="Century Gothic"/>
          <w:sz w:val="22"/>
          <w:szCs w:val="22"/>
        </w:rPr>
        <w:t>11402</w:t>
      </w:r>
      <w:r>
        <w:rPr>
          <w:rFonts w:ascii="Century Gothic" w:hAnsi="Century Gothic"/>
          <w:sz w:val="22"/>
          <w:szCs w:val="22"/>
        </w:rPr>
        <w:t>)</w:t>
      </w:r>
    </w:p>
    <w:p w:rsidR="00951B60" w:rsidRDefault="00951B60" w:rsidP="00FD2839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FD2839" w:rsidRPr="009858C9" w:rsidRDefault="00FD2839" w:rsidP="00FD2839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D864DD">
        <w:rPr>
          <w:rFonts w:ascii="Century Gothic" w:hAnsi="Century Gothic"/>
          <w:b/>
          <w:sz w:val="22"/>
          <w:szCs w:val="22"/>
          <w:u w:val="single"/>
        </w:rPr>
        <w:t>ΙΣΤΟΡΙΑΣ ΚΑΙ ΑΡΧΑΙΟΛΟΓΙΑΣ (</w:t>
      </w:r>
      <w:proofErr w:type="spellStart"/>
      <w:r w:rsidR="00D864DD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D864DD">
        <w:rPr>
          <w:rFonts w:ascii="Century Gothic" w:hAnsi="Century Gothic"/>
          <w:b/>
          <w:sz w:val="22"/>
          <w:szCs w:val="22"/>
          <w:u w:val="single"/>
        </w:rPr>
        <w:t xml:space="preserve"> 2310998780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B32BB5" w:rsidRPr="00000D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B32BB5" w:rsidRPr="00000D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proofErr w:type="spellStart"/>
        <w:r w:rsidR="00B32BB5" w:rsidRPr="00000D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hist</w:t>
        </w:r>
        <w:proofErr w:type="spellEnd"/>
        <w:r w:rsidR="00B32BB5" w:rsidRPr="00000D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B32BB5" w:rsidRPr="00000D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B32BB5" w:rsidRPr="00000D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B32BB5" w:rsidRPr="00000D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B32BB5" w:rsidRDefault="00B32BB5" w:rsidP="00B32BB5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αναπληρωτή καθηγητή με γνωστικό αντικείμενο «</w:t>
      </w:r>
      <w:r>
        <w:rPr>
          <w:rFonts w:ascii="Century Gothic" w:hAnsi="Century Gothic"/>
          <w:sz w:val="22"/>
          <w:szCs w:val="22"/>
        </w:rPr>
        <w:t>Κλασική Αρχαιολογία με έμφαση στη Ρωμαϊκή εποχή</w:t>
      </w:r>
      <w:r>
        <w:rPr>
          <w:rFonts w:ascii="Century Gothic" w:hAnsi="Century Gothic"/>
          <w:sz w:val="22"/>
          <w:szCs w:val="22"/>
        </w:rPr>
        <w:t>».</w:t>
      </w:r>
    </w:p>
    <w:p w:rsidR="00B32BB5" w:rsidRDefault="00B32BB5" w:rsidP="00B32BB5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>
        <w:rPr>
          <w:rFonts w:ascii="Century Gothic" w:hAnsi="Century Gothic"/>
          <w:sz w:val="22"/>
          <w:szCs w:val="22"/>
        </w:rPr>
        <w:t>11403</w:t>
      </w:r>
      <w:r>
        <w:rPr>
          <w:rFonts w:ascii="Century Gothic" w:hAnsi="Century Gothic"/>
          <w:sz w:val="22"/>
          <w:szCs w:val="22"/>
        </w:rPr>
        <w:t>)</w:t>
      </w:r>
    </w:p>
    <w:p w:rsidR="00B32BB5" w:rsidRPr="00B32BB5" w:rsidRDefault="00B32BB5" w:rsidP="003A7C6D">
      <w:pPr>
        <w:pStyle w:val="a6"/>
        <w:rPr>
          <w:rFonts w:ascii="Century Gothic" w:hAnsi="Century Gothic"/>
          <w:sz w:val="22"/>
          <w:szCs w:val="22"/>
        </w:rPr>
      </w:pPr>
    </w:p>
    <w:p w:rsidR="007E3738" w:rsidRPr="009858C9" w:rsidRDefault="007E3738" w:rsidP="007E3738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B32BB5">
        <w:rPr>
          <w:rFonts w:ascii="Century Gothic" w:hAnsi="Century Gothic"/>
          <w:b/>
          <w:sz w:val="22"/>
          <w:szCs w:val="22"/>
          <w:u w:val="single"/>
        </w:rPr>
        <w:t xml:space="preserve">ΦΥΣΙΚΗΣ </w:t>
      </w:r>
      <w:r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</w:t>
      </w:r>
      <w:r w:rsidR="008835B3">
        <w:rPr>
          <w:rFonts w:ascii="Century Gothic" w:hAnsi="Century Gothic"/>
          <w:b/>
          <w:sz w:val="22"/>
          <w:szCs w:val="22"/>
          <w:u w:val="single"/>
        </w:rPr>
        <w:t>ατείας</w:t>
      </w:r>
      <w:proofErr w:type="spellEnd"/>
      <w:r w:rsidR="008835B3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B32BB5">
        <w:rPr>
          <w:rFonts w:ascii="Century Gothic" w:hAnsi="Century Gothic"/>
          <w:b/>
          <w:sz w:val="22"/>
          <w:szCs w:val="22"/>
          <w:u w:val="single"/>
        </w:rPr>
        <w:t>8170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2" w:history="1">
        <w:r w:rsidR="00B32BB5" w:rsidRPr="00000D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B32BB5" w:rsidRPr="00000D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B32BB5" w:rsidRPr="00000D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physics</w:t>
        </w:r>
        <w:r w:rsidR="00B32BB5" w:rsidRPr="00000D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B32BB5" w:rsidRPr="00000D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B32BB5" w:rsidRPr="00000D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B32BB5" w:rsidRPr="00000D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7E3738" w:rsidRDefault="007E3738" w:rsidP="007E373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532D69">
        <w:rPr>
          <w:rFonts w:ascii="Century Gothic" w:hAnsi="Century Gothic"/>
          <w:sz w:val="22"/>
          <w:szCs w:val="22"/>
        </w:rPr>
        <w:t>καθηγητή πρώτης βαθμίδας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B32BB5">
        <w:rPr>
          <w:rFonts w:ascii="Century Gothic" w:hAnsi="Century Gothic"/>
          <w:sz w:val="22"/>
          <w:szCs w:val="22"/>
        </w:rPr>
        <w:t>Πειραματική Φυσική Στοιχειωδών Σωματιδίων</w:t>
      </w:r>
      <w:r>
        <w:rPr>
          <w:rFonts w:ascii="Century Gothic" w:hAnsi="Century Gothic"/>
          <w:sz w:val="22"/>
          <w:szCs w:val="22"/>
        </w:rPr>
        <w:t>».</w:t>
      </w:r>
    </w:p>
    <w:p w:rsidR="007E3738" w:rsidRDefault="007E3738" w:rsidP="007E373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B32BB5">
        <w:rPr>
          <w:rFonts w:ascii="Century Gothic" w:hAnsi="Century Gothic"/>
          <w:sz w:val="22"/>
          <w:szCs w:val="22"/>
        </w:rPr>
        <w:t>11404</w:t>
      </w:r>
      <w:r>
        <w:rPr>
          <w:rFonts w:ascii="Century Gothic" w:hAnsi="Century Gothic"/>
          <w:sz w:val="22"/>
          <w:szCs w:val="22"/>
        </w:rPr>
        <w:t>)</w:t>
      </w:r>
    </w:p>
    <w:p w:rsidR="007E3738" w:rsidRDefault="007E3738" w:rsidP="00563ADC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563ADC" w:rsidRPr="009858C9" w:rsidRDefault="00563ADC" w:rsidP="00563ADC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B32BB5">
        <w:rPr>
          <w:rFonts w:ascii="Century Gothic" w:hAnsi="Century Gothic"/>
          <w:b/>
          <w:sz w:val="22"/>
          <w:szCs w:val="22"/>
          <w:u w:val="single"/>
        </w:rPr>
        <w:t>ΑΡΧΙΤΕΚΤΟΝΩΝ ΜΗΧΑΝΙΚΩΝ</w:t>
      </w:r>
      <w:r w:rsidR="008835B3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="008835B3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8835B3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B32BB5" w:rsidRPr="00B32BB5">
        <w:rPr>
          <w:rFonts w:ascii="Century Gothic" w:hAnsi="Century Gothic"/>
          <w:b/>
          <w:sz w:val="22"/>
          <w:szCs w:val="22"/>
          <w:u w:val="single"/>
        </w:rPr>
        <w:t>5596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3" w:history="1">
        <w:r w:rsidR="00B32BB5" w:rsidRPr="00000D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B32BB5" w:rsidRPr="00000D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B32BB5" w:rsidRPr="00000D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arch</w:t>
        </w:r>
        <w:r w:rsidR="00B32BB5" w:rsidRPr="00000D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B32BB5" w:rsidRPr="00000D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B32BB5" w:rsidRPr="00000D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B32BB5" w:rsidRPr="00000D6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B32BB5" w:rsidRDefault="00B32BB5" w:rsidP="00B32BB5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καθηγητή πρώτης βαθμίδας με γνωστικό αντικείμενο «</w:t>
      </w:r>
      <w:r>
        <w:rPr>
          <w:rFonts w:ascii="Century Gothic" w:hAnsi="Century Gothic"/>
          <w:sz w:val="22"/>
          <w:szCs w:val="22"/>
        </w:rPr>
        <w:t>Αρχιτεκτονικός Προγραμματισμός και Αρχιτεκτονικός Σχεδιασμός Εγκαταστάσεων Υγείας</w:t>
      </w:r>
      <w:r>
        <w:rPr>
          <w:rFonts w:ascii="Century Gothic" w:hAnsi="Century Gothic"/>
          <w:sz w:val="22"/>
          <w:szCs w:val="22"/>
        </w:rPr>
        <w:t>».</w:t>
      </w:r>
    </w:p>
    <w:p w:rsidR="008835B3" w:rsidRDefault="00B32BB5" w:rsidP="00B32BB5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>
        <w:rPr>
          <w:rFonts w:ascii="Century Gothic" w:hAnsi="Century Gothic"/>
          <w:sz w:val="22"/>
          <w:szCs w:val="22"/>
        </w:rPr>
        <w:t>11405</w:t>
      </w:r>
      <w:r>
        <w:rPr>
          <w:rFonts w:ascii="Century Gothic" w:hAnsi="Century Gothic"/>
          <w:sz w:val="22"/>
          <w:szCs w:val="22"/>
        </w:rPr>
        <w:t>)</w:t>
      </w:r>
    </w:p>
    <w:p w:rsidR="008835B3" w:rsidRDefault="008835B3" w:rsidP="007E3738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32BB5">
        <w:rPr>
          <w:rFonts w:ascii="Century Gothic" w:hAnsi="Century Gothic" w:cs="Arial"/>
          <w:b/>
          <w:bCs/>
          <w:sz w:val="22"/>
          <w:szCs w:val="22"/>
        </w:rPr>
        <w:t>725</w:t>
      </w:r>
      <w:bookmarkStart w:id="0" w:name="_GoBack"/>
      <w:bookmarkEnd w:id="0"/>
      <w:r w:rsidR="00B333E8">
        <w:rPr>
          <w:rFonts w:ascii="Century Gothic" w:hAnsi="Century Gothic" w:cs="Arial"/>
          <w:b/>
          <w:bCs/>
          <w:sz w:val="22"/>
          <w:szCs w:val="22"/>
        </w:rPr>
        <w:t>/03-05</w:t>
      </w:r>
      <w:r w:rsidR="00F63781">
        <w:rPr>
          <w:rFonts w:ascii="Century Gothic" w:hAnsi="Century Gothic" w:cs="Arial"/>
          <w:b/>
          <w:bCs/>
          <w:sz w:val="22"/>
          <w:szCs w:val="22"/>
        </w:rPr>
        <w:t>-2019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B333E8">
        <w:rPr>
          <w:rFonts w:ascii="Century Gothic" w:hAnsi="Century Gothic" w:cs="Arial"/>
          <w:bCs/>
          <w:sz w:val="22"/>
          <w:szCs w:val="22"/>
        </w:rPr>
        <w:t xml:space="preserve"> 06-05</w:t>
      </w:r>
      <w:r w:rsidR="00F63781">
        <w:rPr>
          <w:rFonts w:ascii="Century Gothic" w:hAnsi="Century Gothic" w:cs="Arial"/>
          <w:bCs/>
          <w:sz w:val="22"/>
          <w:szCs w:val="22"/>
        </w:rPr>
        <w:t>-2019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333E8">
        <w:rPr>
          <w:rFonts w:ascii="Century Gothic" w:hAnsi="Century Gothic" w:cs="Arial"/>
          <w:b/>
          <w:bCs/>
          <w:sz w:val="22"/>
          <w:szCs w:val="22"/>
        </w:rPr>
        <w:t>15</w:t>
      </w:r>
      <w:r w:rsidR="00DC3A7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32D69">
        <w:rPr>
          <w:rFonts w:ascii="Century Gothic" w:hAnsi="Century Gothic" w:cs="Arial"/>
          <w:b/>
          <w:bCs/>
          <w:sz w:val="22"/>
          <w:szCs w:val="22"/>
        </w:rPr>
        <w:t>Ιουλίου</w:t>
      </w:r>
      <w:r w:rsidR="00A56D0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6451" w:rsidRPr="009D1FC9">
        <w:rPr>
          <w:rFonts w:ascii="Century Gothic" w:hAnsi="Century Gothic" w:cs="Arial"/>
          <w:b/>
          <w:bCs/>
          <w:sz w:val="22"/>
          <w:szCs w:val="22"/>
        </w:rPr>
        <w:t>201</w:t>
      </w:r>
      <w:r w:rsidR="00300DF8">
        <w:rPr>
          <w:rFonts w:ascii="Century Gothic" w:hAnsi="Century Gothic" w:cs="Arial"/>
          <w:b/>
          <w:bCs/>
          <w:sz w:val="22"/>
          <w:szCs w:val="22"/>
        </w:rPr>
        <w:t>9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300DF8">
        <w:rPr>
          <w:rFonts w:ascii="Century Gothic" w:hAnsi="Century Gothic" w:cs="Arial"/>
          <w:bCs/>
          <w:sz w:val="22"/>
          <w:szCs w:val="22"/>
        </w:rPr>
        <w:t>μορφή στις Γραμματείες των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παραπάνω Τμ</w:t>
      </w:r>
      <w:r w:rsidR="00300DF8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9D1FC9" w:rsidRPr="002D0542" w:rsidRDefault="009D1FC9">
      <w:pPr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B333E8">
        <w:rPr>
          <w:rFonts w:ascii="Century Gothic" w:hAnsi="Century Gothic" w:cs="Arial"/>
          <w:b/>
          <w:sz w:val="22"/>
          <w:szCs w:val="22"/>
        </w:rPr>
        <w:t>15</w:t>
      </w:r>
      <w:r w:rsidR="00532D69">
        <w:rPr>
          <w:rFonts w:ascii="Century Gothic" w:hAnsi="Century Gothic" w:cs="Arial"/>
          <w:b/>
          <w:sz w:val="22"/>
          <w:szCs w:val="22"/>
        </w:rPr>
        <w:t>/05</w:t>
      </w:r>
      <w:r w:rsidR="00FB6E9A" w:rsidRPr="009D1FC9">
        <w:rPr>
          <w:rFonts w:ascii="Century Gothic" w:hAnsi="Century Gothic" w:cs="Arial"/>
          <w:b/>
          <w:sz w:val="22"/>
          <w:szCs w:val="22"/>
        </w:rPr>
        <w:t>/</w:t>
      </w:r>
      <w:r w:rsidR="00F63781">
        <w:rPr>
          <w:rFonts w:ascii="Century Gothic" w:hAnsi="Century Gothic" w:cs="Arial"/>
          <w:b/>
          <w:sz w:val="22"/>
          <w:szCs w:val="22"/>
        </w:rPr>
        <w:t>2019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9D1FC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694C69" w:rsidRPr="00A53030" w:rsidRDefault="00694C69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sectPr w:rsidR="00694C69" w:rsidRPr="00A53030" w:rsidSect="005851E8">
      <w:footerReference w:type="default" r:id="rId14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36D" w:rsidRDefault="005F736D">
      <w:r>
        <w:separator/>
      </w:r>
    </w:p>
  </w:endnote>
  <w:endnote w:type="continuationSeparator" w:id="0">
    <w:p w:rsidR="005F736D" w:rsidRDefault="005F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36D" w:rsidRDefault="005F736D">
      <w:r>
        <w:separator/>
      </w:r>
    </w:p>
  </w:footnote>
  <w:footnote w:type="continuationSeparator" w:id="0">
    <w:p w:rsidR="005F736D" w:rsidRDefault="005F7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7465"/>
    <w:rsid w:val="0002773B"/>
    <w:rsid w:val="00027BC9"/>
    <w:rsid w:val="00031F8A"/>
    <w:rsid w:val="000326FA"/>
    <w:rsid w:val="0004032E"/>
    <w:rsid w:val="00067198"/>
    <w:rsid w:val="00073835"/>
    <w:rsid w:val="000804D8"/>
    <w:rsid w:val="00086F85"/>
    <w:rsid w:val="000917E6"/>
    <w:rsid w:val="00094BCE"/>
    <w:rsid w:val="000A751C"/>
    <w:rsid w:val="000B27FB"/>
    <w:rsid w:val="000B3AE0"/>
    <w:rsid w:val="000B7375"/>
    <w:rsid w:val="000C7BF7"/>
    <w:rsid w:val="000D15D6"/>
    <w:rsid w:val="000D3AB7"/>
    <w:rsid w:val="000D3E61"/>
    <w:rsid w:val="000E4744"/>
    <w:rsid w:val="000E669A"/>
    <w:rsid w:val="00106568"/>
    <w:rsid w:val="0010657D"/>
    <w:rsid w:val="0011285D"/>
    <w:rsid w:val="00113AFE"/>
    <w:rsid w:val="00115163"/>
    <w:rsid w:val="001167B0"/>
    <w:rsid w:val="00117F3B"/>
    <w:rsid w:val="00121761"/>
    <w:rsid w:val="001437BD"/>
    <w:rsid w:val="00143D35"/>
    <w:rsid w:val="001541B9"/>
    <w:rsid w:val="0015539B"/>
    <w:rsid w:val="001651BD"/>
    <w:rsid w:val="00194A8D"/>
    <w:rsid w:val="001A5441"/>
    <w:rsid w:val="001C0C30"/>
    <w:rsid w:val="001C2268"/>
    <w:rsid w:val="001C5C10"/>
    <w:rsid w:val="001C641E"/>
    <w:rsid w:val="001C7DC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5D7C"/>
    <w:rsid w:val="00230DEA"/>
    <w:rsid w:val="00232898"/>
    <w:rsid w:val="0024073A"/>
    <w:rsid w:val="00240F53"/>
    <w:rsid w:val="0024599B"/>
    <w:rsid w:val="0025373E"/>
    <w:rsid w:val="00262D4F"/>
    <w:rsid w:val="002657A1"/>
    <w:rsid w:val="00272A85"/>
    <w:rsid w:val="0027694A"/>
    <w:rsid w:val="002774CA"/>
    <w:rsid w:val="0027775E"/>
    <w:rsid w:val="00277DDE"/>
    <w:rsid w:val="00283F1D"/>
    <w:rsid w:val="00284E11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C24"/>
    <w:rsid w:val="002C50F3"/>
    <w:rsid w:val="002D0542"/>
    <w:rsid w:val="002D1FA5"/>
    <w:rsid w:val="002D7CB4"/>
    <w:rsid w:val="002E5E8E"/>
    <w:rsid w:val="002F39AA"/>
    <w:rsid w:val="002F3E11"/>
    <w:rsid w:val="00300DF8"/>
    <w:rsid w:val="00303703"/>
    <w:rsid w:val="00303F63"/>
    <w:rsid w:val="00312738"/>
    <w:rsid w:val="00321F68"/>
    <w:rsid w:val="003264A6"/>
    <w:rsid w:val="00333470"/>
    <w:rsid w:val="00337704"/>
    <w:rsid w:val="00343C21"/>
    <w:rsid w:val="0036591B"/>
    <w:rsid w:val="0037343D"/>
    <w:rsid w:val="00377711"/>
    <w:rsid w:val="00383AD9"/>
    <w:rsid w:val="00385010"/>
    <w:rsid w:val="00390C23"/>
    <w:rsid w:val="00391F7A"/>
    <w:rsid w:val="00395501"/>
    <w:rsid w:val="00396218"/>
    <w:rsid w:val="003A41A4"/>
    <w:rsid w:val="003A7C6D"/>
    <w:rsid w:val="003B3162"/>
    <w:rsid w:val="003B367C"/>
    <w:rsid w:val="003B3BF3"/>
    <w:rsid w:val="003C3874"/>
    <w:rsid w:val="003D0B2F"/>
    <w:rsid w:val="003E0C21"/>
    <w:rsid w:val="003E0FFE"/>
    <w:rsid w:val="003F1BBF"/>
    <w:rsid w:val="003F2568"/>
    <w:rsid w:val="003F5B1F"/>
    <w:rsid w:val="00413678"/>
    <w:rsid w:val="00413954"/>
    <w:rsid w:val="00417131"/>
    <w:rsid w:val="00417345"/>
    <w:rsid w:val="00422C10"/>
    <w:rsid w:val="00432A69"/>
    <w:rsid w:val="00434590"/>
    <w:rsid w:val="00435B2B"/>
    <w:rsid w:val="00443960"/>
    <w:rsid w:val="00444363"/>
    <w:rsid w:val="004564D3"/>
    <w:rsid w:val="004613D7"/>
    <w:rsid w:val="00463445"/>
    <w:rsid w:val="00470C0A"/>
    <w:rsid w:val="00473C8F"/>
    <w:rsid w:val="00483436"/>
    <w:rsid w:val="00483FE4"/>
    <w:rsid w:val="00493A8A"/>
    <w:rsid w:val="004A021C"/>
    <w:rsid w:val="004A3D4E"/>
    <w:rsid w:val="004A4127"/>
    <w:rsid w:val="004B090E"/>
    <w:rsid w:val="004B1AFE"/>
    <w:rsid w:val="004B4FF4"/>
    <w:rsid w:val="004B6C16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439"/>
    <w:rsid w:val="00510185"/>
    <w:rsid w:val="005151AF"/>
    <w:rsid w:val="00520822"/>
    <w:rsid w:val="00520AD1"/>
    <w:rsid w:val="0052762D"/>
    <w:rsid w:val="00531897"/>
    <w:rsid w:val="00532D69"/>
    <w:rsid w:val="00553075"/>
    <w:rsid w:val="0055748E"/>
    <w:rsid w:val="00557A91"/>
    <w:rsid w:val="005638A0"/>
    <w:rsid w:val="00563ADC"/>
    <w:rsid w:val="00572B68"/>
    <w:rsid w:val="00572DAC"/>
    <w:rsid w:val="0057387D"/>
    <w:rsid w:val="00584036"/>
    <w:rsid w:val="005851E8"/>
    <w:rsid w:val="00586DCE"/>
    <w:rsid w:val="005A28F6"/>
    <w:rsid w:val="005A6940"/>
    <w:rsid w:val="005B1F23"/>
    <w:rsid w:val="005B4E43"/>
    <w:rsid w:val="005B7124"/>
    <w:rsid w:val="005C0B26"/>
    <w:rsid w:val="005E314F"/>
    <w:rsid w:val="005E751F"/>
    <w:rsid w:val="005F6977"/>
    <w:rsid w:val="005F736D"/>
    <w:rsid w:val="00606C80"/>
    <w:rsid w:val="00610512"/>
    <w:rsid w:val="00613B2F"/>
    <w:rsid w:val="00616AE1"/>
    <w:rsid w:val="00621B2A"/>
    <w:rsid w:val="00633D85"/>
    <w:rsid w:val="00642604"/>
    <w:rsid w:val="00644345"/>
    <w:rsid w:val="0064766C"/>
    <w:rsid w:val="00653849"/>
    <w:rsid w:val="00653BB4"/>
    <w:rsid w:val="00654780"/>
    <w:rsid w:val="00655DB5"/>
    <w:rsid w:val="00656CDF"/>
    <w:rsid w:val="006579F3"/>
    <w:rsid w:val="006613DA"/>
    <w:rsid w:val="006779E6"/>
    <w:rsid w:val="00682E5E"/>
    <w:rsid w:val="00685679"/>
    <w:rsid w:val="00685CD2"/>
    <w:rsid w:val="00686DC7"/>
    <w:rsid w:val="00694C69"/>
    <w:rsid w:val="006A3BCA"/>
    <w:rsid w:val="006A4F23"/>
    <w:rsid w:val="006A5B07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17487"/>
    <w:rsid w:val="00720C24"/>
    <w:rsid w:val="00731C0D"/>
    <w:rsid w:val="007338BA"/>
    <w:rsid w:val="00751F86"/>
    <w:rsid w:val="00762B01"/>
    <w:rsid w:val="00763032"/>
    <w:rsid w:val="00767F07"/>
    <w:rsid w:val="007724C3"/>
    <w:rsid w:val="00785102"/>
    <w:rsid w:val="0079224F"/>
    <w:rsid w:val="00793A3A"/>
    <w:rsid w:val="00794CBA"/>
    <w:rsid w:val="007A0262"/>
    <w:rsid w:val="007A39BC"/>
    <w:rsid w:val="007A4969"/>
    <w:rsid w:val="007B1A6D"/>
    <w:rsid w:val="007B60D8"/>
    <w:rsid w:val="007D6309"/>
    <w:rsid w:val="007E3738"/>
    <w:rsid w:val="007E3BBE"/>
    <w:rsid w:val="007F0998"/>
    <w:rsid w:val="008174A5"/>
    <w:rsid w:val="008315F8"/>
    <w:rsid w:val="00835054"/>
    <w:rsid w:val="00835CC1"/>
    <w:rsid w:val="00836373"/>
    <w:rsid w:val="00841288"/>
    <w:rsid w:val="008415B0"/>
    <w:rsid w:val="00854098"/>
    <w:rsid w:val="00872AED"/>
    <w:rsid w:val="008835B3"/>
    <w:rsid w:val="00890456"/>
    <w:rsid w:val="00895846"/>
    <w:rsid w:val="008C13D8"/>
    <w:rsid w:val="008C14C5"/>
    <w:rsid w:val="008C2470"/>
    <w:rsid w:val="008C39D3"/>
    <w:rsid w:val="008D0020"/>
    <w:rsid w:val="008D1C89"/>
    <w:rsid w:val="008D350F"/>
    <w:rsid w:val="008E1C06"/>
    <w:rsid w:val="008E7773"/>
    <w:rsid w:val="008F37CD"/>
    <w:rsid w:val="008F644A"/>
    <w:rsid w:val="009205A8"/>
    <w:rsid w:val="0092525E"/>
    <w:rsid w:val="00925F6C"/>
    <w:rsid w:val="00940878"/>
    <w:rsid w:val="00951B60"/>
    <w:rsid w:val="00952FC4"/>
    <w:rsid w:val="009533B7"/>
    <w:rsid w:val="009535E3"/>
    <w:rsid w:val="00953A95"/>
    <w:rsid w:val="009708E3"/>
    <w:rsid w:val="009808F6"/>
    <w:rsid w:val="00981536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7729"/>
    <w:rsid w:val="009C2063"/>
    <w:rsid w:val="009C527B"/>
    <w:rsid w:val="009C76D3"/>
    <w:rsid w:val="009D1FC9"/>
    <w:rsid w:val="009D539C"/>
    <w:rsid w:val="009D5643"/>
    <w:rsid w:val="009E1042"/>
    <w:rsid w:val="00A05141"/>
    <w:rsid w:val="00A134C0"/>
    <w:rsid w:val="00A16985"/>
    <w:rsid w:val="00A226A7"/>
    <w:rsid w:val="00A32F95"/>
    <w:rsid w:val="00A34A0E"/>
    <w:rsid w:val="00A41B0D"/>
    <w:rsid w:val="00A475C3"/>
    <w:rsid w:val="00A52FB9"/>
    <w:rsid w:val="00A53030"/>
    <w:rsid w:val="00A56D04"/>
    <w:rsid w:val="00A67444"/>
    <w:rsid w:val="00A71E58"/>
    <w:rsid w:val="00A73B34"/>
    <w:rsid w:val="00A749A8"/>
    <w:rsid w:val="00A824AA"/>
    <w:rsid w:val="00A825E1"/>
    <w:rsid w:val="00A864F5"/>
    <w:rsid w:val="00A9132F"/>
    <w:rsid w:val="00AA7994"/>
    <w:rsid w:val="00AB5EF0"/>
    <w:rsid w:val="00AD5CEC"/>
    <w:rsid w:val="00AD6720"/>
    <w:rsid w:val="00AF0522"/>
    <w:rsid w:val="00AF79B4"/>
    <w:rsid w:val="00B050FB"/>
    <w:rsid w:val="00B074D0"/>
    <w:rsid w:val="00B16EDF"/>
    <w:rsid w:val="00B2289E"/>
    <w:rsid w:val="00B23B57"/>
    <w:rsid w:val="00B32BB5"/>
    <w:rsid w:val="00B32D58"/>
    <w:rsid w:val="00B333E8"/>
    <w:rsid w:val="00B50945"/>
    <w:rsid w:val="00B55844"/>
    <w:rsid w:val="00B57357"/>
    <w:rsid w:val="00B6326C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7B51"/>
    <w:rsid w:val="00BB053F"/>
    <w:rsid w:val="00BB082A"/>
    <w:rsid w:val="00BB5046"/>
    <w:rsid w:val="00BB5398"/>
    <w:rsid w:val="00BB7597"/>
    <w:rsid w:val="00BC2CD5"/>
    <w:rsid w:val="00BC3241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2946"/>
    <w:rsid w:val="00C248F9"/>
    <w:rsid w:val="00C34B24"/>
    <w:rsid w:val="00C370F7"/>
    <w:rsid w:val="00C4054F"/>
    <w:rsid w:val="00C44E78"/>
    <w:rsid w:val="00C537DE"/>
    <w:rsid w:val="00C613EF"/>
    <w:rsid w:val="00C6254A"/>
    <w:rsid w:val="00C71DDF"/>
    <w:rsid w:val="00C76A5F"/>
    <w:rsid w:val="00C830EF"/>
    <w:rsid w:val="00C92DA1"/>
    <w:rsid w:val="00CA3040"/>
    <w:rsid w:val="00CA4AC4"/>
    <w:rsid w:val="00CA55A1"/>
    <w:rsid w:val="00CA5608"/>
    <w:rsid w:val="00CC0197"/>
    <w:rsid w:val="00CC05E1"/>
    <w:rsid w:val="00CC123A"/>
    <w:rsid w:val="00CD3D47"/>
    <w:rsid w:val="00CD4B19"/>
    <w:rsid w:val="00CE4DAE"/>
    <w:rsid w:val="00CE7DD6"/>
    <w:rsid w:val="00D0127E"/>
    <w:rsid w:val="00D0128C"/>
    <w:rsid w:val="00D0410A"/>
    <w:rsid w:val="00D2069F"/>
    <w:rsid w:val="00D22309"/>
    <w:rsid w:val="00D22E3A"/>
    <w:rsid w:val="00D2746E"/>
    <w:rsid w:val="00D318A9"/>
    <w:rsid w:val="00D424BB"/>
    <w:rsid w:val="00D47CAF"/>
    <w:rsid w:val="00D51048"/>
    <w:rsid w:val="00D5314A"/>
    <w:rsid w:val="00D60A9E"/>
    <w:rsid w:val="00D622AE"/>
    <w:rsid w:val="00D64324"/>
    <w:rsid w:val="00D70C66"/>
    <w:rsid w:val="00D805E0"/>
    <w:rsid w:val="00D85AFE"/>
    <w:rsid w:val="00D864DD"/>
    <w:rsid w:val="00DB0141"/>
    <w:rsid w:val="00DB0EF0"/>
    <w:rsid w:val="00DB2F7F"/>
    <w:rsid w:val="00DC0C5E"/>
    <w:rsid w:val="00DC3A7E"/>
    <w:rsid w:val="00DC4D05"/>
    <w:rsid w:val="00DC6F92"/>
    <w:rsid w:val="00DD0920"/>
    <w:rsid w:val="00DD1AF9"/>
    <w:rsid w:val="00DD5887"/>
    <w:rsid w:val="00DE051A"/>
    <w:rsid w:val="00DE12A7"/>
    <w:rsid w:val="00DE5DCF"/>
    <w:rsid w:val="00DE70DB"/>
    <w:rsid w:val="00DF1293"/>
    <w:rsid w:val="00E079A7"/>
    <w:rsid w:val="00E15DA5"/>
    <w:rsid w:val="00E222B6"/>
    <w:rsid w:val="00E223A0"/>
    <w:rsid w:val="00E27B9C"/>
    <w:rsid w:val="00E36F14"/>
    <w:rsid w:val="00E3714A"/>
    <w:rsid w:val="00E4177D"/>
    <w:rsid w:val="00E435B9"/>
    <w:rsid w:val="00E47CA1"/>
    <w:rsid w:val="00E47F1C"/>
    <w:rsid w:val="00E5020A"/>
    <w:rsid w:val="00E5377A"/>
    <w:rsid w:val="00E552FF"/>
    <w:rsid w:val="00E56956"/>
    <w:rsid w:val="00E61B00"/>
    <w:rsid w:val="00E63413"/>
    <w:rsid w:val="00E71E9C"/>
    <w:rsid w:val="00E7581B"/>
    <w:rsid w:val="00E823B9"/>
    <w:rsid w:val="00E95B68"/>
    <w:rsid w:val="00EA28B1"/>
    <w:rsid w:val="00EA4C0F"/>
    <w:rsid w:val="00EC6C58"/>
    <w:rsid w:val="00EE4517"/>
    <w:rsid w:val="00EF0C7B"/>
    <w:rsid w:val="00EF12DD"/>
    <w:rsid w:val="00F00CC4"/>
    <w:rsid w:val="00F00D81"/>
    <w:rsid w:val="00F054AC"/>
    <w:rsid w:val="00F136AA"/>
    <w:rsid w:val="00F17570"/>
    <w:rsid w:val="00F231F1"/>
    <w:rsid w:val="00F32FD5"/>
    <w:rsid w:val="00F44685"/>
    <w:rsid w:val="00F46194"/>
    <w:rsid w:val="00F501C9"/>
    <w:rsid w:val="00F50B35"/>
    <w:rsid w:val="00F555B5"/>
    <w:rsid w:val="00F60541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B3FF3"/>
    <w:rsid w:val="00FB6E9A"/>
    <w:rsid w:val="00FC033A"/>
    <w:rsid w:val="00FC0F2A"/>
    <w:rsid w:val="00FC3EE6"/>
    <w:rsid w:val="00FC4CBD"/>
    <w:rsid w:val="00FC7A2D"/>
    <w:rsid w:val="00FD23B5"/>
    <w:rsid w:val="00FD2839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arch.auth.g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physics.auth.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hist.auth.g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bliatka@thea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EE7A3-0978-4E0B-BFE5-3E7DE78AF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3979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2</cp:revision>
  <cp:lastPrinted>2019-01-22T11:12:00Z</cp:lastPrinted>
  <dcterms:created xsi:type="dcterms:W3CDTF">2019-05-13T09:32:00Z</dcterms:created>
  <dcterms:modified xsi:type="dcterms:W3CDTF">2019-05-13T09:32:00Z</dcterms:modified>
</cp:coreProperties>
</file>