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49" w:rsidRDefault="00AD0E49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AD0E49" w:rsidRDefault="00AD0E49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Pr="00AF5D87" w:rsidRDefault="00AD0E49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</w:rPr>
      </w:pPr>
      <w:r w:rsidRPr="00AF5D87">
        <w:rPr>
          <w:rFonts w:ascii="Katsoulidis" w:hAnsi="Katsoulidis"/>
          <w:sz w:val="22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>A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A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K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O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I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Ω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 w:rsidRPr="00AF5D87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H</w:t>
      </w:r>
    </w:p>
    <w:p w:rsidR="00AD0E49" w:rsidRPr="00AF5D87" w:rsidRDefault="00AD0E49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</w:rPr>
      </w:pPr>
    </w:p>
    <w:p w:rsidR="00AD0E49" w:rsidRDefault="00AD0E49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1C1296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1C1296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3F6B40">
        <w:rPr>
          <w:rFonts w:ascii="Katsoulidis" w:hAnsi="Katsoulidis"/>
        </w:rPr>
        <w:t>883/13-4-2022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δημοσιεύτηκαν οι προκηρύξεις </w:t>
      </w:r>
      <w:r w:rsidR="003F2AF8">
        <w:rPr>
          <w:rFonts w:ascii="Katsoulidis" w:hAnsi="Katsoulidis"/>
        </w:rPr>
        <w:t>δύο</w:t>
      </w:r>
      <w:r>
        <w:rPr>
          <w:rFonts w:ascii="Katsoulidis" w:hAnsi="Katsoulidis"/>
        </w:rPr>
        <w:t xml:space="preserve"> (</w:t>
      </w:r>
      <w:r w:rsidR="003F2AF8">
        <w:rPr>
          <w:rFonts w:ascii="Katsoulidis" w:hAnsi="Katsoulidis"/>
        </w:rPr>
        <w:t>2</w:t>
      </w:r>
      <w:r>
        <w:rPr>
          <w:rFonts w:ascii="Katsoulidis" w:hAnsi="Katsoulidis"/>
        </w:rPr>
        <w:t>) θέσεων καθηγητών ως εξής :</w:t>
      </w:r>
    </w:p>
    <w:p w:rsidR="00AD0E49" w:rsidRDefault="00AD0E49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AD0E49" w:rsidRDefault="00AD0E49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AD0E49" w:rsidRDefault="00AD0E49">
      <w:pPr>
        <w:pStyle w:val="a4"/>
        <w:spacing w:line="360" w:lineRule="auto"/>
        <w:ind w:left="0" w:firstLine="0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ΝΟΜΙΚΗ ΣΧΟΛΗ</w:t>
      </w:r>
    </w:p>
    <w:p w:rsidR="00AD0E49" w:rsidRDefault="00287926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ΤΜΗΜΑ ΝΟΜΙΚΗΣ</w:t>
      </w:r>
      <w:r w:rsidR="00AD0E49">
        <w:rPr>
          <w:rFonts w:ascii="Katsoulidis" w:hAnsi="Katsoulidis"/>
          <w:b/>
          <w:bCs/>
          <w:u w:val="single"/>
        </w:rPr>
        <w:t xml:space="preserve"> - Ακαδημίας 4</w:t>
      </w:r>
      <w:r w:rsidR="003F2AF8">
        <w:rPr>
          <w:rFonts w:ascii="Katsoulidis" w:hAnsi="Katsoulidis"/>
          <w:b/>
          <w:bCs/>
          <w:u w:val="single"/>
        </w:rPr>
        <w:t>7</w:t>
      </w:r>
      <w:r w:rsidR="00AD0E49">
        <w:rPr>
          <w:rFonts w:ascii="Katsoulidis" w:hAnsi="Katsoulidis"/>
          <w:b/>
          <w:bCs/>
          <w:u w:val="single"/>
        </w:rPr>
        <w:t>, 106 72 Αθήνα, (</w:t>
      </w:r>
      <w:proofErr w:type="spellStart"/>
      <w:r w:rsidR="00AD0E49">
        <w:rPr>
          <w:rFonts w:ascii="Katsoulidis" w:hAnsi="Katsoulidis"/>
          <w:b/>
          <w:bCs/>
          <w:u w:val="single"/>
        </w:rPr>
        <w:t>τηλ</w:t>
      </w:r>
      <w:proofErr w:type="spellEnd"/>
      <w:r w:rsidR="00AD0E49">
        <w:rPr>
          <w:rFonts w:ascii="Katsoulidis" w:hAnsi="Katsoulidis"/>
          <w:b/>
          <w:bCs/>
          <w:u w:val="single"/>
        </w:rPr>
        <w:t>. 210 368866</w:t>
      </w:r>
      <w:r w:rsidR="003F2AF8">
        <w:rPr>
          <w:rFonts w:ascii="Katsoulidis" w:hAnsi="Katsoulidis"/>
          <w:b/>
          <w:bCs/>
          <w:u w:val="single"/>
        </w:rPr>
        <w:t>5, 210 3688661</w:t>
      </w:r>
      <w:r w:rsidR="00AD0E49">
        <w:rPr>
          <w:rFonts w:ascii="Katsoulidis" w:hAnsi="Katsoulidis"/>
          <w:b/>
          <w:bCs/>
          <w:u w:val="single"/>
        </w:rPr>
        <w:t>)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</w:rPr>
      </w:pP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u w:val="single"/>
        </w:rPr>
      </w:pPr>
      <w:r>
        <w:rPr>
          <w:rFonts w:ascii="Katsoulidis" w:hAnsi="Katsoulidis"/>
          <w:u w:val="single"/>
        </w:rPr>
        <w:t xml:space="preserve">Τομέας </w:t>
      </w:r>
      <w:r w:rsidR="003F2AF8">
        <w:rPr>
          <w:rFonts w:ascii="Katsoulidis" w:hAnsi="Katsoulidis"/>
          <w:u w:val="single"/>
        </w:rPr>
        <w:t>Α</w:t>
      </w:r>
      <w:r w:rsidR="00287926">
        <w:rPr>
          <w:rFonts w:ascii="Katsoulidis" w:hAnsi="Katsoulidis"/>
          <w:u w:val="single"/>
        </w:rPr>
        <w:t>΄</w:t>
      </w:r>
      <w:r w:rsidR="003F2AF8">
        <w:rPr>
          <w:rFonts w:ascii="Katsoulidis" w:hAnsi="Katsoulidis"/>
          <w:u w:val="single"/>
        </w:rPr>
        <w:t xml:space="preserve"> ΙΔΙΩΤΙΚΟΥ</w:t>
      </w:r>
      <w:r>
        <w:rPr>
          <w:rFonts w:ascii="Katsoulidis" w:hAnsi="Katsoulidis"/>
          <w:u w:val="single"/>
        </w:rPr>
        <w:t xml:space="preserve"> ΔΙΚΑΙΟΥ</w:t>
      </w: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- Αριθμός προκήρυξης: </w:t>
      </w:r>
      <w:r w:rsidR="003F2AF8">
        <w:rPr>
          <w:rFonts w:ascii="Katsoulidis" w:hAnsi="Katsoulidis"/>
          <w:b/>
          <w:bCs/>
        </w:rPr>
        <w:t>11344/9-2-2022/2-2-2022</w:t>
      </w:r>
      <w:r>
        <w:rPr>
          <w:rFonts w:ascii="Katsoulidis" w:hAnsi="Katsoulidis"/>
          <w:b/>
          <w:bCs/>
        </w:rPr>
        <w:t xml:space="preserve"> (ΑΔΑ: </w:t>
      </w:r>
      <w:r w:rsidR="003F2AF8">
        <w:rPr>
          <w:rFonts w:ascii="Katsoulidis" w:hAnsi="Katsoulidis"/>
          <w:b/>
          <w:bCs/>
        </w:rPr>
        <w:t>6Υ31</w:t>
      </w:r>
      <w:r>
        <w:rPr>
          <w:rFonts w:ascii="Katsoulidis" w:hAnsi="Katsoulidis"/>
          <w:b/>
          <w:bCs/>
        </w:rPr>
        <w:t>46ΨΖ2Ν-</w:t>
      </w:r>
      <w:r w:rsidR="003F2AF8">
        <w:rPr>
          <w:rFonts w:ascii="Katsoulidis" w:hAnsi="Katsoulidis"/>
          <w:b/>
          <w:bCs/>
        </w:rPr>
        <w:t>ΛΤΤ</w:t>
      </w:r>
      <w:r>
        <w:rPr>
          <w:rFonts w:ascii="Katsoulidis" w:hAnsi="Katsoulidis"/>
          <w:b/>
          <w:bCs/>
        </w:rPr>
        <w:t>)</w:t>
      </w:r>
    </w:p>
    <w:p w:rsidR="00AD0E49" w:rsidRDefault="00AD0E49">
      <w:pPr>
        <w:widowControl w:val="0"/>
        <w:tabs>
          <w:tab w:val="left" w:pos="6479"/>
        </w:tabs>
        <w:spacing w:line="360" w:lineRule="auto"/>
        <w:ind w:left="142" w:right="1084" w:hanging="142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  Μία θέση καθηγητή στη βαθμίδα του</w:t>
      </w:r>
      <w:r>
        <w:rPr>
          <w:rFonts w:ascii="Katsoulidis" w:hAnsi="Katsoulidis"/>
          <w:b/>
          <w:sz w:val="22"/>
        </w:rPr>
        <w:t xml:space="preserve"> </w:t>
      </w:r>
      <w:r w:rsidR="003F2AF8">
        <w:rPr>
          <w:rFonts w:ascii="Katsoulidis" w:hAnsi="Katsoulidis"/>
          <w:b/>
          <w:sz w:val="22"/>
        </w:rPr>
        <w:t>αναπληρωτή</w:t>
      </w:r>
      <w:r>
        <w:rPr>
          <w:rFonts w:ascii="Katsoulidis" w:hAnsi="Katsoulidis"/>
          <w:b/>
          <w:sz w:val="22"/>
        </w:rPr>
        <w:t xml:space="preserve"> 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3F2AF8">
        <w:rPr>
          <w:rFonts w:ascii="Katsoulidis" w:hAnsi="Katsoulidis"/>
          <w:b/>
          <w:sz w:val="22"/>
        </w:rPr>
        <w:t>Αστικό</w:t>
      </w:r>
      <w:r>
        <w:rPr>
          <w:rFonts w:ascii="Katsoulidis" w:hAnsi="Katsoulidis"/>
          <w:b/>
          <w:sz w:val="22"/>
        </w:rPr>
        <w:t xml:space="preserve"> Δίκαιο».  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spacing w:line="360" w:lineRule="auto"/>
        <w:ind w:left="0" w:firstLine="0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ΣΧΟΛΗ ΕΠΙΣΤΗΜΩΝ ΥΓΕΙΑΣ</w:t>
      </w:r>
    </w:p>
    <w:p w:rsidR="00AD0E49" w:rsidRDefault="00AD0E49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3F2AF8" w:rsidRDefault="003F2A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ΤΜΗΜΑ ΟΔΟΝΤΙΑΤΡΙΚΗΣ – Θηβών 2, Τ.Κ. 115 27 </w:t>
      </w:r>
      <w:proofErr w:type="spellStart"/>
      <w:r>
        <w:rPr>
          <w:rFonts w:ascii="Katsoulidis" w:hAnsi="Katsoulidis"/>
          <w:b/>
          <w:bCs/>
          <w:u w:val="single"/>
        </w:rPr>
        <w:t>Γουδή</w:t>
      </w:r>
      <w:proofErr w:type="spellEnd"/>
      <w:r>
        <w:rPr>
          <w:rFonts w:ascii="Katsoulidis" w:hAnsi="Katsoulidis"/>
          <w:b/>
          <w:bCs/>
          <w:u w:val="single"/>
        </w:rPr>
        <w:t>,  (</w:t>
      </w:r>
      <w:proofErr w:type="spellStart"/>
      <w:r>
        <w:rPr>
          <w:rFonts w:ascii="Katsoulidis" w:hAnsi="Katsoulidis"/>
          <w:b/>
          <w:bCs/>
          <w:u w:val="single"/>
        </w:rPr>
        <w:t>τηλ</w:t>
      </w:r>
      <w:proofErr w:type="spellEnd"/>
      <w:r>
        <w:rPr>
          <w:rFonts w:ascii="Katsoulidis" w:hAnsi="Katsoulidis"/>
          <w:b/>
          <w:bCs/>
          <w:u w:val="single"/>
        </w:rPr>
        <w:t>. 210 7461117)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>Τομέας ΟΔΟΝΤΙΚΗΣ ΠΑΘΟΛΟΓΙΑΣ</w:t>
      </w:r>
      <w:r w:rsidR="003F2AF8">
        <w:rPr>
          <w:rFonts w:ascii="Katsoulidis" w:hAnsi="Katsoulidis"/>
          <w:sz w:val="22"/>
          <w:u w:val="single"/>
        </w:rPr>
        <w:t xml:space="preserve"> ΚΑΙ ΘΕΡΑΠΕΥΤΙΚΗΣ</w:t>
      </w: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- Αριθμός προκήρυξης: </w:t>
      </w:r>
      <w:r w:rsidR="00287926">
        <w:rPr>
          <w:rFonts w:ascii="Katsoulidis" w:hAnsi="Katsoulidis"/>
          <w:b/>
          <w:bCs/>
        </w:rPr>
        <w:t>17141/22-2-2022/</w:t>
      </w:r>
      <w:r w:rsidR="003F2AF8">
        <w:rPr>
          <w:rFonts w:ascii="Katsoulidis" w:hAnsi="Katsoulidis"/>
          <w:b/>
          <w:bCs/>
        </w:rPr>
        <w:t>31-1-2022</w:t>
      </w:r>
      <w:r>
        <w:rPr>
          <w:rFonts w:ascii="Katsoulidis" w:hAnsi="Katsoulidis"/>
          <w:b/>
          <w:bCs/>
        </w:rPr>
        <w:t xml:space="preserve">  (ΑΔΑ: </w:t>
      </w:r>
      <w:r w:rsidR="003F2AF8">
        <w:rPr>
          <w:rFonts w:ascii="Katsoulidis" w:hAnsi="Katsoulidis"/>
          <w:b/>
          <w:bCs/>
        </w:rPr>
        <w:t>ΨΩ3Ρ46</w:t>
      </w:r>
      <w:r>
        <w:rPr>
          <w:rFonts w:ascii="Katsoulidis" w:hAnsi="Katsoulidis"/>
          <w:b/>
          <w:bCs/>
        </w:rPr>
        <w:t>ΨΖ2Ν-</w:t>
      </w:r>
      <w:r w:rsidR="003F2AF8">
        <w:rPr>
          <w:rFonts w:ascii="Katsoulidis" w:hAnsi="Katsoulidis"/>
          <w:b/>
          <w:bCs/>
        </w:rPr>
        <w:t>ΥΙΥ</w:t>
      </w:r>
      <w:r>
        <w:rPr>
          <w:rFonts w:ascii="Katsoulidis" w:hAnsi="Katsoulidis"/>
          <w:b/>
          <w:bCs/>
        </w:rPr>
        <w:t>)</w:t>
      </w:r>
    </w:p>
    <w:p w:rsidR="00AD0E49" w:rsidRDefault="00AD0E49">
      <w:pPr>
        <w:widowControl w:val="0"/>
        <w:tabs>
          <w:tab w:val="left" w:pos="6479"/>
        </w:tabs>
        <w:spacing w:line="360" w:lineRule="auto"/>
        <w:ind w:left="142" w:right="1084" w:hanging="142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  Μία θέση </w:t>
      </w:r>
      <w:r>
        <w:rPr>
          <w:rFonts w:ascii="Katsoulidis" w:hAnsi="Katsoulidis"/>
          <w:b/>
          <w:sz w:val="22"/>
        </w:rPr>
        <w:t>καθηγητή</w:t>
      </w:r>
      <w:r w:rsidR="003F2AF8">
        <w:rPr>
          <w:rFonts w:ascii="Katsoulidis" w:hAnsi="Katsoulidis"/>
          <w:b/>
          <w:sz w:val="22"/>
        </w:rPr>
        <w:t xml:space="preserve"> πρώτης βαθμίδας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 xml:space="preserve">«Οδοντική Χειρουργική».  </w:t>
      </w:r>
    </w:p>
    <w:p w:rsidR="00AD0E49" w:rsidRDefault="00AD0E49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AD0E49" w:rsidRPr="00AF5D87" w:rsidRDefault="00AD0E49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AF5D87">
        <w:rPr>
          <w:rFonts w:ascii="Katsoulidis" w:hAnsi="Katsoulidis"/>
        </w:rPr>
        <w:t>την 28</w:t>
      </w:r>
      <w:r w:rsidR="00AF5D87" w:rsidRPr="00AF5D87">
        <w:rPr>
          <w:rFonts w:ascii="Katsoulidis" w:hAnsi="Katsoulidis"/>
          <w:vertAlign w:val="superscript"/>
        </w:rPr>
        <w:t>η</w:t>
      </w:r>
      <w:r w:rsidR="00AF5D87">
        <w:rPr>
          <w:rFonts w:ascii="Katsoulidis" w:hAnsi="Katsoulidis"/>
        </w:rPr>
        <w:t>/6/2022.</w:t>
      </w:r>
      <w:r>
        <w:rPr>
          <w:rFonts w:ascii="Katsoulidis" w:hAnsi="Katsoulidis"/>
        </w:rPr>
        <w:t xml:space="preserve">                            </w:t>
      </w:r>
      <w:r w:rsidR="00922F20">
        <w:rPr>
          <w:rFonts w:ascii="Katsoulidis" w:hAnsi="Katsoulidis"/>
        </w:rPr>
        <w:t xml:space="preserve"> </w:t>
      </w:r>
    </w:p>
    <w:p w:rsidR="00AD0E49" w:rsidRDefault="00AD0E49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r>
          <w:rPr>
            <w:rStyle w:val="-"/>
            <w:rFonts w:ascii="Katsoulidis" w:hAnsi="Katsoulidis"/>
            <w:lang w:val="en-US"/>
          </w:rPr>
          <w:t>https</w:t>
        </w:r>
        <w:r>
          <w:rPr>
            <w:rStyle w:val="-"/>
            <w:rFonts w:ascii="Katsoulidis" w:hAnsi="Katsoulidis"/>
          </w:rPr>
          <w:t>://</w:t>
        </w:r>
        <w:proofErr w:type="spellStart"/>
        <w:r>
          <w:rPr>
            <w:rStyle w:val="-"/>
            <w:rFonts w:ascii="Katsoulidis" w:hAnsi="Katsoulidis"/>
            <w:lang w:val="en-US"/>
          </w:rPr>
          <w:t>apella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minedu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gov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gr</w:t>
        </w:r>
        <w:proofErr w:type="spellEnd"/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των προκηρύξεων.</w:t>
      </w: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>Για περισσότερες πληροφορίες μπορούν να απευθύνονται στις Γραμματείες των Τμημάτων.</w:t>
      </w: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AD0E49" w:rsidRPr="003F2AF8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Αθήνα</w:t>
      </w:r>
      <w:r w:rsidR="003F2AF8">
        <w:rPr>
          <w:rFonts w:ascii="Katsoulidis" w:hAnsi="Katsoulidis"/>
          <w:sz w:val="22"/>
        </w:rPr>
        <w:t>,</w:t>
      </w:r>
      <w:r>
        <w:rPr>
          <w:rFonts w:ascii="Katsoulidis" w:hAnsi="Katsoulidis"/>
          <w:sz w:val="22"/>
        </w:rPr>
        <w:t xml:space="preserve">  </w:t>
      </w:r>
      <w:r w:rsidR="00AF5D87">
        <w:rPr>
          <w:rFonts w:ascii="Katsoulidis" w:hAnsi="Katsoulidis"/>
          <w:sz w:val="22"/>
        </w:rPr>
        <w:t>27/4/2022</w:t>
      </w:r>
      <w:r>
        <w:rPr>
          <w:rFonts w:ascii="Katsoulidis" w:hAnsi="Katsoulidis"/>
          <w:sz w:val="22"/>
        </w:rPr>
        <w:t xml:space="preserve">      </w:t>
      </w:r>
    </w:p>
    <w:p w:rsidR="00AD0E49" w:rsidRDefault="00AD0E49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AD0E49" w:rsidSect="00B527CF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1C1296"/>
    <w:rsid w:val="000F0931"/>
    <w:rsid w:val="001C1296"/>
    <w:rsid w:val="00287926"/>
    <w:rsid w:val="003F2AF8"/>
    <w:rsid w:val="003F6B40"/>
    <w:rsid w:val="00912B1B"/>
    <w:rsid w:val="00922F20"/>
    <w:rsid w:val="00AD0E49"/>
    <w:rsid w:val="00AF5D87"/>
    <w:rsid w:val="00B527CF"/>
    <w:rsid w:val="00BD496F"/>
    <w:rsid w:val="00CD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C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527CF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B527CF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B527CF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B527CF"/>
    <w:rPr>
      <w:color w:val="0000FF"/>
      <w:u w:val="single"/>
    </w:rPr>
  </w:style>
  <w:style w:type="character" w:styleId="-0">
    <w:name w:val="FollowedHyperlink"/>
    <w:basedOn w:val="a0"/>
    <w:semiHidden/>
    <w:rsid w:val="00B527C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1670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5</cp:revision>
  <cp:lastPrinted>2022-04-18T10:35:00Z</cp:lastPrinted>
  <dcterms:created xsi:type="dcterms:W3CDTF">2022-04-18T10:24:00Z</dcterms:created>
  <dcterms:modified xsi:type="dcterms:W3CDTF">2022-04-27T08:56:00Z</dcterms:modified>
</cp:coreProperties>
</file>