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808" w:rsidRPr="00D17BEB" w:rsidRDefault="00623808" w:rsidP="00623808">
      <w:pPr>
        <w:overflowPunct w:val="0"/>
        <w:autoSpaceDE w:val="0"/>
        <w:autoSpaceDN w:val="0"/>
        <w:adjustRightInd w:val="0"/>
        <w:spacing w:after="0"/>
        <w:textAlignment w:val="baseline"/>
        <w:rPr>
          <w:rFonts w:ascii="Calibri" w:eastAsia="Calibri" w:hAnsi="Calibri" w:cs="Times New Roman"/>
          <w:color w:val="FF0000"/>
          <w:lang w:val="en-US"/>
        </w:rPr>
      </w:pPr>
      <w:r w:rsidRPr="00D17BEB">
        <w:rPr>
          <w:rFonts w:ascii="Calibri" w:eastAsia="Calibri" w:hAnsi="Calibri" w:cs="Times New Roman"/>
          <w:noProof/>
          <w:color w:val="FF0000"/>
          <w:lang w:eastAsia="el-GR"/>
        </w:rPr>
        <mc:AlternateContent>
          <mc:Choice Requires="wps">
            <w:drawing>
              <wp:anchor distT="0" distB="0" distL="114300" distR="114300" simplePos="0" relativeHeight="251660288" behindDoc="0" locked="0" layoutInCell="1" allowOverlap="1" wp14:anchorId="6AC0E76B" wp14:editId="057AD8FE">
                <wp:simplePos x="0" y="0"/>
                <wp:positionH relativeFrom="column">
                  <wp:posOffset>-191135</wp:posOffset>
                </wp:positionH>
                <wp:positionV relativeFrom="paragraph">
                  <wp:posOffset>49530</wp:posOffset>
                </wp:positionV>
                <wp:extent cx="2642870" cy="936625"/>
                <wp:effectExtent l="0" t="0" r="5080" b="0"/>
                <wp:wrapNone/>
                <wp:docPr id="5"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93662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D34203" w:rsidRPr="005B536D" w:rsidRDefault="00D34203" w:rsidP="00623808">
                            <w:pPr>
                              <w:spacing w:after="0"/>
                              <w:jc w:val="center"/>
                              <w:rPr>
                                <w:lang w:val="en-US"/>
                              </w:rPr>
                            </w:pPr>
                            <w:r>
                              <w:rPr>
                                <w:noProof/>
                                <w:lang w:eastAsia="el-GR"/>
                              </w:rPr>
                              <w:drawing>
                                <wp:inline distT="0" distB="0" distL="0" distR="0" wp14:anchorId="39B4F090" wp14:editId="6D7D9CA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D34203" w:rsidRPr="009150FC" w:rsidRDefault="00D34203" w:rsidP="00623808">
                            <w:pPr>
                              <w:spacing w:after="0" w:line="240" w:lineRule="auto"/>
                              <w:jc w:val="center"/>
                              <w:rPr>
                                <w:b/>
                              </w:rPr>
                            </w:pPr>
                            <w:r w:rsidRPr="009150FC">
                              <w:rPr>
                                <w:b/>
                              </w:rPr>
                              <w:t>ΕΛΛΗΝΙΚΗ ΔΗΜΟΚΡΑΤΙΑ</w:t>
                            </w:r>
                          </w:p>
                          <w:p w:rsidR="00D34203" w:rsidRPr="00CA35FB" w:rsidRDefault="00D34203" w:rsidP="00623808">
                            <w:pPr>
                              <w:spacing w:after="0" w:line="240" w:lineRule="auto"/>
                              <w:jc w:val="center"/>
                            </w:pPr>
                            <w:r w:rsidRPr="009150FC">
                              <w:rPr>
                                <w:b/>
                              </w:rPr>
                              <w:t>ΥΠΟΥΡΓΕΙΟ ΠΑΙΔΕΙΑΣ ΚΑΙ ΘΡΗΣΚΕΥΜΑΤΩΝ</w:t>
                            </w:r>
                          </w:p>
                          <w:p w:rsidR="00D34203" w:rsidRPr="001C335D" w:rsidRDefault="00D34203" w:rsidP="007924CD">
                            <w:pPr>
                              <w:spacing w:after="0"/>
                              <w:jc w:val="center"/>
                              <w:rPr>
                                <w:b/>
                                <w:sz w:val="20"/>
                              </w:rPr>
                            </w:pPr>
                            <w:r w:rsidRPr="001C335D">
                              <w:rPr>
                                <w:b/>
                                <w:sz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C0E76B" id="_x0000_t202" coordsize="21600,21600" o:spt="202" path="m,l,21600r21600,l21600,xe">
                <v:stroke joinstyle="miter"/>
                <v:path gradientshapeok="t" o:connecttype="rect"/>
              </v:shapetype>
              <v:shape id="Πλαίσιο κειμένου 5" o:spid="_x0000_s1026" type="#_x0000_t202" style="position:absolute;margin-left:-15.05pt;margin-top:3.9pt;width:208.1pt;height:7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" stroked="f" strokeweight="2.25pt">
                <v:stroke dashstyle="1 1" endcap="round"/>
                <v:textbox inset="0,0,0,0">
                  <w:txbxContent>
                    <w:p w:rsidR="00D34203" w:rsidRPr="005B536D" w:rsidRDefault="00D34203" w:rsidP="00623808">
                      <w:pPr>
                        <w:spacing w:after="0"/>
                        <w:jc w:val="center"/>
                        <w:rPr>
                          <w:lang w:val="en-US"/>
                        </w:rPr>
                      </w:pPr>
                      <w:r>
                        <w:rPr>
                          <w:noProof/>
                          <w:lang w:eastAsia="el-GR"/>
                        </w:rPr>
                        <w:drawing>
                          <wp:inline distT="0" distB="0" distL="0" distR="0" wp14:anchorId="39B4F090" wp14:editId="6D7D9CA7">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D34203" w:rsidRPr="009150FC" w:rsidRDefault="00D34203" w:rsidP="00623808">
                      <w:pPr>
                        <w:spacing w:after="0" w:line="240" w:lineRule="auto"/>
                        <w:jc w:val="center"/>
                        <w:rPr>
                          <w:b/>
                        </w:rPr>
                      </w:pPr>
                      <w:r w:rsidRPr="009150FC">
                        <w:rPr>
                          <w:b/>
                        </w:rPr>
                        <w:t>ΕΛΛΗΝΙΚΗ ΔΗΜΟΚΡΑΤΙΑ</w:t>
                      </w:r>
                    </w:p>
                    <w:p w:rsidR="00D34203" w:rsidRPr="00CA35FB" w:rsidRDefault="00D34203" w:rsidP="00623808">
                      <w:pPr>
                        <w:spacing w:after="0" w:line="240" w:lineRule="auto"/>
                        <w:jc w:val="center"/>
                      </w:pPr>
                      <w:r w:rsidRPr="009150FC">
                        <w:rPr>
                          <w:b/>
                        </w:rPr>
                        <w:t>ΥΠΟΥΡΓΕΙΟ ΠΑΙΔΕΙΑΣ ΚΑΙ ΘΡΗΣΚΕΥΜΑΤΩΝ</w:t>
                      </w:r>
                    </w:p>
                    <w:p w:rsidR="00D34203" w:rsidRPr="001C335D" w:rsidRDefault="00D34203" w:rsidP="007924CD">
                      <w:pPr>
                        <w:spacing w:after="0"/>
                        <w:jc w:val="center"/>
                        <w:rPr>
                          <w:b/>
                          <w:sz w:val="20"/>
                        </w:rPr>
                      </w:pPr>
                      <w:r w:rsidRPr="001C335D">
                        <w:rPr>
                          <w:b/>
                          <w:sz w:val="20"/>
                        </w:rPr>
                        <w:t>–</w:t>
                      </w:r>
                    </w:p>
                  </w:txbxContent>
                </v:textbox>
              </v:shape>
            </w:pict>
          </mc:Fallback>
        </mc:AlternateContent>
      </w:r>
    </w:p>
    <w:p w:rsidR="00623808" w:rsidRPr="00D17BEB" w:rsidRDefault="00623808" w:rsidP="00623808">
      <w:pPr>
        <w:overflowPunct w:val="0"/>
        <w:autoSpaceDE w:val="0"/>
        <w:autoSpaceDN w:val="0"/>
        <w:adjustRightInd w:val="0"/>
        <w:spacing w:after="0"/>
        <w:textAlignment w:val="baseline"/>
        <w:rPr>
          <w:rFonts w:ascii="Calibri" w:eastAsia="Calibri" w:hAnsi="Calibri" w:cs="Times New Roman"/>
          <w:color w:val="FF0000"/>
        </w:rPr>
      </w:pPr>
      <w:r w:rsidRPr="00D17BEB">
        <w:rPr>
          <w:rFonts w:ascii="Arial" w:eastAsia="Calibri" w:hAnsi="Arial" w:cs="Arial"/>
          <w:b/>
          <w:noProof/>
          <w:lang w:eastAsia="el-GR"/>
        </w:rPr>
        <mc:AlternateContent>
          <mc:Choice Requires="wps">
            <w:drawing>
              <wp:anchor distT="0" distB="0" distL="114300" distR="114300" simplePos="0" relativeHeight="251661312" behindDoc="0" locked="0" layoutInCell="1" allowOverlap="1" wp14:anchorId="54E32D49" wp14:editId="2A4D3F62">
                <wp:simplePos x="0" y="0"/>
                <wp:positionH relativeFrom="margin">
                  <wp:posOffset>3085186</wp:posOffset>
                </wp:positionH>
                <wp:positionV relativeFrom="paragraph">
                  <wp:posOffset>71298</wp:posOffset>
                </wp:positionV>
                <wp:extent cx="2847975" cy="2362809"/>
                <wp:effectExtent l="0" t="0" r="0"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362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0AD" w:rsidRDefault="001870AD" w:rsidP="00623808">
                            <w:pPr>
                              <w:tabs>
                                <w:tab w:val="left" w:pos="6379"/>
                              </w:tabs>
                              <w:spacing w:after="0" w:line="360" w:lineRule="auto"/>
                              <w:rPr>
                                <w:rFonts w:cs="Arial"/>
                                <w:b/>
                                <w:sz w:val="23"/>
                                <w:szCs w:val="23"/>
                              </w:rPr>
                            </w:pPr>
                          </w:p>
                          <w:p w:rsidR="00D34203" w:rsidRPr="00B10646" w:rsidRDefault="00D34203" w:rsidP="007A4416">
                            <w:pPr>
                              <w:tabs>
                                <w:tab w:val="left" w:pos="6379"/>
                              </w:tabs>
                              <w:spacing w:after="0" w:line="240" w:lineRule="auto"/>
                              <w:rPr>
                                <w:rFonts w:cs="Arial"/>
                                <w:b/>
                                <w:sz w:val="23"/>
                                <w:szCs w:val="23"/>
                              </w:rPr>
                            </w:pPr>
                            <w:r w:rsidRPr="00B10646">
                              <w:rPr>
                                <w:rFonts w:cs="Arial"/>
                                <w:b/>
                                <w:sz w:val="23"/>
                                <w:szCs w:val="23"/>
                              </w:rPr>
                              <w:t>Μαρούσι,</w:t>
                            </w:r>
                            <w:r w:rsidRPr="004F4E65">
                              <w:rPr>
                                <w:rFonts w:cs="Arial"/>
                                <w:b/>
                                <w:sz w:val="23"/>
                                <w:szCs w:val="23"/>
                              </w:rPr>
                              <w:t xml:space="preserve"> </w:t>
                            </w:r>
                            <w:r>
                              <w:rPr>
                                <w:rFonts w:cs="Arial"/>
                                <w:b/>
                                <w:sz w:val="23"/>
                                <w:szCs w:val="23"/>
                              </w:rPr>
                              <w:t xml:space="preserve">   </w:t>
                            </w:r>
                            <w:r w:rsidR="00E42750">
                              <w:rPr>
                                <w:rFonts w:cs="Arial"/>
                                <w:b/>
                                <w:sz w:val="23"/>
                                <w:szCs w:val="23"/>
                              </w:rPr>
                              <w:t xml:space="preserve">   </w:t>
                            </w:r>
                            <w:r w:rsidR="007D0974">
                              <w:rPr>
                                <w:rFonts w:cs="Arial"/>
                                <w:b/>
                                <w:sz w:val="23"/>
                                <w:szCs w:val="23"/>
                                <w:lang w:val="en-US"/>
                              </w:rPr>
                              <w:t>22</w:t>
                            </w:r>
                            <w:bookmarkStart w:id="0" w:name="_GoBack"/>
                            <w:bookmarkEnd w:id="0"/>
                            <w:r w:rsidR="00D220F7">
                              <w:rPr>
                                <w:rFonts w:cs="Arial"/>
                                <w:b/>
                                <w:sz w:val="23"/>
                                <w:szCs w:val="23"/>
                              </w:rPr>
                              <w:t>.03</w:t>
                            </w:r>
                            <w:r>
                              <w:rPr>
                                <w:rFonts w:cs="Arial"/>
                                <w:b/>
                                <w:sz w:val="23"/>
                                <w:szCs w:val="23"/>
                              </w:rPr>
                              <w:t>.2021</w:t>
                            </w:r>
                          </w:p>
                          <w:p w:rsidR="00D34203" w:rsidRPr="007A4416" w:rsidRDefault="00D34203" w:rsidP="007A4416">
                            <w:pPr>
                              <w:tabs>
                                <w:tab w:val="left" w:pos="6379"/>
                              </w:tabs>
                              <w:spacing w:after="0" w:line="240" w:lineRule="auto"/>
                              <w:rPr>
                                <w:rFonts w:cs="Arial"/>
                                <w:b/>
                                <w:sz w:val="23"/>
                                <w:szCs w:val="23"/>
                              </w:rPr>
                            </w:pPr>
                            <w:r w:rsidRPr="00B10646">
                              <w:rPr>
                                <w:rFonts w:cs="Arial"/>
                                <w:b/>
                                <w:sz w:val="23"/>
                                <w:szCs w:val="23"/>
                              </w:rPr>
                              <w:t>Υ.Σ.</w:t>
                            </w:r>
                            <w:r>
                              <w:rPr>
                                <w:rFonts w:cs="Arial"/>
                                <w:b/>
                                <w:sz w:val="23"/>
                                <w:szCs w:val="23"/>
                              </w:rPr>
                              <w:t>:</w:t>
                            </w:r>
                            <w:r w:rsidRPr="00B10646">
                              <w:rPr>
                                <w:rFonts w:cs="Arial"/>
                                <w:b/>
                                <w:sz w:val="23"/>
                                <w:szCs w:val="23"/>
                              </w:rPr>
                              <w:t xml:space="preserve"> </w:t>
                            </w:r>
                            <w:r w:rsidR="007D0974">
                              <w:rPr>
                                <w:rFonts w:cs="Arial"/>
                                <w:b/>
                                <w:sz w:val="23"/>
                                <w:szCs w:val="23"/>
                              </w:rPr>
                              <w:t xml:space="preserve">                2061</w:t>
                            </w:r>
                            <w:r>
                              <w:rPr>
                                <w:rFonts w:cs="Arial"/>
                                <w:b/>
                                <w:sz w:val="23"/>
                                <w:szCs w:val="23"/>
                              </w:rPr>
                              <w:t>/Η1</w:t>
                            </w:r>
                          </w:p>
                          <w:p w:rsidR="007A4416" w:rsidRDefault="007A4416" w:rsidP="007A4416">
                            <w:pPr>
                              <w:tabs>
                                <w:tab w:val="left" w:pos="6379"/>
                              </w:tabs>
                              <w:spacing w:after="0" w:line="240" w:lineRule="auto"/>
                              <w:rPr>
                                <w:rFonts w:cs="Arial"/>
                                <w:b/>
                              </w:rPr>
                            </w:pPr>
                          </w:p>
                          <w:p w:rsidR="00F544D8" w:rsidRDefault="00F544D8" w:rsidP="007A4416">
                            <w:pPr>
                              <w:tabs>
                                <w:tab w:val="left" w:pos="6379"/>
                              </w:tabs>
                              <w:spacing w:after="0" w:line="240" w:lineRule="auto"/>
                              <w:rPr>
                                <w:rFonts w:cs="Arial"/>
                                <w:b/>
                              </w:rPr>
                            </w:pPr>
                          </w:p>
                          <w:p w:rsidR="00D34203" w:rsidRDefault="00D34203" w:rsidP="007A4416">
                            <w:pPr>
                              <w:tabs>
                                <w:tab w:val="left" w:pos="6379"/>
                              </w:tabs>
                              <w:spacing w:after="0" w:line="240" w:lineRule="auto"/>
                              <w:rPr>
                                <w:rFonts w:cs="Arial"/>
                                <w:b/>
                              </w:rPr>
                            </w:pPr>
                            <w:r w:rsidRPr="00B316A4">
                              <w:rPr>
                                <w:rFonts w:cs="Arial"/>
                                <w:b/>
                              </w:rPr>
                              <w:t xml:space="preserve">ΠΡΟΣ: </w:t>
                            </w:r>
                            <w:r>
                              <w:rPr>
                                <w:rFonts w:cs="Arial"/>
                                <w:b/>
                              </w:rPr>
                              <w:t xml:space="preserve"> </w:t>
                            </w:r>
                          </w:p>
                          <w:p w:rsidR="00F544D8" w:rsidRDefault="00F544D8" w:rsidP="007A4416">
                            <w:pPr>
                              <w:tabs>
                                <w:tab w:val="left" w:pos="6379"/>
                              </w:tabs>
                              <w:spacing w:after="0" w:line="240" w:lineRule="auto"/>
                              <w:rPr>
                                <w:rFonts w:cs="Arial"/>
                                <w:b/>
                              </w:rPr>
                            </w:pPr>
                          </w:p>
                          <w:p w:rsidR="00D34203" w:rsidRDefault="00D34203" w:rsidP="007A4416">
                            <w:pPr>
                              <w:tabs>
                                <w:tab w:val="left" w:pos="6379"/>
                              </w:tabs>
                              <w:spacing w:after="0" w:line="240" w:lineRule="auto"/>
                              <w:ind w:left="706" w:hanging="706"/>
                              <w:jc w:val="both"/>
                              <w:rPr>
                                <w:rFonts w:cs="Arial"/>
                                <w:b/>
                              </w:rPr>
                            </w:pPr>
                            <w:r>
                              <w:rPr>
                                <w:rFonts w:cs="Arial"/>
                                <w:b/>
                              </w:rPr>
                              <w:t>-</w:t>
                            </w:r>
                            <w:r w:rsidRPr="00B316A4">
                              <w:rPr>
                                <w:rFonts w:cs="Arial"/>
                                <w:b/>
                              </w:rPr>
                              <w:t xml:space="preserve">Γραφείο </w:t>
                            </w:r>
                            <w:r>
                              <w:rPr>
                                <w:rFonts w:cs="Arial"/>
                                <w:b/>
                              </w:rPr>
                              <w:t xml:space="preserve">κας </w:t>
                            </w:r>
                            <w:r w:rsidRPr="00B316A4">
                              <w:rPr>
                                <w:rFonts w:cs="Arial"/>
                                <w:b/>
                              </w:rPr>
                              <w:t>Υπουργού</w:t>
                            </w:r>
                          </w:p>
                          <w:p w:rsidR="00D34203" w:rsidRDefault="00F544D8" w:rsidP="007A4416">
                            <w:pPr>
                              <w:tabs>
                                <w:tab w:val="left" w:pos="6379"/>
                              </w:tabs>
                              <w:spacing w:after="0" w:line="240" w:lineRule="auto"/>
                              <w:ind w:left="706" w:hanging="706"/>
                              <w:jc w:val="both"/>
                              <w:rPr>
                                <w:rFonts w:cs="Arial"/>
                                <w:b/>
                              </w:rPr>
                            </w:pPr>
                            <w:r>
                              <w:rPr>
                                <w:rFonts w:cs="Arial"/>
                                <w:b/>
                              </w:rPr>
                              <w:t>-</w:t>
                            </w:r>
                            <w:r w:rsidR="00D34203" w:rsidRPr="00515CF0">
                              <w:rPr>
                                <w:rFonts w:cs="Arial"/>
                                <w:b/>
                              </w:rPr>
                              <w:t>Γραφείο κας Υ</w:t>
                            </w:r>
                            <w:r w:rsidR="00D34203">
                              <w:rPr>
                                <w:rFonts w:cs="Arial"/>
                                <w:b/>
                              </w:rPr>
                              <w:t>φυ</w:t>
                            </w:r>
                            <w:r w:rsidR="00D34203" w:rsidRPr="00515CF0">
                              <w:rPr>
                                <w:rFonts w:cs="Arial"/>
                                <w:b/>
                              </w:rPr>
                              <w:t>πουργού</w:t>
                            </w:r>
                          </w:p>
                          <w:p w:rsidR="00F544D8" w:rsidRDefault="00F544D8" w:rsidP="007A4416">
                            <w:pPr>
                              <w:tabs>
                                <w:tab w:val="left" w:pos="6379"/>
                              </w:tabs>
                              <w:spacing w:after="0" w:line="240" w:lineRule="auto"/>
                              <w:ind w:left="706" w:hanging="706"/>
                              <w:jc w:val="both"/>
                              <w:rPr>
                                <w:rFonts w:cs="Arial"/>
                                <w:b/>
                              </w:rPr>
                            </w:pPr>
                            <w:r>
                              <w:rPr>
                                <w:rFonts w:cs="Arial"/>
                                <w:b/>
                              </w:rPr>
                              <w:t>-</w:t>
                            </w:r>
                            <w:r w:rsidRPr="00F544D8">
                              <w:rPr>
                                <w:rFonts w:cs="Arial"/>
                                <w:b/>
                              </w:rPr>
                              <w:t>Γραφείο κ. Υφυπουργού</w:t>
                            </w:r>
                          </w:p>
                          <w:p w:rsidR="00D34203" w:rsidRDefault="00D34203" w:rsidP="00923F41">
                            <w:pPr>
                              <w:tabs>
                                <w:tab w:val="left" w:pos="6379"/>
                              </w:tabs>
                              <w:spacing w:after="0" w:line="240" w:lineRule="auto"/>
                              <w:ind w:left="709" w:hanging="709"/>
                              <w:jc w:val="both"/>
                              <w:rPr>
                                <w:rFonts w:cs="Arial"/>
                                <w:b/>
                              </w:rPr>
                            </w:pPr>
                            <w:r>
                              <w:rPr>
                                <w:rFonts w:cs="Arial"/>
                                <w:b/>
                              </w:rPr>
                              <w:t xml:space="preserve">-Γραφείο κας Γενικής Γραμματέως </w:t>
                            </w:r>
                          </w:p>
                          <w:p w:rsidR="00D220F7" w:rsidRPr="00E869B9" w:rsidRDefault="00D220F7" w:rsidP="00D220F7">
                            <w:pPr>
                              <w:tabs>
                                <w:tab w:val="left" w:pos="6379"/>
                              </w:tabs>
                              <w:spacing w:after="0" w:line="240" w:lineRule="auto"/>
                              <w:ind w:left="90" w:hanging="90"/>
                              <w:jc w:val="both"/>
                              <w:rPr>
                                <w:rFonts w:cs="Arial"/>
                                <w:b/>
                              </w:rPr>
                            </w:pPr>
                          </w:p>
                          <w:p w:rsidR="00D34203" w:rsidRPr="00E869B9" w:rsidRDefault="00D34203" w:rsidP="00E869B9">
                            <w:pPr>
                              <w:tabs>
                                <w:tab w:val="left" w:pos="6379"/>
                              </w:tabs>
                              <w:spacing w:after="0" w:line="360" w:lineRule="auto"/>
                              <w:rPr>
                                <w:rFonts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32D49" id="_x0000_t202" coordsize="21600,21600" o:spt="202" path="m,l,21600r21600,l21600,xe">
                <v:stroke joinstyle="miter"/>
                <v:path gradientshapeok="t" o:connecttype="rect"/>
              </v:shapetype>
              <v:shape id="Πλαίσιο κειμένου 3" o:spid="_x0000_s1027" type="#_x0000_t202" style="position:absolute;margin-left:242.95pt;margin-top:5.6pt;width:224.25pt;height:186.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" filled="f" stroked="f">
                <v:textbox>
                  <w:txbxContent>
                    <w:p w:rsidR="001870AD" w:rsidRDefault="001870AD" w:rsidP="00623808">
                      <w:pPr>
                        <w:tabs>
                          <w:tab w:val="left" w:pos="6379"/>
                        </w:tabs>
                        <w:spacing w:after="0" w:line="360" w:lineRule="auto"/>
                        <w:rPr>
                          <w:rFonts w:cs="Arial"/>
                          <w:b/>
                          <w:sz w:val="23"/>
                          <w:szCs w:val="23"/>
                        </w:rPr>
                      </w:pPr>
                    </w:p>
                    <w:p w:rsidR="00D34203" w:rsidRPr="00B10646" w:rsidRDefault="00D34203" w:rsidP="007A4416">
                      <w:pPr>
                        <w:tabs>
                          <w:tab w:val="left" w:pos="6379"/>
                        </w:tabs>
                        <w:spacing w:after="0" w:line="240" w:lineRule="auto"/>
                        <w:rPr>
                          <w:rFonts w:cs="Arial"/>
                          <w:b/>
                          <w:sz w:val="23"/>
                          <w:szCs w:val="23"/>
                        </w:rPr>
                      </w:pPr>
                      <w:r w:rsidRPr="00B10646">
                        <w:rPr>
                          <w:rFonts w:cs="Arial"/>
                          <w:b/>
                          <w:sz w:val="23"/>
                          <w:szCs w:val="23"/>
                        </w:rPr>
                        <w:t>Μαρούσι,</w:t>
                      </w:r>
                      <w:r w:rsidRPr="004F4E65">
                        <w:rPr>
                          <w:rFonts w:cs="Arial"/>
                          <w:b/>
                          <w:sz w:val="23"/>
                          <w:szCs w:val="23"/>
                        </w:rPr>
                        <w:t xml:space="preserve"> </w:t>
                      </w:r>
                      <w:r>
                        <w:rPr>
                          <w:rFonts w:cs="Arial"/>
                          <w:b/>
                          <w:sz w:val="23"/>
                          <w:szCs w:val="23"/>
                        </w:rPr>
                        <w:t xml:space="preserve">   </w:t>
                      </w:r>
                      <w:r w:rsidR="00E42750">
                        <w:rPr>
                          <w:rFonts w:cs="Arial"/>
                          <w:b/>
                          <w:sz w:val="23"/>
                          <w:szCs w:val="23"/>
                        </w:rPr>
                        <w:t xml:space="preserve">   </w:t>
                      </w:r>
                      <w:r w:rsidR="007D0974">
                        <w:rPr>
                          <w:rFonts w:cs="Arial"/>
                          <w:b/>
                          <w:sz w:val="23"/>
                          <w:szCs w:val="23"/>
                          <w:lang w:val="en-US"/>
                        </w:rPr>
                        <w:t>22</w:t>
                      </w:r>
                      <w:bookmarkStart w:id="1" w:name="_GoBack"/>
                      <w:bookmarkEnd w:id="1"/>
                      <w:r w:rsidR="00D220F7">
                        <w:rPr>
                          <w:rFonts w:cs="Arial"/>
                          <w:b/>
                          <w:sz w:val="23"/>
                          <w:szCs w:val="23"/>
                        </w:rPr>
                        <w:t>.03</w:t>
                      </w:r>
                      <w:r>
                        <w:rPr>
                          <w:rFonts w:cs="Arial"/>
                          <w:b/>
                          <w:sz w:val="23"/>
                          <w:szCs w:val="23"/>
                        </w:rPr>
                        <w:t>.2021</w:t>
                      </w:r>
                    </w:p>
                    <w:p w:rsidR="00D34203" w:rsidRPr="007A4416" w:rsidRDefault="00D34203" w:rsidP="007A4416">
                      <w:pPr>
                        <w:tabs>
                          <w:tab w:val="left" w:pos="6379"/>
                        </w:tabs>
                        <w:spacing w:after="0" w:line="240" w:lineRule="auto"/>
                        <w:rPr>
                          <w:rFonts w:cs="Arial"/>
                          <w:b/>
                          <w:sz w:val="23"/>
                          <w:szCs w:val="23"/>
                        </w:rPr>
                      </w:pPr>
                      <w:r w:rsidRPr="00B10646">
                        <w:rPr>
                          <w:rFonts w:cs="Arial"/>
                          <w:b/>
                          <w:sz w:val="23"/>
                          <w:szCs w:val="23"/>
                        </w:rPr>
                        <w:t>Υ.Σ.</w:t>
                      </w:r>
                      <w:r>
                        <w:rPr>
                          <w:rFonts w:cs="Arial"/>
                          <w:b/>
                          <w:sz w:val="23"/>
                          <w:szCs w:val="23"/>
                        </w:rPr>
                        <w:t>:</w:t>
                      </w:r>
                      <w:r w:rsidRPr="00B10646">
                        <w:rPr>
                          <w:rFonts w:cs="Arial"/>
                          <w:b/>
                          <w:sz w:val="23"/>
                          <w:szCs w:val="23"/>
                        </w:rPr>
                        <w:t xml:space="preserve"> </w:t>
                      </w:r>
                      <w:r w:rsidR="007D0974">
                        <w:rPr>
                          <w:rFonts w:cs="Arial"/>
                          <w:b/>
                          <w:sz w:val="23"/>
                          <w:szCs w:val="23"/>
                        </w:rPr>
                        <w:t xml:space="preserve">                2061</w:t>
                      </w:r>
                      <w:r>
                        <w:rPr>
                          <w:rFonts w:cs="Arial"/>
                          <w:b/>
                          <w:sz w:val="23"/>
                          <w:szCs w:val="23"/>
                        </w:rPr>
                        <w:t>/Η1</w:t>
                      </w:r>
                    </w:p>
                    <w:p w:rsidR="007A4416" w:rsidRDefault="007A4416" w:rsidP="007A4416">
                      <w:pPr>
                        <w:tabs>
                          <w:tab w:val="left" w:pos="6379"/>
                        </w:tabs>
                        <w:spacing w:after="0" w:line="240" w:lineRule="auto"/>
                        <w:rPr>
                          <w:rFonts w:cs="Arial"/>
                          <w:b/>
                        </w:rPr>
                      </w:pPr>
                    </w:p>
                    <w:p w:rsidR="00F544D8" w:rsidRDefault="00F544D8" w:rsidP="007A4416">
                      <w:pPr>
                        <w:tabs>
                          <w:tab w:val="left" w:pos="6379"/>
                        </w:tabs>
                        <w:spacing w:after="0" w:line="240" w:lineRule="auto"/>
                        <w:rPr>
                          <w:rFonts w:cs="Arial"/>
                          <w:b/>
                        </w:rPr>
                      </w:pPr>
                    </w:p>
                    <w:p w:rsidR="00D34203" w:rsidRDefault="00D34203" w:rsidP="007A4416">
                      <w:pPr>
                        <w:tabs>
                          <w:tab w:val="left" w:pos="6379"/>
                        </w:tabs>
                        <w:spacing w:after="0" w:line="240" w:lineRule="auto"/>
                        <w:rPr>
                          <w:rFonts w:cs="Arial"/>
                          <w:b/>
                        </w:rPr>
                      </w:pPr>
                      <w:r w:rsidRPr="00B316A4">
                        <w:rPr>
                          <w:rFonts w:cs="Arial"/>
                          <w:b/>
                        </w:rPr>
                        <w:t xml:space="preserve">ΠΡΟΣ: </w:t>
                      </w:r>
                      <w:r>
                        <w:rPr>
                          <w:rFonts w:cs="Arial"/>
                          <w:b/>
                        </w:rPr>
                        <w:t xml:space="preserve"> </w:t>
                      </w:r>
                    </w:p>
                    <w:p w:rsidR="00F544D8" w:rsidRDefault="00F544D8" w:rsidP="007A4416">
                      <w:pPr>
                        <w:tabs>
                          <w:tab w:val="left" w:pos="6379"/>
                        </w:tabs>
                        <w:spacing w:after="0" w:line="240" w:lineRule="auto"/>
                        <w:rPr>
                          <w:rFonts w:cs="Arial"/>
                          <w:b/>
                        </w:rPr>
                      </w:pPr>
                    </w:p>
                    <w:p w:rsidR="00D34203" w:rsidRDefault="00D34203" w:rsidP="007A4416">
                      <w:pPr>
                        <w:tabs>
                          <w:tab w:val="left" w:pos="6379"/>
                        </w:tabs>
                        <w:spacing w:after="0" w:line="240" w:lineRule="auto"/>
                        <w:ind w:left="706" w:hanging="706"/>
                        <w:jc w:val="both"/>
                        <w:rPr>
                          <w:rFonts w:cs="Arial"/>
                          <w:b/>
                        </w:rPr>
                      </w:pPr>
                      <w:r>
                        <w:rPr>
                          <w:rFonts w:cs="Arial"/>
                          <w:b/>
                        </w:rPr>
                        <w:t>-</w:t>
                      </w:r>
                      <w:r w:rsidRPr="00B316A4">
                        <w:rPr>
                          <w:rFonts w:cs="Arial"/>
                          <w:b/>
                        </w:rPr>
                        <w:t xml:space="preserve">Γραφείο </w:t>
                      </w:r>
                      <w:r>
                        <w:rPr>
                          <w:rFonts w:cs="Arial"/>
                          <w:b/>
                        </w:rPr>
                        <w:t xml:space="preserve">κας </w:t>
                      </w:r>
                      <w:r w:rsidRPr="00B316A4">
                        <w:rPr>
                          <w:rFonts w:cs="Arial"/>
                          <w:b/>
                        </w:rPr>
                        <w:t>Υπουργού</w:t>
                      </w:r>
                    </w:p>
                    <w:p w:rsidR="00D34203" w:rsidRDefault="00F544D8" w:rsidP="007A4416">
                      <w:pPr>
                        <w:tabs>
                          <w:tab w:val="left" w:pos="6379"/>
                        </w:tabs>
                        <w:spacing w:after="0" w:line="240" w:lineRule="auto"/>
                        <w:ind w:left="706" w:hanging="706"/>
                        <w:jc w:val="both"/>
                        <w:rPr>
                          <w:rFonts w:cs="Arial"/>
                          <w:b/>
                        </w:rPr>
                      </w:pPr>
                      <w:r>
                        <w:rPr>
                          <w:rFonts w:cs="Arial"/>
                          <w:b/>
                        </w:rPr>
                        <w:t>-</w:t>
                      </w:r>
                      <w:r w:rsidR="00D34203" w:rsidRPr="00515CF0">
                        <w:rPr>
                          <w:rFonts w:cs="Arial"/>
                          <w:b/>
                        </w:rPr>
                        <w:t>Γραφείο κας Υ</w:t>
                      </w:r>
                      <w:r w:rsidR="00D34203">
                        <w:rPr>
                          <w:rFonts w:cs="Arial"/>
                          <w:b/>
                        </w:rPr>
                        <w:t>φυ</w:t>
                      </w:r>
                      <w:r w:rsidR="00D34203" w:rsidRPr="00515CF0">
                        <w:rPr>
                          <w:rFonts w:cs="Arial"/>
                          <w:b/>
                        </w:rPr>
                        <w:t>πουργού</w:t>
                      </w:r>
                    </w:p>
                    <w:p w:rsidR="00F544D8" w:rsidRDefault="00F544D8" w:rsidP="007A4416">
                      <w:pPr>
                        <w:tabs>
                          <w:tab w:val="left" w:pos="6379"/>
                        </w:tabs>
                        <w:spacing w:after="0" w:line="240" w:lineRule="auto"/>
                        <w:ind w:left="706" w:hanging="706"/>
                        <w:jc w:val="both"/>
                        <w:rPr>
                          <w:rFonts w:cs="Arial"/>
                          <w:b/>
                        </w:rPr>
                      </w:pPr>
                      <w:r>
                        <w:rPr>
                          <w:rFonts w:cs="Arial"/>
                          <w:b/>
                        </w:rPr>
                        <w:t>-</w:t>
                      </w:r>
                      <w:r w:rsidRPr="00F544D8">
                        <w:rPr>
                          <w:rFonts w:cs="Arial"/>
                          <w:b/>
                        </w:rPr>
                        <w:t>Γραφείο κ. Υφυπουργού</w:t>
                      </w:r>
                    </w:p>
                    <w:p w:rsidR="00D34203" w:rsidRDefault="00D34203" w:rsidP="00923F41">
                      <w:pPr>
                        <w:tabs>
                          <w:tab w:val="left" w:pos="6379"/>
                        </w:tabs>
                        <w:spacing w:after="0" w:line="240" w:lineRule="auto"/>
                        <w:ind w:left="709" w:hanging="709"/>
                        <w:jc w:val="both"/>
                        <w:rPr>
                          <w:rFonts w:cs="Arial"/>
                          <w:b/>
                        </w:rPr>
                      </w:pPr>
                      <w:r>
                        <w:rPr>
                          <w:rFonts w:cs="Arial"/>
                          <w:b/>
                        </w:rPr>
                        <w:t xml:space="preserve">-Γραφείο κας Γενικής Γραμματέως </w:t>
                      </w:r>
                    </w:p>
                    <w:p w:rsidR="00D220F7" w:rsidRPr="00E869B9" w:rsidRDefault="00D220F7" w:rsidP="00D220F7">
                      <w:pPr>
                        <w:tabs>
                          <w:tab w:val="left" w:pos="6379"/>
                        </w:tabs>
                        <w:spacing w:after="0" w:line="240" w:lineRule="auto"/>
                        <w:ind w:left="90" w:hanging="90"/>
                        <w:jc w:val="both"/>
                        <w:rPr>
                          <w:rFonts w:cs="Arial"/>
                          <w:b/>
                        </w:rPr>
                      </w:pPr>
                    </w:p>
                    <w:p w:rsidR="00D34203" w:rsidRPr="00E869B9" w:rsidRDefault="00D34203" w:rsidP="00E869B9">
                      <w:pPr>
                        <w:tabs>
                          <w:tab w:val="left" w:pos="6379"/>
                        </w:tabs>
                        <w:spacing w:after="0" w:line="360" w:lineRule="auto"/>
                        <w:rPr>
                          <w:rFonts w:cs="Arial"/>
                          <w:b/>
                        </w:rPr>
                      </w:pPr>
                    </w:p>
                  </w:txbxContent>
                </v:textbox>
                <w10:wrap anchorx="margin"/>
              </v:shape>
            </w:pict>
          </mc:Fallback>
        </mc:AlternateContent>
      </w:r>
      <w:r w:rsidRPr="00D17BEB">
        <w:rPr>
          <w:rFonts w:ascii="Calibri" w:eastAsia="Calibri" w:hAnsi="Calibri" w:cs="Times New Roman"/>
          <w:color w:val="FF0000"/>
        </w:rPr>
        <w:t xml:space="preserve"> </w:t>
      </w:r>
    </w:p>
    <w:p w:rsidR="00623808" w:rsidRPr="00D17BEB" w:rsidRDefault="00623808" w:rsidP="00623808">
      <w:pPr>
        <w:overflowPunct w:val="0"/>
        <w:autoSpaceDE w:val="0"/>
        <w:autoSpaceDN w:val="0"/>
        <w:adjustRightInd w:val="0"/>
        <w:spacing w:after="0"/>
        <w:textAlignment w:val="baseline"/>
        <w:rPr>
          <w:rFonts w:ascii="Calibri" w:eastAsia="Calibri" w:hAnsi="Calibri" w:cs="Times New Roman"/>
          <w:color w:val="FF0000"/>
        </w:rPr>
      </w:pPr>
    </w:p>
    <w:p w:rsidR="00623808" w:rsidRPr="00D17BEB" w:rsidRDefault="00623808" w:rsidP="00623808">
      <w:pPr>
        <w:overflowPunct w:val="0"/>
        <w:autoSpaceDE w:val="0"/>
        <w:autoSpaceDN w:val="0"/>
        <w:adjustRightInd w:val="0"/>
        <w:spacing w:after="0"/>
        <w:textAlignment w:val="baseline"/>
        <w:rPr>
          <w:rFonts w:ascii="Calibri" w:eastAsia="Calibri" w:hAnsi="Calibri" w:cs="Times New Roman"/>
          <w:color w:val="FF0000"/>
        </w:rPr>
      </w:pPr>
    </w:p>
    <w:p w:rsidR="00623808" w:rsidRPr="00D17BEB" w:rsidRDefault="00623808" w:rsidP="00623808">
      <w:pPr>
        <w:overflowPunct w:val="0"/>
        <w:autoSpaceDE w:val="0"/>
        <w:autoSpaceDN w:val="0"/>
        <w:adjustRightInd w:val="0"/>
        <w:spacing w:after="0"/>
        <w:textAlignment w:val="baseline"/>
        <w:rPr>
          <w:rFonts w:ascii="Calibri" w:eastAsia="Calibri" w:hAnsi="Calibri" w:cs="Times New Roman"/>
          <w:color w:val="FF0000"/>
        </w:rPr>
      </w:pPr>
      <w:r w:rsidRPr="00D17BEB">
        <w:rPr>
          <w:rFonts w:ascii="Calibri" w:eastAsia="Calibri" w:hAnsi="Calibri" w:cs="Times New Roman"/>
          <w:noProof/>
          <w:color w:val="FF0000"/>
          <w:lang w:eastAsia="el-GR"/>
        </w:rPr>
        <mc:AlternateContent>
          <mc:Choice Requires="wps">
            <w:drawing>
              <wp:anchor distT="0" distB="0" distL="114300" distR="114300" simplePos="0" relativeHeight="251659264" behindDoc="0" locked="0" layoutInCell="1" allowOverlap="1" wp14:anchorId="708561B9" wp14:editId="4802EF37">
                <wp:simplePos x="0" y="0"/>
                <wp:positionH relativeFrom="column">
                  <wp:posOffset>-323698</wp:posOffset>
                </wp:positionH>
                <wp:positionV relativeFrom="paragraph">
                  <wp:posOffset>182779</wp:posOffset>
                </wp:positionV>
                <wp:extent cx="2928620" cy="1682496"/>
                <wp:effectExtent l="0" t="0" r="508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682496"/>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D34203" w:rsidRPr="009150FC" w:rsidRDefault="00D34203" w:rsidP="00C91824">
                            <w:pPr>
                              <w:spacing w:after="0" w:line="240" w:lineRule="auto"/>
                              <w:jc w:val="center"/>
                              <w:rPr>
                                <w:b/>
                              </w:rPr>
                            </w:pPr>
                            <w:r w:rsidRPr="009150FC">
                              <w:rPr>
                                <w:b/>
                              </w:rPr>
                              <w:t>ΓΕΝΙΚΗ ΔΙΕΥΘΥΝΣΗ ΔΙΕΘΝΩΝ, ΕΥΡΩΠΑΪΚΩΝ ΘΕΜΑΤΩΝ, ΠΑΙΔΕΙΑΣ ΟΜΟΓΕΝΩΝ ΚΑΙ ΔΙΑΠΟΛΙΤΙΣΜΙΚΗΣ ΕΚΠΑΙΔΕΥΣΗΣ</w:t>
                            </w:r>
                          </w:p>
                          <w:p w:rsidR="00D34203" w:rsidRPr="001C335D" w:rsidRDefault="00D34203" w:rsidP="00623808">
                            <w:pPr>
                              <w:spacing w:after="0"/>
                              <w:ind w:left="360"/>
                            </w:pPr>
                            <w:r w:rsidRPr="001C335D">
                              <w:rPr>
                                <w:sz w:val="24"/>
                                <w:szCs w:val="24"/>
                              </w:rPr>
                              <w:t xml:space="preserve">                                –</w:t>
                            </w:r>
                          </w:p>
                          <w:p w:rsidR="00D34203" w:rsidRPr="009150FC" w:rsidRDefault="00D34203" w:rsidP="00C91824">
                            <w:pPr>
                              <w:spacing w:after="0" w:line="240" w:lineRule="auto"/>
                              <w:jc w:val="center"/>
                              <w:rPr>
                                <w:b/>
                              </w:rPr>
                            </w:pPr>
                            <w:r w:rsidRPr="009150FC">
                              <w:rPr>
                                <w:b/>
                              </w:rPr>
                              <w:t>ΔΙΕΥΘΥΝΣΗ ΕΥΡΩΠΑΪΚΩΝ ΚΑΙ ΔΙΕΘΝΩΝ ΘΕΜΑΤΩΝ</w:t>
                            </w:r>
                          </w:p>
                          <w:p w:rsidR="003F0A8D" w:rsidRPr="00C91824" w:rsidRDefault="003F0A8D" w:rsidP="00C91824">
                            <w:pPr>
                              <w:spacing w:after="0"/>
                              <w:jc w:val="center"/>
                              <w:rPr>
                                <w:b/>
                              </w:rPr>
                            </w:pPr>
                          </w:p>
                          <w:p w:rsidR="00C91824" w:rsidRDefault="00D34203" w:rsidP="003F0A8D">
                            <w:pPr>
                              <w:spacing w:after="0"/>
                              <w:jc w:val="center"/>
                              <w:rPr>
                                <w:sz w:val="20"/>
                              </w:rPr>
                            </w:pPr>
                            <w:r>
                              <w:rPr>
                                <w:sz w:val="20"/>
                              </w:rPr>
                              <w:t>Πληροφορίες: Παναγιώτα Καρκαλέτση</w:t>
                            </w:r>
                          </w:p>
                          <w:p w:rsidR="00D34203" w:rsidRPr="00C91824" w:rsidRDefault="00D34203" w:rsidP="003F0A8D">
                            <w:pPr>
                              <w:spacing w:after="0"/>
                              <w:jc w:val="center"/>
                            </w:pPr>
                            <w:r>
                              <w:rPr>
                                <w:sz w:val="20"/>
                              </w:rPr>
                              <w:t>Τηλέφωνο: 210 - 3443179</w:t>
                            </w:r>
                          </w:p>
                          <w:p w:rsidR="00D34203" w:rsidRPr="00161C83" w:rsidRDefault="00D34203" w:rsidP="00623808">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8561B9" id="Πλαίσιο κειμένου 2" o:spid="_x0000_s1028" type="#_x0000_t202" style="position:absolute;margin-left:-25.5pt;margin-top:14.4pt;width:230.6pt;height: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" stroked="f" strokeweight="2.25pt">
                <v:stroke dashstyle="1 1" endcap="round"/>
                <v:textbox>
                  <w:txbxContent>
                    <w:p w:rsidR="00D34203" w:rsidRPr="009150FC" w:rsidRDefault="00D34203" w:rsidP="00C91824">
                      <w:pPr>
                        <w:spacing w:after="0" w:line="240" w:lineRule="auto"/>
                        <w:jc w:val="center"/>
                        <w:rPr>
                          <w:b/>
                        </w:rPr>
                      </w:pPr>
                      <w:r w:rsidRPr="009150FC">
                        <w:rPr>
                          <w:b/>
                        </w:rPr>
                        <w:t>ΓΕΝΙΚΗ ΔΙΕΥΘΥΝΣΗ ΔΙΕΘΝΩΝ, ΕΥΡΩΠΑΪΚΩΝ ΘΕΜΑΤΩΝ, ΠΑΙΔΕΙΑΣ ΟΜΟΓΕΝΩΝ ΚΑΙ ΔΙΑΠΟΛΙΤΙΣΜΙΚΗΣ ΕΚΠΑΙΔΕΥΣΗΣ</w:t>
                      </w:r>
                    </w:p>
                    <w:p w:rsidR="00D34203" w:rsidRPr="001C335D" w:rsidRDefault="00D34203" w:rsidP="00623808">
                      <w:pPr>
                        <w:spacing w:after="0"/>
                        <w:ind w:left="360"/>
                      </w:pPr>
                      <w:r w:rsidRPr="001C335D">
                        <w:rPr>
                          <w:sz w:val="24"/>
                          <w:szCs w:val="24"/>
                        </w:rPr>
                        <w:t xml:space="preserve">                                –</w:t>
                      </w:r>
                    </w:p>
                    <w:p w:rsidR="00D34203" w:rsidRPr="009150FC" w:rsidRDefault="00D34203" w:rsidP="00C91824">
                      <w:pPr>
                        <w:spacing w:after="0" w:line="240" w:lineRule="auto"/>
                        <w:jc w:val="center"/>
                        <w:rPr>
                          <w:b/>
                        </w:rPr>
                      </w:pPr>
                      <w:r w:rsidRPr="009150FC">
                        <w:rPr>
                          <w:b/>
                        </w:rPr>
                        <w:t>ΔΙΕΥΘΥΝΣΗ ΕΥΡΩΠΑΪΚΩΝ ΚΑΙ ΔΙΕΘΝΩΝ ΘΕΜΑΤΩΝ</w:t>
                      </w:r>
                    </w:p>
                    <w:p w:rsidR="003F0A8D" w:rsidRPr="00C91824" w:rsidRDefault="003F0A8D" w:rsidP="00C91824">
                      <w:pPr>
                        <w:spacing w:after="0"/>
                        <w:jc w:val="center"/>
                        <w:rPr>
                          <w:b/>
                        </w:rPr>
                      </w:pPr>
                    </w:p>
                    <w:p w:rsidR="00C91824" w:rsidRDefault="00D34203" w:rsidP="003F0A8D">
                      <w:pPr>
                        <w:spacing w:after="0"/>
                        <w:jc w:val="center"/>
                        <w:rPr>
                          <w:sz w:val="20"/>
                        </w:rPr>
                      </w:pPr>
                      <w:r>
                        <w:rPr>
                          <w:sz w:val="20"/>
                        </w:rPr>
                        <w:t>Πληροφορίες: Παναγιώτα Καρκαλέτση</w:t>
                      </w:r>
                    </w:p>
                    <w:p w:rsidR="00D34203" w:rsidRPr="00C91824" w:rsidRDefault="00D34203" w:rsidP="003F0A8D">
                      <w:pPr>
                        <w:spacing w:after="0"/>
                        <w:jc w:val="center"/>
                      </w:pPr>
                      <w:r>
                        <w:rPr>
                          <w:sz w:val="20"/>
                        </w:rPr>
                        <w:t>Τηλέφωνο: 210 - 3443179</w:t>
                      </w:r>
                    </w:p>
                    <w:p w:rsidR="00D34203" w:rsidRPr="00161C83" w:rsidRDefault="00D34203" w:rsidP="00623808">
                      <w:pPr>
                        <w:spacing w:after="0"/>
                        <w:jc w:val="center"/>
                      </w:pPr>
                    </w:p>
                  </w:txbxContent>
                </v:textbox>
              </v:shape>
            </w:pict>
          </mc:Fallback>
        </mc:AlternateContent>
      </w:r>
    </w:p>
    <w:p w:rsidR="00623808" w:rsidRPr="00D17BEB" w:rsidRDefault="00623808" w:rsidP="00623808">
      <w:pPr>
        <w:overflowPunct w:val="0"/>
        <w:autoSpaceDE w:val="0"/>
        <w:autoSpaceDN w:val="0"/>
        <w:adjustRightInd w:val="0"/>
        <w:spacing w:after="0"/>
        <w:jc w:val="both"/>
        <w:textAlignment w:val="baseline"/>
        <w:rPr>
          <w:rFonts w:ascii="Calibri" w:eastAsia="Calibri" w:hAnsi="Calibri" w:cs="Times New Roman"/>
        </w:rPr>
      </w:pPr>
      <w:r w:rsidRPr="00D17BEB">
        <w:rPr>
          <w:rFonts w:ascii="Calibri" w:eastAsia="Calibri" w:hAnsi="Calibri" w:cs="Times New Roman"/>
        </w:rPr>
        <w:t xml:space="preserve">                               </w:t>
      </w:r>
    </w:p>
    <w:p w:rsidR="00623808" w:rsidRPr="00D17BEB" w:rsidRDefault="00623808" w:rsidP="00623808">
      <w:pPr>
        <w:overflowPunct w:val="0"/>
        <w:autoSpaceDE w:val="0"/>
        <w:autoSpaceDN w:val="0"/>
        <w:adjustRightInd w:val="0"/>
        <w:spacing w:after="0"/>
        <w:jc w:val="center"/>
        <w:textAlignment w:val="baseline"/>
        <w:rPr>
          <w:rFonts w:ascii="Calibri" w:eastAsia="Calibri" w:hAnsi="Calibri" w:cs="Times New Roman"/>
          <w:b/>
        </w:rPr>
      </w:pPr>
      <w:r w:rsidRPr="00D17BEB">
        <w:rPr>
          <w:rFonts w:ascii="Calibri" w:eastAsia="Calibri" w:hAnsi="Calibri" w:cs="Times New Roman"/>
        </w:rPr>
        <w:t xml:space="preserve">                                                                                                               </w:t>
      </w:r>
    </w:p>
    <w:p w:rsidR="00623808" w:rsidRPr="00D17BEB" w:rsidRDefault="00623808" w:rsidP="00623808">
      <w:pPr>
        <w:tabs>
          <w:tab w:val="left" w:pos="5775"/>
        </w:tabs>
        <w:overflowPunct w:val="0"/>
        <w:autoSpaceDE w:val="0"/>
        <w:autoSpaceDN w:val="0"/>
        <w:adjustRightInd w:val="0"/>
        <w:spacing w:before="60" w:after="0"/>
        <w:jc w:val="both"/>
        <w:textAlignment w:val="baseline"/>
        <w:rPr>
          <w:rFonts w:ascii="Calibri" w:eastAsia="Calibri" w:hAnsi="Calibri" w:cs="Times New Roman"/>
        </w:rPr>
      </w:pPr>
      <w:r w:rsidRPr="00D17BEB">
        <w:rPr>
          <w:rFonts w:ascii="Calibri" w:eastAsia="Calibri" w:hAnsi="Calibri" w:cs="Times New Roman"/>
        </w:rPr>
        <w:tab/>
      </w:r>
    </w:p>
    <w:p w:rsidR="00623808" w:rsidRPr="00D17BEB" w:rsidRDefault="00623808" w:rsidP="00623808">
      <w:pPr>
        <w:overflowPunct w:val="0"/>
        <w:autoSpaceDE w:val="0"/>
        <w:autoSpaceDN w:val="0"/>
        <w:adjustRightInd w:val="0"/>
        <w:spacing w:after="0"/>
        <w:textAlignment w:val="baseline"/>
        <w:rPr>
          <w:rFonts w:ascii="Calibri" w:eastAsia="Calibri" w:hAnsi="Calibri" w:cs="Times New Roman"/>
        </w:rPr>
      </w:pPr>
    </w:p>
    <w:p w:rsidR="00623808" w:rsidRPr="00D17BEB" w:rsidRDefault="00623808" w:rsidP="00623808">
      <w:pPr>
        <w:tabs>
          <w:tab w:val="left" w:pos="5940"/>
          <w:tab w:val="left" w:pos="6379"/>
        </w:tabs>
        <w:spacing w:after="0"/>
        <w:rPr>
          <w:rFonts w:ascii="Tahoma" w:eastAsia="Calibri" w:hAnsi="Tahoma" w:cs="Tahoma"/>
        </w:rPr>
      </w:pPr>
    </w:p>
    <w:p w:rsidR="00623808" w:rsidRPr="00D17BEB" w:rsidRDefault="00623808" w:rsidP="00623808">
      <w:pPr>
        <w:tabs>
          <w:tab w:val="left" w:pos="5940"/>
          <w:tab w:val="left" w:pos="6379"/>
        </w:tabs>
        <w:spacing w:after="0"/>
        <w:ind w:right="-514"/>
        <w:rPr>
          <w:rFonts w:ascii="Tahoma" w:eastAsia="Calibri" w:hAnsi="Tahoma" w:cs="Tahoma"/>
        </w:rPr>
      </w:pPr>
    </w:p>
    <w:p w:rsidR="00623808" w:rsidRPr="00D17BEB" w:rsidRDefault="00623808" w:rsidP="00623808">
      <w:pPr>
        <w:tabs>
          <w:tab w:val="left" w:pos="5940"/>
          <w:tab w:val="left" w:pos="6379"/>
        </w:tabs>
        <w:spacing w:after="0"/>
        <w:ind w:right="-514"/>
        <w:rPr>
          <w:rFonts w:ascii="Calibri" w:eastAsia="Calibri" w:hAnsi="Calibri" w:cs="Tahoma"/>
          <w:b/>
        </w:rPr>
      </w:pPr>
    </w:p>
    <w:p w:rsidR="003F0A8D" w:rsidRPr="00D17BEB" w:rsidRDefault="003F0A8D" w:rsidP="00F544D8">
      <w:pPr>
        <w:spacing w:after="0" w:line="240" w:lineRule="auto"/>
        <w:rPr>
          <w:rFonts w:ascii="Calibri" w:eastAsia="Calibri" w:hAnsi="Calibri" w:cs="Times New Roman"/>
          <w:b/>
        </w:rPr>
      </w:pPr>
    </w:p>
    <w:p w:rsidR="00610818" w:rsidRPr="00D17BEB" w:rsidRDefault="00610818" w:rsidP="00C91824">
      <w:pPr>
        <w:spacing w:after="0" w:line="240" w:lineRule="auto"/>
        <w:jc w:val="center"/>
        <w:rPr>
          <w:rFonts w:ascii="Calibri" w:eastAsia="Calibri" w:hAnsi="Calibri" w:cs="Times New Roman"/>
          <w:b/>
        </w:rPr>
      </w:pPr>
    </w:p>
    <w:p w:rsidR="007E322B" w:rsidRPr="00D17BEB" w:rsidRDefault="00623808" w:rsidP="00C91824">
      <w:pPr>
        <w:spacing w:after="0" w:line="240" w:lineRule="auto"/>
        <w:jc w:val="center"/>
        <w:rPr>
          <w:rFonts w:ascii="Calibri" w:eastAsia="Calibri" w:hAnsi="Calibri" w:cs="Times New Roman"/>
          <w:b/>
        </w:rPr>
      </w:pPr>
      <w:r w:rsidRPr="00D17BEB">
        <w:rPr>
          <w:rFonts w:ascii="Calibri" w:eastAsia="Calibri" w:hAnsi="Calibri" w:cs="Times New Roman"/>
          <w:b/>
        </w:rPr>
        <w:t>Ε</w:t>
      </w:r>
      <w:r w:rsidR="00141E18" w:rsidRPr="00D17BEB">
        <w:rPr>
          <w:rFonts w:ascii="Calibri" w:eastAsia="Calibri" w:hAnsi="Calibri" w:cs="Times New Roman"/>
          <w:b/>
        </w:rPr>
        <w:t>νημερωτικό Σημείωμα</w:t>
      </w:r>
    </w:p>
    <w:p w:rsidR="00141E18" w:rsidRPr="00D17BEB" w:rsidRDefault="00141E18" w:rsidP="00C91824">
      <w:pPr>
        <w:spacing w:after="0" w:line="240" w:lineRule="auto"/>
        <w:jc w:val="center"/>
        <w:rPr>
          <w:rFonts w:ascii="Calibri" w:eastAsia="Calibri" w:hAnsi="Calibri" w:cs="Times New Roman"/>
          <w:b/>
        </w:rPr>
      </w:pPr>
    </w:p>
    <w:p w:rsidR="00F350CE" w:rsidRPr="00D17BEB" w:rsidRDefault="003F0A8D" w:rsidP="00C91824">
      <w:pPr>
        <w:spacing w:after="0" w:line="240" w:lineRule="auto"/>
        <w:jc w:val="both"/>
        <w:rPr>
          <w:rFonts w:ascii="Calibri" w:eastAsia="Calibri" w:hAnsi="Calibri" w:cs="Times New Roman"/>
          <w:b/>
        </w:rPr>
      </w:pPr>
      <w:r w:rsidRPr="00D17BEB">
        <w:rPr>
          <w:rFonts w:ascii="Calibri" w:eastAsia="Calibri" w:hAnsi="Calibri" w:cs="Times New Roman"/>
          <w:b/>
        </w:rPr>
        <w:t>Θέμα</w:t>
      </w:r>
      <w:r w:rsidR="00623808" w:rsidRPr="00D17BEB">
        <w:rPr>
          <w:rFonts w:ascii="Calibri" w:eastAsia="Calibri" w:hAnsi="Calibri" w:cs="Times New Roman"/>
          <w:b/>
        </w:rPr>
        <w:t>:</w:t>
      </w:r>
      <w:r w:rsidR="0097133A" w:rsidRPr="00D17BEB">
        <w:rPr>
          <w:rFonts w:ascii="Calibri" w:eastAsia="Calibri" w:hAnsi="Calibri" w:cs="Times New Roman"/>
        </w:rPr>
        <w:t xml:space="preserve"> </w:t>
      </w:r>
      <w:r w:rsidR="00B74022" w:rsidRPr="00D17BEB">
        <w:rPr>
          <w:rFonts w:ascii="Calibri" w:eastAsia="Calibri" w:hAnsi="Calibri" w:cs="Times New Roman"/>
          <w:b/>
        </w:rPr>
        <w:t xml:space="preserve"> </w:t>
      </w:r>
      <w:r w:rsidR="00757596" w:rsidRPr="00D17BEB">
        <w:rPr>
          <w:rFonts w:ascii="Calibri" w:eastAsia="Calibri" w:hAnsi="Calibri" w:cs="Times New Roman"/>
          <w:b/>
        </w:rPr>
        <w:t>Έργο με τίτλο «Συχνές Ερωτήσεις για τα Πνευματικά Δικαιώματα για τους Εκπαιδευτικούς» του Δικτύου</w:t>
      </w:r>
      <w:r w:rsidR="00230019" w:rsidRPr="00D17BEB">
        <w:rPr>
          <w:rFonts w:ascii="Calibri" w:eastAsia="Calibri" w:hAnsi="Calibri" w:cs="Times New Roman"/>
          <w:b/>
        </w:rPr>
        <w:t xml:space="preserve"> «Πνευματική Ιδιοκτησία στην Εκπαίδευση</w:t>
      </w:r>
      <w:r w:rsidR="004820D1" w:rsidRPr="00D17BEB">
        <w:rPr>
          <w:rFonts w:ascii="Calibri" w:eastAsia="Calibri" w:hAnsi="Calibri" w:cs="Times New Roman"/>
          <w:b/>
        </w:rPr>
        <w:t xml:space="preserve"> </w:t>
      </w:r>
      <w:r w:rsidR="00230019" w:rsidRPr="00D17BEB">
        <w:rPr>
          <w:rFonts w:ascii="Calibri" w:eastAsia="Calibri" w:hAnsi="Calibri" w:cs="Times New Roman"/>
          <w:b/>
        </w:rPr>
        <w:t>του Γραφείου Διανοητικής Ιδι</w:t>
      </w:r>
      <w:r w:rsidR="004820D1" w:rsidRPr="00D17BEB">
        <w:rPr>
          <w:rFonts w:ascii="Calibri" w:eastAsia="Calibri" w:hAnsi="Calibri" w:cs="Times New Roman"/>
          <w:b/>
        </w:rPr>
        <w:t>οκτησίας της Ευρωπαϊκής Ένωσης/EUIPO</w:t>
      </w:r>
    </w:p>
    <w:p w:rsidR="00623808" w:rsidRPr="00D17BEB" w:rsidRDefault="00623808" w:rsidP="00C91824">
      <w:pPr>
        <w:spacing w:after="0" w:line="240" w:lineRule="auto"/>
        <w:jc w:val="both"/>
        <w:rPr>
          <w:rFonts w:ascii="Calibri" w:eastAsia="Calibri" w:hAnsi="Calibri" w:cs="Times New Roman"/>
          <w:u w:val="single"/>
        </w:rPr>
      </w:pPr>
    </w:p>
    <w:p w:rsidR="00610818" w:rsidRPr="00D17BEB" w:rsidRDefault="00141E18" w:rsidP="00C91824">
      <w:pPr>
        <w:spacing w:after="0" w:line="240" w:lineRule="auto"/>
        <w:jc w:val="both"/>
        <w:rPr>
          <w:rFonts w:ascii="Calibri" w:eastAsia="Calibri" w:hAnsi="Calibri" w:cs="Times New Roman"/>
        </w:rPr>
      </w:pPr>
      <w:r w:rsidRPr="00D17BEB">
        <w:rPr>
          <w:rFonts w:ascii="Calibri" w:eastAsia="Calibri" w:hAnsi="Calibri" w:cs="Times New Roman"/>
        </w:rPr>
        <w:tab/>
      </w:r>
    </w:p>
    <w:p w:rsidR="0039551C" w:rsidRPr="00D17BEB" w:rsidRDefault="00141E18" w:rsidP="00610818">
      <w:pPr>
        <w:spacing w:after="0" w:line="240" w:lineRule="auto"/>
        <w:ind w:firstLine="720"/>
        <w:jc w:val="both"/>
        <w:rPr>
          <w:rFonts w:ascii="Calibri" w:eastAsia="Calibri" w:hAnsi="Calibri" w:cs="Times New Roman"/>
        </w:rPr>
      </w:pPr>
      <w:r w:rsidRPr="00D17BEB">
        <w:rPr>
          <w:rFonts w:ascii="Calibri" w:eastAsia="Calibri" w:hAnsi="Calibri" w:cs="Times New Roman"/>
        </w:rPr>
        <w:t>Αναφορικά με το αντικείμενο του θέματος, θέτουμε υπόψη σας τα κάτωθι.</w:t>
      </w:r>
    </w:p>
    <w:p w:rsidR="00B86172" w:rsidRPr="00D17BEB" w:rsidRDefault="00B86172" w:rsidP="00670D29">
      <w:pPr>
        <w:pStyle w:val="Web"/>
        <w:spacing w:after="0" w:line="240" w:lineRule="auto"/>
        <w:jc w:val="both"/>
        <w:rPr>
          <w:rFonts w:ascii="Calibri" w:eastAsia="Calibri" w:hAnsi="Calibri" w:cs="Arial"/>
          <w:b/>
          <w:sz w:val="22"/>
          <w:szCs w:val="22"/>
        </w:rPr>
      </w:pPr>
    </w:p>
    <w:p w:rsidR="00C45A32" w:rsidRPr="00D17BEB" w:rsidRDefault="00931F46" w:rsidP="00670D29">
      <w:pPr>
        <w:pStyle w:val="Web"/>
        <w:spacing w:after="0" w:line="240" w:lineRule="auto"/>
        <w:jc w:val="both"/>
        <w:rPr>
          <w:rFonts w:ascii="Calibri" w:eastAsia="Calibri" w:hAnsi="Calibri" w:cs="Arial"/>
          <w:b/>
          <w:sz w:val="22"/>
          <w:szCs w:val="22"/>
        </w:rPr>
      </w:pPr>
      <w:r w:rsidRPr="00D17BEB">
        <w:rPr>
          <w:rFonts w:ascii="Calibri" w:eastAsia="Calibri" w:hAnsi="Calibri" w:cs="Arial"/>
          <w:b/>
          <w:sz w:val="22"/>
          <w:szCs w:val="22"/>
        </w:rPr>
        <w:t xml:space="preserve">Α. </w:t>
      </w:r>
      <w:r w:rsidR="00141E18" w:rsidRPr="00D17BEB">
        <w:rPr>
          <w:rFonts w:ascii="Calibri" w:eastAsia="Calibri" w:hAnsi="Calibri" w:cs="Arial"/>
          <w:b/>
          <w:sz w:val="22"/>
          <w:szCs w:val="22"/>
        </w:rPr>
        <w:t>Το Δίκτυο «Πνευματικά Δικαιώματα στην Εκπαίδευση» (</w:t>
      </w:r>
      <w:r w:rsidR="00610818" w:rsidRPr="00D17BEB">
        <w:rPr>
          <w:rFonts w:ascii="Calibri" w:eastAsia="Calibri" w:hAnsi="Calibri" w:cs="Arial"/>
          <w:b/>
          <w:sz w:val="22"/>
          <w:szCs w:val="22"/>
        </w:rPr>
        <w:t>«</w:t>
      </w:r>
      <w:r w:rsidR="00141E18" w:rsidRPr="00D17BEB">
        <w:rPr>
          <w:rFonts w:ascii="Calibri" w:eastAsia="Calibri" w:hAnsi="Calibri" w:cs="Arial"/>
          <w:b/>
          <w:sz w:val="22"/>
          <w:szCs w:val="22"/>
          <w:lang w:val="en-US"/>
        </w:rPr>
        <w:t>IP</w:t>
      </w:r>
      <w:r w:rsidR="00141E18" w:rsidRPr="00D17BEB">
        <w:rPr>
          <w:rFonts w:ascii="Calibri" w:eastAsia="Calibri" w:hAnsi="Calibri" w:cs="Arial"/>
          <w:b/>
          <w:sz w:val="22"/>
          <w:szCs w:val="22"/>
        </w:rPr>
        <w:t xml:space="preserve"> </w:t>
      </w:r>
      <w:r w:rsidR="00141E18" w:rsidRPr="00D17BEB">
        <w:rPr>
          <w:rFonts w:ascii="Calibri" w:eastAsia="Calibri" w:hAnsi="Calibri" w:cs="Arial"/>
          <w:b/>
          <w:sz w:val="22"/>
          <w:szCs w:val="22"/>
          <w:lang w:val="en-US"/>
        </w:rPr>
        <w:t>in</w:t>
      </w:r>
      <w:r w:rsidR="00141E18" w:rsidRPr="00D17BEB">
        <w:rPr>
          <w:rFonts w:ascii="Calibri" w:eastAsia="Calibri" w:hAnsi="Calibri" w:cs="Arial"/>
          <w:b/>
          <w:sz w:val="22"/>
          <w:szCs w:val="22"/>
        </w:rPr>
        <w:t xml:space="preserve"> Ε</w:t>
      </w:r>
      <w:proofErr w:type="spellStart"/>
      <w:r w:rsidR="00141E18" w:rsidRPr="00D17BEB">
        <w:rPr>
          <w:rFonts w:ascii="Calibri" w:eastAsia="Calibri" w:hAnsi="Calibri" w:cs="Arial"/>
          <w:b/>
          <w:sz w:val="22"/>
          <w:szCs w:val="22"/>
          <w:lang w:val="en-US"/>
        </w:rPr>
        <w:t>ducation</w:t>
      </w:r>
      <w:proofErr w:type="spellEnd"/>
      <w:r w:rsidR="00610818" w:rsidRPr="00D17BEB">
        <w:rPr>
          <w:rFonts w:ascii="Calibri" w:eastAsia="Calibri" w:hAnsi="Calibri" w:cs="Arial"/>
          <w:b/>
          <w:sz w:val="22"/>
          <w:szCs w:val="22"/>
        </w:rPr>
        <w:t>»</w:t>
      </w:r>
      <w:r w:rsidR="00141E18" w:rsidRPr="00D17BEB">
        <w:rPr>
          <w:rFonts w:ascii="Calibri" w:eastAsia="Calibri" w:hAnsi="Calibri" w:cs="Arial"/>
          <w:b/>
          <w:sz w:val="22"/>
          <w:szCs w:val="22"/>
        </w:rPr>
        <w:t>)</w:t>
      </w:r>
      <w:r w:rsidR="00141E18" w:rsidRPr="00D17BEB">
        <w:rPr>
          <w:sz w:val="22"/>
          <w:szCs w:val="22"/>
        </w:rPr>
        <w:t xml:space="preserve"> </w:t>
      </w:r>
      <w:r w:rsidR="00141E18" w:rsidRPr="00D17BEB">
        <w:rPr>
          <w:rFonts w:ascii="Calibri" w:eastAsia="Calibri" w:hAnsi="Calibri" w:cs="Arial"/>
          <w:b/>
          <w:sz w:val="22"/>
          <w:szCs w:val="22"/>
        </w:rPr>
        <w:t>του Γραφείου Διανοητικής Ιδιοκτησίας της Ευρωπαϊκής Ένωσης (</w:t>
      </w:r>
      <w:r w:rsidR="00610818" w:rsidRPr="00D17BEB">
        <w:rPr>
          <w:rFonts w:ascii="Calibri" w:eastAsia="Calibri" w:hAnsi="Calibri" w:cs="Arial"/>
          <w:b/>
          <w:sz w:val="22"/>
          <w:szCs w:val="22"/>
        </w:rPr>
        <w:t>«</w:t>
      </w:r>
      <w:r w:rsidR="00141E18" w:rsidRPr="00D17BEB">
        <w:rPr>
          <w:rFonts w:ascii="Calibri" w:eastAsia="Calibri" w:hAnsi="Calibri" w:cs="Arial"/>
          <w:b/>
          <w:sz w:val="22"/>
          <w:szCs w:val="22"/>
        </w:rPr>
        <w:t>EUIPO</w:t>
      </w:r>
      <w:r w:rsidR="00610818" w:rsidRPr="00D17BEB">
        <w:rPr>
          <w:rFonts w:ascii="Calibri" w:eastAsia="Calibri" w:hAnsi="Calibri" w:cs="Arial"/>
          <w:b/>
          <w:sz w:val="22"/>
          <w:szCs w:val="22"/>
        </w:rPr>
        <w:t>»</w:t>
      </w:r>
      <w:r w:rsidR="00141E18" w:rsidRPr="00D17BEB">
        <w:rPr>
          <w:rFonts w:ascii="Calibri" w:eastAsia="Calibri" w:hAnsi="Calibri" w:cs="Arial"/>
          <w:b/>
          <w:sz w:val="22"/>
          <w:szCs w:val="22"/>
        </w:rPr>
        <w:t xml:space="preserve">) </w:t>
      </w:r>
    </w:p>
    <w:p w:rsidR="0039551C" w:rsidRPr="00D17BEB" w:rsidRDefault="00C45A32" w:rsidP="002421A2">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 xml:space="preserve">Το Γραφείο Διανοητικής Ιδιοκτησίας της Ευρωπαϊκής Ένωσης </w:t>
      </w:r>
      <w:r w:rsidR="002421A2" w:rsidRPr="00D17BEB">
        <w:rPr>
          <w:rFonts w:ascii="Calibri" w:eastAsia="Calibri" w:hAnsi="Calibri" w:cs="Arial"/>
          <w:sz w:val="22"/>
          <w:szCs w:val="22"/>
        </w:rPr>
        <w:t>(European Union Intellectual Property Office)</w:t>
      </w:r>
      <w:r w:rsidR="00D97D8C" w:rsidRPr="00D17BEB">
        <w:rPr>
          <w:rStyle w:val="a8"/>
          <w:rFonts w:ascii="Calibri" w:eastAsia="Calibri" w:hAnsi="Calibri" w:cs="Arial"/>
          <w:sz w:val="22"/>
          <w:szCs w:val="22"/>
        </w:rPr>
        <w:footnoteReference w:id="1"/>
      </w:r>
      <w:r w:rsidR="002421A2" w:rsidRPr="00D17BEB">
        <w:rPr>
          <w:rFonts w:ascii="Calibri" w:eastAsia="Calibri" w:hAnsi="Calibri" w:cs="Arial"/>
          <w:sz w:val="22"/>
          <w:szCs w:val="22"/>
        </w:rPr>
        <w:t xml:space="preserve"> </w:t>
      </w:r>
      <w:r w:rsidRPr="00D17BEB">
        <w:rPr>
          <w:rFonts w:ascii="Calibri" w:eastAsia="Calibri" w:hAnsi="Calibri" w:cs="Arial"/>
          <w:sz w:val="22"/>
          <w:szCs w:val="22"/>
        </w:rPr>
        <w:t>είναι αποκεντρωμένος Οργανισμός και μέσω του Παρατηρητηρίου του  για τις Παραβιάσεις των Δικαιωμάτων της Διανοητικής Ιδιοκτησίας, βοηθά τα κράτη-μέλη να κατανοούν καλύτερα την αξία της διανοητικής ιδιοκτησίας  και τη ζημία που προκαλείται από την πλαστογραφία και την πειρατεία.</w:t>
      </w:r>
      <w:r w:rsidR="002421A2" w:rsidRPr="00D17BEB">
        <w:rPr>
          <w:rFonts w:ascii="Calibri" w:eastAsia="Calibri" w:hAnsi="Calibri" w:cs="Arial"/>
          <w:sz w:val="22"/>
          <w:szCs w:val="22"/>
        </w:rPr>
        <w:t xml:space="preserve"> </w:t>
      </w:r>
      <w:r w:rsidRPr="00D17BEB">
        <w:rPr>
          <w:rFonts w:ascii="Calibri" w:eastAsia="Calibri" w:hAnsi="Calibri" w:cs="Arial"/>
          <w:sz w:val="22"/>
          <w:szCs w:val="22"/>
        </w:rPr>
        <w:t xml:space="preserve">Σκοπός του Γραφείου  </w:t>
      </w:r>
      <w:r w:rsidR="00931F46" w:rsidRPr="00D17BEB">
        <w:rPr>
          <w:rFonts w:ascii="Calibri" w:eastAsia="Calibri" w:hAnsi="Calibri" w:cs="Arial"/>
          <w:sz w:val="22"/>
          <w:szCs w:val="22"/>
        </w:rPr>
        <w:t>είναι η ανάδειξη</w:t>
      </w:r>
      <w:r w:rsidR="00D97D8C" w:rsidRPr="00D17BEB">
        <w:rPr>
          <w:rFonts w:ascii="Calibri" w:eastAsia="Calibri" w:hAnsi="Calibri" w:cs="Arial"/>
          <w:sz w:val="22"/>
          <w:szCs w:val="22"/>
        </w:rPr>
        <w:t xml:space="preserve"> </w:t>
      </w:r>
      <w:r w:rsidR="00931F46" w:rsidRPr="00D17BEB">
        <w:rPr>
          <w:rFonts w:ascii="Calibri" w:eastAsia="Calibri" w:hAnsi="Calibri" w:cs="Arial"/>
          <w:sz w:val="22"/>
          <w:szCs w:val="22"/>
        </w:rPr>
        <w:t>θεμάτων</w:t>
      </w:r>
      <w:r w:rsidR="00D97D8C" w:rsidRPr="00D17BEB">
        <w:rPr>
          <w:rFonts w:ascii="Calibri" w:eastAsia="Calibri" w:hAnsi="Calibri" w:cs="Arial"/>
          <w:sz w:val="22"/>
          <w:szCs w:val="22"/>
        </w:rPr>
        <w:t xml:space="preserve"> όπως</w:t>
      </w:r>
      <w:r w:rsidRPr="00D17BEB">
        <w:rPr>
          <w:rFonts w:ascii="Calibri" w:eastAsia="Calibri" w:hAnsi="Calibri" w:cs="Arial"/>
          <w:sz w:val="22"/>
          <w:szCs w:val="22"/>
        </w:rPr>
        <w:t xml:space="preserve"> η συγκέντρωση διαθέσιμων στο διαδίκτυο πηγών προκειμέν</w:t>
      </w:r>
      <w:r w:rsidR="00931F46" w:rsidRPr="00D17BEB">
        <w:rPr>
          <w:rFonts w:ascii="Calibri" w:eastAsia="Calibri" w:hAnsi="Calibri" w:cs="Arial"/>
          <w:sz w:val="22"/>
          <w:szCs w:val="22"/>
        </w:rPr>
        <w:t>ου να ενισχυθεί η διδασκαλία της</w:t>
      </w:r>
      <w:r w:rsidRPr="00D17BEB">
        <w:rPr>
          <w:rFonts w:ascii="Calibri" w:eastAsia="Calibri" w:hAnsi="Calibri" w:cs="Arial"/>
          <w:sz w:val="22"/>
          <w:szCs w:val="22"/>
        </w:rPr>
        <w:t xml:space="preserve"> Διανοητικής Ιδιοκτησίας, καθώς και η δημιουργία ενός κώδικα Δεοντολογίας για τα σχολεία και για άλλα ιδρύματα σχετι</w:t>
      </w:r>
      <w:r w:rsidR="002421A2" w:rsidRPr="00D17BEB">
        <w:rPr>
          <w:rFonts w:ascii="Calibri" w:eastAsia="Calibri" w:hAnsi="Calibri" w:cs="Arial"/>
          <w:sz w:val="22"/>
          <w:szCs w:val="22"/>
        </w:rPr>
        <w:t>κά με βασικές δεξιότητες για τη</w:t>
      </w:r>
      <w:r w:rsidRPr="00D17BEB">
        <w:rPr>
          <w:rFonts w:ascii="Calibri" w:eastAsia="Calibri" w:hAnsi="Calibri" w:cs="Arial"/>
          <w:sz w:val="22"/>
          <w:szCs w:val="22"/>
        </w:rPr>
        <w:t xml:space="preserve"> Διανοητική Ιδιοκτησία και μιας εργαλειοθήκης με σχετικές πληροφορίες.</w:t>
      </w:r>
    </w:p>
    <w:p w:rsidR="00741F4F" w:rsidRPr="00D17BEB" w:rsidRDefault="00741F4F" w:rsidP="002421A2">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 xml:space="preserve">Στο </w:t>
      </w:r>
      <w:r w:rsidR="00931F46" w:rsidRPr="00D17BEB">
        <w:rPr>
          <w:rFonts w:ascii="Calibri" w:eastAsia="Calibri" w:hAnsi="Calibri" w:cs="Arial"/>
          <w:sz w:val="22"/>
          <w:szCs w:val="22"/>
        </w:rPr>
        <w:t xml:space="preserve">πλαίσιο της λειτουργίας του Παρατηρητηρίου έχει δημιουργηθεί το </w:t>
      </w:r>
      <w:r w:rsidR="00CE42C8" w:rsidRPr="00D17BEB">
        <w:rPr>
          <w:rFonts w:ascii="Calibri" w:eastAsia="Calibri" w:hAnsi="Calibri" w:cs="Arial"/>
          <w:sz w:val="22"/>
          <w:szCs w:val="22"/>
        </w:rPr>
        <w:t>δίκτυο</w:t>
      </w:r>
      <w:r w:rsidR="00BD4BC1" w:rsidRPr="00D17BEB">
        <w:rPr>
          <w:rFonts w:ascii="Calibri" w:eastAsia="Calibri" w:hAnsi="Calibri" w:cs="Arial"/>
          <w:sz w:val="22"/>
          <w:szCs w:val="22"/>
        </w:rPr>
        <w:t xml:space="preserve"> «Πνευματικά Δικαιώματα στην Εκπαίδευση»</w:t>
      </w:r>
      <w:r w:rsidR="00CE42C8" w:rsidRPr="00D17BEB">
        <w:rPr>
          <w:sz w:val="22"/>
          <w:szCs w:val="22"/>
        </w:rPr>
        <w:t xml:space="preserve"> </w:t>
      </w:r>
      <w:r w:rsidR="00CE42C8" w:rsidRPr="00D17BEB">
        <w:rPr>
          <w:rFonts w:ascii="Calibri" w:eastAsia="Calibri" w:hAnsi="Calibri" w:cs="Arial"/>
          <w:sz w:val="22"/>
          <w:szCs w:val="22"/>
        </w:rPr>
        <w:t xml:space="preserve">το οποίο υποστηρίζει την εκπαιδευτική κοινότητα, φέρνοντας την Πνευματική Ιδιοκτησία πιο κοντά στην τάξη μέσω </w:t>
      </w:r>
      <w:r w:rsidR="00C61769" w:rsidRPr="00D17BEB">
        <w:rPr>
          <w:rFonts w:ascii="Calibri" w:eastAsia="Calibri" w:hAnsi="Calibri" w:cs="Arial"/>
          <w:sz w:val="22"/>
          <w:szCs w:val="22"/>
        </w:rPr>
        <w:t xml:space="preserve">διαφόρων </w:t>
      </w:r>
      <w:r w:rsidR="00CE42C8" w:rsidRPr="00D17BEB">
        <w:rPr>
          <w:rFonts w:ascii="Calibri" w:eastAsia="Calibri" w:hAnsi="Calibri" w:cs="Arial"/>
          <w:sz w:val="22"/>
          <w:szCs w:val="22"/>
        </w:rPr>
        <w:t xml:space="preserve">πρακτικών, διαθεματικών πρωτοβουλιών </w:t>
      </w:r>
      <w:r w:rsidR="00C61769" w:rsidRPr="00D17BEB">
        <w:rPr>
          <w:rFonts w:ascii="Calibri" w:eastAsia="Calibri" w:hAnsi="Calibri" w:cs="Arial"/>
          <w:sz w:val="22"/>
          <w:szCs w:val="22"/>
        </w:rPr>
        <w:t xml:space="preserve">καθώς </w:t>
      </w:r>
      <w:r w:rsidR="00CE42C8" w:rsidRPr="00D17BEB">
        <w:rPr>
          <w:rFonts w:ascii="Calibri" w:eastAsia="Calibri" w:hAnsi="Calibri" w:cs="Arial"/>
          <w:sz w:val="22"/>
          <w:szCs w:val="22"/>
        </w:rPr>
        <w:t xml:space="preserve">και μια σειρά πόρων για την αύξηση της ευαισθητοποίησης σχετικά με την αξία της </w:t>
      </w:r>
      <w:r w:rsidR="00F96F76" w:rsidRPr="00D17BEB">
        <w:rPr>
          <w:rFonts w:ascii="Calibri" w:eastAsia="Calibri" w:hAnsi="Calibri" w:cs="Arial"/>
          <w:sz w:val="22"/>
          <w:szCs w:val="22"/>
        </w:rPr>
        <w:t>Πνευματικής Ιδιοκτησίας</w:t>
      </w:r>
      <w:r w:rsidR="00CE42C8" w:rsidRPr="00D17BEB">
        <w:rPr>
          <w:rFonts w:ascii="Calibri" w:eastAsia="Calibri" w:hAnsi="Calibri" w:cs="Arial"/>
          <w:sz w:val="22"/>
          <w:szCs w:val="22"/>
        </w:rPr>
        <w:t xml:space="preserve"> για </w:t>
      </w:r>
      <w:r w:rsidR="00C61769" w:rsidRPr="00D17BEB">
        <w:rPr>
          <w:rFonts w:ascii="Calibri" w:eastAsia="Calibri" w:hAnsi="Calibri" w:cs="Arial"/>
          <w:sz w:val="22"/>
          <w:szCs w:val="22"/>
        </w:rPr>
        <w:t xml:space="preserve">τους </w:t>
      </w:r>
      <w:r w:rsidR="00CE42C8" w:rsidRPr="00D17BEB">
        <w:rPr>
          <w:rFonts w:ascii="Calibri" w:eastAsia="Calibri" w:hAnsi="Calibri" w:cs="Arial"/>
          <w:sz w:val="22"/>
          <w:szCs w:val="22"/>
        </w:rPr>
        <w:t xml:space="preserve">μαθητές και </w:t>
      </w:r>
      <w:r w:rsidR="00C61769" w:rsidRPr="00D17BEB">
        <w:rPr>
          <w:rFonts w:ascii="Calibri" w:eastAsia="Calibri" w:hAnsi="Calibri" w:cs="Arial"/>
          <w:sz w:val="22"/>
          <w:szCs w:val="22"/>
        </w:rPr>
        <w:t xml:space="preserve">τους </w:t>
      </w:r>
      <w:r w:rsidR="00CE42C8" w:rsidRPr="00D17BEB">
        <w:rPr>
          <w:rFonts w:ascii="Calibri" w:eastAsia="Calibri" w:hAnsi="Calibri" w:cs="Arial"/>
          <w:sz w:val="22"/>
          <w:szCs w:val="22"/>
        </w:rPr>
        <w:t>εκπαιδευτικο</w:t>
      </w:r>
      <w:r w:rsidR="00F96F76" w:rsidRPr="00D17BEB">
        <w:rPr>
          <w:rFonts w:ascii="Calibri" w:eastAsia="Calibri" w:hAnsi="Calibri" w:cs="Arial"/>
          <w:sz w:val="22"/>
          <w:szCs w:val="22"/>
        </w:rPr>
        <w:t>ύς. Παρέχει, επίσης,</w:t>
      </w:r>
      <w:r w:rsidR="00CE42C8" w:rsidRPr="00D17BEB">
        <w:rPr>
          <w:rFonts w:ascii="Calibri" w:eastAsia="Calibri" w:hAnsi="Calibri" w:cs="Arial"/>
          <w:sz w:val="22"/>
          <w:szCs w:val="22"/>
        </w:rPr>
        <w:t xml:space="preserve"> ένα ουδέτερο φόρουμ για όλους να ανταλλάσσουν εθνικές μελέτες περιπτώσεων και να μοιράζονται βέλτιστες πρακτικές.</w:t>
      </w:r>
    </w:p>
    <w:p w:rsidR="00064F79" w:rsidRPr="00D17BEB" w:rsidRDefault="00064F79" w:rsidP="002421A2">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 xml:space="preserve">Σύμφωνα με την υπ’ αριθ. 124653/H1/18.09.2020 Απόφαση Ορισμού εκπρόσωποι του Υπουργείου Παιδείας και Θρησκευμάτων στο </w:t>
      </w:r>
      <w:r w:rsidR="00A13073" w:rsidRPr="00D17BEB">
        <w:rPr>
          <w:rFonts w:ascii="Calibri" w:eastAsia="Calibri" w:hAnsi="Calibri" w:cs="Arial"/>
          <w:sz w:val="22"/>
          <w:szCs w:val="22"/>
        </w:rPr>
        <w:t>δίκτυο</w:t>
      </w:r>
      <w:r w:rsidRPr="00D17BEB">
        <w:rPr>
          <w:rFonts w:ascii="Calibri" w:eastAsia="Calibri" w:hAnsi="Calibri" w:cs="Arial"/>
          <w:sz w:val="22"/>
          <w:szCs w:val="22"/>
        </w:rPr>
        <w:t xml:space="preserve"> «Πνευματική Ιδιοκτησία στην Εκπαίδευση» είναι η κα Παναγιώτα Καρκαλέτση, που υπηρετεί στη Γενική Διεύθυνση Διεθνών, Ευρωπαϊκών Θεμάτων, Παιδείας Ομογενών και Διαπολιτισμικής Εκπαίδευσης στο Υ.ΠΑΙ.Θ. ως τακτική εκπρόσωπος, με </w:t>
      </w:r>
      <w:r w:rsidR="00610818" w:rsidRPr="00D17BEB">
        <w:rPr>
          <w:rFonts w:ascii="Calibri" w:eastAsia="Calibri" w:hAnsi="Calibri" w:cs="Arial"/>
          <w:sz w:val="22"/>
          <w:szCs w:val="22"/>
        </w:rPr>
        <w:t>αναπληρωτή</w:t>
      </w:r>
      <w:r w:rsidRPr="00D17BEB">
        <w:rPr>
          <w:rFonts w:ascii="Calibri" w:eastAsia="Calibri" w:hAnsi="Calibri" w:cs="Arial"/>
          <w:sz w:val="22"/>
          <w:szCs w:val="22"/>
        </w:rPr>
        <w:t xml:space="preserve"> τον κ. Δημήτριο </w:t>
      </w:r>
      <w:proofErr w:type="spellStart"/>
      <w:r w:rsidRPr="00D17BEB">
        <w:rPr>
          <w:rFonts w:ascii="Calibri" w:eastAsia="Calibri" w:hAnsi="Calibri" w:cs="Arial"/>
          <w:sz w:val="22"/>
          <w:szCs w:val="22"/>
        </w:rPr>
        <w:t>Τενέ</w:t>
      </w:r>
      <w:proofErr w:type="spellEnd"/>
      <w:r w:rsidRPr="00D17BEB">
        <w:rPr>
          <w:rFonts w:ascii="Calibri" w:eastAsia="Calibri" w:hAnsi="Calibri" w:cs="Arial"/>
          <w:sz w:val="22"/>
          <w:szCs w:val="22"/>
        </w:rPr>
        <w:t>, που υπηρετεί επίσης στην ως άνω  Γενική Διεύθυνση.</w:t>
      </w:r>
    </w:p>
    <w:p w:rsidR="00C45A32" w:rsidRPr="00D17BEB" w:rsidRDefault="00C45A32" w:rsidP="00C45A32">
      <w:pPr>
        <w:pStyle w:val="Web"/>
        <w:spacing w:after="0" w:line="240" w:lineRule="auto"/>
        <w:jc w:val="both"/>
        <w:rPr>
          <w:rFonts w:ascii="Calibri" w:eastAsia="Calibri" w:hAnsi="Calibri" w:cs="Arial"/>
          <w:b/>
          <w:sz w:val="22"/>
          <w:szCs w:val="22"/>
        </w:rPr>
      </w:pPr>
    </w:p>
    <w:p w:rsidR="0039551C" w:rsidRPr="00D17BEB" w:rsidRDefault="00B86172" w:rsidP="0039551C">
      <w:pPr>
        <w:pStyle w:val="Web"/>
        <w:spacing w:after="0" w:line="240" w:lineRule="auto"/>
        <w:jc w:val="both"/>
        <w:rPr>
          <w:rFonts w:ascii="Calibri" w:eastAsia="Calibri" w:hAnsi="Calibri" w:cs="Arial"/>
          <w:b/>
          <w:sz w:val="22"/>
          <w:szCs w:val="22"/>
        </w:rPr>
      </w:pPr>
      <w:r w:rsidRPr="00D17BEB">
        <w:rPr>
          <w:rFonts w:ascii="Calibri" w:eastAsia="Calibri" w:hAnsi="Calibri" w:cs="Arial"/>
          <w:b/>
          <w:sz w:val="22"/>
          <w:szCs w:val="22"/>
        </w:rPr>
        <w:lastRenderedPageBreak/>
        <w:t>Β. Διαδικτυακή Συνάντηση του Δικτύου «Πνευματικά Δικαιώματα στην Εκπαίδευση» που έλαβε χώρα στις 6 Νοεμβρίου 2020</w:t>
      </w:r>
    </w:p>
    <w:p w:rsidR="00BA791C" w:rsidRPr="00D17BEB" w:rsidRDefault="00C61769" w:rsidP="00C61769">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Η τελευταία συνάντηση του Δικτύου πραγματοποιήθηκε διαδικτυακά στις 6 Νοεμβρίου 2020  μέσω της εφαρμογής-υπηρεσίας τηλεδιάσκεψης «</w:t>
      </w:r>
      <w:proofErr w:type="spellStart"/>
      <w:r w:rsidRPr="00D17BEB">
        <w:rPr>
          <w:rFonts w:ascii="Calibri" w:eastAsia="Calibri" w:hAnsi="Calibri" w:cs="Arial"/>
          <w:sz w:val="22"/>
          <w:szCs w:val="22"/>
        </w:rPr>
        <w:t>zoom</w:t>
      </w:r>
      <w:proofErr w:type="spellEnd"/>
      <w:r w:rsidRPr="00D17BEB">
        <w:rPr>
          <w:rFonts w:ascii="Calibri" w:eastAsia="Calibri" w:hAnsi="Calibri" w:cs="Arial"/>
          <w:sz w:val="22"/>
          <w:szCs w:val="22"/>
        </w:rPr>
        <w:t xml:space="preserve">» με </w:t>
      </w:r>
      <w:r w:rsidR="00BA791C" w:rsidRPr="00D17BEB">
        <w:rPr>
          <w:rFonts w:ascii="Calibri" w:eastAsia="Calibri" w:hAnsi="Calibri" w:cs="Arial"/>
          <w:sz w:val="22"/>
          <w:szCs w:val="22"/>
        </w:rPr>
        <w:t xml:space="preserve">τα τρία (3) </w:t>
      </w:r>
      <w:r w:rsidR="00610818" w:rsidRPr="00D17BEB">
        <w:rPr>
          <w:rFonts w:ascii="Calibri" w:eastAsia="Calibri" w:hAnsi="Calibri" w:cs="Arial"/>
          <w:sz w:val="22"/>
          <w:szCs w:val="22"/>
        </w:rPr>
        <w:t xml:space="preserve">κάτωθι </w:t>
      </w:r>
      <w:r w:rsidR="00BA791C" w:rsidRPr="00D17BEB">
        <w:rPr>
          <w:rFonts w:ascii="Calibri" w:eastAsia="Calibri" w:hAnsi="Calibri" w:cs="Arial"/>
          <w:sz w:val="22"/>
          <w:szCs w:val="22"/>
        </w:rPr>
        <w:t xml:space="preserve">βασικά θέματα </w:t>
      </w:r>
      <w:r w:rsidRPr="00D17BEB">
        <w:rPr>
          <w:rFonts w:ascii="Calibri" w:eastAsia="Calibri" w:hAnsi="Calibri" w:cs="Arial"/>
          <w:sz w:val="22"/>
          <w:szCs w:val="22"/>
        </w:rPr>
        <w:t>συζήτησης</w:t>
      </w:r>
      <w:r w:rsidR="00BA791C" w:rsidRPr="00D17BEB">
        <w:rPr>
          <w:rFonts w:ascii="Calibri" w:eastAsia="Calibri" w:hAnsi="Calibri" w:cs="Arial"/>
          <w:sz w:val="22"/>
          <w:szCs w:val="22"/>
        </w:rPr>
        <w:t>:</w:t>
      </w:r>
    </w:p>
    <w:p w:rsidR="00BA791C" w:rsidRPr="00D17BEB" w:rsidRDefault="00BA791C" w:rsidP="00E155B2">
      <w:pPr>
        <w:pStyle w:val="Web"/>
        <w:numPr>
          <w:ilvl w:val="0"/>
          <w:numId w:val="30"/>
        </w:numPr>
        <w:spacing w:after="0" w:line="240" w:lineRule="auto"/>
        <w:jc w:val="both"/>
        <w:rPr>
          <w:rFonts w:ascii="Calibri" w:eastAsia="Calibri" w:hAnsi="Calibri" w:cs="Arial"/>
          <w:sz w:val="22"/>
          <w:szCs w:val="22"/>
        </w:rPr>
      </w:pPr>
      <w:proofErr w:type="spellStart"/>
      <w:r w:rsidRPr="00D17BEB">
        <w:rPr>
          <w:rFonts w:ascii="Calibri" w:eastAsia="Calibri" w:hAnsi="Calibri" w:cs="Arial"/>
          <w:sz w:val="22"/>
          <w:szCs w:val="22"/>
        </w:rPr>
        <w:t>Nέοι</w:t>
      </w:r>
      <w:proofErr w:type="spellEnd"/>
      <w:r w:rsidRPr="00D17BEB">
        <w:rPr>
          <w:rFonts w:ascii="Calibri" w:eastAsia="Calibri" w:hAnsi="Calibri" w:cs="Arial"/>
          <w:sz w:val="22"/>
          <w:szCs w:val="22"/>
        </w:rPr>
        <w:t xml:space="preserve"> προσανατολισμοί για την εκπαίδευση στην Ευρώπη</w:t>
      </w:r>
      <w:r w:rsidR="00CC4FB8" w:rsidRPr="00D17BEB">
        <w:rPr>
          <w:rFonts w:ascii="Calibri" w:eastAsia="Calibri" w:hAnsi="Calibri" w:cs="Arial"/>
          <w:sz w:val="22"/>
          <w:szCs w:val="22"/>
        </w:rPr>
        <w:t>:</w:t>
      </w:r>
    </w:p>
    <w:p w:rsidR="009D0FEF" w:rsidRPr="00D17BEB" w:rsidRDefault="009D0FEF" w:rsidP="00CC4FB8">
      <w:pPr>
        <w:pStyle w:val="Web"/>
        <w:spacing w:after="0" w:line="240" w:lineRule="auto"/>
        <w:jc w:val="both"/>
        <w:rPr>
          <w:rFonts w:ascii="Calibri" w:eastAsia="Calibri" w:hAnsi="Calibri" w:cs="Arial"/>
          <w:sz w:val="22"/>
          <w:szCs w:val="22"/>
        </w:rPr>
      </w:pPr>
      <w:r w:rsidRPr="00D17BEB">
        <w:rPr>
          <w:rFonts w:ascii="Calibri" w:eastAsia="Calibri" w:hAnsi="Calibri" w:cs="Arial"/>
          <w:sz w:val="22"/>
          <w:szCs w:val="22"/>
        </w:rPr>
        <w:t xml:space="preserve">Πραγματοποιήθηκε </w:t>
      </w:r>
      <w:r w:rsidR="00CC4FB8" w:rsidRPr="00D17BEB">
        <w:rPr>
          <w:rFonts w:ascii="Calibri" w:eastAsia="Calibri" w:hAnsi="Calibri" w:cs="Arial"/>
          <w:sz w:val="22"/>
          <w:szCs w:val="22"/>
        </w:rPr>
        <w:t xml:space="preserve">σύντομη </w:t>
      </w:r>
      <w:r w:rsidRPr="00D17BEB">
        <w:rPr>
          <w:rFonts w:ascii="Calibri" w:eastAsia="Calibri" w:hAnsi="Calibri" w:cs="Arial"/>
          <w:sz w:val="22"/>
          <w:szCs w:val="22"/>
        </w:rPr>
        <w:t xml:space="preserve">παρουσίαση </w:t>
      </w:r>
      <w:r w:rsidR="00CC4FB8" w:rsidRPr="00D17BEB">
        <w:rPr>
          <w:rFonts w:ascii="Calibri" w:eastAsia="Calibri" w:hAnsi="Calibri" w:cs="Arial"/>
          <w:sz w:val="22"/>
          <w:szCs w:val="22"/>
        </w:rPr>
        <w:t xml:space="preserve">από την Ευρωπαϊκή Επιτροπή </w:t>
      </w:r>
      <w:r w:rsidRPr="00D17BEB">
        <w:rPr>
          <w:rFonts w:ascii="Calibri" w:eastAsia="Calibri" w:hAnsi="Calibri" w:cs="Arial"/>
          <w:sz w:val="22"/>
          <w:szCs w:val="22"/>
        </w:rPr>
        <w:t xml:space="preserve">στους συμμετέχοντες </w:t>
      </w:r>
      <w:r w:rsidR="00CC4FB8" w:rsidRPr="00D17BEB">
        <w:rPr>
          <w:rFonts w:ascii="Calibri" w:eastAsia="Calibri" w:hAnsi="Calibri" w:cs="Arial"/>
          <w:sz w:val="22"/>
          <w:szCs w:val="22"/>
        </w:rPr>
        <w:t xml:space="preserve">της συνάντησης του Σχεδίου Δράσης για τη Ψηφιακή Εκπαίδευση </w:t>
      </w:r>
      <w:r w:rsidR="00CC4FB8" w:rsidRPr="00D17BEB">
        <w:rPr>
          <w:rStyle w:val="a8"/>
          <w:rFonts w:ascii="Calibri" w:eastAsia="Calibri" w:hAnsi="Calibri" w:cs="Arial"/>
          <w:sz w:val="22"/>
          <w:szCs w:val="22"/>
        </w:rPr>
        <w:footnoteReference w:id="2"/>
      </w:r>
      <w:r w:rsidR="00CC4FB8" w:rsidRPr="00D17BEB">
        <w:rPr>
          <w:rFonts w:ascii="Calibri" w:eastAsia="Calibri" w:hAnsi="Calibri" w:cs="Arial"/>
          <w:sz w:val="22"/>
          <w:szCs w:val="22"/>
        </w:rPr>
        <w:t xml:space="preserve"> (2021-2027): Επαναπροσδιορισμός της εκπαίδευσης και της κατάρτισης για την ψηφιακή εποχή.</w:t>
      </w:r>
    </w:p>
    <w:p w:rsidR="00BA791C" w:rsidRPr="00D17BEB" w:rsidRDefault="00F6323F" w:rsidP="00E155B2">
      <w:pPr>
        <w:pStyle w:val="Web"/>
        <w:numPr>
          <w:ilvl w:val="0"/>
          <w:numId w:val="30"/>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Η πρωτοβουλία «</w:t>
      </w:r>
      <w:proofErr w:type="spellStart"/>
      <w:r w:rsidRPr="00D17BEB">
        <w:rPr>
          <w:rFonts w:ascii="Calibri" w:eastAsia="Calibri" w:hAnsi="Calibri" w:cs="Arial"/>
          <w:sz w:val="22"/>
          <w:szCs w:val="22"/>
        </w:rPr>
        <w:t>Ideas</w:t>
      </w:r>
      <w:proofErr w:type="spellEnd"/>
      <w:r w:rsidRPr="00D17BEB">
        <w:rPr>
          <w:rFonts w:ascii="Calibri" w:eastAsia="Calibri" w:hAnsi="Calibri" w:cs="Arial"/>
          <w:sz w:val="22"/>
          <w:szCs w:val="22"/>
        </w:rPr>
        <w:t xml:space="preserve"> </w:t>
      </w:r>
      <w:proofErr w:type="spellStart"/>
      <w:r w:rsidRPr="00D17BEB">
        <w:rPr>
          <w:rFonts w:ascii="Calibri" w:eastAsia="Calibri" w:hAnsi="Calibri" w:cs="Arial"/>
          <w:sz w:val="22"/>
          <w:szCs w:val="22"/>
        </w:rPr>
        <w:t>Powered</w:t>
      </w:r>
      <w:proofErr w:type="spellEnd"/>
      <w:r w:rsidRPr="00D17BEB">
        <w:rPr>
          <w:rFonts w:ascii="Calibri" w:eastAsia="Calibri" w:hAnsi="Calibri" w:cs="Arial"/>
          <w:sz w:val="22"/>
          <w:szCs w:val="22"/>
        </w:rPr>
        <w:t>»</w:t>
      </w:r>
      <w:r w:rsidR="00E155B2" w:rsidRPr="00D17BEB">
        <w:rPr>
          <w:rFonts w:ascii="Calibri" w:eastAsia="Calibri" w:hAnsi="Calibri" w:cs="Arial"/>
          <w:sz w:val="22"/>
          <w:szCs w:val="22"/>
        </w:rPr>
        <w:t>:</w:t>
      </w:r>
    </w:p>
    <w:p w:rsidR="00E155B2" w:rsidRPr="00D17BEB" w:rsidRDefault="00E155B2" w:rsidP="00E155B2">
      <w:pPr>
        <w:pStyle w:val="Web"/>
        <w:spacing w:after="0" w:line="240" w:lineRule="auto"/>
        <w:jc w:val="both"/>
        <w:rPr>
          <w:rFonts w:ascii="Calibri" w:eastAsia="Calibri" w:hAnsi="Calibri" w:cs="Arial"/>
          <w:sz w:val="22"/>
          <w:szCs w:val="22"/>
        </w:rPr>
      </w:pPr>
      <w:r w:rsidRPr="00D17BEB">
        <w:rPr>
          <w:rFonts w:ascii="Calibri" w:eastAsia="Calibri" w:hAnsi="Calibri" w:cs="Arial"/>
          <w:sz w:val="22"/>
          <w:szCs w:val="22"/>
        </w:rPr>
        <w:t xml:space="preserve">Πραγματοποιήθηκε σύντομη παρουσίαση της ιστοσελίδας </w:t>
      </w:r>
      <w:r w:rsidRPr="00D17BEB">
        <w:rPr>
          <w:rFonts w:ascii="Calibri" w:eastAsia="Calibri" w:hAnsi="Calibri" w:cs="Arial"/>
          <w:sz w:val="22"/>
          <w:szCs w:val="22"/>
          <w:lang w:val="en-US"/>
        </w:rPr>
        <w:t>Ideas</w:t>
      </w:r>
      <w:r w:rsidRPr="00D17BEB">
        <w:rPr>
          <w:rFonts w:ascii="Calibri" w:eastAsia="Calibri" w:hAnsi="Calibri" w:cs="Arial"/>
          <w:sz w:val="22"/>
          <w:szCs w:val="22"/>
        </w:rPr>
        <w:t xml:space="preserve"> </w:t>
      </w:r>
      <w:r w:rsidRPr="00D17BEB">
        <w:rPr>
          <w:rFonts w:ascii="Calibri" w:eastAsia="Calibri" w:hAnsi="Calibri" w:cs="Arial"/>
          <w:sz w:val="22"/>
          <w:szCs w:val="22"/>
          <w:lang w:val="en-US"/>
        </w:rPr>
        <w:t>Powered</w:t>
      </w:r>
      <w:r w:rsidRPr="00D17BEB">
        <w:rPr>
          <w:rStyle w:val="a8"/>
          <w:rFonts w:ascii="Calibri" w:eastAsia="Calibri" w:hAnsi="Calibri" w:cs="Arial"/>
          <w:sz w:val="22"/>
          <w:szCs w:val="22"/>
        </w:rPr>
        <w:footnoteReference w:id="3"/>
      </w:r>
      <w:r w:rsidRPr="00D17BEB">
        <w:rPr>
          <w:rFonts w:ascii="Calibri" w:eastAsia="Calibri" w:hAnsi="Calibri" w:cs="Arial"/>
          <w:sz w:val="22"/>
          <w:szCs w:val="22"/>
        </w:rPr>
        <w:t xml:space="preserve"> που αποτελεί έναν </w:t>
      </w:r>
      <w:proofErr w:type="spellStart"/>
      <w:r w:rsidRPr="00D17BEB">
        <w:rPr>
          <w:rFonts w:ascii="Calibri" w:eastAsia="Calibri" w:hAnsi="Calibri" w:cs="Arial"/>
          <w:sz w:val="22"/>
          <w:szCs w:val="22"/>
        </w:rPr>
        <w:t>ιστότοπο</w:t>
      </w:r>
      <w:proofErr w:type="spellEnd"/>
      <w:r w:rsidRPr="00D17BEB">
        <w:rPr>
          <w:rFonts w:ascii="Calibri" w:eastAsia="Calibri" w:hAnsi="Calibri" w:cs="Arial"/>
          <w:sz w:val="22"/>
          <w:szCs w:val="22"/>
        </w:rPr>
        <w:t xml:space="preserve"> που προωθεί την καινοτομία, τη δημιουργικότητα και την επιχειρηματικότητα στην Ευρώπη </w:t>
      </w:r>
      <w:r w:rsidR="00610818" w:rsidRPr="00D17BEB">
        <w:rPr>
          <w:rFonts w:ascii="Calibri" w:eastAsia="Calibri" w:hAnsi="Calibri" w:cs="Arial"/>
          <w:sz w:val="22"/>
          <w:szCs w:val="22"/>
        </w:rPr>
        <w:t>όπως αυτές οι έννοιες</w:t>
      </w:r>
      <w:r w:rsidRPr="00D17BEB">
        <w:rPr>
          <w:rFonts w:ascii="Calibri" w:eastAsia="Calibri" w:hAnsi="Calibri" w:cs="Arial"/>
          <w:sz w:val="22"/>
          <w:szCs w:val="22"/>
        </w:rPr>
        <w:t xml:space="preserve"> ενισχύονται και υποστηρίζονται από την πνευματική ιδιοκτησία δίνοντας έμφαση στην ευαισθητοποίηση σχετικά με την αξία της και στη σημασία του σεβασμού της.</w:t>
      </w:r>
    </w:p>
    <w:p w:rsidR="00AC0029" w:rsidRPr="00D17BEB" w:rsidRDefault="00BA791C" w:rsidP="00AC0029">
      <w:pPr>
        <w:pStyle w:val="Web"/>
        <w:numPr>
          <w:ilvl w:val="0"/>
          <w:numId w:val="30"/>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H πνευματική ιδιοκτησία για την Εκπαί</w:t>
      </w:r>
      <w:r w:rsidR="0032482D" w:rsidRPr="00D17BEB">
        <w:rPr>
          <w:rFonts w:ascii="Calibri" w:eastAsia="Calibri" w:hAnsi="Calibri" w:cs="Arial"/>
          <w:sz w:val="22"/>
          <w:szCs w:val="22"/>
        </w:rPr>
        <w:t xml:space="preserve">δευση για την περίοδο 2021-2025: </w:t>
      </w:r>
    </w:p>
    <w:p w:rsidR="00FC78B9" w:rsidRPr="00D17BEB" w:rsidRDefault="00AC0029" w:rsidP="00AC0029">
      <w:pPr>
        <w:pStyle w:val="Web"/>
        <w:spacing w:after="0" w:line="240" w:lineRule="auto"/>
        <w:jc w:val="both"/>
        <w:rPr>
          <w:rFonts w:ascii="Calibri" w:eastAsia="Calibri" w:hAnsi="Calibri" w:cs="Arial"/>
          <w:sz w:val="22"/>
          <w:szCs w:val="22"/>
        </w:rPr>
      </w:pPr>
      <w:r w:rsidRPr="00D17BEB">
        <w:rPr>
          <w:rFonts w:ascii="Calibri" w:eastAsia="Calibri" w:hAnsi="Calibri" w:cs="Arial"/>
          <w:sz w:val="22"/>
          <w:szCs w:val="22"/>
          <w:lang w:val="en-US"/>
        </w:rPr>
        <w:t>T</w:t>
      </w:r>
      <w:r w:rsidRPr="00D17BEB">
        <w:rPr>
          <w:rFonts w:ascii="Calibri" w:eastAsia="Calibri" w:hAnsi="Calibri" w:cs="Arial"/>
          <w:sz w:val="22"/>
          <w:szCs w:val="22"/>
        </w:rPr>
        <w:t xml:space="preserve">α μέλη του δικτύου ενημερώθηκαν για την </w:t>
      </w:r>
      <w:proofErr w:type="spellStart"/>
      <w:r w:rsidRPr="00D17BEB">
        <w:rPr>
          <w:rFonts w:ascii="Calibri" w:eastAsia="Calibri" w:hAnsi="Calibri" w:cs="Arial"/>
          <w:sz w:val="22"/>
          <w:szCs w:val="22"/>
        </w:rPr>
        <w:t>επικαιροποιημένη</w:t>
      </w:r>
      <w:proofErr w:type="spellEnd"/>
      <w:r w:rsidRPr="00D17BEB">
        <w:rPr>
          <w:rFonts w:ascii="Calibri" w:eastAsia="Calibri" w:hAnsi="Calibri" w:cs="Arial"/>
          <w:sz w:val="22"/>
          <w:szCs w:val="22"/>
        </w:rPr>
        <w:t xml:space="preserve"> αποστολή του, «</w:t>
      </w:r>
      <w:r w:rsidRPr="00D17BEB">
        <w:rPr>
          <w:rFonts w:ascii="Calibri" w:eastAsia="Calibri" w:hAnsi="Calibri" w:cs="Arial"/>
          <w:i/>
          <w:sz w:val="22"/>
          <w:szCs w:val="22"/>
        </w:rPr>
        <w:t>Η πνευματική ιδιοκτησία στην εκπαίδευση στοχεύει στη δημιουργικότητα, την καινοτομία, την επιχειρηματικότητα και την υπεύθυνη ψηφιακή συμμετοχή των νέων Ευρωπαίων</w:t>
      </w:r>
      <w:r w:rsidRPr="00D17BEB">
        <w:rPr>
          <w:rFonts w:ascii="Calibri" w:eastAsia="Calibri" w:hAnsi="Calibri" w:cs="Arial"/>
          <w:sz w:val="22"/>
          <w:szCs w:val="22"/>
        </w:rPr>
        <w:t xml:space="preserve">». </w:t>
      </w:r>
      <w:r w:rsidR="00FC78B9" w:rsidRPr="00D17BEB">
        <w:rPr>
          <w:rFonts w:ascii="Calibri" w:eastAsia="Calibri" w:hAnsi="Calibri" w:cs="Arial"/>
          <w:sz w:val="22"/>
          <w:szCs w:val="22"/>
        </w:rPr>
        <w:t xml:space="preserve">Οι σημαντικότερες προτεραιότητες για το δίκτυο </w:t>
      </w:r>
      <w:r w:rsidRPr="00D17BEB">
        <w:rPr>
          <w:rFonts w:ascii="Calibri" w:eastAsia="Calibri" w:hAnsi="Calibri" w:cs="Arial"/>
          <w:sz w:val="22"/>
          <w:szCs w:val="22"/>
        </w:rPr>
        <w:t>θα είναι</w:t>
      </w:r>
      <w:r w:rsidR="00FC78B9" w:rsidRPr="00D17BEB">
        <w:rPr>
          <w:rFonts w:ascii="Calibri" w:eastAsia="Calibri" w:hAnsi="Calibri" w:cs="Arial"/>
          <w:sz w:val="22"/>
          <w:szCs w:val="22"/>
        </w:rPr>
        <w:t>:</w:t>
      </w:r>
    </w:p>
    <w:p w:rsidR="00FC78B9" w:rsidRPr="00D17BEB" w:rsidRDefault="00E96295" w:rsidP="00AC0029">
      <w:pPr>
        <w:pStyle w:val="Web"/>
        <w:spacing w:after="0" w:line="240" w:lineRule="auto"/>
        <w:ind w:left="720"/>
        <w:jc w:val="both"/>
        <w:rPr>
          <w:rFonts w:ascii="Calibri" w:eastAsia="Calibri" w:hAnsi="Calibri" w:cs="Arial"/>
          <w:sz w:val="22"/>
          <w:szCs w:val="22"/>
        </w:rPr>
      </w:pPr>
      <w:r w:rsidRPr="00D17BEB">
        <w:rPr>
          <w:rFonts w:ascii="Calibri" w:eastAsia="Calibri" w:hAnsi="Calibri" w:cs="Arial"/>
          <w:sz w:val="22"/>
          <w:szCs w:val="22"/>
        </w:rPr>
        <w:t>•</w:t>
      </w:r>
      <w:r w:rsidR="00AC0029" w:rsidRPr="00D17BEB">
        <w:rPr>
          <w:rFonts w:ascii="Calibri" w:eastAsia="Calibri" w:hAnsi="Calibri" w:cs="Arial"/>
          <w:sz w:val="22"/>
          <w:szCs w:val="22"/>
        </w:rPr>
        <w:t xml:space="preserve">η </w:t>
      </w:r>
      <w:r w:rsidR="00FC78B9" w:rsidRPr="00D17BEB">
        <w:rPr>
          <w:rFonts w:ascii="Calibri" w:eastAsia="Calibri" w:hAnsi="Calibri" w:cs="Arial"/>
          <w:sz w:val="22"/>
          <w:szCs w:val="22"/>
        </w:rPr>
        <w:t>ανάπτυξη ψηφιακού υλικού, συμπεριλαμβανομένων των συχνών ερωτήσεων σχετικά με τα πνευματικά δικαιώματα για εκπαιδευτικούς,</w:t>
      </w:r>
    </w:p>
    <w:p w:rsidR="00FC78B9" w:rsidRPr="00D17BEB" w:rsidRDefault="00E96295" w:rsidP="00AC0029">
      <w:pPr>
        <w:pStyle w:val="Web"/>
        <w:spacing w:after="0" w:line="240" w:lineRule="auto"/>
        <w:ind w:left="720"/>
        <w:jc w:val="both"/>
        <w:rPr>
          <w:rFonts w:ascii="Calibri" w:eastAsia="Calibri" w:hAnsi="Calibri" w:cs="Arial"/>
          <w:sz w:val="22"/>
          <w:szCs w:val="22"/>
        </w:rPr>
      </w:pPr>
      <w:r w:rsidRPr="00D17BEB">
        <w:rPr>
          <w:rFonts w:ascii="Calibri" w:eastAsia="Calibri" w:hAnsi="Calibri" w:cs="Arial"/>
          <w:sz w:val="22"/>
          <w:szCs w:val="22"/>
        </w:rPr>
        <w:t>•</w:t>
      </w:r>
      <w:r w:rsidR="00AC0029" w:rsidRPr="00D17BEB">
        <w:rPr>
          <w:rFonts w:ascii="Calibri" w:eastAsia="Calibri" w:hAnsi="Calibri" w:cs="Arial"/>
          <w:sz w:val="22"/>
          <w:szCs w:val="22"/>
        </w:rPr>
        <w:t xml:space="preserve">η </w:t>
      </w:r>
      <w:r w:rsidRPr="00D17BEB">
        <w:rPr>
          <w:rFonts w:ascii="Calibri" w:eastAsia="Calibri" w:hAnsi="Calibri" w:cs="Arial"/>
          <w:sz w:val="22"/>
          <w:szCs w:val="22"/>
        </w:rPr>
        <w:t>επιμόρφωση</w:t>
      </w:r>
      <w:r w:rsidR="00FC78B9" w:rsidRPr="00D17BEB">
        <w:rPr>
          <w:rFonts w:ascii="Calibri" w:eastAsia="Calibri" w:hAnsi="Calibri" w:cs="Arial"/>
          <w:sz w:val="22"/>
          <w:szCs w:val="22"/>
        </w:rPr>
        <w:t xml:space="preserve"> </w:t>
      </w:r>
      <w:r w:rsidR="00AC0029" w:rsidRPr="00D17BEB">
        <w:rPr>
          <w:rFonts w:ascii="Calibri" w:eastAsia="Calibri" w:hAnsi="Calibri" w:cs="Arial"/>
          <w:sz w:val="22"/>
          <w:szCs w:val="22"/>
        </w:rPr>
        <w:t xml:space="preserve">των </w:t>
      </w:r>
      <w:r w:rsidR="00FC78B9" w:rsidRPr="00D17BEB">
        <w:rPr>
          <w:rFonts w:ascii="Calibri" w:eastAsia="Calibri" w:hAnsi="Calibri" w:cs="Arial"/>
          <w:sz w:val="22"/>
          <w:szCs w:val="22"/>
        </w:rPr>
        <w:t>εκπαιδευτικών</w:t>
      </w:r>
      <w:r w:rsidRPr="00D17BEB">
        <w:rPr>
          <w:rFonts w:ascii="Calibri" w:eastAsia="Calibri" w:hAnsi="Calibri" w:cs="Arial"/>
          <w:sz w:val="22"/>
          <w:szCs w:val="22"/>
        </w:rPr>
        <w:t xml:space="preserve"> για θέματα πνευματικής ιδιοκτησίας</w:t>
      </w:r>
      <w:r w:rsidR="00FC78B9" w:rsidRPr="00D17BEB">
        <w:rPr>
          <w:rFonts w:ascii="Calibri" w:eastAsia="Calibri" w:hAnsi="Calibri" w:cs="Arial"/>
          <w:sz w:val="22"/>
          <w:szCs w:val="22"/>
        </w:rPr>
        <w:t>,</w:t>
      </w:r>
    </w:p>
    <w:p w:rsidR="00BA791C" w:rsidRPr="00D17BEB" w:rsidRDefault="00F6323F" w:rsidP="00AC0029">
      <w:pPr>
        <w:pStyle w:val="Web"/>
        <w:spacing w:after="0" w:line="240" w:lineRule="auto"/>
        <w:ind w:left="720"/>
        <w:jc w:val="both"/>
        <w:rPr>
          <w:rFonts w:ascii="Calibri" w:eastAsia="Calibri" w:hAnsi="Calibri" w:cs="Arial"/>
          <w:sz w:val="22"/>
          <w:szCs w:val="22"/>
        </w:rPr>
      </w:pPr>
      <w:r w:rsidRPr="00D17BEB">
        <w:rPr>
          <w:rFonts w:ascii="Calibri" w:eastAsia="Calibri" w:hAnsi="Calibri" w:cs="Arial"/>
          <w:sz w:val="22"/>
          <w:szCs w:val="22"/>
        </w:rPr>
        <w:t>•</w:t>
      </w:r>
      <w:r w:rsidR="00AC0029" w:rsidRPr="00D17BEB">
        <w:rPr>
          <w:rFonts w:ascii="Calibri" w:eastAsia="Calibri" w:hAnsi="Calibri" w:cs="Arial"/>
          <w:sz w:val="22"/>
          <w:szCs w:val="22"/>
        </w:rPr>
        <w:t xml:space="preserve">η </w:t>
      </w:r>
      <w:r w:rsidR="00FC78B9" w:rsidRPr="00D17BEB">
        <w:rPr>
          <w:rFonts w:ascii="Calibri" w:eastAsia="Calibri" w:hAnsi="Calibri" w:cs="Arial"/>
          <w:sz w:val="22"/>
          <w:szCs w:val="22"/>
        </w:rPr>
        <w:t xml:space="preserve">περαιτέρω ενίσχυση της </w:t>
      </w:r>
      <w:r w:rsidR="009C2C1B" w:rsidRPr="00D17BEB">
        <w:rPr>
          <w:rFonts w:ascii="Calibri" w:eastAsia="Calibri" w:hAnsi="Calibri" w:cs="Arial"/>
          <w:sz w:val="22"/>
          <w:szCs w:val="22"/>
        </w:rPr>
        <w:t>πνευματικής ιδιοκτησίας</w:t>
      </w:r>
      <w:r w:rsidR="00FC78B9" w:rsidRPr="00D17BEB">
        <w:rPr>
          <w:rFonts w:ascii="Calibri" w:eastAsia="Calibri" w:hAnsi="Calibri" w:cs="Arial"/>
          <w:sz w:val="22"/>
          <w:szCs w:val="22"/>
        </w:rPr>
        <w:t xml:space="preserve"> στο εκπαιδευτικό δίκτυο.</w:t>
      </w:r>
    </w:p>
    <w:p w:rsidR="0039551C" w:rsidRPr="00D17BEB" w:rsidRDefault="0039551C" w:rsidP="0039551C">
      <w:pPr>
        <w:pStyle w:val="Web"/>
        <w:spacing w:after="0" w:line="240" w:lineRule="auto"/>
        <w:jc w:val="both"/>
        <w:rPr>
          <w:rFonts w:ascii="Calibri" w:eastAsia="Calibri" w:hAnsi="Calibri" w:cs="Arial"/>
          <w:b/>
          <w:sz w:val="22"/>
          <w:szCs w:val="22"/>
        </w:rPr>
      </w:pPr>
      <w:r w:rsidRPr="00D17BEB">
        <w:rPr>
          <w:rFonts w:ascii="Calibri" w:eastAsia="Calibri" w:hAnsi="Calibri" w:cs="Arial"/>
          <w:b/>
          <w:sz w:val="22"/>
          <w:szCs w:val="22"/>
        </w:rPr>
        <w:t xml:space="preserve"> </w:t>
      </w:r>
    </w:p>
    <w:p w:rsidR="0039551C" w:rsidRPr="00D17BEB" w:rsidRDefault="00B86172" w:rsidP="0039551C">
      <w:pPr>
        <w:pStyle w:val="Web"/>
        <w:spacing w:after="0" w:line="240" w:lineRule="auto"/>
        <w:jc w:val="both"/>
        <w:rPr>
          <w:rFonts w:ascii="Calibri" w:eastAsia="Calibri" w:hAnsi="Calibri" w:cs="Arial"/>
          <w:b/>
          <w:sz w:val="22"/>
          <w:szCs w:val="22"/>
        </w:rPr>
      </w:pPr>
      <w:r w:rsidRPr="00D17BEB">
        <w:rPr>
          <w:rFonts w:ascii="Calibri" w:eastAsia="Calibri" w:hAnsi="Calibri" w:cs="Arial"/>
          <w:b/>
          <w:sz w:val="22"/>
          <w:szCs w:val="22"/>
        </w:rPr>
        <w:t>Γ. Έναρξη νέου Έργου με τίτλο «Συχνές Ερωτήσεις για τα Πνευματικά Δικαιώματα για τους Εκπαιδευτικούς»</w:t>
      </w:r>
    </w:p>
    <w:p w:rsidR="00785CF1" w:rsidRPr="00D17BEB" w:rsidRDefault="00785CF1" w:rsidP="00B963F2">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 xml:space="preserve">Το Δίκτυο εγκαινιάζει </w:t>
      </w:r>
      <w:r w:rsidR="0039551C" w:rsidRPr="00D17BEB">
        <w:rPr>
          <w:rFonts w:ascii="Calibri" w:eastAsia="Calibri" w:hAnsi="Calibri" w:cs="Arial"/>
          <w:sz w:val="22"/>
          <w:szCs w:val="22"/>
        </w:rPr>
        <w:t xml:space="preserve">το νέο έργο «Συχνές ερωτήσεις για τα πνευματικά </w:t>
      </w:r>
      <w:r w:rsidR="0051515B" w:rsidRPr="00D17BEB">
        <w:rPr>
          <w:rFonts w:ascii="Calibri" w:eastAsia="Calibri" w:hAnsi="Calibri" w:cs="Arial"/>
          <w:sz w:val="22"/>
          <w:szCs w:val="22"/>
        </w:rPr>
        <w:t>δικαιώματα για εκπαιδευτικούς»</w:t>
      </w:r>
      <w:r w:rsidRPr="00D17BEB">
        <w:rPr>
          <w:rFonts w:ascii="Calibri" w:eastAsia="Calibri" w:hAnsi="Calibri" w:cs="Arial"/>
          <w:sz w:val="22"/>
          <w:szCs w:val="22"/>
        </w:rPr>
        <w:t xml:space="preserve"> («</w:t>
      </w:r>
      <w:r w:rsidRPr="00D17BEB">
        <w:rPr>
          <w:rFonts w:ascii="Calibri" w:eastAsia="Calibri" w:hAnsi="Calibri" w:cs="Arial"/>
          <w:sz w:val="22"/>
          <w:szCs w:val="22"/>
          <w:lang w:val="en-US"/>
        </w:rPr>
        <w:t>FAQs</w:t>
      </w:r>
      <w:r w:rsidRPr="00D17BEB">
        <w:rPr>
          <w:rFonts w:ascii="Calibri" w:eastAsia="Calibri" w:hAnsi="Calibri" w:cs="Arial"/>
          <w:sz w:val="22"/>
          <w:szCs w:val="22"/>
        </w:rPr>
        <w:t xml:space="preserve"> </w:t>
      </w:r>
      <w:r w:rsidRPr="00D17BEB">
        <w:rPr>
          <w:rFonts w:ascii="Calibri" w:eastAsia="Calibri" w:hAnsi="Calibri" w:cs="Arial"/>
          <w:sz w:val="22"/>
          <w:szCs w:val="22"/>
          <w:lang w:val="en-US"/>
        </w:rPr>
        <w:t>on</w:t>
      </w:r>
      <w:r w:rsidRPr="00D17BEB">
        <w:rPr>
          <w:rFonts w:ascii="Calibri" w:eastAsia="Calibri" w:hAnsi="Calibri" w:cs="Arial"/>
          <w:sz w:val="22"/>
          <w:szCs w:val="22"/>
        </w:rPr>
        <w:t xml:space="preserve"> </w:t>
      </w:r>
      <w:r w:rsidRPr="00D17BEB">
        <w:rPr>
          <w:rFonts w:ascii="Calibri" w:eastAsia="Calibri" w:hAnsi="Calibri" w:cs="Arial"/>
          <w:sz w:val="22"/>
          <w:szCs w:val="22"/>
          <w:lang w:val="en-US"/>
        </w:rPr>
        <w:t>Copyright</w:t>
      </w:r>
      <w:r w:rsidRPr="00D17BEB">
        <w:rPr>
          <w:rFonts w:ascii="Calibri" w:eastAsia="Calibri" w:hAnsi="Calibri" w:cs="Arial"/>
          <w:sz w:val="22"/>
          <w:szCs w:val="22"/>
        </w:rPr>
        <w:t xml:space="preserve"> </w:t>
      </w:r>
      <w:r w:rsidRPr="00D17BEB">
        <w:rPr>
          <w:rFonts w:ascii="Calibri" w:eastAsia="Calibri" w:hAnsi="Calibri" w:cs="Arial"/>
          <w:sz w:val="22"/>
          <w:szCs w:val="22"/>
          <w:lang w:val="en-US"/>
        </w:rPr>
        <w:t>for</w:t>
      </w:r>
      <w:r w:rsidRPr="00D17BEB">
        <w:rPr>
          <w:rFonts w:ascii="Calibri" w:eastAsia="Calibri" w:hAnsi="Calibri" w:cs="Arial"/>
          <w:sz w:val="22"/>
          <w:szCs w:val="22"/>
        </w:rPr>
        <w:t xml:space="preserve"> </w:t>
      </w:r>
      <w:r w:rsidRPr="00D17BEB">
        <w:rPr>
          <w:rFonts w:ascii="Calibri" w:eastAsia="Calibri" w:hAnsi="Calibri" w:cs="Arial"/>
          <w:sz w:val="22"/>
          <w:szCs w:val="22"/>
          <w:lang w:val="en-US"/>
        </w:rPr>
        <w:t>Teachers</w:t>
      </w:r>
      <w:r w:rsidRPr="00D17BEB">
        <w:rPr>
          <w:rFonts w:ascii="Calibri" w:eastAsia="Calibri" w:hAnsi="Calibri" w:cs="Arial"/>
          <w:sz w:val="22"/>
          <w:szCs w:val="22"/>
        </w:rPr>
        <w:t>»)</w:t>
      </w:r>
      <w:r w:rsidR="0051515B" w:rsidRPr="00D17BEB">
        <w:rPr>
          <w:rFonts w:ascii="Calibri" w:eastAsia="Calibri" w:hAnsi="Calibri" w:cs="Arial"/>
          <w:sz w:val="22"/>
          <w:szCs w:val="22"/>
        </w:rPr>
        <w:t>. Στόχο</w:t>
      </w:r>
      <w:r w:rsidR="0039551C" w:rsidRPr="00D17BEB">
        <w:rPr>
          <w:rFonts w:ascii="Calibri" w:eastAsia="Calibri" w:hAnsi="Calibri" w:cs="Arial"/>
          <w:sz w:val="22"/>
          <w:szCs w:val="22"/>
        </w:rPr>
        <w:t xml:space="preserve"> του έργου </w:t>
      </w:r>
      <w:r w:rsidR="0051515B" w:rsidRPr="00D17BEB">
        <w:rPr>
          <w:rFonts w:ascii="Calibri" w:eastAsia="Calibri" w:hAnsi="Calibri" w:cs="Arial"/>
          <w:sz w:val="22"/>
          <w:szCs w:val="22"/>
        </w:rPr>
        <w:t>αποτελεί</w:t>
      </w:r>
      <w:r w:rsidR="0039551C" w:rsidRPr="00D17BEB">
        <w:rPr>
          <w:rFonts w:ascii="Calibri" w:eastAsia="Calibri" w:hAnsi="Calibri" w:cs="Arial"/>
          <w:sz w:val="22"/>
          <w:szCs w:val="22"/>
        </w:rPr>
        <w:t xml:space="preserve"> </w:t>
      </w:r>
      <w:r w:rsidR="00E2135D" w:rsidRPr="00D17BEB">
        <w:rPr>
          <w:rFonts w:ascii="Calibri" w:eastAsia="Calibri" w:hAnsi="Calibri" w:cs="Arial"/>
          <w:sz w:val="22"/>
          <w:szCs w:val="22"/>
        </w:rPr>
        <w:t>η παροχή</w:t>
      </w:r>
      <w:r w:rsidR="0039551C" w:rsidRPr="00D17BEB">
        <w:rPr>
          <w:rFonts w:ascii="Calibri" w:eastAsia="Calibri" w:hAnsi="Calibri" w:cs="Arial"/>
          <w:sz w:val="22"/>
          <w:szCs w:val="22"/>
        </w:rPr>
        <w:t xml:space="preserve"> στους </w:t>
      </w:r>
      <w:r w:rsidR="00E2135D" w:rsidRPr="00D17BEB">
        <w:rPr>
          <w:rFonts w:ascii="Calibri" w:eastAsia="Calibri" w:hAnsi="Calibri" w:cs="Arial"/>
          <w:sz w:val="22"/>
          <w:szCs w:val="22"/>
        </w:rPr>
        <w:t>εκπαιδευτικούς</w:t>
      </w:r>
      <w:r w:rsidR="0039551C" w:rsidRPr="00D17BEB">
        <w:rPr>
          <w:rFonts w:ascii="Calibri" w:eastAsia="Calibri" w:hAnsi="Calibri" w:cs="Arial"/>
          <w:sz w:val="22"/>
          <w:szCs w:val="22"/>
        </w:rPr>
        <w:t xml:space="preserve"> και τους μαθητές </w:t>
      </w:r>
      <w:r w:rsidR="00E2135D" w:rsidRPr="00D17BEB">
        <w:rPr>
          <w:rFonts w:ascii="Calibri" w:eastAsia="Calibri" w:hAnsi="Calibri" w:cs="Arial"/>
          <w:sz w:val="22"/>
          <w:szCs w:val="22"/>
        </w:rPr>
        <w:t>της απαραίτητης πληροφόρησης</w:t>
      </w:r>
      <w:r w:rsidR="0039551C" w:rsidRPr="00D17BEB">
        <w:rPr>
          <w:rFonts w:ascii="Calibri" w:eastAsia="Calibri" w:hAnsi="Calibri" w:cs="Arial"/>
          <w:sz w:val="22"/>
          <w:szCs w:val="22"/>
        </w:rPr>
        <w:t xml:space="preserve"> </w:t>
      </w:r>
      <w:r w:rsidR="00E2135D" w:rsidRPr="00D17BEB">
        <w:rPr>
          <w:rFonts w:ascii="Calibri" w:eastAsia="Calibri" w:hAnsi="Calibri" w:cs="Arial"/>
          <w:sz w:val="22"/>
          <w:szCs w:val="22"/>
        </w:rPr>
        <w:t xml:space="preserve">αναφορικά </w:t>
      </w:r>
      <w:r w:rsidR="00B963F2" w:rsidRPr="00D17BEB">
        <w:rPr>
          <w:rFonts w:ascii="Calibri" w:eastAsia="Calibri" w:hAnsi="Calibri" w:cs="Arial"/>
          <w:sz w:val="22"/>
          <w:szCs w:val="22"/>
        </w:rPr>
        <w:t>με τη σωστή χρήση</w:t>
      </w:r>
      <w:r w:rsidR="0039551C" w:rsidRPr="00D17BEB">
        <w:rPr>
          <w:rFonts w:ascii="Calibri" w:eastAsia="Calibri" w:hAnsi="Calibri" w:cs="Arial"/>
          <w:sz w:val="22"/>
          <w:szCs w:val="22"/>
        </w:rPr>
        <w:t xml:space="preserve"> </w:t>
      </w:r>
      <w:r w:rsidRPr="00D17BEB">
        <w:rPr>
          <w:rFonts w:ascii="Calibri" w:eastAsia="Calibri" w:hAnsi="Calibri" w:cs="Arial"/>
          <w:sz w:val="22"/>
          <w:szCs w:val="22"/>
        </w:rPr>
        <w:t xml:space="preserve">υλικού </w:t>
      </w:r>
      <w:r w:rsidR="0039551C" w:rsidRPr="00D17BEB">
        <w:rPr>
          <w:rFonts w:ascii="Calibri" w:eastAsia="Calibri" w:hAnsi="Calibri" w:cs="Arial"/>
          <w:sz w:val="22"/>
          <w:szCs w:val="22"/>
        </w:rPr>
        <w:t xml:space="preserve">προστατευμένου περιεχομένου που επιτρέπεται στο πλαίσιο της εκπαίδευσης, ιδίως στο διαδίκτυο. </w:t>
      </w:r>
    </w:p>
    <w:p w:rsidR="00610818" w:rsidRPr="00D17BEB" w:rsidRDefault="0039551C" w:rsidP="00B963F2">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Ως πρώτο βήμα της διαδικασίας</w:t>
      </w:r>
      <w:r w:rsidR="00B963F2" w:rsidRPr="00D17BEB">
        <w:rPr>
          <w:rFonts w:ascii="Calibri" w:eastAsia="Calibri" w:hAnsi="Calibri" w:cs="Arial"/>
          <w:sz w:val="22"/>
          <w:szCs w:val="22"/>
        </w:rPr>
        <w:t xml:space="preserve"> για την έναρξη του έργου</w:t>
      </w:r>
      <w:r w:rsidRPr="00D17BEB">
        <w:rPr>
          <w:rFonts w:ascii="Calibri" w:eastAsia="Calibri" w:hAnsi="Calibri" w:cs="Arial"/>
          <w:sz w:val="22"/>
          <w:szCs w:val="22"/>
        </w:rPr>
        <w:t xml:space="preserve">, </w:t>
      </w:r>
      <w:r w:rsidR="00B963F2" w:rsidRPr="00D17BEB">
        <w:rPr>
          <w:rFonts w:ascii="Calibri" w:eastAsia="Calibri" w:hAnsi="Calibri" w:cs="Arial"/>
          <w:sz w:val="22"/>
          <w:szCs w:val="22"/>
        </w:rPr>
        <w:t xml:space="preserve">προετοιμάστηκε </w:t>
      </w:r>
      <w:r w:rsidRPr="00D17BEB">
        <w:rPr>
          <w:rFonts w:ascii="Calibri" w:eastAsia="Calibri" w:hAnsi="Calibri" w:cs="Arial"/>
          <w:sz w:val="22"/>
          <w:szCs w:val="22"/>
        </w:rPr>
        <w:t>ένα σχέδιο λίστας ερωτήσεων (βλ. Συνημμένο</w:t>
      </w:r>
      <w:r w:rsidR="00B963F2" w:rsidRPr="00D17BEB">
        <w:rPr>
          <w:rFonts w:ascii="Calibri" w:eastAsia="Calibri" w:hAnsi="Calibri" w:cs="Arial"/>
          <w:sz w:val="22"/>
          <w:szCs w:val="22"/>
        </w:rPr>
        <w:t xml:space="preserve"> 1</w:t>
      </w:r>
      <w:r w:rsidRPr="00D17BEB">
        <w:rPr>
          <w:rFonts w:ascii="Calibri" w:eastAsia="Calibri" w:hAnsi="Calibri" w:cs="Arial"/>
          <w:sz w:val="22"/>
          <w:szCs w:val="22"/>
        </w:rPr>
        <w:t>) βάσει</w:t>
      </w:r>
      <w:r w:rsidR="00610818" w:rsidRPr="00D17BEB">
        <w:rPr>
          <w:rFonts w:ascii="Calibri" w:eastAsia="Calibri" w:hAnsi="Calibri" w:cs="Arial"/>
          <w:sz w:val="22"/>
          <w:szCs w:val="22"/>
        </w:rPr>
        <w:t>:</w:t>
      </w:r>
      <w:r w:rsidRPr="00D17BEB">
        <w:rPr>
          <w:rFonts w:ascii="Calibri" w:eastAsia="Calibri" w:hAnsi="Calibri" w:cs="Arial"/>
          <w:sz w:val="22"/>
          <w:szCs w:val="22"/>
        </w:rPr>
        <w:t xml:space="preserve"> </w:t>
      </w:r>
    </w:p>
    <w:p w:rsidR="00610818" w:rsidRPr="00D17BEB" w:rsidRDefault="00B963F2" w:rsidP="00B963F2">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 xml:space="preserve">α. της ανατροφοδότησης των εμπειρογνωμόνων των διαφόρων κρατών-μελών σε προηγούμενες συναντήσεις του δικτύου, </w:t>
      </w:r>
    </w:p>
    <w:p w:rsidR="0039551C" w:rsidRPr="00D17BEB" w:rsidRDefault="00B963F2" w:rsidP="00B963F2">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 xml:space="preserve">και β. </w:t>
      </w:r>
      <w:r w:rsidR="00610818" w:rsidRPr="00D17BEB">
        <w:rPr>
          <w:rFonts w:ascii="Calibri" w:eastAsia="Calibri" w:hAnsi="Calibri" w:cs="Arial"/>
          <w:sz w:val="22"/>
          <w:szCs w:val="22"/>
        </w:rPr>
        <w:t xml:space="preserve">της </w:t>
      </w:r>
      <w:r w:rsidRPr="00D17BEB">
        <w:rPr>
          <w:rFonts w:ascii="Calibri" w:eastAsia="Calibri" w:hAnsi="Calibri" w:cs="Arial"/>
          <w:sz w:val="22"/>
          <w:szCs w:val="22"/>
        </w:rPr>
        <w:t xml:space="preserve">πιλοτικής έρευνας που πραγματοποίησε το δίκτυο στο παρελθόν. </w:t>
      </w:r>
    </w:p>
    <w:p w:rsidR="0039551C" w:rsidRPr="00D17BEB" w:rsidRDefault="00B963F2" w:rsidP="0039551C">
      <w:pPr>
        <w:pStyle w:val="Web"/>
        <w:spacing w:after="0" w:line="240" w:lineRule="auto"/>
        <w:jc w:val="both"/>
        <w:rPr>
          <w:rFonts w:ascii="Calibri" w:eastAsia="Calibri" w:hAnsi="Calibri" w:cs="Arial"/>
          <w:sz w:val="22"/>
          <w:szCs w:val="22"/>
        </w:rPr>
      </w:pPr>
      <w:r w:rsidRPr="00D17BEB">
        <w:rPr>
          <w:rFonts w:ascii="Calibri" w:eastAsia="Calibri" w:hAnsi="Calibri" w:cs="Arial"/>
          <w:sz w:val="22"/>
          <w:szCs w:val="22"/>
        </w:rPr>
        <w:t xml:space="preserve"> </w:t>
      </w:r>
      <w:r w:rsidRPr="00D17BEB">
        <w:rPr>
          <w:rFonts w:ascii="Calibri" w:eastAsia="Calibri" w:hAnsi="Calibri" w:cs="Arial"/>
          <w:sz w:val="22"/>
          <w:szCs w:val="22"/>
        </w:rPr>
        <w:tab/>
        <w:t xml:space="preserve">Σε αυτό το σημείο έναρξης του έργου ζητείται η </w:t>
      </w:r>
      <w:r w:rsidR="0039551C" w:rsidRPr="00D17BEB">
        <w:rPr>
          <w:rFonts w:ascii="Calibri" w:eastAsia="Calibri" w:hAnsi="Calibri" w:cs="Arial"/>
          <w:sz w:val="22"/>
          <w:szCs w:val="22"/>
        </w:rPr>
        <w:t xml:space="preserve">συμβολή </w:t>
      </w:r>
      <w:r w:rsidRPr="00D17BEB">
        <w:rPr>
          <w:rFonts w:ascii="Calibri" w:eastAsia="Calibri" w:hAnsi="Calibri" w:cs="Arial"/>
          <w:sz w:val="22"/>
          <w:szCs w:val="22"/>
        </w:rPr>
        <w:t>των κρατών-μελών</w:t>
      </w:r>
      <w:r w:rsidR="0039551C" w:rsidRPr="00D17BEB">
        <w:rPr>
          <w:rFonts w:ascii="Calibri" w:eastAsia="Calibri" w:hAnsi="Calibri" w:cs="Arial"/>
          <w:sz w:val="22"/>
          <w:szCs w:val="22"/>
        </w:rPr>
        <w:t xml:space="preserve"> σε δύο </w:t>
      </w:r>
      <w:r w:rsidRPr="00D17BEB">
        <w:rPr>
          <w:rFonts w:ascii="Calibri" w:eastAsia="Calibri" w:hAnsi="Calibri" w:cs="Arial"/>
          <w:sz w:val="22"/>
          <w:szCs w:val="22"/>
        </w:rPr>
        <w:t>τομείς</w:t>
      </w:r>
      <w:r w:rsidR="0039551C" w:rsidRPr="00D17BEB">
        <w:rPr>
          <w:rFonts w:ascii="Calibri" w:eastAsia="Calibri" w:hAnsi="Calibri" w:cs="Arial"/>
          <w:sz w:val="22"/>
          <w:szCs w:val="22"/>
        </w:rPr>
        <w:t>:</w:t>
      </w:r>
    </w:p>
    <w:p w:rsidR="00B9727A" w:rsidRPr="00D17BEB" w:rsidRDefault="0039551C" w:rsidP="004B3ED6">
      <w:pPr>
        <w:pStyle w:val="Web"/>
        <w:numPr>
          <w:ilvl w:val="0"/>
          <w:numId w:val="26"/>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 xml:space="preserve">Πρώτον, </w:t>
      </w:r>
      <w:r w:rsidR="00A13073" w:rsidRPr="00D17BEB">
        <w:rPr>
          <w:rFonts w:ascii="Calibri" w:eastAsia="Calibri" w:hAnsi="Calibri" w:cs="Arial"/>
          <w:sz w:val="22"/>
          <w:szCs w:val="22"/>
        </w:rPr>
        <w:t>ζητείται η άποψη των κρατών-μελών</w:t>
      </w:r>
      <w:r w:rsidRPr="00D17BEB">
        <w:rPr>
          <w:rFonts w:ascii="Calibri" w:eastAsia="Calibri" w:hAnsi="Calibri" w:cs="Arial"/>
          <w:sz w:val="22"/>
          <w:szCs w:val="22"/>
        </w:rPr>
        <w:t xml:space="preserve"> </w:t>
      </w:r>
      <w:r w:rsidR="00A13073" w:rsidRPr="00D17BEB">
        <w:rPr>
          <w:rFonts w:ascii="Calibri" w:eastAsia="Calibri" w:hAnsi="Calibri" w:cs="Arial"/>
          <w:sz w:val="22"/>
          <w:szCs w:val="22"/>
        </w:rPr>
        <w:t>ως προς το σχέδιο της λίστας των</w:t>
      </w:r>
      <w:r w:rsidRPr="00D17BEB">
        <w:rPr>
          <w:rFonts w:ascii="Calibri" w:eastAsia="Calibri" w:hAnsi="Calibri" w:cs="Arial"/>
          <w:sz w:val="22"/>
          <w:szCs w:val="22"/>
        </w:rPr>
        <w:t xml:space="preserve"> προεπιλεγμένων ερωτήσεων. </w:t>
      </w:r>
      <w:r w:rsidR="00A13073" w:rsidRPr="00D17BEB">
        <w:rPr>
          <w:rFonts w:ascii="Calibri" w:eastAsia="Calibri" w:hAnsi="Calibri" w:cs="Arial"/>
          <w:sz w:val="22"/>
          <w:szCs w:val="22"/>
        </w:rPr>
        <w:t xml:space="preserve">Οι υπεύθυνοι του Δικτύου θεωρούν ότι έχουν αποτυπωθεί </w:t>
      </w:r>
      <w:r w:rsidRPr="00D17BEB">
        <w:rPr>
          <w:rFonts w:ascii="Calibri" w:eastAsia="Calibri" w:hAnsi="Calibri" w:cs="Arial"/>
          <w:sz w:val="22"/>
          <w:szCs w:val="22"/>
        </w:rPr>
        <w:t xml:space="preserve">μερικές από τις πιο συχνές ερωτήσεις που αντιμετωπίζουν οι </w:t>
      </w:r>
      <w:r w:rsidR="00A13073" w:rsidRPr="00D17BEB">
        <w:rPr>
          <w:rFonts w:ascii="Calibri" w:eastAsia="Calibri" w:hAnsi="Calibri" w:cs="Arial"/>
          <w:sz w:val="22"/>
          <w:szCs w:val="22"/>
        </w:rPr>
        <w:t>εκπαιδευτικοί</w:t>
      </w:r>
      <w:r w:rsidRPr="00D17BEB">
        <w:rPr>
          <w:rFonts w:ascii="Calibri" w:eastAsia="Calibri" w:hAnsi="Calibri" w:cs="Arial"/>
          <w:sz w:val="22"/>
          <w:szCs w:val="22"/>
        </w:rPr>
        <w:t xml:space="preserve"> και οι μαθητές στις καθημερινές τους δραστηριότητες διδασκαλίας. </w:t>
      </w:r>
      <w:r w:rsidR="00141E18" w:rsidRPr="00D17BEB">
        <w:rPr>
          <w:rFonts w:ascii="Calibri" w:eastAsia="Calibri" w:hAnsi="Calibri" w:cs="Arial"/>
          <w:sz w:val="22"/>
          <w:szCs w:val="22"/>
        </w:rPr>
        <w:t>Οι</w:t>
      </w:r>
      <w:r w:rsidR="00A13073" w:rsidRPr="00D17BEB">
        <w:rPr>
          <w:rFonts w:ascii="Calibri" w:eastAsia="Calibri" w:hAnsi="Calibri" w:cs="Arial"/>
          <w:sz w:val="22"/>
          <w:szCs w:val="22"/>
        </w:rPr>
        <w:t xml:space="preserve"> </w:t>
      </w:r>
      <w:r w:rsidR="00141E18" w:rsidRPr="00D17BEB">
        <w:rPr>
          <w:rFonts w:ascii="Calibri" w:eastAsia="Calibri" w:hAnsi="Calibri" w:cs="Arial"/>
          <w:sz w:val="22"/>
          <w:szCs w:val="22"/>
        </w:rPr>
        <w:t xml:space="preserve">προτεινόμενες </w:t>
      </w:r>
      <w:r w:rsidR="00A13073" w:rsidRPr="00D17BEB">
        <w:rPr>
          <w:rFonts w:ascii="Calibri" w:eastAsia="Calibri" w:hAnsi="Calibri" w:cs="Arial"/>
          <w:sz w:val="22"/>
          <w:szCs w:val="22"/>
        </w:rPr>
        <w:t>ερωτήσεις</w:t>
      </w:r>
      <w:r w:rsidR="00141E18" w:rsidRPr="00D17BEB">
        <w:rPr>
          <w:rFonts w:ascii="Calibri" w:eastAsia="Calibri" w:hAnsi="Calibri" w:cs="Arial"/>
          <w:sz w:val="22"/>
          <w:szCs w:val="22"/>
        </w:rPr>
        <w:t xml:space="preserve"> συνοδεύονται από αιτιολόγηση</w:t>
      </w:r>
      <w:r w:rsidRPr="00D17BEB">
        <w:rPr>
          <w:rFonts w:ascii="Calibri" w:eastAsia="Calibri" w:hAnsi="Calibri" w:cs="Arial"/>
          <w:sz w:val="22"/>
          <w:szCs w:val="22"/>
        </w:rPr>
        <w:t xml:space="preserve"> </w:t>
      </w:r>
      <w:r w:rsidR="00141E18" w:rsidRPr="00D17BEB">
        <w:rPr>
          <w:rFonts w:ascii="Calibri" w:eastAsia="Calibri" w:hAnsi="Calibri" w:cs="Arial"/>
          <w:sz w:val="22"/>
          <w:szCs w:val="22"/>
        </w:rPr>
        <w:t>βάσει της οποίας έγινε η επιλογή</w:t>
      </w:r>
      <w:r w:rsidR="00B34759" w:rsidRPr="00D17BEB">
        <w:rPr>
          <w:rFonts w:ascii="Calibri" w:eastAsia="Calibri" w:hAnsi="Calibri" w:cs="Arial"/>
          <w:sz w:val="22"/>
          <w:szCs w:val="22"/>
        </w:rPr>
        <w:t xml:space="preserve"> (Συνημμένο 1)</w:t>
      </w:r>
      <w:r w:rsidRPr="00D17BEB">
        <w:rPr>
          <w:rFonts w:ascii="Calibri" w:eastAsia="Calibri" w:hAnsi="Calibri" w:cs="Arial"/>
          <w:sz w:val="22"/>
          <w:szCs w:val="22"/>
        </w:rPr>
        <w:t xml:space="preserve">. </w:t>
      </w:r>
    </w:p>
    <w:p w:rsidR="00E40960" w:rsidRPr="00D17BEB" w:rsidRDefault="00141E18" w:rsidP="0039551C">
      <w:pPr>
        <w:pStyle w:val="Web"/>
        <w:numPr>
          <w:ilvl w:val="0"/>
          <w:numId w:val="26"/>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 xml:space="preserve">Δεύτερον, ζητείται από τα κράτη-μέλη </w:t>
      </w:r>
      <w:r w:rsidR="0039551C" w:rsidRPr="00D17BEB">
        <w:rPr>
          <w:rFonts w:ascii="Calibri" w:eastAsia="Calibri" w:hAnsi="Calibri" w:cs="Arial"/>
          <w:sz w:val="22"/>
          <w:szCs w:val="22"/>
        </w:rPr>
        <w:t xml:space="preserve">να </w:t>
      </w:r>
      <w:r w:rsidRPr="00D17BEB">
        <w:rPr>
          <w:rFonts w:ascii="Calibri" w:eastAsia="Calibri" w:hAnsi="Calibri" w:cs="Arial"/>
          <w:sz w:val="22"/>
          <w:szCs w:val="22"/>
        </w:rPr>
        <w:t>προσδιορίσουν εθνικό εμπειρογνώμονα που θα είναι σε θέση να παράσχει</w:t>
      </w:r>
      <w:r w:rsidR="0039551C" w:rsidRPr="00D17BEB">
        <w:rPr>
          <w:rFonts w:ascii="Calibri" w:eastAsia="Calibri" w:hAnsi="Calibri" w:cs="Arial"/>
          <w:sz w:val="22"/>
          <w:szCs w:val="22"/>
        </w:rPr>
        <w:t xml:space="preserve"> απαντήσεις </w:t>
      </w:r>
      <w:r w:rsidR="00610818" w:rsidRPr="00D17BEB">
        <w:rPr>
          <w:rFonts w:ascii="Calibri" w:eastAsia="Calibri" w:hAnsi="Calibri" w:cs="Arial"/>
          <w:sz w:val="22"/>
          <w:szCs w:val="22"/>
        </w:rPr>
        <w:t xml:space="preserve">στα ερωτήματα </w:t>
      </w:r>
      <w:r w:rsidR="0039551C" w:rsidRPr="00D17BEB">
        <w:rPr>
          <w:rFonts w:ascii="Calibri" w:eastAsia="Calibri" w:hAnsi="Calibri" w:cs="Arial"/>
          <w:sz w:val="22"/>
          <w:szCs w:val="22"/>
        </w:rPr>
        <w:t>σχετικά με τα πν</w:t>
      </w:r>
      <w:r w:rsidRPr="00D17BEB">
        <w:rPr>
          <w:rFonts w:ascii="Calibri" w:eastAsia="Calibri" w:hAnsi="Calibri" w:cs="Arial"/>
          <w:sz w:val="22"/>
          <w:szCs w:val="22"/>
        </w:rPr>
        <w:t>ευματικά δικαιώματα στους</w:t>
      </w:r>
      <w:r w:rsidR="0039551C" w:rsidRPr="00D17BEB">
        <w:rPr>
          <w:rFonts w:ascii="Calibri" w:eastAsia="Calibri" w:hAnsi="Calibri" w:cs="Arial"/>
          <w:sz w:val="22"/>
          <w:szCs w:val="22"/>
        </w:rPr>
        <w:t xml:space="preserve"> εκπαιδευτικούς.</w:t>
      </w:r>
    </w:p>
    <w:p w:rsidR="00E40960" w:rsidRPr="00D17BEB" w:rsidRDefault="00E40960" w:rsidP="00E40960">
      <w:pPr>
        <w:pStyle w:val="Web"/>
        <w:spacing w:after="0" w:line="240" w:lineRule="auto"/>
        <w:ind w:left="720"/>
        <w:jc w:val="both"/>
        <w:rPr>
          <w:rFonts w:ascii="Calibri" w:eastAsia="Calibri" w:hAnsi="Calibri" w:cs="Arial"/>
          <w:sz w:val="22"/>
          <w:szCs w:val="22"/>
        </w:rPr>
      </w:pPr>
    </w:p>
    <w:p w:rsidR="0039551C" w:rsidRPr="00D17BEB" w:rsidRDefault="00B86172" w:rsidP="00E40960">
      <w:pPr>
        <w:pStyle w:val="Web"/>
        <w:spacing w:after="0" w:line="240" w:lineRule="auto"/>
        <w:ind w:left="720"/>
        <w:jc w:val="both"/>
        <w:rPr>
          <w:rFonts w:ascii="Calibri" w:eastAsia="Calibri" w:hAnsi="Calibri" w:cs="Arial"/>
          <w:sz w:val="22"/>
          <w:szCs w:val="22"/>
          <w:u w:val="single"/>
        </w:rPr>
      </w:pPr>
      <w:r w:rsidRPr="00D17BEB">
        <w:rPr>
          <w:rFonts w:ascii="Calibri" w:eastAsia="Calibri" w:hAnsi="Calibri" w:cs="Arial"/>
          <w:sz w:val="22"/>
          <w:szCs w:val="22"/>
          <w:u w:val="single"/>
        </w:rPr>
        <w:lastRenderedPageBreak/>
        <w:t>Ως</w:t>
      </w:r>
      <w:r w:rsidR="00064BDA" w:rsidRPr="00D17BEB">
        <w:rPr>
          <w:rFonts w:ascii="Calibri" w:eastAsia="Calibri" w:hAnsi="Calibri" w:cs="Arial"/>
          <w:sz w:val="22"/>
          <w:szCs w:val="22"/>
          <w:u w:val="single"/>
        </w:rPr>
        <w:t xml:space="preserve"> </w:t>
      </w:r>
      <w:r w:rsidR="00141E18" w:rsidRPr="00D17BEB">
        <w:rPr>
          <w:rFonts w:ascii="Calibri" w:eastAsia="Calibri" w:hAnsi="Calibri" w:cs="Arial"/>
          <w:b/>
          <w:sz w:val="22"/>
          <w:szCs w:val="22"/>
          <w:u w:val="single"/>
        </w:rPr>
        <w:t>προθεσμία</w:t>
      </w:r>
      <w:r w:rsidR="00141E18" w:rsidRPr="00D17BEB">
        <w:rPr>
          <w:rFonts w:ascii="Calibri" w:eastAsia="Calibri" w:hAnsi="Calibri" w:cs="Arial"/>
          <w:sz w:val="22"/>
          <w:szCs w:val="22"/>
          <w:u w:val="single"/>
        </w:rPr>
        <w:t xml:space="preserve"> για την αποστολή </w:t>
      </w:r>
      <w:r w:rsidR="00610818" w:rsidRPr="00D17BEB">
        <w:rPr>
          <w:rFonts w:ascii="Calibri" w:eastAsia="Calibri" w:hAnsi="Calibri" w:cs="Arial"/>
          <w:sz w:val="22"/>
          <w:szCs w:val="22"/>
          <w:u w:val="single"/>
        </w:rPr>
        <w:t xml:space="preserve">σχετικής </w:t>
      </w:r>
      <w:r w:rsidR="00064BDA" w:rsidRPr="00D17BEB">
        <w:rPr>
          <w:rFonts w:ascii="Calibri" w:eastAsia="Calibri" w:hAnsi="Calibri" w:cs="Arial"/>
          <w:sz w:val="22"/>
          <w:szCs w:val="22"/>
          <w:u w:val="single"/>
        </w:rPr>
        <w:t>απάντηση</w:t>
      </w:r>
      <w:r w:rsidR="00141E18" w:rsidRPr="00D17BEB">
        <w:rPr>
          <w:rFonts w:ascii="Calibri" w:eastAsia="Calibri" w:hAnsi="Calibri" w:cs="Arial"/>
          <w:sz w:val="22"/>
          <w:szCs w:val="22"/>
          <w:u w:val="single"/>
        </w:rPr>
        <w:t>ς</w:t>
      </w:r>
      <w:r w:rsidR="00064BDA" w:rsidRPr="00D17BEB">
        <w:rPr>
          <w:rFonts w:ascii="Calibri" w:eastAsia="Calibri" w:hAnsi="Calibri" w:cs="Arial"/>
          <w:sz w:val="22"/>
          <w:szCs w:val="22"/>
          <w:u w:val="single"/>
        </w:rPr>
        <w:t xml:space="preserve"> </w:t>
      </w:r>
      <w:r w:rsidRPr="00D17BEB">
        <w:rPr>
          <w:rFonts w:ascii="Calibri" w:eastAsia="Calibri" w:hAnsi="Calibri" w:cs="Arial"/>
          <w:sz w:val="22"/>
          <w:szCs w:val="22"/>
          <w:u w:val="single"/>
        </w:rPr>
        <w:t>έχει οριστεί</w:t>
      </w:r>
      <w:r w:rsidR="00141E18" w:rsidRPr="00D17BEB">
        <w:rPr>
          <w:rFonts w:ascii="Calibri" w:eastAsia="Calibri" w:hAnsi="Calibri" w:cs="Arial"/>
          <w:sz w:val="22"/>
          <w:szCs w:val="22"/>
          <w:u w:val="single"/>
        </w:rPr>
        <w:t xml:space="preserve"> η </w:t>
      </w:r>
      <w:r w:rsidR="0039551C" w:rsidRPr="00D17BEB">
        <w:rPr>
          <w:rFonts w:ascii="Calibri" w:eastAsia="Calibri" w:hAnsi="Calibri" w:cs="Arial"/>
          <w:b/>
          <w:sz w:val="22"/>
          <w:szCs w:val="22"/>
          <w:u w:val="single"/>
        </w:rPr>
        <w:t>24</w:t>
      </w:r>
      <w:r w:rsidR="00141E18" w:rsidRPr="00D17BEB">
        <w:rPr>
          <w:rFonts w:ascii="Calibri" w:eastAsia="Calibri" w:hAnsi="Calibri" w:cs="Arial"/>
          <w:b/>
          <w:sz w:val="22"/>
          <w:szCs w:val="22"/>
          <w:u w:val="single"/>
        </w:rPr>
        <w:t>η</w:t>
      </w:r>
      <w:r w:rsidR="0039551C" w:rsidRPr="00D17BEB">
        <w:rPr>
          <w:rFonts w:ascii="Calibri" w:eastAsia="Calibri" w:hAnsi="Calibri" w:cs="Arial"/>
          <w:b/>
          <w:sz w:val="22"/>
          <w:szCs w:val="22"/>
          <w:u w:val="single"/>
        </w:rPr>
        <w:t xml:space="preserve"> Μαρτίου 2021</w:t>
      </w:r>
      <w:r w:rsidR="0039551C" w:rsidRPr="00D17BEB">
        <w:rPr>
          <w:rFonts w:ascii="Calibri" w:eastAsia="Calibri" w:hAnsi="Calibri" w:cs="Arial"/>
          <w:sz w:val="22"/>
          <w:szCs w:val="22"/>
          <w:u w:val="single"/>
        </w:rPr>
        <w:t>.</w:t>
      </w:r>
    </w:p>
    <w:p w:rsidR="0039551C" w:rsidRPr="00D17BEB" w:rsidRDefault="0039551C" w:rsidP="0039551C">
      <w:pPr>
        <w:pStyle w:val="Web"/>
        <w:spacing w:after="0" w:line="240" w:lineRule="auto"/>
        <w:jc w:val="both"/>
        <w:rPr>
          <w:rFonts w:ascii="Calibri" w:eastAsia="Calibri" w:hAnsi="Calibri" w:cs="Arial"/>
          <w:sz w:val="22"/>
          <w:szCs w:val="22"/>
        </w:rPr>
      </w:pPr>
      <w:r w:rsidRPr="00D17BEB">
        <w:rPr>
          <w:rFonts w:ascii="Calibri" w:eastAsia="Calibri" w:hAnsi="Calibri" w:cs="Arial"/>
          <w:sz w:val="22"/>
          <w:szCs w:val="22"/>
        </w:rPr>
        <w:t xml:space="preserve"> </w:t>
      </w:r>
    </w:p>
    <w:p w:rsidR="00CE10A3" w:rsidRPr="00D17BEB" w:rsidRDefault="00064BDA" w:rsidP="0039551C">
      <w:pPr>
        <w:pStyle w:val="Web"/>
        <w:spacing w:after="0" w:line="240" w:lineRule="auto"/>
        <w:jc w:val="both"/>
        <w:rPr>
          <w:rFonts w:ascii="Calibri" w:eastAsia="Calibri" w:hAnsi="Calibri" w:cs="Arial"/>
          <w:sz w:val="22"/>
          <w:szCs w:val="22"/>
        </w:rPr>
      </w:pPr>
      <w:r w:rsidRPr="00D17BEB">
        <w:rPr>
          <w:rFonts w:ascii="Calibri" w:eastAsia="Calibri" w:hAnsi="Calibri" w:cs="Arial"/>
          <w:sz w:val="22"/>
          <w:szCs w:val="22"/>
        </w:rPr>
        <w:t>Το</w:t>
      </w:r>
      <w:r w:rsidR="0039551C" w:rsidRPr="00D17BEB">
        <w:rPr>
          <w:rFonts w:ascii="Calibri" w:eastAsia="Calibri" w:hAnsi="Calibri" w:cs="Arial"/>
          <w:sz w:val="22"/>
          <w:szCs w:val="22"/>
        </w:rPr>
        <w:t xml:space="preserve"> επόμενο βήμα</w:t>
      </w:r>
      <w:r w:rsidRPr="00D17BEB">
        <w:rPr>
          <w:rFonts w:ascii="Calibri" w:eastAsia="Calibri" w:hAnsi="Calibri" w:cs="Arial"/>
          <w:sz w:val="22"/>
          <w:szCs w:val="22"/>
        </w:rPr>
        <w:t xml:space="preserve"> στη διαδικασία</w:t>
      </w:r>
      <w:r w:rsidR="0039551C" w:rsidRPr="00D17BEB">
        <w:rPr>
          <w:rFonts w:ascii="Calibri" w:eastAsia="Calibri" w:hAnsi="Calibri" w:cs="Arial"/>
          <w:sz w:val="22"/>
          <w:szCs w:val="22"/>
        </w:rPr>
        <w:t xml:space="preserve">, και με βάση τα σχόλια που </w:t>
      </w:r>
      <w:r w:rsidRPr="00D17BEB">
        <w:rPr>
          <w:rFonts w:ascii="Calibri" w:eastAsia="Calibri" w:hAnsi="Calibri" w:cs="Arial"/>
          <w:sz w:val="22"/>
          <w:szCs w:val="22"/>
        </w:rPr>
        <w:t>θα συγκεντρωθούν</w:t>
      </w:r>
      <w:r w:rsidR="0039551C" w:rsidRPr="00D17BEB">
        <w:rPr>
          <w:rFonts w:ascii="Calibri" w:eastAsia="Calibri" w:hAnsi="Calibri" w:cs="Arial"/>
          <w:sz w:val="22"/>
          <w:szCs w:val="22"/>
        </w:rPr>
        <w:t xml:space="preserve">, </w:t>
      </w:r>
      <w:r w:rsidR="00610818" w:rsidRPr="00D17BEB">
        <w:rPr>
          <w:rFonts w:ascii="Calibri" w:eastAsia="Calibri" w:hAnsi="Calibri" w:cs="Arial"/>
          <w:sz w:val="22"/>
          <w:szCs w:val="22"/>
        </w:rPr>
        <w:t>θα είναι  η</w:t>
      </w:r>
      <w:r w:rsidRPr="00D17BEB">
        <w:rPr>
          <w:rFonts w:ascii="Calibri" w:eastAsia="Calibri" w:hAnsi="Calibri" w:cs="Arial"/>
          <w:sz w:val="22"/>
          <w:szCs w:val="22"/>
        </w:rPr>
        <w:t xml:space="preserve"> </w:t>
      </w:r>
      <w:r w:rsidR="00610818" w:rsidRPr="00D17BEB">
        <w:rPr>
          <w:rFonts w:ascii="Calibri" w:eastAsia="Calibri" w:hAnsi="Calibri" w:cs="Arial"/>
          <w:sz w:val="22"/>
          <w:szCs w:val="22"/>
        </w:rPr>
        <w:t>ενοποίηση</w:t>
      </w:r>
      <w:r w:rsidR="0039551C" w:rsidRPr="00D17BEB">
        <w:rPr>
          <w:rFonts w:ascii="Calibri" w:eastAsia="Calibri" w:hAnsi="Calibri" w:cs="Arial"/>
          <w:sz w:val="22"/>
          <w:szCs w:val="22"/>
        </w:rPr>
        <w:t xml:space="preserve"> </w:t>
      </w:r>
      <w:r w:rsidR="00610818" w:rsidRPr="00D17BEB">
        <w:rPr>
          <w:rFonts w:ascii="Calibri" w:eastAsia="Calibri" w:hAnsi="Calibri" w:cs="Arial"/>
          <w:sz w:val="22"/>
          <w:szCs w:val="22"/>
        </w:rPr>
        <w:t>του καταλόγου</w:t>
      </w:r>
      <w:r w:rsidR="0039551C" w:rsidRPr="00D17BEB">
        <w:rPr>
          <w:rFonts w:ascii="Calibri" w:eastAsia="Calibri" w:hAnsi="Calibri" w:cs="Arial"/>
          <w:sz w:val="22"/>
          <w:szCs w:val="22"/>
        </w:rPr>
        <w:t xml:space="preserve"> των ερωτήσεων και </w:t>
      </w:r>
      <w:r w:rsidR="00610818" w:rsidRPr="00D17BEB">
        <w:rPr>
          <w:rFonts w:ascii="Calibri" w:eastAsia="Calibri" w:hAnsi="Calibri" w:cs="Arial"/>
          <w:sz w:val="22"/>
          <w:szCs w:val="22"/>
        </w:rPr>
        <w:t>η προετοιμασία</w:t>
      </w:r>
      <w:r w:rsidR="0039551C" w:rsidRPr="00D17BEB">
        <w:rPr>
          <w:rFonts w:ascii="Calibri" w:eastAsia="Calibri" w:hAnsi="Calibri" w:cs="Arial"/>
          <w:sz w:val="22"/>
          <w:szCs w:val="22"/>
        </w:rPr>
        <w:t xml:space="preserve"> </w:t>
      </w:r>
      <w:r w:rsidR="00610818" w:rsidRPr="00D17BEB">
        <w:rPr>
          <w:rFonts w:ascii="Calibri" w:eastAsia="Calibri" w:hAnsi="Calibri" w:cs="Arial"/>
          <w:sz w:val="22"/>
          <w:szCs w:val="22"/>
        </w:rPr>
        <w:t>του προτύπου</w:t>
      </w:r>
      <w:r w:rsidR="0039551C" w:rsidRPr="00D17BEB">
        <w:rPr>
          <w:rFonts w:ascii="Calibri" w:eastAsia="Calibri" w:hAnsi="Calibri" w:cs="Arial"/>
          <w:sz w:val="22"/>
          <w:szCs w:val="22"/>
        </w:rPr>
        <w:t xml:space="preserve"> που θα </w:t>
      </w:r>
      <w:r w:rsidR="00610818" w:rsidRPr="00D17BEB">
        <w:rPr>
          <w:rFonts w:ascii="Calibri" w:eastAsia="Calibri" w:hAnsi="Calibri" w:cs="Arial"/>
          <w:sz w:val="22"/>
          <w:szCs w:val="22"/>
        </w:rPr>
        <w:t>σταλεί</w:t>
      </w:r>
      <w:r w:rsidR="0039551C" w:rsidRPr="00D17BEB">
        <w:rPr>
          <w:rFonts w:ascii="Calibri" w:eastAsia="Calibri" w:hAnsi="Calibri" w:cs="Arial"/>
          <w:sz w:val="22"/>
          <w:szCs w:val="22"/>
        </w:rPr>
        <w:t xml:space="preserve"> στους εθνικούς εμπειρογνώμονες</w:t>
      </w:r>
      <w:r w:rsidR="00610818" w:rsidRPr="00D17BEB">
        <w:rPr>
          <w:rFonts w:ascii="Calibri" w:eastAsia="Calibri" w:hAnsi="Calibri" w:cs="Arial"/>
          <w:sz w:val="22"/>
          <w:szCs w:val="22"/>
        </w:rPr>
        <w:t xml:space="preserve"> οι οποίοι θα ασχοληθούν με το έργο</w:t>
      </w:r>
      <w:r w:rsidR="0039551C" w:rsidRPr="00D17BEB">
        <w:rPr>
          <w:rFonts w:ascii="Calibri" w:eastAsia="Calibri" w:hAnsi="Calibri" w:cs="Arial"/>
          <w:sz w:val="22"/>
          <w:szCs w:val="22"/>
        </w:rPr>
        <w:t>.</w:t>
      </w:r>
    </w:p>
    <w:p w:rsidR="00610818" w:rsidRPr="00D17BEB" w:rsidRDefault="00610818" w:rsidP="0039551C">
      <w:pPr>
        <w:pStyle w:val="Web"/>
        <w:spacing w:after="0" w:line="240" w:lineRule="auto"/>
        <w:jc w:val="both"/>
        <w:rPr>
          <w:rFonts w:ascii="Calibri" w:eastAsia="Calibri" w:hAnsi="Calibri" w:cs="Arial"/>
          <w:sz w:val="22"/>
          <w:szCs w:val="22"/>
        </w:rPr>
      </w:pPr>
    </w:p>
    <w:p w:rsidR="00356AD7" w:rsidRPr="00D17BEB" w:rsidRDefault="00CE10A3" w:rsidP="00CE10A3">
      <w:pPr>
        <w:pStyle w:val="Web"/>
        <w:spacing w:after="0" w:line="240" w:lineRule="auto"/>
        <w:jc w:val="both"/>
        <w:rPr>
          <w:rFonts w:ascii="Calibri" w:eastAsia="Calibri" w:hAnsi="Calibri" w:cs="Arial"/>
          <w:b/>
          <w:sz w:val="22"/>
          <w:szCs w:val="22"/>
        </w:rPr>
      </w:pPr>
      <w:r w:rsidRPr="00D17BEB">
        <w:rPr>
          <w:rFonts w:ascii="Calibri" w:eastAsia="Calibri" w:hAnsi="Calibri" w:cs="Arial"/>
          <w:b/>
          <w:sz w:val="22"/>
          <w:szCs w:val="22"/>
        </w:rPr>
        <w:t xml:space="preserve">Δ. </w:t>
      </w:r>
      <w:r w:rsidR="00757596" w:rsidRPr="00D17BEB">
        <w:rPr>
          <w:rFonts w:ascii="Calibri" w:eastAsia="Calibri" w:hAnsi="Calibri" w:cs="Arial"/>
          <w:b/>
          <w:sz w:val="22"/>
          <w:szCs w:val="22"/>
        </w:rPr>
        <w:t xml:space="preserve">Ελληνικός Οργανισμός Πνευματικής Ιδιοκτησίας </w:t>
      </w:r>
      <w:r w:rsidRPr="00D17BEB">
        <w:rPr>
          <w:rFonts w:ascii="Calibri" w:eastAsia="Calibri" w:hAnsi="Calibri" w:cs="Arial"/>
          <w:b/>
          <w:sz w:val="22"/>
          <w:szCs w:val="22"/>
        </w:rPr>
        <w:t>(ΟΠΙ)_</w:t>
      </w:r>
      <w:r w:rsidR="00757596" w:rsidRPr="00D17BEB">
        <w:rPr>
          <w:rFonts w:ascii="Calibri" w:eastAsia="Calibri" w:hAnsi="Calibri" w:cs="Arial"/>
          <w:b/>
          <w:sz w:val="22"/>
          <w:szCs w:val="22"/>
        </w:rPr>
        <w:t>Εκπαίδευση</w:t>
      </w:r>
      <w:r w:rsidR="00356AD7" w:rsidRPr="00D17BEB">
        <w:rPr>
          <w:rStyle w:val="a8"/>
          <w:rFonts w:ascii="Calibri" w:eastAsia="Calibri" w:hAnsi="Calibri" w:cs="Arial"/>
          <w:b/>
          <w:sz w:val="22"/>
          <w:szCs w:val="22"/>
        </w:rPr>
        <w:footnoteReference w:id="4"/>
      </w:r>
    </w:p>
    <w:p w:rsidR="00356AD7" w:rsidRPr="00D17BEB" w:rsidRDefault="00356AD7" w:rsidP="00356AD7">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Ο Οργανισμός Πνευματικής Ιδιοκτησίας (ΟΠΙ)</w:t>
      </w:r>
      <w:r w:rsidRPr="00D17BEB">
        <w:rPr>
          <w:rStyle w:val="a8"/>
          <w:rFonts w:ascii="Calibri" w:eastAsia="Calibri" w:hAnsi="Calibri" w:cs="Arial"/>
          <w:sz w:val="22"/>
          <w:szCs w:val="22"/>
        </w:rPr>
        <w:footnoteReference w:id="5"/>
      </w:r>
      <w:r w:rsidRPr="00D17BEB">
        <w:rPr>
          <w:rFonts w:ascii="Calibri" w:eastAsia="Calibri" w:hAnsi="Calibri" w:cs="Arial"/>
          <w:sz w:val="22"/>
          <w:szCs w:val="22"/>
        </w:rPr>
        <w:t xml:space="preserve"> είναι νομικό πρόσωπο ιδιωτικού δικαίου που εδρεύει στην Αθήνα (οδός Μετσόβου 5) και εποπτεύεται από το Υπουργείο Πολιτισμού και Αθλητισμού. Ο ΟΠΙ ιδρύθηκε σύμφωνα με το άρθρο 69 Ν. 2121/1993 για την «Πνευματική Ιδιοκτησία, Συγγενικά Δικαιώματα και Πολιτιστικά Θέματα» (ΦΕΚ Α/25/1993) ) και η λειτουργία του </w:t>
      </w:r>
      <w:proofErr w:type="spellStart"/>
      <w:r w:rsidRPr="00D17BEB">
        <w:rPr>
          <w:rFonts w:ascii="Calibri" w:eastAsia="Calibri" w:hAnsi="Calibri" w:cs="Arial"/>
          <w:sz w:val="22"/>
          <w:szCs w:val="22"/>
        </w:rPr>
        <w:t>διέπεται</w:t>
      </w:r>
      <w:proofErr w:type="spellEnd"/>
      <w:r w:rsidRPr="00D17BEB">
        <w:rPr>
          <w:rFonts w:ascii="Calibri" w:eastAsia="Calibri" w:hAnsi="Calibri" w:cs="Arial"/>
          <w:sz w:val="22"/>
          <w:szCs w:val="22"/>
        </w:rPr>
        <w:t xml:space="preserve"> από το καταστατικό του, το ΠΔ 311/1994 (ΦΕΚ A/165/1994).</w:t>
      </w:r>
    </w:p>
    <w:p w:rsidR="00CE10A3" w:rsidRPr="00D17BEB" w:rsidRDefault="00356AD7" w:rsidP="00356AD7">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Ο</w:t>
      </w:r>
      <w:r w:rsidR="00CE10A3" w:rsidRPr="00D17BEB">
        <w:rPr>
          <w:rFonts w:ascii="Calibri" w:eastAsia="Calibri" w:hAnsi="Calibri" w:cs="Arial"/>
          <w:sz w:val="22"/>
          <w:szCs w:val="22"/>
        </w:rPr>
        <w:t xml:space="preserve"> Οργανισμός Πνευματικής Ιδιοκτησίας (ΟΠΙ) θεωρεί καθοριστικής σημασίας την ενημέρωση και την εκπαίδευση του κοινού για την αξία της προστασίας των πνευματικών και συγγενικών δικαιωμάτων. Ιδιαίτερη βαρύτητα έχει η στάση των νέων στο πνευματικό και συγγενικό δικαίωμα, αφού αυτοί είναι οι κατ’ εξοχήν χρήστες του διαδικτύου, όπου λαμβάνε</w:t>
      </w:r>
      <w:r w:rsidR="00610818" w:rsidRPr="00D17BEB">
        <w:rPr>
          <w:rFonts w:ascii="Calibri" w:eastAsia="Calibri" w:hAnsi="Calibri" w:cs="Arial"/>
          <w:sz w:val="22"/>
          <w:szCs w:val="22"/>
        </w:rPr>
        <w:t>ι χώρα το μεγαλύτερο μέρος της «</w:t>
      </w:r>
      <w:r w:rsidR="00CE10A3" w:rsidRPr="00D17BEB">
        <w:rPr>
          <w:rFonts w:ascii="Calibri" w:eastAsia="Calibri" w:hAnsi="Calibri" w:cs="Arial"/>
          <w:sz w:val="22"/>
          <w:szCs w:val="22"/>
        </w:rPr>
        <w:t>πειρατεί</w:t>
      </w:r>
      <w:r w:rsidR="00610818" w:rsidRPr="00D17BEB">
        <w:rPr>
          <w:rFonts w:ascii="Calibri" w:eastAsia="Calibri" w:hAnsi="Calibri" w:cs="Arial"/>
          <w:sz w:val="22"/>
          <w:szCs w:val="22"/>
        </w:rPr>
        <w:t>ας»</w:t>
      </w:r>
      <w:r w:rsidR="00CE10A3" w:rsidRPr="00D17BEB">
        <w:rPr>
          <w:rFonts w:ascii="Calibri" w:eastAsia="Calibri" w:hAnsi="Calibri" w:cs="Arial"/>
          <w:sz w:val="22"/>
          <w:szCs w:val="22"/>
        </w:rPr>
        <w:t xml:space="preserve">. Επιπλέον, πρόκειται για τους αυριανούς πολίτες και επαγγελματίες, οι οποίοι ως δυνητικοί δημιουργοί θα ωφεληθούν στο μέλλον από την προστασία των </w:t>
      </w:r>
      <w:r w:rsidRPr="00D17BEB">
        <w:rPr>
          <w:rFonts w:ascii="Calibri" w:eastAsia="Calibri" w:hAnsi="Calibri" w:cs="Arial"/>
          <w:sz w:val="22"/>
          <w:szCs w:val="22"/>
        </w:rPr>
        <w:t>δικαιωμάτων επί των έργων τους.</w:t>
      </w:r>
    </w:p>
    <w:p w:rsidR="00CE10A3" w:rsidRPr="00D17BEB" w:rsidRDefault="00CE10A3" w:rsidP="00356AD7">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 xml:space="preserve">Με αυτό το σκεπτικό ο ΟΠΙ το 2014 σε συνεργασία με μία ομάδα εκπαιδευτικών, εκπόνησε ένα εκπαιδευτικό πρόγραμμα για την Πνευματική Ιδιοκτησία, το οποίο εγκρίθηκε από το Υπουργείο Παιδείας και Θρησκευμάτων, με σκοπό την ενημέρωση και ευαισθητοποίηση των μαθητών όλων των τάξεων του Δημοτικού για τη σημασία του έργου των δημιουργών και των δικαιούχων συγγενικών δικαιωμάτων. Έκτοτε η έγκριση του προγράμματος από το Υπουργείο ανανεώνεται κάθε χρόνο, με σκοπό να ενημερώνονται τόσο τα παιδιά όσο και οι </w:t>
      </w:r>
      <w:r w:rsidR="00610818" w:rsidRPr="00D17BEB">
        <w:rPr>
          <w:rFonts w:ascii="Calibri" w:eastAsia="Calibri" w:hAnsi="Calibri" w:cs="Arial"/>
          <w:sz w:val="22"/>
          <w:szCs w:val="22"/>
        </w:rPr>
        <w:t>εκπαιδευτικοί</w:t>
      </w:r>
      <w:r w:rsidRPr="00D17BEB">
        <w:rPr>
          <w:rFonts w:ascii="Calibri" w:eastAsia="Calibri" w:hAnsi="Calibri" w:cs="Arial"/>
          <w:sz w:val="22"/>
          <w:szCs w:val="22"/>
        </w:rPr>
        <w:t xml:space="preserve"> για την αξία της πνευματικής ιδιοκτησίας μέσα από το σχολείο.</w:t>
      </w:r>
    </w:p>
    <w:p w:rsidR="00CE10A3" w:rsidRPr="00D17BEB" w:rsidRDefault="00CE10A3" w:rsidP="00356AD7">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 xml:space="preserve">Το 2015 ο ΟΠΙ, θέλοντας να επεκτείνει και να εμπλουτίσει τις δράσεις για την προώθηση του προγράμματος, έλαβε χρηματοδότηση για τον σκοπό αυτόν από τον Οργανισμό Διανοητικής Ιδιοκτησίας της Ευρωπαϊκής Ένωσης (EUIPO). Έτσι </w:t>
      </w:r>
      <w:r w:rsidR="00610818" w:rsidRPr="00D17BEB">
        <w:rPr>
          <w:rFonts w:ascii="Calibri" w:eastAsia="Calibri" w:hAnsi="Calibri" w:cs="Arial"/>
          <w:sz w:val="22"/>
          <w:szCs w:val="22"/>
        </w:rPr>
        <w:t>γεννήθηκε</w:t>
      </w:r>
      <w:r w:rsidRPr="00D17BEB">
        <w:rPr>
          <w:rFonts w:ascii="Calibri" w:eastAsia="Calibri" w:hAnsi="Calibri" w:cs="Arial"/>
          <w:sz w:val="22"/>
          <w:szCs w:val="22"/>
        </w:rPr>
        <w:t xml:space="preserve"> το πρόγραμμα Greek </w:t>
      </w:r>
      <w:proofErr w:type="spellStart"/>
      <w:r w:rsidRPr="00D17BEB">
        <w:rPr>
          <w:rFonts w:ascii="Calibri" w:eastAsia="Calibri" w:hAnsi="Calibri" w:cs="Arial"/>
          <w:sz w:val="22"/>
          <w:szCs w:val="22"/>
        </w:rPr>
        <w:t>Copyright</w:t>
      </w:r>
      <w:proofErr w:type="spellEnd"/>
      <w:r w:rsidRPr="00D17BEB">
        <w:rPr>
          <w:rFonts w:ascii="Calibri" w:eastAsia="Calibri" w:hAnsi="Calibri" w:cs="Arial"/>
          <w:sz w:val="22"/>
          <w:szCs w:val="22"/>
        </w:rPr>
        <w:t xml:space="preserve"> </w:t>
      </w:r>
      <w:proofErr w:type="spellStart"/>
      <w:r w:rsidRPr="00D17BEB">
        <w:rPr>
          <w:rFonts w:ascii="Calibri" w:eastAsia="Calibri" w:hAnsi="Calibri" w:cs="Arial"/>
          <w:sz w:val="22"/>
          <w:szCs w:val="22"/>
        </w:rPr>
        <w:t>School</w:t>
      </w:r>
      <w:proofErr w:type="spellEnd"/>
      <w:r w:rsidRPr="00D17BEB">
        <w:rPr>
          <w:rFonts w:ascii="Calibri" w:eastAsia="Calibri" w:hAnsi="Calibri" w:cs="Arial"/>
          <w:sz w:val="22"/>
          <w:szCs w:val="22"/>
        </w:rPr>
        <w:t>. Συνολικά</w:t>
      </w:r>
      <w:r w:rsidR="00610818" w:rsidRPr="00D17BEB">
        <w:rPr>
          <w:rFonts w:ascii="Calibri" w:eastAsia="Calibri" w:hAnsi="Calibri" w:cs="Arial"/>
          <w:sz w:val="22"/>
          <w:szCs w:val="22"/>
        </w:rPr>
        <w:t>,</w:t>
      </w:r>
      <w:r w:rsidRPr="00D17BEB">
        <w:rPr>
          <w:rFonts w:ascii="Calibri" w:eastAsia="Calibri" w:hAnsi="Calibri" w:cs="Arial"/>
          <w:sz w:val="22"/>
          <w:szCs w:val="22"/>
        </w:rPr>
        <w:t xml:space="preserve"> οι δράσεις του Greek </w:t>
      </w:r>
      <w:proofErr w:type="spellStart"/>
      <w:r w:rsidRPr="00D17BEB">
        <w:rPr>
          <w:rFonts w:ascii="Calibri" w:eastAsia="Calibri" w:hAnsi="Calibri" w:cs="Arial"/>
          <w:sz w:val="22"/>
          <w:szCs w:val="22"/>
        </w:rPr>
        <w:t>Copyright</w:t>
      </w:r>
      <w:proofErr w:type="spellEnd"/>
      <w:r w:rsidRPr="00D17BEB">
        <w:rPr>
          <w:rFonts w:ascii="Calibri" w:eastAsia="Calibri" w:hAnsi="Calibri" w:cs="Arial"/>
          <w:sz w:val="22"/>
          <w:szCs w:val="22"/>
        </w:rPr>
        <w:t xml:space="preserve"> </w:t>
      </w:r>
      <w:proofErr w:type="spellStart"/>
      <w:r w:rsidRPr="00D17BEB">
        <w:rPr>
          <w:rFonts w:ascii="Calibri" w:eastAsia="Calibri" w:hAnsi="Calibri" w:cs="Arial"/>
          <w:sz w:val="22"/>
          <w:szCs w:val="22"/>
        </w:rPr>
        <w:t>School</w:t>
      </w:r>
      <w:proofErr w:type="spellEnd"/>
      <w:r w:rsidR="00356AD7" w:rsidRPr="00D17BEB">
        <w:rPr>
          <w:rStyle w:val="a8"/>
          <w:rFonts w:ascii="Calibri" w:eastAsia="Calibri" w:hAnsi="Calibri" w:cs="Arial"/>
          <w:sz w:val="22"/>
          <w:szCs w:val="22"/>
        </w:rPr>
        <w:footnoteReference w:id="6"/>
      </w:r>
      <w:r w:rsidRPr="00D17BEB">
        <w:rPr>
          <w:rFonts w:ascii="Calibri" w:eastAsia="Calibri" w:hAnsi="Calibri" w:cs="Arial"/>
          <w:sz w:val="22"/>
          <w:szCs w:val="22"/>
        </w:rPr>
        <w:t xml:space="preserve"> </w:t>
      </w:r>
      <w:proofErr w:type="spellStart"/>
      <w:r w:rsidRPr="00D17BEB">
        <w:rPr>
          <w:rFonts w:ascii="Calibri" w:eastAsia="Calibri" w:hAnsi="Calibri" w:cs="Arial"/>
          <w:sz w:val="22"/>
          <w:szCs w:val="22"/>
        </w:rPr>
        <w:t>περιελάμβαναν</w:t>
      </w:r>
      <w:proofErr w:type="spellEnd"/>
      <w:r w:rsidRPr="00D17BEB">
        <w:rPr>
          <w:rFonts w:ascii="Calibri" w:eastAsia="Calibri" w:hAnsi="Calibri" w:cs="Arial"/>
          <w:sz w:val="22"/>
          <w:szCs w:val="22"/>
        </w:rPr>
        <w:t xml:space="preserve"> πέντε </w:t>
      </w:r>
      <w:r w:rsidR="00610818" w:rsidRPr="00D17BEB">
        <w:rPr>
          <w:rFonts w:ascii="Calibri" w:eastAsia="Calibri" w:hAnsi="Calibri" w:cs="Arial"/>
          <w:sz w:val="22"/>
          <w:szCs w:val="22"/>
        </w:rPr>
        <w:t xml:space="preserve">(5) </w:t>
      </w:r>
      <w:r w:rsidRPr="00D17BEB">
        <w:rPr>
          <w:rFonts w:ascii="Calibri" w:eastAsia="Calibri" w:hAnsi="Calibri" w:cs="Arial"/>
          <w:sz w:val="22"/>
          <w:szCs w:val="22"/>
        </w:rPr>
        <w:t>άξονες:</w:t>
      </w:r>
    </w:p>
    <w:p w:rsidR="00CE10A3" w:rsidRPr="00D17BEB" w:rsidRDefault="00CE10A3" w:rsidP="00356AD7">
      <w:pPr>
        <w:pStyle w:val="Web"/>
        <w:numPr>
          <w:ilvl w:val="0"/>
          <w:numId w:val="27"/>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 xml:space="preserve">Εκτύπωση και διανομή ενημερωτικού υλικού σε εκπαιδευτικούς και σε μαθητές (φάκελοι με οδηγούς για την πνευματική ιδιοκτησία και τα συγγενικά δικαιώματα, </w:t>
      </w:r>
      <w:proofErr w:type="spellStart"/>
      <w:r w:rsidRPr="00D17BEB">
        <w:rPr>
          <w:rFonts w:ascii="Calibri" w:eastAsia="Calibri" w:hAnsi="Calibri" w:cs="Arial"/>
          <w:sz w:val="22"/>
          <w:szCs w:val="22"/>
        </w:rPr>
        <w:t>κόμικ</w:t>
      </w:r>
      <w:proofErr w:type="spellEnd"/>
      <w:r w:rsidRPr="00D17BEB">
        <w:rPr>
          <w:rFonts w:ascii="Calibri" w:eastAsia="Calibri" w:hAnsi="Calibri" w:cs="Arial"/>
          <w:sz w:val="22"/>
          <w:szCs w:val="22"/>
        </w:rPr>
        <w:t xml:space="preserve"> και αυτοκόλλητα).</w:t>
      </w:r>
    </w:p>
    <w:p w:rsidR="00CE10A3" w:rsidRPr="00D17BEB" w:rsidRDefault="00CE10A3" w:rsidP="00356AD7">
      <w:pPr>
        <w:pStyle w:val="Web"/>
        <w:numPr>
          <w:ilvl w:val="0"/>
          <w:numId w:val="27"/>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 xml:space="preserve">Διεξαγωγή ενημερωτικών σεμιναρίων σε </w:t>
      </w:r>
      <w:r w:rsidR="00610818" w:rsidRPr="00D17BEB">
        <w:rPr>
          <w:rFonts w:ascii="Calibri" w:eastAsia="Calibri" w:hAnsi="Calibri" w:cs="Arial"/>
          <w:sz w:val="22"/>
          <w:szCs w:val="22"/>
        </w:rPr>
        <w:t>αρκετές</w:t>
      </w:r>
      <w:r w:rsidRPr="00D17BEB">
        <w:rPr>
          <w:rFonts w:ascii="Calibri" w:eastAsia="Calibri" w:hAnsi="Calibri" w:cs="Arial"/>
          <w:sz w:val="22"/>
          <w:szCs w:val="22"/>
        </w:rPr>
        <w:t xml:space="preserve"> πόλεις.</w:t>
      </w:r>
    </w:p>
    <w:p w:rsidR="00CE10A3" w:rsidRPr="00D17BEB" w:rsidRDefault="00CE10A3" w:rsidP="00356AD7">
      <w:pPr>
        <w:pStyle w:val="Web"/>
        <w:numPr>
          <w:ilvl w:val="0"/>
          <w:numId w:val="27"/>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Δημιουργία ιστοσελίδας, με όλο το ενημερωτικό υλικό ταξινομημένο ανάλογα με το κοινό στο οποίο απευθύνεται (μαθητές δημοτικού, μαθητές γυμνασίου, εκπαιδευτικούς και γονείς).</w:t>
      </w:r>
    </w:p>
    <w:p w:rsidR="00CE10A3" w:rsidRPr="00D17BEB" w:rsidRDefault="00CE10A3" w:rsidP="00356AD7">
      <w:pPr>
        <w:pStyle w:val="Web"/>
        <w:numPr>
          <w:ilvl w:val="0"/>
          <w:numId w:val="27"/>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Ηλεκτρονικά εκπαιδευτικά παιχνίδια.</w:t>
      </w:r>
    </w:p>
    <w:p w:rsidR="00CE10A3" w:rsidRPr="00D17BEB" w:rsidRDefault="00CE10A3" w:rsidP="00356AD7">
      <w:pPr>
        <w:pStyle w:val="Web"/>
        <w:numPr>
          <w:ilvl w:val="0"/>
          <w:numId w:val="27"/>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Ταινία μικρού μήκους κινουμένων σχεδίων με θέμα την αξία που έχει η προστασία της πνευματικής ιδιοκτησίας και των συγγενικών δικαιωμάτων για την επιβίωση των δημιουργών και των καλλιτεχνών.</w:t>
      </w:r>
    </w:p>
    <w:p w:rsidR="00CE10A3" w:rsidRPr="00D17BEB" w:rsidRDefault="00CE10A3" w:rsidP="00356AD7">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 xml:space="preserve">Η υλοποίηση του Greek </w:t>
      </w:r>
      <w:proofErr w:type="spellStart"/>
      <w:r w:rsidRPr="00D17BEB">
        <w:rPr>
          <w:rFonts w:ascii="Calibri" w:eastAsia="Calibri" w:hAnsi="Calibri" w:cs="Arial"/>
          <w:sz w:val="22"/>
          <w:szCs w:val="22"/>
        </w:rPr>
        <w:t>Copyright</w:t>
      </w:r>
      <w:proofErr w:type="spellEnd"/>
      <w:r w:rsidRPr="00D17BEB">
        <w:rPr>
          <w:rFonts w:ascii="Calibri" w:eastAsia="Calibri" w:hAnsi="Calibri" w:cs="Arial"/>
          <w:sz w:val="22"/>
          <w:szCs w:val="22"/>
        </w:rPr>
        <w:t xml:space="preserve"> </w:t>
      </w:r>
      <w:proofErr w:type="spellStart"/>
      <w:r w:rsidRPr="00D17BEB">
        <w:rPr>
          <w:rFonts w:ascii="Calibri" w:eastAsia="Calibri" w:hAnsi="Calibri" w:cs="Arial"/>
          <w:sz w:val="22"/>
          <w:szCs w:val="22"/>
        </w:rPr>
        <w:t>School</w:t>
      </w:r>
      <w:proofErr w:type="spellEnd"/>
      <w:r w:rsidRPr="00D17BEB">
        <w:rPr>
          <w:rFonts w:ascii="Calibri" w:eastAsia="Calibri" w:hAnsi="Calibri" w:cs="Arial"/>
          <w:sz w:val="22"/>
          <w:szCs w:val="22"/>
        </w:rPr>
        <w:t xml:space="preserve"> είχε ιδιαίτερη επιτυχία: τόσο λόγω της ποιότητας του υλικού που δημιουργήθηκε και διατέθηκε στην εκπαιδευτική κοινότητα, όσο και λόγω της θερμής ανταπόκρισης των δασκάλων και μαθητών στους οποίους έγινε ενημέρωση δια ζώσης. Η αναγνώριση όμως ήρθε και από το εξωτερικό. Το πρόγραμμα έχει </w:t>
      </w:r>
      <w:r w:rsidRPr="00D17BEB">
        <w:rPr>
          <w:rFonts w:ascii="Calibri" w:eastAsia="Calibri" w:hAnsi="Calibri" w:cs="Arial"/>
          <w:sz w:val="22"/>
          <w:szCs w:val="22"/>
        </w:rPr>
        <w:lastRenderedPageBreak/>
        <w:t>παρουσιαστεί ως πρότυπο στον τομέα του τέσσερις φορές σε συνεδριάσεις και φόρα του EUIPO και μία φορά σε ημερίδα του Παγκόσμιου Οργανισμού Διανοητικής Ιδιοκτησίας (WIPO). Τα σχόλια και η ανταπόκριση αντίστοιχων οργανισμών του εξωτερικού ήταν εξόχως ενθαρρυντικά.</w:t>
      </w:r>
    </w:p>
    <w:p w:rsidR="00CE10A3" w:rsidRPr="00D17BEB" w:rsidRDefault="00356AD7" w:rsidP="00757596">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 xml:space="preserve">Σήμερα ο </w:t>
      </w:r>
      <w:r w:rsidR="00CE10A3" w:rsidRPr="00D17BEB">
        <w:rPr>
          <w:rFonts w:ascii="Calibri" w:eastAsia="Calibri" w:hAnsi="Calibri" w:cs="Arial"/>
          <w:sz w:val="22"/>
          <w:szCs w:val="22"/>
        </w:rPr>
        <w:t>ΟΠΙ, αναγνωρίζοντας ότι ο σεβασμός στην πνευματική ιδιοκτησία και τα συγγενικά δικαιώματα ξεκινά από την παιδεία, συνεχίζει την προσπάθεια ενημέρωσης και ευαισθητοποίησης τόσο των εκπαιδευτικών όσο και των μαθητών με την ελπίδα το πρόγραμμα να υλοποιηθεί σε όσο το δυνατόν περισσότερα σχολεία. Το προσωπικό του ΟΠΙ ανταποκρίνεται συνεχώς σε νέες προσκλήσεις εκπαιδευτικών και μαθητών από όλη τη χώρα υλοποιώντας σεμινάρια και αποστέλλοντας έντυπο υλικό με κάθε ευκαιρία.</w:t>
      </w:r>
    </w:p>
    <w:p w:rsidR="00CE10A3" w:rsidRPr="00D17BEB" w:rsidRDefault="00CE10A3" w:rsidP="00CE10A3">
      <w:pPr>
        <w:pStyle w:val="Web"/>
        <w:spacing w:after="0" w:line="240" w:lineRule="auto"/>
        <w:jc w:val="both"/>
        <w:rPr>
          <w:rFonts w:ascii="Calibri" w:eastAsia="Calibri" w:hAnsi="Calibri" w:cs="Arial"/>
          <w:b/>
          <w:sz w:val="22"/>
          <w:szCs w:val="22"/>
        </w:rPr>
      </w:pPr>
    </w:p>
    <w:p w:rsidR="00E40960" w:rsidRPr="00D17BEB" w:rsidRDefault="00E40960" w:rsidP="00770C05">
      <w:pPr>
        <w:pStyle w:val="Web"/>
        <w:spacing w:after="0" w:line="240" w:lineRule="auto"/>
        <w:jc w:val="both"/>
        <w:rPr>
          <w:rFonts w:ascii="Calibri" w:eastAsia="Calibri" w:hAnsi="Calibri" w:cs="Arial"/>
          <w:b/>
          <w:sz w:val="22"/>
          <w:szCs w:val="22"/>
        </w:rPr>
      </w:pPr>
      <w:r w:rsidRPr="00D17BEB">
        <w:rPr>
          <w:rFonts w:ascii="Calibri" w:eastAsia="Calibri" w:hAnsi="Calibri" w:cs="Arial"/>
          <w:b/>
          <w:sz w:val="22"/>
          <w:szCs w:val="22"/>
        </w:rPr>
        <w:t xml:space="preserve">Ε. </w:t>
      </w:r>
      <w:r w:rsidR="00757596" w:rsidRPr="00D17BEB">
        <w:rPr>
          <w:rFonts w:ascii="Calibri" w:eastAsia="Calibri" w:hAnsi="Calibri" w:cs="Arial"/>
          <w:b/>
          <w:sz w:val="22"/>
          <w:szCs w:val="22"/>
        </w:rPr>
        <w:t>Επικοινωνία με τον Ελληνικό Οργανισμό Πνευματικής Ιδιοκτησίας</w:t>
      </w:r>
    </w:p>
    <w:p w:rsidR="007E6F43" w:rsidRPr="00D17BEB" w:rsidRDefault="00E40960" w:rsidP="00770C05">
      <w:pPr>
        <w:pStyle w:val="Web"/>
        <w:spacing w:after="0" w:line="240" w:lineRule="auto"/>
        <w:jc w:val="both"/>
        <w:rPr>
          <w:rFonts w:ascii="Calibri" w:eastAsia="Calibri" w:hAnsi="Calibri" w:cs="Arial"/>
          <w:sz w:val="22"/>
          <w:szCs w:val="22"/>
        </w:rPr>
      </w:pPr>
      <w:r w:rsidRPr="00D17BEB">
        <w:rPr>
          <w:rFonts w:ascii="Calibri" w:eastAsia="Calibri" w:hAnsi="Calibri" w:cs="Arial"/>
          <w:b/>
          <w:sz w:val="22"/>
          <w:szCs w:val="22"/>
        </w:rPr>
        <w:tab/>
      </w:r>
      <w:r w:rsidRPr="00D17BEB">
        <w:rPr>
          <w:rFonts w:ascii="Calibri" w:eastAsia="Calibri" w:hAnsi="Calibri" w:cs="Arial"/>
          <w:sz w:val="22"/>
          <w:szCs w:val="22"/>
        </w:rPr>
        <w:t xml:space="preserve">Με γνώμονα τον βέλτιστο χειρισμό του θέματος </w:t>
      </w:r>
      <w:r w:rsidR="007E6F43" w:rsidRPr="00D17BEB">
        <w:rPr>
          <w:rFonts w:ascii="Calibri" w:eastAsia="Calibri" w:hAnsi="Calibri" w:cs="Arial"/>
          <w:sz w:val="22"/>
          <w:szCs w:val="22"/>
        </w:rPr>
        <w:t xml:space="preserve">και με σκοπό τη συνεργασία στον τομέα των πνευματικών δικαιωμάτων στην εκπαίδευση </w:t>
      </w:r>
      <w:r w:rsidR="0000135C" w:rsidRPr="00D17BEB">
        <w:rPr>
          <w:rFonts w:ascii="Calibri" w:eastAsia="Calibri" w:hAnsi="Calibri" w:cs="Arial"/>
          <w:sz w:val="22"/>
          <w:szCs w:val="22"/>
        </w:rPr>
        <w:t>του Υπουργείου Παιδε</w:t>
      </w:r>
      <w:r w:rsidR="00346AC7" w:rsidRPr="00D17BEB">
        <w:rPr>
          <w:rFonts w:ascii="Calibri" w:eastAsia="Calibri" w:hAnsi="Calibri" w:cs="Arial"/>
          <w:sz w:val="22"/>
          <w:szCs w:val="22"/>
        </w:rPr>
        <w:t xml:space="preserve">ίας και </w:t>
      </w:r>
      <w:r w:rsidRPr="00D17BEB">
        <w:rPr>
          <w:rFonts w:ascii="Calibri" w:eastAsia="Calibri" w:hAnsi="Calibri" w:cs="Arial"/>
          <w:sz w:val="22"/>
          <w:szCs w:val="22"/>
        </w:rPr>
        <w:t xml:space="preserve">πραγματοποιήθηκε </w:t>
      </w:r>
      <w:r w:rsidR="007E6F43" w:rsidRPr="00D17BEB">
        <w:rPr>
          <w:rFonts w:ascii="Calibri" w:eastAsia="Calibri" w:hAnsi="Calibri" w:cs="Arial"/>
          <w:sz w:val="22"/>
          <w:szCs w:val="22"/>
        </w:rPr>
        <w:t xml:space="preserve">τηλεφωνική </w:t>
      </w:r>
      <w:r w:rsidRPr="00D17BEB">
        <w:rPr>
          <w:rFonts w:ascii="Calibri" w:eastAsia="Calibri" w:hAnsi="Calibri" w:cs="Arial"/>
          <w:sz w:val="22"/>
          <w:szCs w:val="22"/>
        </w:rPr>
        <w:t xml:space="preserve">επικοινωνία με τον Οργανισμό Πνευματικής Ιδιοκτησίας </w:t>
      </w:r>
      <w:r w:rsidR="00610818" w:rsidRPr="00D17BEB">
        <w:rPr>
          <w:rFonts w:ascii="Calibri" w:eastAsia="Calibri" w:hAnsi="Calibri" w:cs="Arial"/>
          <w:sz w:val="22"/>
          <w:szCs w:val="22"/>
        </w:rPr>
        <w:t xml:space="preserve">και ειδικότερα </w:t>
      </w:r>
      <w:r w:rsidR="00C55100" w:rsidRPr="00D17BEB">
        <w:rPr>
          <w:rFonts w:ascii="Calibri" w:eastAsia="Calibri" w:hAnsi="Calibri" w:cs="Arial"/>
          <w:sz w:val="22"/>
          <w:szCs w:val="22"/>
        </w:rPr>
        <w:t xml:space="preserve">με τις κυρίες Μαρία-Δάφνη Παπαδοπούλου, Προϊσταμένη του Νομικού Τμήματος </w:t>
      </w:r>
      <w:r w:rsidR="006329F0" w:rsidRPr="00D17BEB">
        <w:rPr>
          <w:rFonts w:ascii="Calibri" w:eastAsia="Calibri" w:hAnsi="Calibri" w:cs="Arial"/>
          <w:sz w:val="22"/>
          <w:szCs w:val="22"/>
        </w:rPr>
        <w:t xml:space="preserve">του ΟΠΙ </w:t>
      </w:r>
      <w:r w:rsidR="00C55100" w:rsidRPr="00D17BEB">
        <w:rPr>
          <w:rFonts w:ascii="Calibri" w:eastAsia="Calibri" w:hAnsi="Calibri" w:cs="Arial"/>
          <w:sz w:val="22"/>
          <w:szCs w:val="22"/>
        </w:rPr>
        <w:t xml:space="preserve">και με την κα </w:t>
      </w:r>
      <w:r w:rsidR="006329F0" w:rsidRPr="00D17BEB">
        <w:rPr>
          <w:rFonts w:ascii="Calibri" w:eastAsia="Calibri" w:hAnsi="Calibri" w:cs="Arial"/>
          <w:sz w:val="22"/>
          <w:szCs w:val="22"/>
        </w:rPr>
        <w:t xml:space="preserve">Εύα Κοκκίνου </w:t>
      </w:r>
      <w:r w:rsidR="008A5AE4" w:rsidRPr="00D17BEB">
        <w:rPr>
          <w:rFonts w:ascii="Calibri" w:eastAsia="Calibri" w:hAnsi="Calibri" w:cs="Arial"/>
          <w:sz w:val="22"/>
          <w:szCs w:val="22"/>
        </w:rPr>
        <w:t xml:space="preserve">η οποία είναι </w:t>
      </w:r>
      <w:r w:rsidR="007E6F43" w:rsidRPr="00D17BEB">
        <w:rPr>
          <w:rFonts w:ascii="Calibri" w:eastAsia="Calibri" w:hAnsi="Calibri" w:cs="Arial"/>
          <w:sz w:val="22"/>
          <w:szCs w:val="22"/>
        </w:rPr>
        <w:t xml:space="preserve">Προϊσταμένη του Τμήματος Πληροφόρησης και  </w:t>
      </w:r>
      <w:r w:rsidR="008A5AE4" w:rsidRPr="00D17BEB">
        <w:rPr>
          <w:rFonts w:ascii="Calibri" w:eastAsia="Calibri" w:hAnsi="Calibri" w:cs="Arial"/>
          <w:sz w:val="22"/>
          <w:szCs w:val="22"/>
        </w:rPr>
        <w:t xml:space="preserve">υπεύθυνη </w:t>
      </w:r>
      <w:r w:rsidR="00346AC7" w:rsidRPr="00D17BEB">
        <w:rPr>
          <w:rFonts w:ascii="Calibri" w:eastAsia="Calibri" w:hAnsi="Calibri" w:cs="Arial"/>
          <w:sz w:val="22"/>
          <w:szCs w:val="22"/>
        </w:rPr>
        <w:t xml:space="preserve">στον ΟΠΙ </w:t>
      </w:r>
      <w:r w:rsidR="008A5AE4" w:rsidRPr="00D17BEB">
        <w:rPr>
          <w:rFonts w:ascii="Calibri" w:eastAsia="Calibri" w:hAnsi="Calibri" w:cs="Arial"/>
          <w:sz w:val="22"/>
          <w:szCs w:val="22"/>
        </w:rPr>
        <w:t>για το εκπαιδευτικό πρόγραμμα</w:t>
      </w:r>
      <w:r w:rsidR="007E6F43" w:rsidRPr="00D17BEB">
        <w:rPr>
          <w:rFonts w:ascii="Calibri" w:eastAsia="Calibri" w:hAnsi="Calibri" w:cs="Arial"/>
          <w:sz w:val="22"/>
          <w:szCs w:val="22"/>
        </w:rPr>
        <w:t xml:space="preserve"> «Πνευματική Ιδιοκτησία στην Εκπαίδευση»</w:t>
      </w:r>
      <w:r w:rsidR="008A5AE4" w:rsidRPr="00D17BEB">
        <w:rPr>
          <w:rFonts w:ascii="Calibri" w:eastAsia="Calibri" w:hAnsi="Calibri" w:cs="Arial"/>
          <w:sz w:val="22"/>
          <w:szCs w:val="22"/>
        </w:rPr>
        <w:t>.</w:t>
      </w:r>
      <w:r w:rsidR="007E6F43" w:rsidRPr="00D17BEB">
        <w:rPr>
          <w:rFonts w:ascii="Calibri" w:eastAsia="Calibri" w:hAnsi="Calibri" w:cs="Arial"/>
          <w:sz w:val="22"/>
          <w:szCs w:val="22"/>
        </w:rPr>
        <w:t xml:space="preserve"> </w:t>
      </w:r>
    </w:p>
    <w:p w:rsidR="00E40960" w:rsidRPr="00D17BEB" w:rsidRDefault="007E6F43" w:rsidP="007E6F43">
      <w:pPr>
        <w:pStyle w:val="Web"/>
        <w:spacing w:after="0" w:line="240" w:lineRule="auto"/>
        <w:ind w:firstLine="720"/>
        <w:jc w:val="both"/>
        <w:rPr>
          <w:rFonts w:ascii="Calibri" w:eastAsia="Calibri" w:hAnsi="Calibri" w:cs="Arial"/>
          <w:sz w:val="22"/>
          <w:szCs w:val="22"/>
        </w:rPr>
      </w:pPr>
      <w:r w:rsidRPr="00D17BEB">
        <w:rPr>
          <w:rFonts w:ascii="Calibri" w:eastAsia="Calibri" w:hAnsi="Calibri" w:cs="Arial"/>
          <w:sz w:val="22"/>
          <w:szCs w:val="22"/>
        </w:rPr>
        <w:t xml:space="preserve">Η κα Κοκκίνου </w:t>
      </w:r>
      <w:r w:rsidR="00757A7A">
        <w:rPr>
          <w:rFonts w:ascii="Calibri" w:eastAsia="Calibri" w:hAnsi="Calibri" w:cs="Arial"/>
          <w:sz w:val="22"/>
          <w:szCs w:val="22"/>
        </w:rPr>
        <w:t>μας έδ</w:t>
      </w:r>
      <w:r w:rsidR="00610818" w:rsidRPr="00D17BEB">
        <w:rPr>
          <w:rFonts w:ascii="Calibri" w:eastAsia="Calibri" w:hAnsi="Calibri" w:cs="Arial"/>
          <w:sz w:val="22"/>
          <w:szCs w:val="22"/>
        </w:rPr>
        <w:t>ωσε</w:t>
      </w:r>
      <w:r w:rsidRPr="00D17BEB">
        <w:rPr>
          <w:rFonts w:ascii="Calibri" w:eastAsia="Calibri" w:hAnsi="Calibri" w:cs="Arial"/>
          <w:sz w:val="22"/>
          <w:szCs w:val="22"/>
        </w:rPr>
        <w:t xml:space="preserve"> την ακόλουθη πληροφόρηση:</w:t>
      </w:r>
    </w:p>
    <w:p w:rsidR="0000135C" w:rsidRPr="00D17BEB" w:rsidRDefault="0000135C" w:rsidP="0000135C">
      <w:pPr>
        <w:pStyle w:val="a3"/>
        <w:numPr>
          <w:ilvl w:val="0"/>
          <w:numId w:val="28"/>
        </w:numPr>
        <w:spacing w:after="0" w:line="240" w:lineRule="auto"/>
        <w:jc w:val="both"/>
        <w:rPr>
          <w:rFonts w:ascii="Calibri" w:eastAsia="Calibri" w:hAnsi="Calibri" w:cs="Arial"/>
        </w:rPr>
      </w:pPr>
      <w:r w:rsidRPr="00D17BEB">
        <w:rPr>
          <w:rFonts w:ascii="Calibri" w:eastAsia="Calibri" w:hAnsi="Calibri" w:cs="Arial"/>
        </w:rPr>
        <w:t xml:space="preserve">Αν και το πρόγραμμα Greek </w:t>
      </w:r>
      <w:proofErr w:type="spellStart"/>
      <w:r w:rsidRPr="00D17BEB">
        <w:rPr>
          <w:rFonts w:ascii="Calibri" w:eastAsia="Calibri" w:hAnsi="Calibri" w:cs="Arial"/>
        </w:rPr>
        <w:t>Copyright</w:t>
      </w:r>
      <w:proofErr w:type="spellEnd"/>
      <w:r w:rsidRPr="00D17BEB">
        <w:rPr>
          <w:rFonts w:ascii="Calibri" w:eastAsia="Calibri" w:hAnsi="Calibri" w:cs="Arial"/>
        </w:rPr>
        <w:t xml:space="preserve"> </w:t>
      </w:r>
      <w:proofErr w:type="spellStart"/>
      <w:r w:rsidRPr="00D17BEB">
        <w:rPr>
          <w:rFonts w:ascii="Calibri" w:eastAsia="Calibri" w:hAnsi="Calibri" w:cs="Arial"/>
        </w:rPr>
        <w:t>School</w:t>
      </w:r>
      <w:proofErr w:type="spellEnd"/>
      <w:r w:rsidRPr="00D17BEB">
        <w:rPr>
          <w:rFonts w:ascii="Calibri" w:eastAsia="Calibri" w:hAnsi="Calibri" w:cs="Arial"/>
        </w:rPr>
        <w:t xml:space="preserve"> που ξεκίνησε το 2015 στόχευε πρωτίστως στην πρωτοβάθμια εκπαίδευση, στην ιστοσελίδα του προγράμματος αναρτάται ενημερωτικό υλικό και για μαθητές γυμνασίου, εκπαιδευτικούς αλλά και γονείς.</w:t>
      </w:r>
    </w:p>
    <w:p w:rsidR="0000135C" w:rsidRPr="00D17BEB" w:rsidRDefault="007E6F43" w:rsidP="00346AC7">
      <w:pPr>
        <w:pStyle w:val="a3"/>
        <w:numPr>
          <w:ilvl w:val="0"/>
          <w:numId w:val="28"/>
        </w:numPr>
        <w:spacing w:after="0" w:line="240" w:lineRule="auto"/>
        <w:jc w:val="both"/>
        <w:rPr>
          <w:rFonts w:ascii="Calibri" w:eastAsia="Calibri" w:hAnsi="Calibri" w:cs="Arial"/>
        </w:rPr>
      </w:pPr>
      <w:r w:rsidRPr="00D17BEB">
        <w:rPr>
          <w:rFonts w:ascii="Calibri" w:eastAsia="Calibri" w:hAnsi="Calibri" w:cs="Arial"/>
        </w:rPr>
        <w:t xml:space="preserve">Κάθε σχολικό έτος προγραμματίζονται και υλοποιούνται επιμορφωτικές δράσεις </w:t>
      </w:r>
      <w:r w:rsidR="00346AC7" w:rsidRPr="00D17BEB">
        <w:rPr>
          <w:rFonts w:ascii="Calibri" w:eastAsia="Calibri" w:hAnsi="Calibri" w:cs="Arial"/>
        </w:rPr>
        <w:t xml:space="preserve">σε όλη την Ελλάδα </w:t>
      </w:r>
      <w:r w:rsidRPr="00D17BEB">
        <w:rPr>
          <w:rFonts w:ascii="Calibri" w:eastAsia="Calibri" w:hAnsi="Calibri" w:cs="Arial"/>
        </w:rPr>
        <w:t xml:space="preserve">επί της θεματικής των Πνευματικών Δικαιωμάτων σε συνεργασία με τα </w:t>
      </w:r>
      <w:r w:rsidR="00202385" w:rsidRPr="00D17BEB">
        <w:rPr>
          <w:rFonts w:ascii="Calibri" w:eastAsia="Calibri" w:hAnsi="Calibri" w:cs="Arial"/>
        </w:rPr>
        <w:t xml:space="preserve">Περιφερειακά Κέντρα Εκπαιδευτικού Σχεδιασμού (ΠΕ.Κ.Ε.Σ.) </w:t>
      </w:r>
      <w:r w:rsidR="002A378C" w:rsidRPr="00D17BEB">
        <w:rPr>
          <w:rFonts w:ascii="Calibri" w:eastAsia="Calibri" w:hAnsi="Calibri" w:cs="Arial"/>
        </w:rPr>
        <w:t xml:space="preserve">και τις </w:t>
      </w:r>
      <w:r w:rsidR="00202385" w:rsidRPr="00D17BEB">
        <w:rPr>
          <w:rFonts w:ascii="Calibri" w:eastAsia="Calibri" w:hAnsi="Calibri" w:cs="Arial"/>
        </w:rPr>
        <w:t xml:space="preserve">αρμόδιες </w:t>
      </w:r>
      <w:r w:rsidR="002A378C" w:rsidRPr="00D17BEB">
        <w:rPr>
          <w:rFonts w:ascii="Calibri" w:eastAsia="Calibri" w:hAnsi="Calibri" w:cs="Arial"/>
        </w:rPr>
        <w:t xml:space="preserve">Διευθύνσεις Εκπαίδευσης. Η σχετική ενημέρωση αναρτάται στον </w:t>
      </w:r>
      <w:proofErr w:type="spellStart"/>
      <w:r w:rsidR="002A378C" w:rsidRPr="00D17BEB">
        <w:rPr>
          <w:rFonts w:ascii="Calibri" w:eastAsia="Calibri" w:hAnsi="Calibri" w:cs="Arial"/>
        </w:rPr>
        <w:t>ιστότοπο</w:t>
      </w:r>
      <w:proofErr w:type="spellEnd"/>
      <w:r w:rsidR="002A378C" w:rsidRPr="00D17BEB">
        <w:rPr>
          <w:rFonts w:ascii="Calibri" w:eastAsia="Calibri" w:hAnsi="Calibri" w:cs="Arial"/>
        </w:rPr>
        <w:t xml:space="preserve"> </w:t>
      </w:r>
      <w:hyperlink r:id="rId10" w:history="1">
        <w:r w:rsidR="002A378C" w:rsidRPr="00D17BEB">
          <w:rPr>
            <w:rStyle w:val="-"/>
            <w:rFonts w:ascii="Calibri" w:eastAsia="Calibri" w:hAnsi="Calibri" w:cs="Arial"/>
          </w:rPr>
          <w:t>https://copyrightschool.gr/index.php/news</w:t>
        </w:r>
      </w:hyperlink>
      <w:r w:rsidR="00202385" w:rsidRPr="00D17BEB">
        <w:rPr>
          <w:rFonts w:ascii="Calibri" w:eastAsia="Calibri" w:hAnsi="Calibri" w:cs="Arial"/>
        </w:rPr>
        <w:t>.</w:t>
      </w:r>
    </w:p>
    <w:p w:rsidR="007037EE" w:rsidRPr="00D17BEB" w:rsidRDefault="007037EE" w:rsidP="0000135C">
      <w:pPr>
        <w:pStyle w:val="a3"/>
        <w:numPr>
          <w:ilvl w:val="0"/>
          <w:numId w:val="28"/>
        </w:numPr>
        <w:spacing w:after="0" w:line="240" w:lineRule="auto"/>
        <w:jc w:val="both"/>
        <w:rPr>
          <w:rFonts w:ascii="Calibri" w:eastAsia="Calibri" w:hAnsi="Calibri" w:cs="Arial"/>
        </w:rPr>
      </w:pPr>
      <w:r w:rsidRPr="00D17BEB">
        <w:rPr>
          <w:rFonts w:ascii="Calibri" w:eastAsia="Calibri" w:hAnsi="Calibri" w:cs="Arial"/>
        </w:rPr>
        <w:t xml:space="preserve">Υπάρχει </w:t>
      </w:r>
      <w:r w:rsidR="00C20084" w:rsidRPr="00D17BEB">
        <w:rPr>
          <w:rFonts w:ascii="Calibri" w:eastAsia="Calibri" w:hAnsi="Calibri" w:cs="Arial"/>
        </w:rPr>
        <w:t>πρό</w:t>
      </w:r>
      <w:r w:rsidR="0000135C" w:rsidRPr="00D17BEB">
        <w:rPr>
          <w:rFonts w:ascii="Calibri" w:eastAsia="Calibri" w:hAnsi="Calibri" w:cs="Arial"/>
        </w:rPr>
        <w:t>θεση για μελλοντική επέκταση του προγράμματος και στον χώρο της τριτοβάθμιας εκπαίδευσης.</w:t>
      </w:r>
    </w:p>
    <w:p w:rsidR="003C141C" w:rsidRPr="00D17BEB" w:rsidRDefault="003C141C" w:rsidP="00F1588B">
      <w:pPr>
        <w:pStyle w:val="a3"/>
        <w:numPr>
          <w:ilvl w:val="0"/>
          <w:numId w:val="28"/>
        </w:numPr>
        <w:spacing w:after="0" w:line="240" w:lineRule="auto"/>
        <w:jc w:val="both"/>
        <w:rPr>
          <w:rFonts w:ascii="Calibri" w:eastAsia="Calibri" w:hAnsi="Calibri" w:cs="Arial"/>
        </w:rPr>
      </w:pPr>
      <w:r w:rsidRPr="00D17BEB">
        <w:rPr>
          <w:rFonts w:ascii="Calibri" w:eastAsia="Calibri" w:hAnsi="Calibri" w:cs="Arial"/>
        </w:rPr>
        <w:t xml:space="preserve">Πέραν της ιστοσελίδας υπάρχει ενημέρωση και μέσω των μέσων κοινωνικής δικτύωσης </w:t>
      </w:r>
      <w:r w:rsidRPr="00D17BEB">
        <w:rPr>
          <w:rFonts w:ascii="Calibri" w:eastAsia="Calibri" w:hAnsi="Calibri" w:cs="Arial"/>
          <w:lang w:val="en-US"/>
        </w:rPr>
        <w:t>Facebook</w:t>
      </w:r>
      <w:r w:rsidR="00E155B2" w:rsidRPr="00D17BEB">
        <w:rPr>
          <w:rStyle w:val="a8"/>
          <w:rFonts w:ascii="Calibri" w:eastAsia="Calibri" w:hAnsi="Calibri" w:cs="Arial"/>
          <w:lang w:val="en-US"/>
        </w:rPr>
        <w:footnoteReference w:id="7"/>
      </w:r>
      <w:r w:rsidRPr="00D17BEB">
        <w:rPr>
          <w:rFonts w:ascii="Calibri" w:eastAsia="Calibri" w:hAnsi="Calibri" w:cs="Arial"/>
        </w:rPr>
        <w:t xml:space="preserve"> και </w:t>
      </w:r>
      <w:r w:rsidRPr="00D17BEB">
        <w:rPr>
          <w:rFonts w:ascii="Calibri" w:eastAsia="Calibri" w:hAnsi="Calibri" w:cs="Arial"/>
          <w:lang w:val="en-US"/>
        </w:rPr>
        <w:t>Instagram</w:t>
      </w:r>
      <w:r w:rsidR="00E155B2" w:rsidRPr="00D17BEB">
        <w:rPr>
          <w:rStyle w:val="a8"/>
          <w:rFonts w:ascii="Calibri" w:eastAsia="Calibri" w:hAnsi="Calibri" w:cs="Arial"/>
          <w:lang w:val="en-US"/>
        </w:rPr>
        <w:footnoteReference w:id="8"/>
      </w:r>
      <w:r w:rsidRPr="00D17BEB">
        <w:rPr>
          <w:rFonts w:ascii="Calibri" w:eastAsia="Calibri" w:hAnsi="Calibri" w:cs="Arial"/>
        </w:rPr>
        <w:t>.</w:t>
      </w:r>
    </w:p>
    <w:p w:rsidR="00757596" w:rsidRPr="00D17BEB" w:rsidRDefault="00346AC7" w:rsidP="00346AC7">
      <w:pPr>
        <w:pStyle w:val="Web"/>
        <w:numPr>
          <w:ilvl w:val="0"/>
          <w:numId w:val="28"/>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 xml:space="preserve">Οι συχνές ερωτήσεις που έχουν αποσταλεί από το Δίκτυο </w:t>
      </w:r>
      <w:r w:rsidRPr="00D17BEB">
        <w:rPr>
          <w:rFonts w:ascii="Calibri" w:eastAsia="Calibri" w:hAnsi="Calibri" w:cs="Arial"/>
          <w:sz w:val="22"/>
          <w:szCs w:val="22"/>
          <w:lang w:val="en-US"/>
        </w:rPr>
        <w:t>EUIPO</w:t>
      </w:r>
      <w:r w:rsidRPr="00D17BEB">
        <w:rPr>
          <w:rFonts w:ascii="Calibri" w:eastAsia="Calibri" w:hAnsi="Calibri" w:cs="Arial"/>
          <w:sz w:val="22"/>
          <w:szCs w:val="22"/>
        </w:rPr>
        <w:t xml:space="preserve"> για σχολιασμό βασίζονται σε ένα μεγάλο μέρος σε υλικό που εί</w:t>
      </w:r>
      <w:r w:rsidR="00F1588B" w:rsidRPr="00D17BEB">
        <w:rPr>
          <w:rFonts w:ascii="Calibri" w:eastAsia="Calibri" w:hAnsi="Calibri" w:cs="Arial"/>
          <w:sz w:val="22"/>
          <w:szCs w:val="22"/>
        </w:rPr>
        <w:t>χε</w:t>
      </w:r>
      <w:r w:rsidRPr="00D17BEB">
        <w:rPr>
          <w:rFonts w:ascii="Calibri" w:eastAsia="Calibri" w:hAnsi="Calibri" w:cs="Arial"/>
          <w:sz w:val="22"/>
          <w:szCs w:val="22"/>
        </w:rPr>
        <w:t xml:space="preserve"> αποστείλει παλαιότερα ο ΟΠΙ στο δίκτυο. Στην παρούσα φάση τις </w:t>
      </w:r>
      <w:r w:rsidR="00372FAB" w:rsidRPr="00D17BEB">
        <w:rPr>
          <w:rFonts w:ascii="Calibri" w:eastAsia="Calibri" w:hAnsi="Calibri" w:cs="Arial"/>
          <w:sz w:val="22"/>
          <w:szCs w:val="22"/>
        </w:rPr>
        <w:t xml:space="preserve">ερωτήσεις τις </w:t>
      </w:r>
      <w:r w:rsidRPr="00D17BEB">
        <w:rPr>
          <w:rFonts w:ascii="Calibri" w:eastAsia="Calibri" w:hAnsi="Calibri" w:cs="Arial"/>
          <w:sz w:val="22"/>
          <w:szCs w:val="22"/>
        </w:rPr>
        <w:t xml:space="preserve">επεξεργάζονται </w:t>
      </w:r>
      <w:r w:rsidR="00372FAB" w:rsidRPr="00D17BEB">
        <w:rPr>
          <w:rFonts w:ascii="Calibri" w:eastAsia="Calibri" w:hAnsi="Calibri" w:cs="Arial"/>
          <w:sz w:val="22"/>
          <w:szCs w:val="22"/>
        </w:rPr>
        <w:t xml:space="preserve">στον ΟΠΙ </w:t>
      </w:r>
      <w:r w:rsidRPr="00D17BEB">
        <w:rPr>
          <w:rFonts w:ascii="Calibri" w:eastAsia="Calibri" w:hAnsi="Calibri" w:cs="Arial"/>
          <w:sz w:val="22"/>
          <w:szCs w:val="22"/>
        </w:rPr>
        <w:t>και δεν υπάρχει κάποιο σημείο το οποίο να θεωρούν ότι χρήζει τροποποίησης. Ενδεχομένως, να προτείνουν την προσθήκη κάποιων ακόμη ερωτήσεων. Σε κάθε περίπτωση, η απάντηση θα κοινοποιηθεί στο Υπουργε</w:t>
      </w:r>
      <w:r w:rsidR="00AC25E0" w:rsidRPr="00D17BEB">
        <w:rPr>
          <w:rFonts w:ascii="Calibri" w:eastAsia="Calibri" w:hAnsi="Calibri" w:cs="Arial"/>
          <w:sz w:val="22"/>
          <w:szCs w:val="22"/>
        </w:rPr>
        <w:t>ίο</w:t>
      </w:r>
      <w:r w:rsidRPr="00D17BEB">
        <w:rPr>
          <w:rFonts w:ascii="Calibri" w:eastAsia="Calibri" w:hAnsi="Calibri" w:cs="Arial"/>
          <w:sz w:val="22"/>
          <w:szCs w:val="22"/>
        </w:rPr>
        <w:t xml:space="preserve"> Παιδε</w:t>
      </w:r>
      <w:r w:rsidR="00AC25E0" w:rsidRPr="00D17BEB">
        <w:rPr>
          <w:rFonts w:ascii="Calibri" w:eastAsia="Calibri" w:hAnsi="Calibri" w:cs="Arial"/>
          <w:sz w:val="22"/>
          <w:szCs w:val="22"/>
        </w:rPr>
        <w:t>ίας εφόσον υπάρχει πλέον πρόθεση και διάθεση συνεργασίας.</w:t>
      </w:r>
    </w:p>
    <w:p w:rsidR="00757596" w:rsidRPr="00D17BEB" w:rsidRDefault="00757596" w:rsidP="00770C05">
      <w:pPr>
        <w:pStyle w:val="Web"/>
        <w:numPr>
          <w:ilvl w:val="0"/>
          <w:numId w:val="28"/>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Θα προταθεί</w:t>
      </w:r>
      <w:r w:rsidR="00346AC7" w:rsidRPr="00D17BEB">
        <w:rPr>
          <w:rFonts w:ascii="Calibri" w:eastAsia="Calibri" w:hAnsi="Calibri" w:cs="Arial"/>
          <w:sz w:val="22"/>
          <w:szCs w:val="22"/>
        </w:rPr>
        <w:t xml:space="preserve"> ως σύνδεσμο</w:t>
      </w:r>
      <w:r w:rsidRPr="00D17BEB">
        <w:rPr>
          <w:rFonts w:ascii="Calibri" w:eastAsia="Calibri" w:hAnsi="Calibri" w:cs="Arial"/>
          <w:sz w:val="22"/>
          <w:szCs w:val="22"/>
        </w:rPr>
        <w:t>ς</w:t>
      </w:r>
      <w:r w:rsidR="00346AC7" w:rsidRPr="00D17BEB">
        <w:rPr>
          <w:rFonts w:ascii="Calibri" w:eastAsia="Calibri" w:hAnsi="Calibri" w:cs="Arial"/>
          <w:sz w:val="22"/>
          <w:szCs w:val="22"/>
        </w:rPr>
        <w:t xml:space="preserve"> επικοινωνίας για το νέο έργο «Συχνές ερωτήσεις για τα πνευματικά δικαιώματα για εκπαιδευτικούς» («</w:t>
      </w:r>
      <w:proofErr w:type="spellStart"/>
      <w:r w:rsidR="00346AC7" w:rsidRPr="00D17BEB">
        <w:rPr>
          <w:rFonts w:ascii="Calibri" w:eastAsia="Calibri" w:hAnsi="Calibri" w:cs="Arial"/>
          <w:sz w:val="22"/>
          <w:szCs w:val="22"/>
        </w:rPr>
        <w:t>F</w:t>
      </w:r>
      <w:r w:rsidRPr="00D17BEB">
        <w:rPr>
          <w:rFonts w:ascii="Calibri" w:eastAsia="Calibri" w:hAnsi="Calibri" w:cs="Arial"/>
          <w:sz w:val="22"/>
          <w:szCs w:val="22"/>
        </w:rPr>
        <w:t>AQs</w:t>
      </w:r>
      <w:proofErr w:type="spellEnd"/>
      <w:r w:rsidRPr="00D17BEB">
        <w:rPr>
          <w:rFonts w:ascii="Calibri" w:eastAsia="Calibri" w:hAnsi="Calibri" w:cs="Arial"/>
          <w:sz w:val="22"/>
          <w:szCs w:val="22"/>
        </w:rPr>
        <w:t xml:space="preserve"> on </w:t>
      </w:r>
      <w:proofErr w:type="spellStart"/>
      <w:r w:rsidRPr="00D17BEB">
        <w:rPr>
          <w:rFonts w:ascii="Calibri" w:eastAsia="Calibri" w:hAnsi="Calibri" w:cs="Arial"/>
          <w:sz w:val="22"/>
          <w:szCs w:val="22"/>
        </w:rPr>
        <w:t>Copyright</w:t>
      </w:r>
      <w:proofErr w:type="spellEnd"/>
      <w:r w:rsidRPr="00D17BEB">
        <w:rPr>
          <w:rFonts w:ascii="Calibri" w:eastAsia="Calibri" w:hAnsi="Calibri" w:cs="Arial"/>
          <w:sz w:val="22"/>
          <w:szCs w:val="22"/>
        </w:rPr>
        <w:t xml:space="preserve"> for </w:t>
      </w:r>
      <w:proofErr w:type="spellStart"/>
      <w:r w:rsidRPr="00D17BEB">
        <w:rPr>
          <w:rFonts w:ascii="Calibri" w:eastAsia="Calibri" w:hAnsi="Calibri" w:cs="Arial"/>
          <w:sz w:val="22"/>
          <w:szCs w:val="22"/>
        </w:rPr>
        <w:t>Teachers</w:t>
      </w:r>
      <w:proofErr w:type="spellEnd"/>
      <w:r w:rsidRPr="00D17BEB">
        <w:rPr>
          <w:rFonts w:ascii="Calibri" w:eastAsia="Calibri" w:hAnsi="Calibri" w:cs="Arial"/>
          <w:sz w:val="22"/>
          <w:szCs w:val="22"/>
        </w:rPr>
        <w:t xml:space="preserve">») ο Οργανισμός Πνευματικής Ιδιοκτησίας ο οποίος και θα απαντά στα ερωτήματα των εκπαιδευτικών. </w:t>
      </w:r>
    </w:p>
    <w:p w:rsidR="00757596" w:rsidRPr="00D17BEB" w:rsidRDefault="00757596" w:rsidP="00757596">
      <w:pPr>
        <w:pStyle w:val="Web"/>
        <w:numPr>
          <w:ilvl w:val="0"/>
          <w:numId w:val="28"/>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 xml:space="preserve">Θα πραγματοποιείται ενημέρωση του Υπουργείου Παιδείας </w:t>
      </w:r>
      <w:r w:rsidR="008F3E4A" w:rsidRPr="00D17BEB">
        <w:rPr>
          <w:rFonts w:ascii="Calibri" w:eastAsia="Calibri" w:hAnsi="Calibri" w:cs="Arial"/>
          <w:sz w:val="22"/>
          <w:szCs w:val="22"/>
        </w:rPr>
        <w:t xml:space="preserve">για τα θέματα που προωθεί ο ΟΠΙ ώστε να εδραιωθεί μια ουσιαστική συνεργασία μεταξύ του Υπουργείου Παιδείας και του Υπουργείου Πολιτισμού </w:t>
      </w:r>
      <w:r w:rsidR="00D17BEB" w:rsidRPr="00D17BEB">
        <w:rPr>
          <w:rFonts w:ascii="Calibri" w:eastAsia="Calibri" w:hAnsi="Calibri" w:cs="Arial"/>
          <w:sz w:val="22"/>
          <w:szCs w:val="22"/>
        </w:rPr>
        <w:t xml:space="preserve">και Αθλητισμού </w:t>
      </w:r>
      <w:r w:rsidR="008F3E4A" w:rsidRPr="00D17BEB">
        <w:rPr>
          <w:rFonts w:ascii="Calibri" w:eastAsia="Calibri" w:hAnsi="Calibri" w:cs="Arial"/>
          <w:sz w:val="22"/>
          <w:szCs w:val="22"/>
        </w:rPr>
        <w:t>(το οποίο εποπτεύει τον ΟΠΙ).</w:t>
      </w:r>
    </w:p>
    <w:p w:rsidR="00770C05" w:rsidRPr="00D17BEB" w:rsidRDefault="00E40960" w:rsidP="00CE10A3">
      <w:pPr>
        <w:pStyle w:val="Web"/>
        <w:spacing w:after="0" w:line="240" w:lineRule="auto"/>
        <w:jc w:val="both"/>
        <w:rPr>
          <w:rFonts w:ascii="Calibri" w:eastAsia="Calibri" w:hAnsi="Calibri" w:cs="Arial"/>
          <w:b/>
          <w:sz w:val="22"/>
          <w:szCs w:val="22"/>
        </w:rPr>
      </w:pPr>
      <w:r w:rsidRPr="00D17BEB">
        <w:rPr>
          <w:rFonts w:ascii="Calibri" w:eastAsia="Calibri" w:hAnsi="Calibri" w:cs="Arial"/>
          <w:b/>
          <w:sz w:val="22"/>
          <w:szCs w:val="22"/>
        </w:rPr>
        <w:lastRenderedPageBreak/>
        <w:t>ΣΤ</w:t>
      </w:r>
      <w:r w:rsidR="00356AD7" w:rsidRPr="00D17BEB">
        <w:rPr>
          <w:rFonts w:ascii="Calibri" w:eastAsia="Calibri" w:hAnsi="Calibri" w:cs="Arial"/>
          <w:b/>
          <w:sz w:val="22"/>
          <w:szCs w:val="22"/>
        </w:rPr>
        <w:t xml:space="preserve">. </w:t>
      </w:r>
      <w:r w:rsidR="00757596" w:rsidRPr="00D17BEB">
        <w:rPr>
          <w:rFonts w:ascii="Calibri" w:eastAsia="Calibri" w:hAnsi="Calibri" w:cs="Arial"/>
          <w:b/>
          <w:sz w:val="22"/>
          <w:szCs w:val="22"/>
        </w:rPr>
        <w:t xml:space="preserve">Πρόταση της Υπηρεσίας </w:t>
      </w:r>
    </w:p>
    <w:p w:rsidR="00CE10A3" w:rsidRPr="00D17BEB" w:rsidRDefault="007E6F43" w:rsidP="00CE10A3">
      <w:pPr>
        <w:pStyle w:val="Web"/>
        <w:spacing w:after="0" w:line="240" w:lineRule="auto"/>
        <w:jc w:val="both"/>
        <w:rPr>
          <w:rFonts w:ascii="Calibri" w:eastAsia="Calibri" w:hAnsi="Calibri" w:cs="Arial"/>
          <w:sz w:val="22"/>
          <w:szCs w:val="22"/>
        </w:rPr>
      </w:pPr>
      <w:r w:rsidRPr="00D17BEB">
        <w:rPr>
          <w:rFonts w:ascii="Calibri" w:eastAsia="Calibri" w:hAnsi="Calibri" w:cs="Arial"/>
          <w:b/>
          <w:sz w:val="22"/>
          <w:szCs w:val="22"/>
        </w:rPr>
        <w:tab/>
      </w:r>
      <w:r w:rsidRPr="00D17BEB">
        <w:rPr>
          <w:rFonts w:ascii="Calibri" w:eastAsia="Calibri" w:hAnsi="Calibri" w:cs="Arial"/>
          <w:sz w:val="22"/>
          <w:szCs w:val="22"/>
        </w:rPr>
        <w:t>Βάσει των ανωτ</w:t>
      </w:r>
      <w:r w:rsidR="00202385" w:rsidRPr="00D17BEB">
        <w:rPr>
          <w:rFonts w:ascii="Calibri" w:eastAsia="Calibri" w:hAnsi="Calibri" w:cs="Arial"/>
          <w:sz w:val="22"/>
          <w:szCs w:val="22"/>
        </w:rPr>
        <w:t>έρω και κατόπιν της εισηγήσεως της ορισμένης εκπροσώπου του Υπουργείου Παιδείας στο Ευρωπαϊκό πρόγραμμα «Πνευματικά Δικαιώματα στην Εκπαίδευση»</w:t>
      </w:r>
      <w:r w:rsidR="00757596" w:rsidRPr="00D17BEB">
        <w:rPr>
          <w:rFonts w:ascii="Calibri" w:eastAsia="Calibri" w:hAnsi="Calibri" w:cs="Arial"/>
          <w:sz w:val="22"/>
          <w:szCs w:val="22"/>
        </w:rPr>
        <w:t>, η Υπηρεσία μας προτείνει</w:t>
      </w:r>
      <w:r w:rsidR="00F544D8" w:rsidRPr="00D17BEB">
        <w:rPr>
          <w:rFonts w:ascii="Calibri" w:eastAsia="Calibri" w:hAnsi="Calibri" w:cs="Arial"/>
          <w:sz w:val="22"/>
          <w:szCs w:val="22"/>
        </w:rPr>
        <w:t xml:space="preserve"> τα κάτωθι</w:t>
      </w:r>
      <w:r w:rsidR="00757596" w:rsidRPr="00D17BEB">
        <w:rPr>
          <w:rFonts w:ascii="Calibri" w:eastAsia="Calibri" w:hAnsi="Calibri" w:cs="Arial"/>
          <w:sz w:val="22"/>
          <w:szCs w:val="22"/>
        </w:rPr>
        <w:t>:</w:t>
      </w:r>
    </w:p>
    <w:p w:rsidR="00757596" w:rsidRPr="00D17BEB" w:rsidRDefault="00757596" w:rsidP="003B49D4">
      <w:pPr>
        <w:pStyle w:val="Web"/>
        <w:numPr>
          <w:ilvl w:val="0"/>
          <w:numId w:val="29"/>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την εισαγωγή συνδέσμου</w:t>
      </w:r>
      <w:r w:rsidR="00D46573" w:rsidRPr="00D17BEB">
        <w:rPr>
          <w:rFonts w:ascii="Calibri" w:eastAsia="Calibri" w:hAnsi="Calibri" w:cs="Arial"/>
          <w:sz w:val="22"/>
          <w:szCs w:val="22"/>
        </w:rPr>
        <w:t xml:space="preserve">/ </w:t>
      </w:r>
      <w:r w:rsidR="00D46573" w:rsidRPr="00D17BEB">
        <w:rPr>
          <w:rFonts w:ascii="Calibri" w:eastAsia="Calibri" w:hAnsi="Calibri" w:cs="Arial"/>
          <w:sz w:val="22"/>
          <w:szCs w:val="22"/>
          <w:lang w:val="en-US"/>
        </w:rPr>
        <w:t>link</w:t>
      </w:r>
      <w:r w:rsidR="00D46573" w:rsidRPr="00D17BEB">
        <w:rPr>
          <w:rFonts w:ascii="Calibri" w:eastAsia="Calibri" w:hAnsi="Calibri" w:cs="Arial"/>
          <w:sz w:val="22"/>
          <w:szCs w:val="22"/>
        </w:rPr>
        <w:t xml:space="preserve"> στην ιστοσελίδα του Υπουργείου Παιδείας και Θρησκευμάτων που να οδηγεί </w:t>
      </w:r>
      <w:r w:rsidR="008D1E46" w:rsidRPr="00D17BEB">
        <w:rPr>
          <w:rFonts w:ascii="Calibri" w:eastAsia="Calibri" w:hAnsi="Calibri" w:cs="Arial"/>
          <w:sz w:val="22"/>
          <w:szCs w:val="22"/>
        </w:rPr>
        <w:t xml:space="preserve">στην ιστοσελίδα </w:t>
      </w:r>
      <w:hyperlink r:id="rId11" w:history="1">
        <w:r w:rsidR="003C141C" w:rsidRPr="00D17BEB">
          <w:rPr>
            <w:rStyle w:val="-"/>
            <w:rFonts w:ascii="Calibri" w:eastAsia="Calibri" w:hAnsi="Calibri" w:cs="Arial"/>
            <w:sz w:val="22"/>
            <w:szCs w:val="22"/>
          </w:rPr>
          <w:t>https://copyrightschool.gr/</w:t>
        </w:r>
      </w:hyperlink>
      <w:r w:rsidR="003C141C" w:rsidRPr="00D17BEB">
        <w:rPr>
          <w:rFonts w:ascii="Calibri" w:eastAsia="Calibri" w:hAnsi="Calibri" w:cs="Arial"/>
          <w:sz w:val="22"/>
          <w:szCs w:val="22"/>
        </w:rPr>
        <w:t xml:space="preserve"> </w:t>
      </w:r>
      <w:r w:rsidR="00F1588B" w:rsidRPr="00D17BEB">
        <w:rPr>
          <w:rFonts w:ascii="Calibri" w:eastAsia="Calibri" w:hAnsi="Calibri" w:cs="Arial"/>
          <w:sz w:val="22"/>
          <w:szCs w:val="22"/>
        </w:rPr>
        <w:t xml:space="preserve">προκειμένου να επιτευχθεί άμεση ενημέρωση, </w:t>
      </w:r>
      <w:r w:rsidR="003B49D4" w:rsidRPr="00D17BEB">
        <w:rPr>
          <w:rFonts w:ascii="Calibri" w:eastAsia="Calibri" w:hAnsi="Calibri" w:cs="Arial"/>
          <w:sz w:val="22"/>
          <w:szCs w:val="22"/>
        </w:rPr>
        <w:t xml:space="preserve">να παρέχεται </w:t>
      </w:r>
      <w:r w:rsidR="00F1588B" w:rsidRPr="00D17BEB">
        <w:rPr>
          <w:rFonts w:ascii="Calibri" w:eastAsia="Calibri" w:hAnsi="Calibri" w:cs="Arial"/>
          <w:sz w:val="22"/>
          <w:szCs w:val="22"/>
        </w:rPr>
        <w:t xml:space="preserve">εύκολη πρόσβαση και </w:t>
      </w:r>
      <w:r w:rsidR="003B49D4" w:rsidRPr="00D17BEB">
        <w:rPr>
          <w:rFonts w:ascii="Calibri" w:eastAsia="Calibri" w:hAnsi="Calibri" w:cs="Arial"/>
          <w:sz w:val="22"/>
          <w:szCs w:val="22"/>
        </w:rPr>
        <w:t xml:space="preserve">να υπάρξει </w:t>
      </w:r>
      <w:r w:rsidR="00F1588B" w:rsidRPr="00D17BEB">
        <w:rPr>
          <w:rFonts w:ascii="Calibri" w:eastAsia="Calibri" w:hAnsi="Calibri" w:cs="Arial"/>
          <w:sz w:val="22"/>
          <w:szCs w:val="22"/>
        </w:rPr>
        <w:t xml:space="preserve">ευρεία απήχηση </w:t>
      </w:r>
      <w:r w:rsidR="003B49D4" w:rsidRPr="00D17BEB">
        <w:rPr>
          <w:rFonts w:ascii="Calibri" w:eastAsia="Calibri" w:hAnsi="Calibri" w:cs="Arial"/>
          <w:sz w:val="22"/>
          <w:szCs w:val="22"/>
        </w:rPr>
        <w:t>σε όλη την εκπαιδευτική κοινότητα για τα πνευματικά δικαιώματα στην εκπα</w:t>
      </w:r>
      <w:r w:rsidR="00F544D8" w:rsidRPr="00D17BEB">
        <w:rPr>
          <w:rFonts w:ascii="Calibri" w:eastAsia="Calibri" w:hAnsi="Calibri" w:cs="Arial"/>
          <w:sz w:val="22"/>
          <w:szCs w:val="22"/>
        </w:rPr>
        <w:t>ίδευση,</w:t>
      </w:r>
    </w:p>
    <w:p w:rsidR="00F544D8" w:rsidRPr="00D17BEB" w:rsidRDefault="00F544D8" w:rsidP="003B49D4">
      <w:pPr>
        <w:pStyle w:val="Web"/>
        <w:numPr>
          <w:ilvl w:val="0"/>
          <w:numId w:val="29"/>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την επεξεργασία των ερωτήσεων από τον ΟΠΙ, σε αυτήν τη φάση έναρξης του έργου, λόγω της συσσωρευμένης εμπειρίας τους</w:t>
      </w:r>
      <w:r w:rsidR="0000019C">
        <w:rPr>
          <w:rStyle w:val="a8"/>
          <w:rFonts w:ascii="Calibri" w:eastAsia="Calibri" w:hAnsi="Calibri" w:cs="Arial"/>
          <w:sz w:val="22"/>
          <w:szCs w:val="22"/>
        </w:rPr>
        <w:footnoteReference w:id="9"/>
      </w:r>
      <w:r w:rsidRPr="00D17BEB">
        <w:rPr>
          <w:rFonts w:ascii="Calibri" w:eastAsia="Calibri" w:hAnsi="Calibri" w:cs="Arial"/>
          <w:sz w:val="22"/>
          <w:szCs w:val="22"/>
        </w:rPr>
        <w:t xml:space="preserve"> στη θεματική των πνευματικών δικαιωμάτων με ενημέρωση και κοινοποίηση στην υπηρεσία </w:t>
      </w:r>
      <w:r w:rsidR="00D17BEB" w:rsidRPr="00D17BEB">
        <w:rPr>
          <w:rFonts w:ascii="Calibri" w:eastAsia="Calibri" w:hAnsi="Calibri" w:cs="Arial"/>
          <w:sz w:val="22"/>
          <w:szCs w:val="22"/>
        </w:rPr>
        <w:t>μας ώστε να επιτυγχάνεται η ενημέρωση της πολιτικής ηγεσίας</w:t>
      </w:r>
      <w:r w:rsidRPr="00D17BEB">
        <w:rPr>
          <w:rFonts w:ascii="Calibri" w:eastAsia="Calibri" w:hAnsi="Calibri" w:cs="Arial"/>
          <w:sz w:val="22"/>
          <w:szCs w:val="22"/>
        </w:rPr>
        <w:t>,</w:t>
      </w:r>
    </w:p>
    <w:p w:rsidR="00F544D8" w:rsidRPr="00D17BEB" w:rsidRDefault="00F544D8" w:rsidP="003B49D4">
      <w:pPr>
        <w:pStyle w:val="Web"/>
        <w:numPr>
          <w:ilvl w:val="0"/>
          <w:numId w:val="29"/>
        </w:numPr>
        <w:spacing w:after="0" w:line="240" w:lineRule="auto"/>
        <w:jc w:val="both"/>
        <w:rPr>
          <w:rFonts w:ascii="Calibri" w:eastAsia="Calibri" w:hAnsi="Calibri" w:cs="Arial"/>
          <w:sz w:val="22"/>
          <w:szCs w:val="22"/>
        </w:rPr>
      </w:pPr>
      <w:r w:rsidRPr="00D17BEB">
        <w:rPr>
          <w:rFonts w:ascii="Calibri" w:eastAsia="Calibri" w:hAnsi="Calibri" w:cs="Arial"/>
          <w:sz w:val="22"/>
          <w:szCs w:val="22"/>
        </w:rPr>
        <w:t>και τη συχνή επικοινωνία και συνεργασία το</w:t>
      </w:r>
      <w:r w:rsidR="00D17BEB" w:rsidRPr="00D17BEB">
        <w:rPr>
          <w:rFonts w:ascii="Calibri" w:eastAsia="Calibri" w:hAnsi="Calibri" w:cs="Arial"/>
          <w:sz w:val="22"/>
          <w:szCs w:val="22"/>
        </w:rPr>
        <w:t>υ</w:t>
      </w:r>
      <w:r w:rsidRPr="00D17BEB">
        <w:rPr>
          <w:rFonts w:ascii="Calibri" w:eastAsia="Calibri" w:hAnsi="Calibri" w:cs="Arial"/>
          <w:sz w:val="22"/>
          <w:szCs w:val="22"/>
        </w:rPr>
        <w:t xml:space="preserve"> Υπουργείο</w:t>
      </w:r>
      <w:r w:rsidR="00D17BEB" w:rsidRPr="00D17BEB">
        <w:rPr>
          <w:rFonts w:ascii="Calibri" w:eastAsia="Calibri" w:hAnsi="Calibri" w:cs="Arial"/>
          <w:sz w:val="22"/>
          <w:szCs w:val="22"/>
        </w:rPr>
        <w:t>υ</w:t>
      </w:r>
      <w:r w:rsidRPr="00D17BEB">
        <w:rPr>
          <w:rFonts w:ascii="Calibri" w:eastAsia="Calibri" w:hAnsi="Calibri" w:cs="Arial"/>
          <w:sz w:val="22"/>
          <w:szCs w:val="22"/>
        </w:rPr>
        <w:t xml:space="preserve"> Παιδείας </w:t>
      </w:r>
      <w:r w:rsidR="00D17BEB" w:rsidRPr="00D17BEB">
        <w:rPr>
          <w:rFonts w:ascii="Calibri" w:eastAsia="Calibri" w:hAnsi="Calibri" w:cs="Arial"/>
          <w:sz w:val="22"/>
          <w:szCs w:val="22"/>
        </w:rPr>
        <w:t xml:space="preserve">και του ΟΠΙ </w:t>
      </w:r>
      <w:r w:rsidRPr="00D17BEB">
        <w:rPr>
          <w:rFonts w:ascii="Calibri" w:eastAsia="Calibri" w:hAnsi="Calibri" w:cs="Arial"/>
          <w:sz w:val="22"/>
          <w:szCs w:val="22"/>
        </w:rPr>
        <w:t>με στόχο την προώθηση   των θεμάτων που αφορούν στη θεματική των πνευματικών δικαιωμάτων στην εκπαίδευση.</w:t>
      </w:r>
    </w:p>
    <w:p w:rsidR="008429C7" w:rsidRPr="00D17BEB" w:rsidRDefault="00E00E74" w:rsidP="00E155B2">
      <w:pPr>
        <w:pStyle w:val="Web"/>
        <w:spacing w:after="0" w:line="240" w:lineRule="auto"/>
        <w:ind w:left="90" w:firstLine="630"/>
        <w:jc w:val="both"/>
        <w:rPr>
          <w:rFonts w:ascii="Calibri" w:eastAsia="Calibri" w:hAnsi="Calibri" w:cs="Arial"/>
          <w:sz w:val="22"/>
          <w:szCs w:val="22"/>
        </w:rPr>
      </w:pPr>
      <w:r w:rsidRPr="00D17BEB">
        <w:rPr>
          <w:rFonts w:ascii="Calibri" w:eastAsia="Calibri" w:hAnsi="Calibri" w:cs="Arial"/>
          <w:sz w:val="22"/>
          <w:szCs w:val="22"/>
        </w:rPr>
        <w:t>Παραμένοντας</w:t>
      </w:r>
      <w:r w:rsidR="00331350" w:rsidRPr="00D17BEB">
        <w:rPr>
          <w:rFonts w:ascii="Calibri" w:eastAsia="Calibri" w:hAnsi="Calibri" w:cs="Arial"/>
          <w:sz w:val="22"/>
          <w:szCs w:val="22"/>
        </w:rPr>
        <w:t xml:space="preserve"> στη διάθεσή σας για περαιτέ</w:t>
      </w:r>
      <w:r w:rsidRPr="00D17BEB">
        <w:rPr>
          <w:rFonts w:ascii="Calibri" w:eastAsia="Calibri" w:hAnsi="Calibri" w:cs="Arial"/>
          <w:sz w:val="22"/>
          <w:szCs w:val="22"/>
        </w:rPr>
        <w:t xml:space="preserve">ρω διευκρινίσεις και συνεργασία, παρακαλούμε για την </w:t>
      </w:r>
      <w:r w:rsidRPr="00D17BEB">
        <w:rPr>
          <w:rFonts w:ascii="Calibri" w:eastAsia="Calibri" w:hAnsi="Calibri" w:cs="Arial"/>
          <w:b/>
          <w:sz w:val="22"/>
          <w:szCs w:val="22"/>
        </w:rPr>
        <w:t>έγκρισή</w:t>
      </w:r>
      <w:r w:rsidRPr="00D17BEB">
        <w:rPr>
          <w:rFonts w:ascii="Calibri" w:eastAsia="Calibri" w:hAnsi="Calibri" w:cs="Arial"/>
          <w:sz w:val="22"/>
          <w:szCs w:val="22"/>
        </w:rPr>
        <w:t xml:space="preserve"> σας, εφόσον συμφωνείτε, και/ή τις </w:t>
      </w:r>
      <w:r w:rsidRPr="00D17BEB">
        <w:rPr>
          <w:rFonts w:ascii="Calibri" w:eastAsia="Calibri" w:hAnsi="Calibri" w:cs="Arial"/>
          <w:b/>
          <w:sz w:val="22"/>
          <w:szCs w:val="22"/>
        </w:rPr>
        <w:t>οδηγίες</w:t>
      </w:r>
      <w:r w:rsidRPr="00D17BEB">
        <w:rPr>
          <w:rFonts w:ascii="Calibri" w:eastAsia="Calibri" w:hAnsi="Calibri" w:cs="Arial"/>
          <w:sz w:val="22"/>
          <w:szCs w:val="22"/>
        </w:rPr>
        <w:t xml:space="preserve"> σας.</w:t>
      </w:r>
    </w:p>
    <w:p w:rsidR="00E155B2" w:rsidRDefault="00E155B2" w:rsidP="003D0032">
      <w:pPr>
        <w:pStyle w:val="Web"/>
        <w:spacing w:after="0" w:line="240" w:lineRule="auto"/>
        <w:jc w:val="both"/>
        <w:rPr>
          <w:rFonts w:ascii="Calibri" w:eastAsia="Calibri" w:hAnsi="Calibri" w:cs="Arial"/>
          <w:sz w:val="22"/>
          <w:szCs w:val="22"/>
        </w:rPr>
      </w:pPr>
    </w:p>
    <w:p w:rsidR="00D17BEB" w:rsidRPr="00D17BEB" w:rsidRDefault="00D17BEB" w:rsidP="003D0032">
      <w:pPr>
        <w:pStyle w:val="Web"/>
        <w:spacing w:after="0" w:line="240" w:lineRule="auto"/>
        <w:jc w:val="both"/>
        <w:rPr>
          <w:rFonts w:ascii="Calibri" w:eastAsia="Calibri" w:hAnsi="Calibri" w:cs="Arial"/>
          <w:sz w:val="22"/>
          <w:szCs w:val="22"/>
        </w:rPr>
      </w:pPr>
    </w:p>
    <w:p w:rsidR="009D6006" w:rsidRPr="00D17BEB" w:rsidRDefault="00C91824" w:rsidP="009D6006">
      <w:pPr>
        <w:spacing w:after="0"/>
        <w:ind w:left="720"/>
        <w:jc w:val="both"/>
        <w:rPr>
          <w:rFonts w:ascii="Calibri" w:eastAsia="Calibri" w:hAnsi="Calibri" w:cs="Arial"/>
          <w:b/>
        </w:rPr>
      </w:pPr>
      <w:r w:rsidRPr="00D17BEB">
        <w:rPr>
          <w:rFonts w:ascii="Calibri" w:eastAsia="Calibri" w:hAnsi="Calibri" w:cs="Arial"/>
          <w:b/>
        </w:rPr>
        <w:t xml:space="preserve">              </w:t>
      </w:r>
      <w:r w:rsidR="00341AF8" w:rsidRPr="00D17BEB">
        <w:rPr>
          <w:rFonts w:ascii="Calibri" w:eastAsia="Calibri" w:hAnsi="Calibri" w:cs="Arial"/>
          <w:b/>
        </w:rPr>
        <w:t xml:space="preserve"> </w:t>
      </w:r>
      <w:r w:rsidR="00E155B2" w:rsidRPr="00D17BEB">
        <w:rPr>
          <w:rFonts w:ascii="Calibri" w:eastAsia="Calibri" w:hAnsi="Calibri" w:cs="Arial"/>
          <w:b/>
        </w:rPr>
        <w:t xml:space="preserve">                                  </w:t>
      </w:r>
      <w:r w:rsidR="00D17BEB">
        <w:rPr>
          <w:rFonts w:ascii="Calibri" w:eastAsia="Calibri" w:hAnsi="Calibri" w:cs="Arial"/>
          <w:b/>
        </w:rPr>
        <w:t xml:space="preserve">        </w:t>
      </w:r>
      <w:r w:rsidR="009D6006" w:rsidRPr="00D17BEB">
        <w:rPr>
          <w:rFonts w:ascii="Calibri" w:eastAsia="Calibri" w:hAnsi="Calibri" w:cs="Arial"/>
          <w:b/>
        </w:rPr>
        <w:t>Ο ΠΡΟΪΣΤΑΜΕΝΟΣ ΤΗΣ ΓΕΝΙΚΗΣ ΔΙΕΥΘΥΝΣΗΣ</w:t>
      </w:r>
    </w:p>
    <w:tbl>
      <w:tblPr>
        <w:tblpPr w:leftFromText="180" w:rightFromText="180" w:bottomFromText="160" w:vertAnchor="text" w:horzAnchor="margin" w:tblpY="186"/>
        <w:tblW w:w="2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95"/>
        <w:gridCol w:w="900"/>
        <w:gridCol w:w="810"/>
      </w:tblGrid>
      <w:tr w:rsidR="00D17BEB" w:rsidRPr="00D17BEB" w:rsidTr="00D17BEB">
        <w:trPr>
          <w:trHeight w:val="157"/>
        </w:trPr>
        <w:tc>
          <w:tcPr>
            <w:tcW w:w="895" w:type="dxa"/>
            <w:vAlign w:val="center"/>
            <w:hideMark/>
          </w:tcPr>
          <w:p w:rsidR="00D17BEB" w:rsidRPr="00D17BEB" w:rsidRDefault="00D17BEB" w:rsidP="00D17BEB">
            <w:pPr>
              <w:spacing w:after="0" w:line="240" w:lineRule="auto"/>
              <w:jc w:val="center"/>
              <w:rPr>
                <w:rFonts w:eastAsia="Times New Roman"/>
                <w:b/>
                <w:bCs/>
                <w:color w:val="000000"/>
                <w:sz w:val="16"/>
                <w:szCs w:val="16"/>
              </w:rPr>
            </w:pPr>
            <w:r w:rsidRPr="00D17BEB">
              <w:rPr>
                <w:rFonts w:eastAsia="Times New Roman"/>
                <w:b/>
                <w:bCs/>
                <w:color w:val="000000"/>
                <w:sz w:val="16"/>
                <w:szCs w:val="16"/>
              </w:rPr>
              <w:t>Σ</w:t>
            </w:r>
            <w:r>
              <w:rPr>
                <w:rFonts w:eastAsia="Times New Roman"/>
                <w:b/>
                <w:bCs/>
                <w:color w:val="000000"/>
                <w:sz w:val="16"/>
                <w:szCs w:val="16"/>
              </w:rPr>
              <w:t>ΥΝ/ΤΡΙΑ</w:t>
            </w:r>
          </w:p>
        </w:tc>
        <w:tc>
          <w:tcPr>
            <w:tcW w:w="900" w:type="dxa"/>
            <w:vAlign w:val="center"/>
            <w:hideMark/>
          </w:tcPr>
          <w:p w:rsidR="00D17BEB" w:rsidRPr="00D17BEB" w:rsidRDefault="00D17BEB" w:rsidP="00D17BEB">
            <w:pPr>
              <w:spacing w:after="0" w:line="240" w:lineRule="auto"/>
              <w:jc w:val="center"/>
              <w:rPr>
                <w:rFonts w:eastAsia="Times New Roman"/>
                <w:b/>
                <w:bCs/>
                <w:color w:val="000000"/>
                <w:sz w:val="16"/>
                <w:szCs w:val="16"/>
              </w:rPr>
            </w:pPr>
            <w:r w:rsidRPr="00D17BEB">
              <w:rPr>
                <w:rFonts w:eastAsia="Times New Roman"/>
                <w:b/>
                <w:bCs/>
                <w:color w:val="000000"/>
                <w:sz w:val="16"/>
                <w:szCs w:val="16"/>
              </w:rPr>
              <w:t>ΤΜ/ΡΧΗΣ</w:t>
            </w:r>
          </w:p>
        </w:tc>
        <w:tc>
          <w:tcPr>
            <w:tcW w:w="810" w:type="dxa"/>
            <w:vAlign w:val="center"/>
            <w:hideMark/>
          </w:tcPr>
          <w:p w:rsidR="00D17BEB" w:rsidRPr="00D17BEB" w:rsidRDefault="00D17BEB" w:rsidP="00D17BEB">
            <w:pPr>
              <w:spacing w:after="0" w:line="240" w:lineRule="auto"/>
              <w:jc w:val="center"/>
              <w:rPr>
                <w:rFonts w:eastAsia="Times New Roman"/>
                <w:b/>
                <w:bCs/>
                <w:color w:val="000000"/>
                <w:sz w:val="16"/>
                <w:szCs w:val="16"/>
              </w:rPr>
            </w:pPr>
            <w:r w:rsidRPr="00D17BEB">
              <w:rPr>
                <w:rFonts w:eastAsia="Times New Roman"/>
                <w:b/>
                <w:bCs/>
                <w:color w:val="000000"/>
                <w:sz w:val="16"/>
                <w:szCs w:val="16"/>
              </w:rPr>
              <w:t>Δ/ΝΤΡΙΑ</w:t>
            </w:r>
          </w:p>
        </w:tc>
      </w:tr>
      <w:tr w:rsidR="00D17BEB" w:rsidRPr="00D17BEB" w:rsidTr="00D17BEB">
        <w:trPr>
          <w:trHeight w:val="236"/>
        </w:trPr>
        <w:tc>
          <w:tcPr>
            <w:tcW w:w="895" w:type="dxa"/>
            <w:vAlign w:val="center"/>
            <w:hideMark/>
          </w:tcPr>
          <w:p w:rsidR="00D17BEB" w:rsidRPr="00D17BEB" w:rsidRDefault="00D17BEB" w:rsidP="00D17BEB">
            <w:pPr>
              <w:spacing w:after="0" w:line="240" w:lineRule="auto"/>
              <w:jc w:val="right"/>
              <w:rPr>
                <w:rFonts w:eastAsia="Times New Roman"/>
                <w:color w:val="000000"/>
              </w:rPr>
            </w:pPr>
            <w:r w:rsidRPr="00D17BEB">
              <w:rPr>
                <w:rFonts w:eastAsia="Times New Roman"/>
                <w:color w:val="000000"/>
              </w:rPr>
              <w:t> </w:t>
            </w:r>
          </w:p>
        </w:tc>
        <w:tc>
          <w:tcPr>
            <w:tcW w:w="900" w:type="dxa"/>
            <w:vAlign w:val="center"/>
            <w:hideMark/>
          </w:tcPr>
          <w:p w:rsidR="00D17BEB" w:rsidRPr="00D17BEB" w:rsidRDefault="00D17BEB" w:rsidP="00D17BEB">
            <w:pPr>
              <w:spacing w:after="0" w:line="240" w:lineRule="auto"/>
              <w:jc w:val="right"/>
              <w:rPr>
                <w:rFonts w:eastAsia="Times New Roman"/>
                <w:color w:val="000000"/>
              </w:rPr>
            </w:pPr>
            <w:r w:rsidRPr="00D17BEB">
              <w:rPr>
                <w:rFonts w:eastAsia="Times New Roman"/>
                <w:color w:val="000000"/>
              </w:rPr>
              <w:t> </w:t>
            </w:r>
          </w:p>
        </w:tc>
        <w:tc>
          <w:tcPr>
            <w:tcW w:w="810" w:type="dxa"/>
            <w:vAlign w:val="center"/>
            <w:hideMark/>
          </w:tcPr>
          <w:p w:rsidR="00D17BEB" w:rsidRPr="00D17BEB" w:rsidRDefault="00D17BEB" w:rsidP="00D17BEB">
            <w:pPr>
              <w:spacing w:after="0" w:line="240" w:lineRule="auto"/>
              <w:jc w:val="right"/>
              <w:rPr>
                <w:rFonts w:eastAsia="Times New Roman"/>
                <w:color w:val="000000"/>
              </w:rPr>
            </w:pPr>
            <w:r w:rsidRPr="00D17BEB">
              <w:rPr>
                <w:rFonts w:eastAsia="Times New Roman"/>
                <w:color w:val="000000"/>
              </w:rPr>
              <w:t> </w:t>
            </w:r>
          </w:p>
        </w:tc>
      </w:tr>
      <w:tr w:rsidR="00D17BEB" w:rsidRPr="00D17BEB" w:rsidTr="00D17BEB">
        <w:trPr>
          <w:trHeight w:val="411"/>
        </w:trPr>
        <w:tc>
          <w:tcPr>
            <w:tcW w:w="895" w:type="dxa"/>
            <w:vAlign w:val="center"/>
            <w:hideMark/>
          </w:tcPr>
          <w:p w:rsidR="00D17BEB" w:rsidRPr="00D17BEB" w:rsidRDefault="00D17BEB" w:rsidP="00D17BEB">
            <w:pPr>
              <w:spacing w:after="0" w:line="240" w:lineRule="auto"/>
              <w:jc w:val="right"/>
              <w:rPr>
                <w:rFonts w:eastAsia="Times New Roman"/>
                <w:color w:val="000000"/>
              </w:rPr>
            </w:pPr>
            <w:r w:rsidRPr="00D17BEB">
              <w:rPr>
                <w:rFonts w:eastAsia="Times New Roman"/>
                <w:color w:val="000000"/>
              </w:rPr>
              <w:t> </w:t>
            </w:r>
          </w:p>
        </w:tc>
        <w:tc>
          <w:tcPr>
            <w:tcW w:w="900" w:type="dxa"/>
            <w:vAlign w:val="center"/>
            <w:hideMark/>
          </w:tcPr>
          <w:p w:rsidR="00D17BEB" w:rsidRPr="00D17BEB" w:rsidRDefault="00D17BEB" w:rsidP="00D17BEB">
            <w:pPr>
              <w:spacing w:after="0" w:line="240" w:lineRule="auto"/>
              <w:jc w:val="right"/>
              <w:rPr>
                <w:rFonts w:eastAsia="Times New Roman"/>
                <w:color w:val="000000"/>
              </w:rPr>
            </w:pPr>
            <w:r w:rsidRPr="00D17BEB">
              <w:rPr>
                <w:rFonts w:eastAsia="Times New Roman"/>
                <w:color w:val="000000"/>
              </w:rPr>
              <w:t> </w:t>
            </w:r>
          </w:p>
        </w:tc>
        <w:tc>
          <w:tcPr>
            <w:tcW w:w="810" w:type="dxa"/>
            <w:vAlign w:val="center"/>
            <w:hideMark/>
          </w:tcPr>
          <w:p w:rsidR="00D17BEB" w:rsidRPr="00D17BEB" w:rsidRDefault="00D17BEB" w:rsidP="00D17BEB">
            <w:pPr>
              <w:spacing w:after="0" w:line="240" w:lineRule="auto"/>
              <w:jc w:val="right"/>
              <w:rPr>
                <w:rFonts w:eastAsia="Times New Roman"/>
                <w:color w:val="000000"/>
              </w:rPr>
            </w:pPr>
            <w:r w:rsidRPr="00D17BEB">
              <w:rPr>
                <w:rFonts w:eastAsia="Times New Roman"/>
                <w:color w:val="000000"/>
              </w:rPr>
              <w:t> </w:t>
            </w:r>
          </w:p>
        </w:tc>
      </w:tr>
    </w:tbl>
    <w:p w:rsidR="00E80601" w:rsidRPr="00D17BEB" w:rsidRDefault="009D6006" w:rsidP="00245C3D">
      <w:pPr>
        <w:spacing w:after="0"/>
        <w:ind w:left="720"/>
        <w:jc w:val="both"/>
        <w:rPr>
          <w:rFonts w:ascii="Calibri" w:eastAsia="Calibri" w:hAnsi="Calibri" w:cs="Arial"/>
          <w:b/>
        </w:rPr>
      </w:pPr>
      <w:r w:rsidRPr="00D17BEB">
        <w:rPr>
          <w:rFonts w:ascii="Calibri" w:eastAsia="Calibri" w:hAnsi="Calibri" w:cs="Arial"/>
          <w:b/>
        </w:rPr>
        <w:t xml:space="preserve">                   </w:t>
      </w:r>
    </w:p>
    <w:p w:rsidR="00C91824" w:rsidRPr="00D17BEB" w:rsidRDefault="00C91824" w:rsidP="00245C3D">
      <w:pPr>
        <w:spacing w:after="0"/>
        <w:ind w:left="720"/>
        <w:jc w:val="both"/>
        <w:rPr>
          <w:rFonts w:ascii="Calibri" w:eastAsia="Calibri" w:hAnsi="Calibri" w:cs="Arial"/>
          <w:b/>
        </w:rPr>
      </w:pPr>
    </w:p>
    <w:p w:rsidR="00880504" w:rsidRPr="00D17BEB" w:rsidRDefault="009D6006" w:rsidP="00C91824">
      <w:pPr>
        <w:spacing w:after="0"/>
        <w:ind w:left="720"/>
        <w:jc w:val="both"/>
        <w:rPr>
          <w:rFonts w:ascii="Calibri" w:eastAsia="Calibri" w:hAnsi="Calibri" w:cs="Arial"/>
          <w:b/>
        </w:rPr>
      </w:pPr>
      <w:r w:rsidRPr="00D17BEB">
        <w:rPr>
          <w:rFonts w:ascii="Calibri" w:eastAsia="Calibri" w:hAnsi="Calibri" w:cs="Arial"/>
          <w:b/>
        </w:rPr>
        <w:t xml:space="preserve">          </w:t>
      </w:r>
      <w:r w:rsidR="00C91824" w:rsidRPr="00D17BEB">
        <w:rPr>
          <w:rFonts w:ascii="Calibri" w:eastAsia="Calibri" w:hAnsi="Calibri" w:cs="Arial"/>
          <w:b/>
        </w:rPr>
        <w:t xml:space="preserve">                           </w:t>
      </w:r>
      <w:r w:rsidRPr="00D17BEB">
        <w:rPr>
          <w:rFonts w:ascii="Calibri" w:eastAsia="Calibri" w:hAnsi="Calibri" w:cs="Arial"/>
          <w:b/>
        </w:rPr>
        <w:t>ΠΑΝΑΓΙΩΤΗΣ ΠΑΣΣΑΣ</w:t>
      </w:r>
    </w:p>
    <w:p w:rsidR="00E155B2" w:rsidRPr="00D17BEB" w:rsidRDefault="00E155B2" w:rsidP="00C91824">
      <w:pPr>
        <w:spacing w:after="0"/>
        <w:ind w:left="720"/>
        <w:jc w:val="both"/>
        <w:rPr>
          <w:rFonts w:ascii="Calibri" w:eastAsia="Calibri" w:hAnsi="Calibri" w:cs="Arial"/>
          <w:b/>
        </w:rPr>
      </w:pPr>
    </w:p>
    <w:p w:rsidR="00E155B2" w:rsidRPr="00D17BEB" w:rsidRDefault="00E155B2" w:rsidP="00C91824">
      <w:pPr>
        <w:spacing w:after="0"/>
        <w:ind w:left="720"/>
        <w:jc w:val="both"/>
        <w:rPr>
          <w:rFonts w:ascii="Calibri" w:eastAsia="Calibri" w:hAnsi="Calibri" w:cs="Arial"/>
          <w:b/>
        </w:rPr>
      </w:pPr>
    </w:p>
    <w:tbl>
      <w:tblPr>
        <w:tblStyle w:val="a9"/>
        <w:tblpPr w:leftFromText="180" w:rightFromText="180" w:vertAnchor="text" w:horzAnchor="margin" w:tblpY="35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48"/>
        <w:gridCol w:w="4148"/>
      </w:tblGrid>
      <w:tr w:rsidR="00F544D8" w:rsidRPr="00D17BEB" w:rsidTr="004820D1">
        <w:tc>
          <w:tcPr>
            <w:tcW w:w="4148" w:type="dxa"/>
          </w:tcPr>
          <w:p w:rsidR="00F544D8" w:rsidRPr="00D17BEB" w:rsidRDefault="00F544D8" w:rsidP="004820D1">
            <w:pPr>
              <w:widowControl w:val="0"/>
              <w:jc w:val="both"/>
              <w:rPr>
                <w:rFonts w:ascii="Calibri" w:eastAsia="Times New Roman" w:hAnsi="Calibri" w:cs="Times New Roman"/>
                <w:b/>
                <w:u w:val="single"/>
                <w:lang w:eastAsia="el-GR"/>
              </w:rPr>
            </w:pPr>
          </w:p>
        </w:tc>
        <w:tc>
          <w:tcPr>
            <w:tcW w:w="4148" w:type="dxa"/>
            <w:shd w:val="clear" w:color="auto" w:fill="D9D9D9" w:themeFill="background1" w:themeFillShade="D9"/>
          </w:tcPr>
          <w:p w:rsidR="00F544D8" w:rsidRPr="00D17BEB" w:rsidRDefault="00F544D8" w:rsidP="004820D1">
            <w:pPr>
              <w:widowControl w:val="0"/>
              <w:jc w:val="center"/>
              <w:rPr>
                <w:rFonts w:ascii="Calibri" w:eastAsia="Times New Roman" w:hAnsi="Calibri" w:cs="Times New Roman"/>
                <w:b/>
                <w:u w:val="single"/>
                <w:lang w:eastAsia="el-GR"/>
              </w:rPr>
            </w:pPr>
            <w:r w:rsidRPr="00D17BEB">
              <w:rPr>
                <w:rFonts w:ascii="Calibri" w:eastAsia="Times New Roman" w:hAnsi="Calibri" w:cs="Times New Roman"/>
                <w:b/>
                <w:u w:val="single"/>
                <w:lang w:eastAsia="el-GR"/>
              </w:rPr>
              <w:t>ΕΓΚΡΙΣΗ</w:t>
            </w:r>
            <w:r w:rsidRPr="00D17BEB">
              <w:rPr>
                <w:rFonts w:ascii="Calibri" w:eastAsia="Times New Roman" w:hAnsi="Calibri" w:cs="Times New Roman"/>
                <w:b/>
                <w:u w:val="single"/>
                <w:lang w:val="en-US" w:eastAsia="el-GR"/>
              </w:rPr>
              <w:t xml:space="preserve">/ </w:t>
            </w:r>
            <w:r w:rsidRPr="00D17BEB">
              <w:rPr>
                <w:rFonts w:ascii="Calibri" w:eastAsia="Times New Roman" w:hAnsi="Calibri" w:cs="Times New Roman"/>
                <w:b/>
                <w:u w:val="single"/>
                <w:lang w:eastAsia="el-GR"/>
              </w:rPr>
              <w:t>ΟΔΗΓΙΕΣ</w:t>
            </w:r>
          </w:p>
        </w:tc>
      </w:tr>
      <w:tr w:rsidR="00F544D8" w:rsidRPr="00D17BEB" w:rsidTr="004820D1">
        <w:tc>
          <w:tcPr>
            <w:tcW w:w="4148" w:type="dxa"/>
          </w:tcPr>
          <w:p w:rsidR="00F544D8" w:rsidRPr="00D17BEB" w:rsidRDefault="00F544D8" w:rsidP="004820D1">
            <w:pPr>
              <w:widowControl w:val="0"/>
              <w:jc w:val="center"/>
              <w:rPr>
                <w:rFonts w:ascii="Calibri" w:eastAsia="Times New Roman" w:hAnsi="Calibri" w:cs="Times New Roman"/>
                <w:b/>
                <w:lang w:eastAsia="el-GR"/>
              </w:rPr>
            </w:pPr>
            <w:r w:rsidRPr="00D17BEB">
              <w:rPr>
                <w:rFonts w:ascii="Calibri" w:eastAsia="Times New Roman" w:hAnsi="Calibri" w:cs="Times New Roman"/>
                <w:b/>
                <w:lang w:eastAsia="el-GR"/>
              </w:rPr>
              <w:t>Η ΥΠΟΥΡΓΟΣ</w:t>
            </w:r>
          </w:p>
        </w:tc>
        <w:tc>
          <w:tcPr>
            <w:tcW w:w="4148" w:type="dxa"/>
          </w:tcPr>
          <w:p w:rsidR="00F544D8" w:rsidRPr="00D17BEB" w:rsidRDefault="00F544D8" w:rsidP="004820D1">
            <w:pPr>
              <w:widowControl w:val="0"/>
              <w:jc w:val="both"/>
              <w:rPr>
                <w:rFonts w:ascii="Calibri" w:eastAsia="Times New Roman" w:hAnsi="Calibri" w:cs="Times New Roman"/>
                <w:b/>
                <w:u w:val="single"/>
                <w:lang w:eastAsia="el-GR"/>
              </w:rPr>
            </w:pPr>
          </w:p>
          <w:p w:rsidR="00F544D8" w:rsidRPr="00D17BEB" w:rsidRDefault="00F544D8" w:rsidP="004820D1">
            <w:pPr>
              <w:widowControl w:val="0"/>
              <w:jc w:val="both"/>
              <w:rPr>
                <w:rFonts w:ascii="Calibri" w:eastAsia="Times New Roman" w:hAnsi="Calibri" w:cs="Times New Roman"/>
                <w:b/>
                <w:u w:val="single"/>
                <w:lang w:eastAsia="el-GR"/>
              </w:rPr>
            </w:pPr>
          </w:p>
          <w:p w:rsidR="00F544D8" w:rsidRPr="00D17BEB" w:rsidRDefault="00F544D8" w:rsidP="004820D1">
            <w:pPr>
              <w:widowControl w:val="0"/>
              <w:jc w:val="both"/>
              <w:rPr>
                <w:rFonts w:ascii="Calibri" w:eastAsia="Times New Roman" w:hAnsi="Calibri" w:cs="Times New Roman"/>
                <w:b/>
                <w:u w:val="single"/>
                <w:lang w:eastAsia="el-GR"/>
              </w:rPr>
            </w:pPr>
          </w:p>
        </w:tc>
      </w:tr>
      <w:tr w:rsidR="00F544D8" w:rsidRPr="00D17BEB" w:rsidTr="004820D1">
        <w:tc>
          <w:tcPr>
            <w:tcW w:w="4148" w:type="dxa"/>
          </w:tcPr>
          <w:p w:rsidR="00F544D8" w:rsidRPr="00D17BEB" w:rsidRDefault="00F544D8" w:rsidP="004820D1">
            <w:pPr>
              <w:widowControl w:val="0"/>
              <w:jc w:val="center"/>
              <w:rPr>
                <w:rFonts w:ascii="Calibri" w:eastAsia="Times New Roman" w:hAnsi="Calibri" w:cs="Times New Roman"/>
                <w:b/>
                <w:lang w:eastAsia="el-GR"/>
              </w:rPr>
            </w:pPr>
            <w:r w:rsidRPr="00D17BEB">
              <w:rPr>
                <w:rFonts w:ascii="Calibri" w:eastAsia="Times New Roman" w:hAnsi="Calibri" w:cs="Times New Roman"/>
                <w:b/>
                <w:lang w:eastAsia="el-GR"/>
              </w:rPr>
              <w:t>Η ΥΦΥΠΟΥΡΓΟΣ</w:t>
            </w:r>
          </w:p>
          <w:p w:rsidR="00F544D8" w:rsidRPr="00D17BEB" w:rsidRDefault="00F544D8" w:rsidP="004820D1">
            <w:pPr>
              <w:jc w:val="right"/>
              <w:rPr>
                <w:rFonts w:ascii="Calibri" w:eastAsia="Times New Roman" w:hAnsi="Calibri" w:cs="Times New Roman"/>
                <w:lang w:eastAsia="el-GR"/>
              </w:rPr>
            </w:pPr>
          </w:p>
        </w:tc>
        <w:tc>
          <w:tcPr>
            <w:tcW w:w="4148" w:type="dxa"/>
          </w:tcPr>
          <w:p w:rsidR="00F544D8" w:rsidRPr="00D17BEB" w:rsidRDefault="00F544D8" w:rsidP="004820D1">
            <w:pPr>
              <w:widowControl w:val="0"/>
              <w:jc w:val="both"/>
              <w:rPr>
                <w:rFonts w:ascii="Calibri" w:eastAsia="Times New Roman" w:hAnsi="Calibri" w:cs="Times New Roman"/>
                <w:b/>
                <w:u w:val="single"/>
                <w:lang w:eastAsia="el-GR"/>
              </w:rPr>
            </w:pPr>
          </w:p>
          <w:p w:rsidR="00F544D8" w:rsidRPr="00D17BEB" w:rsidRDefault="00F544D8" w:rsidP="004820D1">
            <w:pPr>
              <w:widowControl w:val="0"/>
              <w:jc w:val="both"/>
              <w:rPr>
                <w:rFonts w:ascii="Calibri" w:eastAsia="Times New Roman" w:hAnsi="Calibri" w:cs="Times New Roman"/>
                <w:b/>
                <w:u w:val="single"/>
                <w:lang w:eastAsia="el-GR"/>
              </w:rPr>
            </w:pPr>
          </w:p>
          <w:p w:rsidR="00F544D8" w:rsidRPr="00D17BEB" w:rsidRDefault="00F544D8" w:rsidP="004820D1">
            <w:pPr>
              <w:widowControl w:val="0"/>
              <w:jc w:val="both"/>
              <w:rPr>
                <w:rFonts w:ascii="Calibri" w:eastAsia="Times New Roman" w:hAnsi="Calibri" w:cs="Times New Roman"/>
                <w:b/>
                <w:u w:val="single"/>
                <w:lang w:eastAsia="el-GR"/>
              </w:rPr>
            </w:pPr>
          </w:p>
        </w:tc>
      </w:tr>
      <w:tr w:rsidR="00F544D8" w:rsidRPr="00D17BEB" w:rsidTr="004820D1">
        <w:tc>
          <w:tcPr>
            <w:tcW w:w="4148" w:type="dxa"/>
          </w:tcPr>
          <w:p w:rsidR="00F544D8" w:rsidRPr="00D17BEB" w:rsidRDefault="00F544D8" w:rsidP="004820D1">
            <w:pPr>
              <w:widowControl w:val="0"/>
              <w:jc w:val="center"/>
              <w:rPr>
                <w:rFonts w:ascii="Calibri" w:eastAsia="Times New Roman" w:hAnsi="Calibri" w:cs="Times New Roman"/>
                <w:b/>
                <w:lang w:eastAsia="el-GR"/>
              </w:rPr>
            </w:pPr>
            <w:r w:rsidRPr="00D17BEB">
              <w:rPr>
                <w:rFonts w:ascii="Calibri" w:eastAsia="Times New Roman" w:hAnsi="Calibri" w:cs="Times New Roman"/>
                <w:b/>
                <w:lang w:eastAsia="el-GR"/>
              </w:rPr>
              <w:t>Ο ΥΦΥΠΟΥΡΓΟΣ</w:t>
            </w:r>
          </w:p>
          <w:p w:rsidR="00F544D8" w:rsidRPr="00D17BEB" w:rsidRDefault="00F544D8" w:rsidP="004820D1">
            <w:pPr>
              <w:widowControl w:val="0"/>
              <w:jc w:val="center"/>
              <w:rPr>
                <w:rFonts w:ascii="Calibri" w:eastAsia="Times New Roman" w:hAnsi="Calibri" w:cs="Times New Roman"/>
                <w:b/>
                <w:lang w:eastAsia="el-GR"/>
              </w:rPr>
            </w:pPr>
          </w:p>
          <w:p w:rsidR="00F544D8" w:rsidRPr="00D17BEB" w:rsidRDefault="00F544D8" w:rsidP="004820D1">
            <w:pPr>
              <w:widowControl w:val="0"/>
              <w:jc w:val="center"/>
              <w:rPr>
                <w:rFonts w:ascii="Calibri" w:eastAsia="Times New Roman" w:hAnsi="Calibri" w:cs="Times New Roman"/>
                <w:b/>
                <w:lang w:eastAsia="el-GR"/>
              </w:rPr>
            </w:pPr>
          </w:p>
        </w:tc>
        <w:tc>
          <w:tcPr>
            <w:tcW w:w="4148" w:type="dxa"/>
          </w:tcPr>
          <w:p w:rsidR="00F544D8" w:rsidRPr="00D17BEB" w:rsidRDefault="00F544D8" w:rsidP="004820D1">
            <w:pPr>
              <w:widowControl w:val="0"/>
              <w:jc w:val="both"/>
              <w:rPr>
                <w:rFonts w:ascii="Calibri" w:eastAsia="Times New Roman" w:hAnsi="Calibri" w:cs="Times New Roman"/>
                <w:b/>
                <w:u w:val="single"/>
                <w:lang w:eastAsia="el-GR"/>
              </w:rPr>
            </w:pPr>
          </w:p>
        </w:tc>
      </w:tr>
      <w:tr w:rsidR="00F544D8" w:rsidRPr="00D17BEB" w:rsidTr="004820D1">
        <w:tc>
          <w:tcPr>
            <w:tcW w:w="4148" w:type="dxa"/>
          </w:tcPr>
          <w:p w:rsidR="00F544D8" w:rsidRPr="00D17BEB" w:rsidRDefault="00F544D8" w:rsidP="004820D1">
            <w:pPr>
              <w:widowControl w:val="0"/>
              <w:jc w:val="center"/>
              <w:rPr>
                <w:rFonts w:ascii="Calibri" w:eastAsia="Times New Roman" w:hAnsi="Calibri" w:cs="Times New Roman"/>
                <w:b/>
                <w:lang w:eastAsia="el-GR"/>
              </w:rPr>
            </w:pPr>
            <w:r w:rsidRPr="00D17BEB">
              <w:rPr>
                <w:rFonts w:ascii="Calibri" w:eastAsia="Times New Roman" w:hAnsi="Calibri" w:cs="Times New Roman"/>
                <w:b/>
                <w:lang w:eastAsia="el-GR"/>
              </w:rPr>
              <w:t>Η ΓΕΝΙΚΗ ΓΡΑΜΜΑΤΕΑΣ</w:t>
            </w:r>
          </w:p>
        </w:tc>
        <w:tc>
          <w:tcPr>
            <w:tcW w:w="4148" w:type="dxa"/>
          </w:tcPr>
          <w:p w:rsidR="00F544D8" w:rsidRPr="00D17BEB" w:rsidRDefault="00F544D8" w:rsidP="004820D1">
            <w:pPr>
              <w:widowControl w:val="0"/>
              <w:jc w:val="both"/>
              <w:rPr>
                <w:rFonts w:ascii="Calibri" w:eastAsia="Times New Roman" w:hAnsi="Calibri" w:cs="Times New Roman"/>
                <w:b/>
                <w:u w:val="single"/>
                <w:lang w:eastAsia="el-GR"/>
              </w:rPr>
            </w:pPr>
          </w:p>
          <w:p w:rsidR="00F544D8" w:rsidRPr="00D17BEB" w:rsidRDefault="00F544D8" w:rsidP="004820D1">
            <w:pPr>
              <w:widowControl w:val="0"/>
              <w:jc w:val="both"/>
              <w:rPr>
                <w:rFonts w:ascii="Calibri" w:eastAsia="Times New Roman" w:hAnsi="Calibri" w:cs="Times New Roman"/>
                <w:b/>
                <w:u w:val="single"/>
                <w:lang w:eastAsia="el-GR"/>
              </w:rPr>
            </w:pPr>
          </w:p>
          <w:p w:rsidR="00F544D8" w:rsidRPr="00D17BEB" w:rsidRDefault="00F544D8" w:rsidP="004820D1">
            <w:pPr>
              <w:widowControl w:val="0"/>
              <w:jc w:val="both"/>
              <w:rPr>
                <w:rFonts w:ascii="Calibri" w:eastAsia="Times New Roman" w:hAnsi="Calibri" w:cs="Times New Roman"/>
                <w:b/>
                <w:u w:val="single"/>
                <w:lang w:eastAsia="el-GR"/>
              </w:rPr>
            </w:pPr>
          </w:p>
        </w:tc>
      </w:tr>
    </w:tbl>
    <w:p w:rsidR="00C91824" w:rsidRDefault="00C91824" w:rsidP="00C91824">
      <w:pPr>
        <w:spacing w:after="0"/>
        <w:ind w:left="720"/>
        <w:jc w:val="both"/>
        <w:rPr>
          <w:rFonts w:ascii="Calibri" w:eastAsia="Calibri" w:hAnsi="Calibri" w:cs="Arial"/>
          <w:b/>
        </w:rPr>
      </w:pPr>
    </w:p>
    <w:p w:rsidR="00D17BEB" w:rsidRPr="00D17BEB" w:rsidRDefault="00D17BEB" w:rsidP="00C91824">
      <w:pPr>
        <w:spacing w:after="0"/>
        <w:ind w:left="720"/>
        <w:jc w:val="both"/>
        <w:rPr>
          <w:rFonts w:ascii="Calibri" w:eastAsia="Calibri" w:hAnsi="Calibri" w:cs="Arial"/>
          <w:b/>
        </w:rPr>
      </w:pPr>
    </w:p>
    <w:p w:rsidR="004820D1" w:rsidRPr="00D17BEB" w:rsidRDefault="004820D1" w:rsidP="00F544D8">
      <w:pPr>
        <w:spacing w:after="0" w:line="240" w:lineRule="auto"/>
        <w:jc w:val="both"/>
        <w:rPr>
          <w:rFonts w:ascii="Calibri" w:eastAsia="Times New Roman" w:hAnsi="Calibri" w:cs="Times New Roman"/>
          <w:lang w:eastAsia="el-GR"/>
        </w:rPr>
      </w:pPr>
    </w:p>
    <w:p w:rsidR="004820D1" w:rsidRPr="00D17BEB" w:rsidRDefault="004820D1" w:rsidP="00F544D8">
      <w:pPr>
        <w:spacing w:after="0" w:line="240" w:lineRule="auto"/>
        <w:jc w:val="both"/>
        <w:rPr>
          <w:rFonts w:ascii="Calibri" w:eastAsia="Times New Roman" w:hAnsi="Calibri" w:cs="Times New Roman"/>
          <w:lang w:eastAsia="el-GR"/>
        </w:rPr>
      </w:pPr>
    </w:p>
    <w:p w:rsidR="00A04053" w:rsidRPr="00D17BEB" w:rsidRDefault="00F544D8" w:rsidP="00F544D8">
      <w:pPr>
        <w:spacing w:after="0" w:line="240" w:lineRule="auto"/>
        <w:jc w:val="both"/>
        <w:rPr>
          <w:rFonts w:ascii="Calibri" w:eastAsia="Times New Roman" w:hAnsi="Calibri" w:cs="Times New Roman"/>
          <w:b/>
          <w:sz w:val="18"/>
          <w:szCs w:val="18"/>
          <w:lang w:eastAsia="el-GR"/>
        </w:rPr>
      </w:pPr>
      <w:r w:rsidRPr="00D17BEB">
        <w:rPr>
          <w:rFonts w:ascii="Calibri" w:eastAsia="Times New Roman" w:hAnsi="Calibri" w:cs="Times New Roman"/>
          <w:b/>
          <w:sz w:val="18"/>
          <w:szCs w:val="18"/>
          <w:lang w:eastAsia="el-GR"/>
        </w:rPr>
        <w:t xml:space="preserve">Συνημμένο: </w:t>
      </w:r>
    </w:p>
    <w:p w:rsidR="00B34759" w:rsidRPr="00D17BEB" w:rsidRDefault="00A04053" w:rsidP="00F544D8">
      <w:pPr>
        <w:spacing w:after="0" w:line="240" w:lineRule="auto"/>
        <w:jc w:val="both"/>
        <w:rPr>
          <w:rFonts w:ascii="Calibri" w:eastAsia="Times New Roman" w:hAnsi="Calibri" w:cs="Times New Roman"/>
          <w:sz w:val="18"/>
          <w:szCs w:val="18"/>
          <w:lang w:eastAsia="el-GR"/>
        </w:rPr>
      </w:pPr>
      <w:r w:rsidRPr="00D17BEB">
        <w:rPr>
          <w:rFonts w:ascii="Calibri" w:eastAsia="Times New Roman" w:hAnsi="Calibri" w:cs="Times New Roman"/>
          <w:sz w:val="18"/>
          <w:szCs w:val="18"/>
          <w:lang w:eastAsia="el-GR"/>
        </w:rPr>
        <w:t>-</w:t>
      </w:r>
      <w:r w:rsidR="00F544D8" w:rsidRPr="00D17BEB">
        <w:rPr>
          <w:rFonts w:ascii="Calibri" w:eastAsia="Times New Roman" w:hAnsi="Calibri" w:cs="Times New Roman"/>
          <w:sz w:val="18"/>
          <w:szCs w:val="18"/>
          <w:lang w:eastAsia="el-GR"/>
        </w:rPr>
        <w:t>Πίνακας ερωτήσεων (Συχνές Ερωτήσεις για τα Πνευματικά Δικαιώματα για τους Εκπαιδευτικούς) (σελίδες 11) (ηλεκτρονική αποστολή)</w:t>
      </w:r>
    </w:p>
    <w:sectPr w:rsidR="00B34759" w:rsidRPr="00D17BE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7AA" w:rsidRDefault="004737AA" w:rsidP="005F052C">
      <w:pPr>
        <w:spacing w:after="0" w:line="240" w:lineRule="auto"/>
      </w:pPr>
      <w:r>
        <w:separator/>
      </w:r>
    </w:p>
  </w:endnote>
  <w:endnote w:type="continuationSeparator" w:id="0">
    <w:p w:rsidR="004737AA" w:rsidRDefault="004737AA" w:rsidP="005F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7AA" w:rsidRDefault="004737AA" w:rsidP="005F052C">
      <w:pPr>
        <w:spacing w:after="0" w:line="240" w:lineRule="auto"/>
      </w:pPr>
      <w:r>
        <w:separator/>
      </w:r>
    </w:p>
  </w:footnote>
  <w:footnote w:type="continuationSeparator" w:id="0">
    <w:p w:rsidR="004737AA" w:rsidRDefault="004737AA" w:rsidP="005F052C">
      <w:pPr>
        <w:spacing w:after="0" w:line="240" w:lineRule="auto"/>
      </w:pPr>
      <w:r>
        <w:continuationSeparator/>
      </w:r>
    </w:p>
  </w:footnote>
  <w:footnote w:id="1">
    <w:p w:rsidR="00D97D8C" w:rsidRPr="00D97D8C" w:rsidRDefault="00D97D8C">
      <w:pPr>
        <w:pStyle w:val="a7"/>
        <w:rPr>
          <w:lang w:val="en-US"/>
        </w:rPr>
      </w:pPr>
      <w:r>
        <w:rPr>
          <w:rStyle w:val="a8"/>
        </w:rPr>
        <w:footnoteRef/>
      </w:r>
      <w:r>
        <w:t xml:space="preserve"> </w:t>
      </w:r>
      <w:hyperlink r:id="rId1" w:history="1">
        <w:r w:rsidRPr="00B24623">
          <w:rPr>
            <w:rStyle w:val="-"/>
          </w:rPr>
          <w:t>https://euipo.europa.eu/ohimportal/en/home</w:t>
        </w:r>
      </w:hyperlink>
      <w:r>
        <w:rPr>
          <w:lang w:val="en-US"/>
        </w:rPr>
        <w:t xml:space="preserve"> </w:t>
      </w:r>
    </w:p>
  </w:footnote>
  <w:footnote w:id="2">
    <w:p w:rsidR="00CC4FB8" w:rsidRPr="00CC4FB8" w:rsidRDefault="00CC4FB8">
      <w:pPr>
        <w:pStyle w:val="a7"/>
        <w:rPr>
          <w:lang w:val="en-US"/>
        </w:rPr>
      </w:pPr>
      <w:r>
        <w:rPr>
          <w:rStyle w:val="a8"/>
        </w:rPr>
        <w:footnoteRef/>
      </w:r>
      <w:r w:rsidRPr="00CC4FB8">
        <w:rPr>
          <w:lang w:val="en-US"/>
        </w:rPr>
        <w:t xml:space="preserve"> </w:t>
      </w:r>
      <w:hyperlink r:id="rId2" w:history="1">
        <w:r w:rsidRPr="004869B1">
          <w:rPr>
            <w:rStyle w:val="-"/>
            <w:lang w:val="en-US"/>
          </w:rPr>
          <w:t>https://ec.europa.eu/education/education-in-the-eu/digital-education-action-plan_el</w:t>
        </w:r>
      </w:hyperlink>
      <w:r w:rsidRPr="00CC4FB8">
        <w:rPr>
          <w:lang w:val="en-US"/>
        </w:rPr>
        <w:t xml:space="preserve"> </w:t>
      </w:r>
    </w:p>
  </w:footnote>
  <w:footnote w:id="3">
    <w:p w:rsidR="00E155B2" w:rsidRPr="00E155B2" w:rsidRDefault="00E155B2">
      <w:pPr>
        <w:pStyle w:val="a7"/>
        <w:rPr>
          <w:lang w:val="en-US"/>
        </w:rPr>
      </w:pPr>
      <w:r>
        <w:rPr>
          <w:rStyle w:val="a8"/>
        </w:rPr>
        <w:footnoteRef/>
      </w:r>
      <w:r w:rsidRPr="00E155B2">
        <w:rPr>
          <w:lang w:val="en-US"/>
        </w:rPr>
        <w:t xml:space="preserve"> </w:t>
      </w:r>
      <w:hyperlink r:id="rId3" w:history="1">
        <w:r w:rsidRPr="004869B1">
          <w:rPr>
            <w:rStyle w:val="-"/>
            <w:lang w:val="en-US"/>
          </w:rPr>
          <w:t>https://ideaspowered.eu/en</w:t>
        </w:r>
      </w:hyperlink>
      <w:r>
        <w:rPr>
          <w:lang w:val="en-US"/>
        </w:rPr>
        <w:t xml:space="preserve"> </w:t>
      </w:r>
    </w:p>
  </w:footnote>
  <w:footnote w:id="4">
    <w:p w:rsidR="00356AD7" w:rsidRPr="00E40960" w:rsidRDefault="00356AD7">
      <w:pPr>
        <w:pStyle w:val="a7"/>
        <w:rPr>
          <w:lang w:val="en-US"/>
        </w:rPr>
      </w:pPr>
      <w:r>
        <w:rPr>
          <w:rStyle w:val="a8"/>
        </w:rPr>
        <w:footnoteRef/>
      </w:r>
      <w:r w:rsidRPr="00E40960">
        <w:rPr>
          <w:lang w:val="en-US"/>
        </w:rPr>
        <w:t xml:space="preserve"> </w:t>
      </w:r>
      <w:hyperlink r:id="rId4" w:history="1">
        <w:r w:rsidRPr="00E40960">
          <w:rPr>
            <w:rStyle w:val="-"/>
            <w:lang w:val="en-US"/>
          </w:rPr>
          <w:t>https://www.opi.gr/ekpaideysi</w:t>
        </w:r>
      </w:hyperlink>
      <w:r w:rsidRPr="00E40960">
        <w:rPr>
          <w:lang w:val="en-US"/>
        </w:rPr>
        <w:t xml:space="preserve"> </w:t>
      </w:r>
    </w:p>
  </w:footnote>
  <w:footnote w:id="5">
    <w:p w:rsidR="00356AD7" w:rsidRPr="00E40960" w:rsidRDefault="00356AD7">
      <w:pPr>
        <w:pStyle w:val="a7"/>
        <w:rPr>
          <w:lang w:val="en-US"/>
        </w:rPr>
      </w:pPr>
      <w:r>
        <w:rPr>
          <w:rStyle w:val="a8"/>
        </w:rPr>
        <w:footnoteRef/>
      </w:r>
      <w:r w:rsidRPr="00E40960">
        <w:rPr>
          <w:lang w:val="en-US"/>
        </w:rPr>
        <w:t xml:space="preserve"> </w:t>
      </w:r>
      <w:hyperlink r:id="rId5" w:history="1">
        <w:r w:rsidRPr="00E40960">
          <w:rPr>
            <w:rStyle w:val="-"/>
            <w:lang w:val="en-US"/>
          </w:rPr>
          <w:t>https://www.opi.gr/opi/genika</w:t>
        </w:r>
      </w:hyperlink>
      <w:r w:rsidRPr="00E40960">
        <w:rPr>
          <w:lang w:val="en-US"/>
        </w:rPr>
        <w:t xml:space="preserve"> </w:t>
      </w:r>
    </w:p>
  </w:footnote>
  <w:footnote w:id="6">
    <w:p w:rsidR="00356AD7" w:rsidRPr="0000019C" w:rsidRDefault="00356AD7">
      <w:pPr>
        <w:pStyle w:val="a7"/>
        <w:rPr>
          <w:lang w:val="en-US"/>
        </w:rPr>
      </w:pPr>
      <w:r>
        <w:rPr>
          <w:rStyle w:val="a8"/>
        </w:rPr>
        <w:footnoteRef/>
      </w:r>
      <w:r w:rsidRPr="0000019C">
        <w:rPr>
          <w:lang w:val="en-US"/>
        </w:rPr>
        <w:t xml:space="preserve"> </w:t>
      </w:r>
      <w:hyperlink r:id="rId6" w:history="1">
        <w:r w:rsidRPr="0000019C">
          <w:rPr>
            <w:rStyle w:val="-"/>
            <w:lang w:val="en-US"/>
          </w:rPr>
          <w:t>https://www.copyrightschool.gr/</w:t>
        </w:r>
      </w:hyperlink>
      <w:r w:rsidRPr="0000019C">
        <w:rPr>
          <w:lang w:val="en-US"/>
        </w:rPr>
        <w:t xml:space="preserve"> </w:t>
      </w:r>
    </w:p>
  </w:footnote>
  <w:footnote w:id="7">
    <w:p w:rsidR="00E155B2" w:rsidRPr="0000019C" w:rsidRDefault="00E155B2">
      <w:pPr>
        <w:pStyle w:val="a7"/>
        <w:rPr>
          <w:lang w:val="en-US"/>
        </w:rPr>
      </w:pPr>
      <w:r>
        <w:rPr>
          <w:rStyle w:val="a8"/>
        </w:rPr>
        <w:footnoteRef/>
      </w:r>
      <w:r w:rsidRPr="0000019C">
        <w:rPr>
          <w:lang w:val="en-US"/>
        </w:rPr>
        <w:t xml:space="preserve"> </w:t>
      </w:r>
      <w:hyperlink r:id="rId7" w:history="1">
        <w:r w:rsidRPr="0000019C">
          <w:rPr>
            <w:rStyle w:val="-"/>
            <w:lang w:val="en-US"/>
          </w:rPr>
          <w:t>https://www.facebook.com/copyrightschool</w:t>
        </w:r>
      </w:hyperlink>
      <w:r w:rsidRPr="0000019C">
        <w:rPr>
          <w:lang w:val="en-US"/>
        </w:rPr>
        <w:t xml:space="preserve"> </w:t>
      </w:r>
    </w:p>
  </w:footnote>
  <w:footnote w:id="8">
    <w:p w:rsidR="00E155B2" w:rsidRPr="0000019C" w:rsidRDefault="00E155B2">
      <w:pPr>
        <w:pStyle w:val="a7"/>
        <w:rPr>
          <w:lang w:val="en-US"/>
        </w:rPr>
      </w:pPr>
      <w:r>
        <w:rPr>
          <w:rStyle w:val="a8"/>
        </w:rPr>
        <w:footnoteRef/>
      </w:r>
      <w:r w:rsidRPr="0000019C">
        <w:rPr>
          <w:lang w:val="en-US"/>
        </w:rPr>
        <w:t xml:space="preserve"> </w:t>
      </w:r>
      <w:hyperlink r:id="rId8" w:history="1">
        <w:r w:rsidRPr="0000019C">
          <w:rPr>
            <w:rStyle w:val="-"/>
            <w:lang w:val="en-US"/>
          </w:rPr>
          <w:t>https://www.instagram.com/copyrightschoolgr/</w:t>
        </w:r>
      </w:hyperlink>
      <w:r w:rsidRPr="0000019C">
        <w:rPr>
          <w:lang w:val="en-US"/>
        </w:rPr>
        <w:t xml:space="preserve"> </w:t>
      </w:r>
    </w:p>
  </w:footnote>
  <w:footnote w:id="9">
    <w:p w:rsidR="0000019C" w:rsidRPr="0000019C" w:rsidRDefault="0000019C">
      <w:pPr>
        <w:pStyle w:val="a7"/>
        <w:rPr>
          <w:lang w:val="en-US"/>
        </w:rPr>
      </w:pPr>
      <w:r>
        <w:rPr>
          <w:rStyle w:val="a8"/>
        </w:rPr>
        <w:footnoteRef/>
      </w:r>
      <w:r w:rsidRPr="0000019C">
        <w:rPr>
          <w:lang w:val="en-US"/>
        </w:rPr>
        <w:t xml:space="preserve"> </w:t>
      </w:r>
      <w:hyperlink r:id="rId9" w:history="1">
        <w:r w:rsidRPr="004869B1">
          <w:rPr>
            <w:rStyle w:val="-"/>
            <w:lang w:val="en-US"/>
          </w:rPr>
          <w:t>https://www.copyrightschool.gr/index.php/teachers/faq-teachers</w:t>
        </w:r>
      </w:hyperlink>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1B27"/>
    <w:multiLevelType w:val="hybridMultilevel"/>
    <w:tmpl w:val="C2E2DD6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5F52C6E"/>
    <w:multiLevelType w:val="hybridMultilevel"/>
    <w:tmpl w:val="4340762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74B7DDE"/>
    <w:multiLevelType w:val="hybridMultilevel"/>
    <w:tmpl w:val="E646D01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BC952BF"/>
    <w:multiLevelType w:val="hybridMultilevel"/>
    <w:tmpl w:val="76AC2B3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0FED1DA7"/>
    <w:multiLevelType w:val="hybridMultilevel"/>
    <w:tmpl w:val="DAF228D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113960"/>
    <w:multiLevelType w:val="hybridMultilevel"/>
    <w:tmpl w:val="B6E40100"/>
    <w:lvl w:ilvl="0" w:tplc="04080005">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153B28D0"/>
    <w:multiLevelType w:val="hybridMultilevel"/>
    <w:tmpl w:val="91804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95D3D"/>
    <w:multiLevelType w:val="hybridMultilevel"/>
    <w:tmpl w:val="9C68B32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0B44BAB"/>
    <w:multiLevelType w:val="hybridMultilevel"/>
    <w:tmpl w:val="3AF656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861E4"/>
    <w:multiLevelType w:val="hybridMultilevel"/>
    <w:tmpl w:val="16FE72FA"/>
    <w:lvl w:ilvl="0" w:tplc="D4C64CC8">
      <w:numFmt w:val="bullet"/>
      <w:lvlText w:val="-"/>
      <w:lvlJc w:val="left"/>
      <w:pPr>
        <w:ind w:left="720" w:hanging="360"/>
      </w:pPr>
      <w:rPr>
        <w:rFonts w:ascii="Calibri" w:eastAsiaTheme="minorHAns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4265386"/>
    <w:multiLevelType w:val="hybridMultilevel"/>
    <w:tmpl w:val="5C4EAB9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273A4B"/>
    <w:multiLevelType w:val="hybridMultilevel"/>
    <w:tmpl w:val="203A9F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6B5218"/>
    <w:multiLevelType w:val="hybridMultilevel"/>
    <w:tmpl w:val="522CCAC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3C5E3356"/>
    <w:multiLevelType w:val="hybridMultilevel"/>
    <w:tmpl w:val="621A11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D2C073E"/>
    <w:multiLevelType w:val="multilevel"/>
    <w:tmpl w:val="12A4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997F12"/>
    <w:multiLevelType w:val="hybridMultilevel"/>
    <w:tmpl w:val="C7A23D6C"/>
    <w:lvl w:ilvl="0" w:tplc="036A4F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3F4533"/>
    <w:multiLevelType w:val="hybridMultilevel"/>
    <w:tmpl w:val="EB4C578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D9126A"/>
    <w:multiLevelType w:val="hybridMultilevel"/>
    <w:tmpl w:val="28442FF8"/>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4D661A16"/>
    <w:multiLevelType w:val="hybridMultilevel"/>
    <w:tmpl w:val="82D49364"/>
    <w:lvl w:ilvl="0" w:tplc="6A72F500">
      <w:start w:val="1"/>
      <w:numFmt w:val="decimal"/>
      <w:lvlText w:val="%1."/>
      <w:lvlJc w:val="left"/>
      <w:pPr>
        <w:ind w:left="720" w:hanging="360"/>
      </w:pPr>
      <w:rPr>
        <w:rFonts w:ascii="Calibri" w:eastAsia="Times New Roman" w:hAnsi="Calibri" w:cs="Times New Roman"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BD54C8C"/>
    <w:multiLevelType w:val="hybridMultilevel"/>
    <w:tmpl w:val="EF065F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BE77C64"/>
    <w:multiLevelType w:val="hybridMultilevel"/>
    <w:tmpl w:val="87DA300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48490D"/>
    <w:multiLevelType w:val="hybridMultilevel"/>
    <w:tmpl w:val="71FA17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7D63A1F"/>
    <w:multiLevelType w:val="hybridMultilevel"/>
    <w:tmpl w:val="8084C456"/>
    <w:lvl w:ilvl="0" w:tplc="9876584A">
      <w:numFmt w:val="bullet"/>
      <w:lvlText w:val="-"/>
      <w:lvlJc w:val="left"/>
      <w:pPr>
        <w:ind w:left="720" w:hanging="360"/>
      </w:pPr>
      <w:rPr>
        <w:rFonts w:ascii="Calibri" w:eastAsiaTheme="minorHAnsi"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D826F4E"/>
    <w:multiLevelType w:val="hybridMultilevel"/>
    <w:tmpl w:val="D1D0CC5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C64D54"/>
    <w:multiLevelType w:val="hybridMultilevel"/>
    <w:tmpl w:val="387E96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7166261A"/>
    <w:multiLevelType w:val="hybridMultilevel"/>
    <w:tmpl w:val="C5FCDFF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750D54CE"/>
    <w:multiLevelType w:val="hybridMultilevel"/>
    <w:tmpl w:val="6BC02D5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15:restartNumberingAfterBreak="0">
    <w:nsid w:val="789E2793"/>
    <w:multiLevelType w:val="hybridMultilevel"/>
    <w:tmpl w:val="D39CBD7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CC14718"/>
    <w:multiLevelType w:val="hybridMultilevel"/>
    <w:tmpl w:val="6BB8FE7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CF800E0"/>
    <w:multiLevelType w:val="multilevel"/>
    <w:tmpl w:val="61B8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24"/>
  </w:num>
  <w:num w:numId="4">
    <w:abstractNumId w:val="21"/>
  </w:num>
  <w:num w:numId="5">
    <w:abstractNumId w:val="18"/>
  </w:num>
  <w:num w:numId="6">
    <w:abstractNumId w:val="7"/>
  </w:num>
  <w:num w:numId="7">
    <w:abstractNumId w:val="29"/>
  </w:num>
  <w:num w:numId="8">
    <w:abstractNumId w:val="14"/>
  </w:num>
  <w:num w:numId="9">
    <w:abstractNumId w:val="4"/>
  </w:num>
  <w:num w:numId="10">
    <w:abstractNumId w:val="23"/>
  </w:num>
  <w:num w:numId="11">
    <w:abstractNumId w:val="10"/>
  </w:num>
  <w:num w:numId="12">
    <w:abstractNumId w:val="2"/>
  </w:num>
  <w:num w:numId="13">
    <w:abstractNumId w:val="17"/>
  </w:num>
  <w:num w:numId="14">
    <w:abstractNumId w:val="12"/>
  </w:num>
  <w:num w:numId="15">
    <w:abstractNumId w:val="3"/>
  </w:num>
  <w:num w:numId="16">
    <w:abstractNumId w:val="28"/>
  </w:num>
  <w:num w:numId="17">
    <w:abstractNumId w:val="27"/>
  </w:num>
  <w:num w:numId="18">
    <w:abstractNumId w:val="20"/>
  </w:num>
  <w:num w:numId="19">
    <w:abstractNumId w:val="26"/>
  </w:num>
  <w:num w:numId="20">
    <w:abstractNumId w:val="5"/>
  </w:num>
  <w:num w:numId="21">
    <w:abstractNumId w:val="25"/>
  </w:num>
  <w:num w:numId="22">
    <w:abstractNumId w:val="0"/>
  </w:num>
  <w:num w:numId="23">
    <w:abstractNumId w:val="9"/>
  </w:num>
  <w:num w:numId="24">
    <w:abstractNumId w:val="22"/>
  </w:num>
  <w:num w:numId="25">
    <w:abstractNumId w:val="15"/>
  </w:num>
  <w:num w:numId="26">
    <w:abstractNumId w:val="6"/>
  </w:num>
  <w:num w:numId="27">
    <w:abstractNumId w:val="8"/>
  </w:num>
  <w:num w:numId="28">
    <w:abstractNumId w:val="1"/>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6E"/>
    <w:rsid w:val="0000019C"/>
    <w:rsid w:val="0000135C"/>
    <w:rsid w:val="000104B0"/>
    <w:rsid w:val="000132FB"/>
    <w:rsid w:val="0001660F"/>
    <w:rsid w:val="00017650"/>
    <w:rsid w:val="000231A3"/>
    <w:rsid w:val="000411F2"/>
    <w:rsid w:val="0005473D"/>
    <w:rsid w:val="00064BDA"/>
    <w:rsid w:val="00064F79"/>
    <w:rsid w:val="00071E20"/>
    <w:rsid w:val="00075A5C"/>
    <w:rsid w:val="000770A0"/>
    <w:rsid w:val="000807D1"/>
    <w:rsid w:val="000809E1"/>
    <w:rsid w:val="00081E4E"/>
    <w:rsid w:val="0008463C"/>
    <w:rsid w:val="00086AC4"/>
    <w:rsid w:val="000947E8"/>
    <w:rsid w:val="000A391D"/>
    <w:rsid w:val="000A5F11"/>
    <w:rsid w:val="000A6EE6"/>
    <w:rsid w:val="000B0F66"/>
    <w:rsid w:val="000B1822"/>
    <w:rsid w:val="000B59FC"/>
    <w:rsid w:val="000B696A"/>
    <w:rsid w:val="000C7FA7"/>
    <w:rsid w:val="000D4391"/>
    <w:rsid w:val="000D69B4"/>
    <w:rsid w:val="000D740F"/>
    <w:rsid w:val="000E3A07"/>
    <w:rsid w:val="000F04DE"/>
    <w:rsid w:val="000F2795"/>
    <w:rsid w:val="000F49CA"/>
    <w:rsid w:val="00111B29"/>
    <w:rsid w:val="00114C32"/>
    <w:rsid w:val="00121FAF"/>
    <w:rsid w:val="00124397"/>
    <w:rsid w:val="00125494"/>
    <w:rsid w:val="00141E18"/>
    <w:rsid w:val="00141F19"/>
    <w:rsid w:val="00143A4B"/>
    <w:rsid w:val="001472A6"/>
    <w:rsid w:val="00165A71"/>
    <w:rsid w:val="00180E12"/>
    <w:rsid w:val="00181A3C"/>
    <w:rsid w:val="001870AD"/>
    <w:rsid w:val="001A52A0"/>
    <w:rsid w:val="001B03F3"/>
    <w:rsid w:val="001B6C88"/>
    <w:rsid w:val="001C142E"/>
    <w:rsid w:val="001C335D"/>
    <w:rsid w:val="001E0E5D"/>
    <w:rsid w:val="001E621D"/>
    <w:rsid w:val="001E6246"/>
    <w:rsid w:val="001E6D66"/>
    <w:rsid w:val="001F51E5"/>
    <w:rsid w:val="00200AF5"/>
    <w:rsid w:val="00202385"/>
    <w:rsid w:val="00207265"/>
    <w:rsid w:val="00210EA9"/>
    <w:rsid w:val="0021156F"/>
    <w:rsid w:val="00215EA1"/>
    <w:rsid w:val="00216BB9"/>
    <w:rsid w:val="00217AF8"/>
    <w:rsid w:val="00230019"/>
    <w:rsid w:val="00234A7B"/>
    <w:rsid w:val="0024042E"/>
    <w:rsid w:val="0024132A"/>
    <w:rsid w:val="00241D95"/>
    <w:rsid w:val="002421A2"/>
    <w:rsid w:val="002427D1"/>
    <w:rsid w:val="00245C3D"/>
    <w:rsid w:val="002531E3"/>
    <w:rsid w:val="0025351A"/>
    <w:rsid w:val="00255B4F"/>
    <w:rsid w:val="0026044A"/>
    <w:rsid w:val="0026175A"/>
    <w:rsid w:val="00262301"/>
    <w:rsid w:val="00262D6B"/>
    <w:rsid w:val="00264626"/>
    <w:rsid w:val="0026469D"/>
    <w:rsid w:val="00273346"/>
    <w:rsid w:val="00282443"/>
    <w:rsid w:val="00284168"/>
    <w:rsid w:val="002850DE"/>
    <w:rsid w:val="00285822"/>
    <w:rsid w:val="00287041"/>
    <w:rsid w:val="002A2BF4"/>
    <w:rsid w:val="002A378C"/>
    <w:rsid w:val="002A406E"/>
    <w:rsid w:val="002B54D8"/>
    <w:rsid w:val="002B5512"/>
    <w:rsid w:val="002C28F5"/>
    <w:rsid w:val="002C2F5B"/>
    <w:rsid w:val="002E23C6"/>
    <w:rsid w:val="002F1693"/>
    <w:rsid w:val="002F6867"/>
    <w:rsid w:val="002F6BE2"/>
    <w:rsid w:val="00302953"/>
    <w:rsid w:val="00310239"/>
    <w:rsid w:val="00322564"/>
    <w:rsid w:val="0032280E"/>
    <w:rsid w:val="0032482D"/>
    <w:rsid w:val="003269AC"/>
    <w:rsid w:val="00331350"/>
    <w:rsid w:val="003321F5"/>
    <w:rsid w:val="00335BFD"/>
    <w:rsid w:val="00340BCB"/>
    <w:rsid w:val="00341AF8"/>
    <w:rsid w:val="003420DE"/>
    <w:rsid w:val="00346AC7"/>
    <w:rsid w:val="00352168"/>
    <w:rsid w:val="00356AD7"/>
    <w:rsid w:val="00360E52"/>
    <w:rsid w:val="003707FE"/>
    <w:rsid w:val="00371CBC"/>
    <w:rsid w:val="00372FAB"/>
    <w:rsid w:val="003772DE"/>
    <w:rsid w:val="0037754E"/>
    <w:rsid w:val="00382A7E"/>
    <w:rsid w:val="0039551C"/>
    <w:rsid w:val="003A4F88"/>
    <w:rsid w:val="003B3826"/>
    <w:rsid w:val="003B49D4"/>
    <w:rsid w:val="003B5ED9"/>
    <w:rsid w:val="003B6C15"/>
    <w:rsid w:val="003B7212"/>
    <w:rsid w:val="003B7CF1"/>
    <w:rsid w:val="003C141C"/>
    <w:rsid w:val="003D0032"/>
    <w:rsid w:val="003D05DB"/>
    <w:rsid w:val="003D2023"/>
    <w:rsid w:val="003D2E73"/>
    <w:rsid w:val="003D4D2B"/>
    <w:rsid w:val="003F0A8D"/>
    <w:rsid w:val="003F3213"/>
    <w:rsid w:val="00400F4B"/>
    <w:rsid w:val="00402860"/>
    <w:rsid w:val="00403490"/>
    <w:rsid w:val="00404410"/>
    <w:rsid w:val="00424917"/>
    <w:rsid w:val="00437A92"/>
    <w:rsid w:val="00460A07"/>
    <w:rsid w:val="00462204"/>
    <w:rsid w:val="00463CF5"/>
    <w:rsid w:val="00470A23"/>
    <w:rsid w:val="004737AA"/>
    <w:rsid w:val="00473951"/>
    <w:rsid w:val="004749E7"/>
    <w:rsid w:val="004806CC"/>
    <w:rsid w:val="00481C37"/>
    <w:rsid w:val="004820D1"/>
    <w:rsid w:val="00490171"/>
    <w:rsid w:val="00491866"/>
    <w:rsid w:val="004941F9"/>
    <w:rsid w:val="00494B73"/>
    <w:rsid w:val="00496466"/>
    <w:rsid w:val="004A47E6"/>
    <w:rsid w:val="004B5750"/>
    <w:rsid w:val="004C14F7"/>
    <w:rsid w:val="004C2A98"/>
    <w:rsid w:val="004C39E8"/>
    <w:rsid w:val="004E7194"/>
    <w:rsid w:val="004F3FCA"/>
    <w:rsid w:val="004F7444"/>
    <w:rsid w:val="004F7B0D"/>
    <w:rsid w:val="005001B3"/>
    <w:rsid w:val="00502E61"/>
    <w:rsid w:val="00510FDE"/>
    <w:rsid w:val="0051515B"/>
    <w:rsid w:val="00515CF0"/>
    <w:rsid w:val="005253BD"/>
    <w:rsid w:val="005327C4"/>
    <w:rsid w:val="00537C60"/>
    <w:rsid w:val="00541196"/>
    <w:rsid w:val="005458AF"/>
    <w:rsid w:val="00552092"/>
    <w:rsid w:val="005521B6"/>
    <w:rsid w:val="0055658D"/>
    <w:rsid w:val="005618C6"/>
    <w:rsid w:val="00566523"/>
    <w:rsid w:val="00581E30"/>
    <w:rsid w:val="005916C2"/>
    <w:rsid w:val="005973A5"/>
    <w:rsid w:val="005A0533"/>
    <w:rsid w:val="005A472A"/>
    <w:rsid w:val="005B08D4"/>
    <w:rsid w:val="005B2B84"/>
    <w:rsid w:val="005D200C"/>
    <w:rsid w:val="005E3E93"/>
    <w:rsid w:val="005F052C"/>
    <w:rsid w:val="005F1A90"/>
    <w:rsid w:val="005F2F6E"/>
    <w:rsid w:val="005F3182"/>
    <w:rsid w:val="005F574C"/>
    <w:rsid w:val="005F707C"/>
    <w:rsid w:val="00605262"/>
    <w:rsid w:val="00610818"/>
    <w:rsid w:val="00612D1D"/>
    <w:rsid w:val="00623808"/>
    <w:rsid w:val="0062757A"/>
    <w:rsid w:val="00631D6F"/>
    <w:rsid w:val="006324DA"/>
    <w:rsid w:val="006329F0"/>
    <w:rsid w:val="00632B18"/>
    <w:rsid w:val="00636F6B"/>
    <w:rsid w:val="00642C03"/>
    <w:rsid w:val="00655FA1"/>
    <w:rsid w:val="00661C95"/>
    <w:rsid w:val="00661F33"/>
    <w:rsid w:val="006629F7"/>
    <w:rsid w:val="00670D29"/>
    <w:rsid w:val="006746FF"/>
    <w:rsid w:val="0068046B"/>
    <w:rsid w:val="00680BBD"/>
    <w:rsid w:val="006877AE"/>
    <w:rsid w:val="0069189F"/>
    <w:rsid w:val="00697E40"/>
    <w:rsid w:val="006A3B99"/>
    <w:rsid w:val="006B2D3F"/>
    <w:rsid w:val="006B371B"/>
    <w:rsid w:val="006B3BC7"/>
    <w:rsid w:val="006D0FC0"/>
    <w:rsid w:val="006D13BE"/>
    <w:rsid w:val="006D69AA"/>
    <w:rsid w:val="006F3404"/>
    <w:rsid w:val="006F4D3D"/>
    <w:rsid w:val="007001A6"/>
    <w:rsid w:val="0070340F"/>
    <w:rsid w:val="007037EE"/>
    <w:rsid w:val="0071635C"/>
    <w:rsid w:val="00723454"/>
    <w:rsid w:val="00724B5A"/>
    <w:rsid w:val="00725B06"/>
    <w:rsid w:val="007319E5"/>
    <w:rsid w:val="00736815"/>
    <w:rsid w:val="00741F4F"/>
    <w:rsid w:val="00742E75"/>
    <w:rsid w:val="00747DD4"/>
    <w:rsid w:val="00750C27"/>
    <w:rsid w:val="00753DDE"/>
    <w:rsid w:val="0075640D"/>
    <w:rsid w:val="00757596"/>
    <w:rsid w:val="00757A7A"/>
    <w:rsid w:val="00770784"/>
    <w:rsid w:val="00770C05"/>
    <w:rsid w:val="00785CF1"/>
    <w:rsid w:val="0079116D"/>
    <w:rsid w:val="007924CD"/>
    <w:rsid w:val="00796B64"/>
    <w:rsid w:val="007A4416"/>
    <w:rsid w:val="007A6071"/>
    <w:rsid w:val="007C0870"/>
    <w:rsid w:val="007C42A1"/>
    <w:rsid w:val="007C5D00"/>
    <w:rsid w:val="007D0974"/>
    <w:rsid w:val="007D2E6F"/>
    <w:rsid w:val="007D6720"/>
    <w:rsid w:val="007E0B6D"/>
    <w:rsid w:val="007E322B"/>
    <w:rsid w:val="007E59AB"/>
    <w:rsid w:val="007E6321"/>
    <w:rsid w:val="007E6F43"/>
    <w:rsid w:val="007F6FC9"/>
    <w:rsid w:val="008026C2"/>
    <w:rsid w:val="00812E98"/>
    <w:rsid w:val="0082116E"/>
    <w:rsid w:val="008237A9"/>
    <w:rsid w:val="008429C7"/>
    <w:rsid w:val="00844768"/>
    <w:rsid w:val="00845A36"/>
    <w:rsid w:val="0086475D"/>
    <w:rsid w:val="008779E5"/>
    <w:rsid w:val="00880504"/>
    <w:rsid w:val="0088102B"/>
    <w:rsid w:val="00882519"/>
    <w:rsid w:val="00892035"/>
    <w:rsid w:val="00893BA3"/>
    <w:rsid w:val="00896D9C"/>
    <w:rsid w:val="008A2C70"/>
    <w:rsid w:val="008A5AE4"/>
    <w:rsid w:val="008A7ACC"/>
    <w:rsid w:val="008B0D76"/>
    <w:rsid w:val="008C3EA3"/>
    <w:rsid w:val="008C69DB"/>
    <w:rsid w:val="008D0D8E"/>
    <w:rsid w:val="008D111E"/>
    <w:rsid w:val="008D1E46"/>
    <w:rsid w:val="008D30BB"/>
    <w:rsid w:val="008D666A"/>
    <w:rsid w:val="008F3E4A"/>
    <w:rsid w:val="008F70EE"/>
    <w:rsid w:val="0090067A"/>
    <w:rsid w:val="00907437"/>
    <w:rsid w:val="009122BA"/>
    <w:rsid w:val="009127C5"/>
    <w:rsid w:val="00913ADE"/>
    <w:rsid w:val="009150FC"/>
    <w:rsid w:val="00923F41"/>
    <w:rsid w:val="009268AC"/>
    <w:rsid w:val="00931F46"/>
    <w:rsid w:val="0093775D"/>
    <w:rsid w:val="00942DE8"/>
    <w:rsid w:val="009476CD"/>
    <w:rsid w:val="009476F9"/>
    <w:rsid w:val="0095443F"/>
    <w:rsid w:val="00957EA3"/>
    <w:rsid w:val="0096262F"/>
    <w:rsid w:val="009637C1"/>
    <w:rsid w:val="00965ADF"/>
    <w:rsid w:val="0097133A"/>
    <w:rsid w:val="009722D7"/>
    <w:rsid w:val="009744BE"/>
    <w:rsid w:val="00987703"/>
    <w:rsid w:val="00994190"/>
    <w:rsid w:val="009B305E"/>
    <w:rsid w:val="009C2183"/>
    <w:rsid w:val="009C28EF"/>
    <w:rsid w:val="009C2C1B"/>
    <w:rsid w:val="009C6BAC"/>
    <w:rsid w:val="009D0FEF"/>
    <w:rsid w:val="009D1092"/>
    <w:rsid w:val="009D6006"/>
    <w:rsid w:val="009E4FDD"/>
    <w:rsid w:val="009F2AD2"/>
    <w:rsid w:val="00A00CA0"/>
    <w:rsid w:val="00A01321"/>
    <w:rsid w:val="00A034A0"/>
    <w:rsid w:val="00A04053"/>
    <w:rsid w:val="00A067FE"/>
    <w:rsid w:val="00A11A25"/>
    <w:rsid w:val="00A13073"/>
    <w:rsid w:val="00A135D2"/>
    <w:rsid w:val="00A16AA9"/>
    <w:rsid w:val="00A20553"/>
    <w:rsid w:val="00A233AD"/>
    <w:rsid w:val="00A33942"/>
    <w:rsid w:val="00A47597"/>
    <w:rsid w:val="00A562FE"/>
    <w:rsid w:val="00A62C3C"/>
    <w:rsid w:val="00A62D42"/>
    <w:rsid w:val="00A74CC1"/>
    <w:rsid w:val="00A77A59"/>
    <w:rsid w:val="00A8201B"/>
    <w:rsid w:val="00A8631C"/>
    <w:rsid w:val="00A95800"/>
    <w:rsid w:val="00AA1F03"/>
    <w:rsid w:val="00AB6FF5"/>
    <w:rsid w:val="00AB7021"/>
    <w:rsid w:val="00AC0029"/>
    <w:rsid w:val="00AC25E0"/>
    <w:rsid w:val="00AD331F"/>
    <w:rsid w:val="00AF0235"/>
    <w:rsid w:val="00AF4B64"/>
    <w:rsid w:val="00AF6976"/>
    <w:rsid w:val="00B01DE9"/>
    <w:rsid w:val="00B07268"/>
    <w:rsid w:val="00B1413E"/>
    <w:rsid w:val="00B27291"/>
    <w:rsid w:val="00B2763B"/>
    <w:rsid w:val="00B34759"/>
    <w:rsid w:val="00B36C23"/>
    <w:rsid w:val="00B3742E"/>
    <w:rsid w:val="00B41591"/>
    <w:rsid w:val="00B42C53"/>
    <w:rsid w:val="00B5042D"/>
    <w:rsid w:val="00B524E5"/>
    <w:rsid w:val="00B55017"/>
    <w:rsid w:val="00B64407"/>
    <w:rsid w:val="00B74022"/>
    <w:rsid w:val="00B77DA8"/>
    <w:rsid w:val="00B860F8"/>
    <w:rsid w:val="00B86172"/>
    <w:rsid w:val="00B963F2"/>
    <w:rsid w:val="00B9727A"/>
    <w:rsid w:val="00BA550E"/>
    <w:rsid w:val="00BA707F"/>
    <w:rsid w:val="00BA791C"/>
    <w:rsid w:val="00BB58AE"/>
    <w:rsid w:val="00BB6D08"/>
    <w:rsid w:val="00BC1A40"/>
    <w:rsid w:val="00BC52B3"/>
    <w:rsid w:val="00BD3358"/>
    <w:rsid w:val="00BD4BC1"/>
    <w:rsid w:val="00BE6EB8"/>
    <w:rsid w:val="00BF65CA"/>
    <w:rsid w:val="00C01E62"/>
    <w:rsid w:val="00C03A7F"/>
    <w:rsid w:val="00C1076F"/>
    <w:rsid w:val="00C11F81"/>
    <w:rsid w:val="00C15883"/>
    <w:rsid w:val="00C16F5D"/>
    <w:rsid w:val="00C20084"/>
    <w:rsid w:val="00C3382C"/>
    <w:rsid w:val="00C369E5"/>
    <w:rsid w:val="00C43107"/>
    <w:rsid w:val="00C4433D"/>
    <w:rsid w:val="00C45A32"/>
    <w:rsid w:val="00C4632A"/>
    <w:rsid w:val="00C52A1B"/>
    <w:rsid w:val="00C55100"/>
    <w:rsid w:val="00C56ED0"/>
    <w:rsid w:val="00C61769"/>
    <w:rsid w:val="00C7127B"/>
    <w:rsid w:val="00C75C09"/>
    <w:rsid w:val="00C80C8A"/>
    <w:rsid w:val="00C870D6"/>
    <w:rsid w:val="00C90291"/>
    <w:rsid w:val="00C910AE"/>
    <w:rsid w:val="00C91824"/>
    <w:rsid w:val="00C946D9"/>
    <w:rsid w:val="00C967E6"/>
    <w:rsid w:val="00CA3816"/>
    <w:rsid w:val="00CB4216"/>
    <w:rsid w:val="00CB5169"/>
    <w:rsid w:val="00CC4FB8"/>
    <w:rsid w:val="00CD48AE"/>
    <w:rsid w:val="00CD701B"/>
    <w:rsid w:val="00CD7A67"/>
    <w:rsid w:val="00CE0CFE"/>
    <w:rsid w:val="00CE10A3"/>
    <w:rsid w:val="00CE18FD"/>
    <w:rsid w:val="00CE42C8"/>
    <w:rsid w:val="00CF2278"/>
    <w:rsid w:val="00D04AF0"/>
    <w:rsid w:val="00D14915"/>
    <w:rsid w:val="00D151B7"/>
    <w:rsid w:val="00D17BEB"/>
    <w:rsid w:val="00D220F7"/>
    <w:rsid w:val="00D26818"/>
    <w:rsid w:val="00D328FC"/>
    <w:rsid w:val="00D32BCA"/>
    <w:rsid w:val="00D34203"/>
    <w:rsid w:val="00D36E23"/>
    <w:rsid w:val="00D40F43"/>
    <w:rsid w:val="00D4154D"/>
    <w:rsid w:val="00D46573"/>
    <w:rsid w:val="00D5042B"/>
    <w:rsid w:val="00D51396"/>
    <w:rsid w:val="00D54896"/>
    <w:rsid w:val="00D626B4"/>
    <w:rsid w:val="00D66A21"/>
    <w:rsid w:val="00D71C9B"/>
    <w:rsid w:val="00D778E0"/>
    <w:rsid w:val="00D7799B"/>
    <w:rsid w:val="00D80389"/>
    <w:rsid w:val="00D866DC"/>
    <w:rsid w:val="00D906C9"/>
    <w:rsid w:val="00D97D8C"/>
    <w:rsid w:val="00DA05FA"/>
    <w:rsid w:val="00DA26C3"/>
    <w:rsid w:val="00DB368B"/>
    <w:rsid w:val="00DC328E"/>
    <w:rsid w:val="00DC6F57"/>
    <w:rsid w:val="00DC7CAD"/>
    <w:rsid w:val="00DD73F2"/>
    <w:rsid w:val="00DD7745"/>
    <w:rsid w:val="00DE17E7"/>
    <w:rsid w:val="00DF37DB"/>
    <w:rsid w:val="00E00E74"/>
    <w:rsid w:val="00E01D87"/>
    <w:rsid w:val="00E155B2"/>
    <w:rsid w:val="00E2135D"/>
    <w:rsid w:val="00E37BF2"/>
    <w:rsid w:val="00E40960"/>
    <w:rsid w:val="00E42586"/>
    <w:rsid w:val="00E42750"/>
    <w:rsid w:val="00E43683"/>
    <w:rsid w:val="00E43AB8"/>
    <w:rsid w:val="00E633D2"/>
    <w:rsid w:val="00E65724"/>
    <w:rsid w:val="00E70981"/>
    <w:rsid w:val="00E80601"/>
    <w:rsid w:val="00E85B94"/>
    <w:rsid w:val="00E869B9"/>
    <w:rsid w:val="00E91A41"/>
    <w:rsid w:val="00E93904"/>
    <w:rsid w:val="00E96046"/>
    <w:rsid w:val="00E96295"/>
    <w:rsid w:val="00EA10B5"/>
    <w:rsid w:val="00EB14FC"/>
    <w:rsid w:val="00EB1F82"/>
    <w:rsid w:val="00EC0ABE"/>
    <w:rsid w:val="00EC3677"/>
    <w:rsid w:val="00EC5430"/>
    <w:rsid w:val="00EE32B9"/>
    <w:rsid w:val="00EE49F2"/>
    <w:rsid w:val="00EE4C2C"/>
    <w:rsid w:val="00EF3B81"/>
    <w:rsid w:val="00EF5FA3"/>
    <w:rsid w:val="00EF7E8D"/>
    <w:rsid w:val="00F0326F"/>
    <w:rsid w:val="00F06867"/>
    <w:rsid w:val="00F15295"/>
    <w:rsid w:val="00F1588B"/>
    <w:rsid w:val="00F16343"/>
    <w:rsid w:val="00F17E71"/>
    <w:rsid w:val="00F22A01"/>
    <w:rsid w:val="00F350CE"/>
    <w:rsid w:val="00F371F4"/>
    <w:rsid w:val="00F544D8"/>
    <w:rsid w:val="00F5669F"/>
    <w:rsid w:val="00F60204"/>
    <w:rsid w:val="00F6323F"/>
    <w:rsid w:val="00F70A14"/>
    <w:rsid w:val="00F831AB"/>
    <w:rsid w:val="00F96BD3"/>
    <w:rsid w:val="00F96F76"/>
    <w:rsid w:val="00FB2D65"/>
    <w:rsid w:val="00FB2D73"/>
    <w:rsid w:val="00FC03C9"/>
    <w:rsid w:val="00FC78B9"/>
    <w:rsid w:val="00FD4B62"/>
    <w:rsid w:val="00FE14F2"/>
    <w:rsid w:val="00FF24AB"/>
    <w:rsid w:val="00FF42FF"/>
    <w:rsid w:val="00FF69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A32D5A-0753-4676-964C-A11601F7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E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42E"/>
    <w:pPr>
      <w:ind w:left="720"/>
      <w:contextualSpacing/>
    </w:pPr>
  </w:style>
  <w:style w:type="paragraph" w:styleId="a4">
    <w:name w:val="Balloon Text"/>
    <w:basedOn w:val="a"/>
    <w:link w:val="Char"/>
    <w:uiPriority w:val="99"/>
    <w:semiHidden/>
    <w:unhideWhenUsed/>
    <w:rsid w:val="0062380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23808"/>
    <w:rPr>
      <w:rFonts w:ascii="Tahoma" w:hAnsi="Tahoma" w:cs="Tahoma"/>
      <w:sz w:val="16"/>
      <w:szCs w:val="16"/>
    </w:rPr>
  </w:style>
  <w:style w:type="paragraph" w:styleId="a5">
    <w:name w:val="header"/>
    <w:basedOn w:val="a"/>
    <w:link w:val="Char0"/>
    <w:uiPriority w:val="99"/>
    <w:unhideWhenUsed/>
    <w:rsid w:val="005F052C"/>
    <w:pPr>
      <w:tabs>
        <w:tab w:val="center" w:pos="4153"/>
        <w:tab w:val="right" w:pos="8306"/>
      </w:tabs>
      <w:spacing w:after="0" w:line="240" w:lineRule="auto"/>
    </w:pPr>
  </w:style>
  <w:style w:type="character" w:customStyle="1" w:styleId="Char0">
    <w:name w:val="Κεφαλίδα Char"/>
    <w:basedOn w:val="a0"/>
    <w:link w:val="a5"/>
    <w:uiPriority w:val="99"/>
    <w:rsid w:val="005F052C"/>
  </w:style>
  <w:style w:type="paragraph" w:styleId="a6">
    <w:name w:val="footer"/>
    <w:basedOn w:val="a"/>
    <w:link w:val="Char1"/>
    <w:uiPriority w:val="99"/>
    <w:unhideWhenUsed/>
    <w:rsid w:val="005F052C"/>
    <w:pPr>
      <w:tabs>
        <w:tab w:val="center" w:pos="4153"/>
        <w:tab w:val="right" w:pos="8306"/>
      </w:tabs>
      <w:spacing w:after="0" w:line="240" w:lineRule="auto"/>
    </w:pPr>
  </w:style>
  <w:style w:type="character" w:customStyle="1" w:styleId="Char1">
    <w:name w:val="Υποσέλιδο Char"/>
    <w:basedOn w:val="a0"/>
    <w:link w:val="a6"/>
    <w:uiPriority w:val="99"/>
    <w:rsid w:val="005F052C"/>
  </w:style>
  <w:style w:type="paragraph" w:styleId="a7">
    <w:name w:val="footnote text"/>
    <w:basedOn w:val="a"/>
    <w:link w:val="Char2"/>
    <w:uiPriority w:val="99"/>
    <w:semiHidden/>
    <w:unhideWhenUsed/>
    <w:rsid w:val="009C6BAC"/>
    <w:pPr>
      <w:spacing w:after="0" w:line="240" w:lineRule="auto"/>
    </w:pPr>
    <w:rPr>
      <w:sz w:val="20"/>
      <w:szCs w:val="20"/>
    </w:rPr>
  </w:style>
  <w:style w:type="character" w:customStyle="1" w:styleId="Char2">
    <w:name w:val="Κείμενο υποσημείωσης Char"/>
    <w:basedOn w:val="a0"/>
    <w:link w:val="a7"/>
    <w:uiPriority w:val="99"/>
    <w:semiHidden/>
    <w:rsid w:val="009C6BAC"/>
    <w:rPr>
      <w:sz w:val="20"/>
      <w:szCs w:val="20"/>
    </w:rPr>
  </w:style>
  <w:style w:type="character" w:styleId="a8">
    <w:name w:val="footnote reference"/>
    <w:basedOn w:val="a0"/>
    <w:uiPriority w:val="99"/>
    <w:semiHidden/>
    <w:unhideWhenUsed/>
    <w:rsid w:val="009C6BAC"/>
    <w:rPr>
      <w:vertAlign w:val="superscript"/>
    </w:rPr>
  </w:style>
  <w:style w:type="character" w:styleId="-">
    <w:name w:val="Hyperlink"/>
    <w:basedOn w:val="a0"/>
    <w:uiPriority w:val="99"/>
    <w:unhideWhenUsed/>
    <w:rsid w:val="009C6BAC"/>
    <w:rPr>
      <w:color w:val="0000FF" w:themeColor="hyperlink"/>
      <w:u w:val="single"/>
    </w:rPr>
  </w:style>
  <w:style w:type="table" w:styleId="a9">
    <w:name w:val="Table Grid"/>
    <w:basedOn w:val="a1"/>
    <w:uiPriority w:val="59"/>
    <w:rsid w:val="00DC7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A472A"/>
    <w:rPr>
      <w:rFonts w:ascii="Times New Roman" w:hAnsi="Times New Roman" w:cs="Times New Roman"/>
      <w:sz w:val="24"/>
      <w:szCs w:val="24"/>
    </w:rPr>
  </w:style>
  <w:style w:type="character" w:styleId="aa">
    <w:name w:val="annotation reference"/>
    <w:basedOn w:val="a0"/>
    <w:uiPriority w:val="99"/>
    <w:semiHidden/>
    <w:unhideWhenUsed/>
    <w:rsid w:val="00CC4FB8"/>
    <w:rPr>
      <w:sz w:val="16"/>
      <w:szCs w:val="16"/>
    </w:rPr>
  </w:style>
  <w:style w:type="paragraph" w:styleId="ab">
    <w:name w:val="annotation text"/>
    <w:basedOn w:val="a"/>
    <w:link w:val="Char3"/>
    <w:uiPriority w:val="99"/>
    <w:semiHidden/>
    <w:unhideWhenUsed/>
    <w:rsid w:val="00CC4FB8"/>
    <w:pPr>
      <w:spacing w:line="240" w:lineRule="auto"/>
    </w:pPr>
    <w:rPr>
      <w:sz w:val="20"/>
      <w:szCs w:val="20"/>
    </w:rPr>
  </w:style>
  <w:style w:type="character" w:customStyle="1" w:styleId="Char3">
    <w:name w:val="Κείμενο σχολίου Char"/>
    <w:basedOn w:val="a0"/>
    <w:link w:val="ab"/>
    <w:uiPriority w:val="99"/>
    <w:semiHidden/>
    <w:rsid w:val="00CC4FB8"/>
    <w:rPr>
      <w:sz w:val="20"/>
      <w:szCs w:val="20"/>
    </w:rPr>
  </w:style>
  <w:style w:type="paragraph" w:styleId="ac">
    <w:name w:val="annotation subject"/>
    <w:basedOn w:val="ab"/>
    <w:next w:val="ab"/>
    <w:link w:val="Char4"/>
    <w:uiPriority w:val="99"/>
    <w:semiHidden/>
    <w:unhideWhenUsed/>
    <w:rsid w:val="00CC4FB8"/>
    <w:rPr>
      <w:b/>
      <w:bCs/>
    </w:rPr>
  </w:style>
  <w:style w:type="character" w:customStyle="1" w:styleId="Char4">
    <w:name w:val="Θέμα σχολίου Char"/>
    <w:basedOn w:val="Char3"/>
    <w:link w:val="ac"/>
    <w:uiPriority w:val="99"/>
    <w:semiHidden/>
    <w:rsid w:val="00CC4F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5326">
      <w:bodyDiv w:val="1"/>
      <w:marLeft w:val="0"/>
      <w:marRight w:val="0"/>
      <w:marTop w:val="0"/>
      <w:marBottom w:val="0"/>
      <w:divBdr>
        <w:top w:val="none" w:sz="0" w:space="0" w:color="auto"/>
        <w:left w:val="none" w:sz="0" w:space="0" w:color="auto"/>
        <w:bottom w:val="none" w:sz="0" w:space="0" w:color="auto"/>
        <w:right w:val="none" w:sz="0" w:space="0" w:color="auto"/>
      </w:divBdr>
    </w:div>
    <w:div w:id="261232949">
      <w:bodyDiv w:val="1"/>
      <w:marLeft w:val="0"/>
      <w:marRight w:val="0"/>
      <w:marTop w:val="0"/>
      <w:marBottom w:val="0"/>
      <w:divBdr>
        <w:top w:val="none" w:sz="0" w:space="0" w:color="auto"/>
        <w:left w:val="none" w:sz="0" w:space="0" w:color="auto"/>
        <w:bottom w:val="none" w:sz="0" w:space="0" w:color="auto"/>
        <w:right w:val="none" w:sz="0" w:space="0" w:color="auto"/>
      </w:divBdr>
    </w:div>
    <w:div w:id="1278291771">
      <w:bodyDiv w:val="1"/>
      <w:marLeft w:val="0"/>
      <w:marRight w:val="0"/>
      <w:marTop w:val="0"/>
      <w:marBottom w:val="0"/>
      <w:divBdr>
        <w:top w:val="none" w:sz="0" w:space="0" w:color="auto"/>
        <w:left w:val="none" w:sz="0" w:space="0" w:color="auto"/>
        <w:bottom w:val="none" w:sz="0" w:space="0" w:color="auto"/>
        <w:right w:val="none" w:sz="0" w:space="0" w:color="auto"/>
      </w:divBdr>
    </w:div>
    <w:div w:id="1722483825">
      <w:bodyDiv w:val="1"/>
      <w:marLeft w:val="0"/>
      <w:marRight w:val="0"/>
      <w:marTop w:val="0"/>
      <w:marBottom w:val="0"/>
      <w:divBdr>
        <w:top w:val="none" w:sz="0" w:space="0" w:color="auto"/>
        <w:left w:val="none" w:sz="0" w:space="0" w:color="auto"/>
        <w:bottom w:val="none" w:sz="0" w:space="0" w:color="auto"/>
        <w:right w:val="none" w:sz="0" w:space="0" w:color="auto"/>
      </w:divBdr>
    </w:div>
    <w:div w:id="1831099616">
      <w:bodyDiv w:val="1"/>
      <w:marLeft w:val="0"/>
      <w:marRight w:val="0"/>
      <w:marTop w:val="0"/>
      <w:marBottom w:val="0"/>
      <w:divBdr>
        <w:top w:val="none" w:sz="0" w:space="0" w:color="auto"/>
        <w:left w:val="none" w:sz="0" w:space="0" w:color="auto"/>
        <w:bottom w:val="none" w:sz="0" w:space="0" w:color="auto"/>
        <w:right w:val="none" w:sz="0" w:space="0" w:color="auto"/>
      </w:divBdr>
    </w:div>
    <w:div w:id="200805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pyrightschool.gr/" TargetMode="External"/><Relationship Id="rId5" Type="http://schemas.openxmlformats.org/officeDocument/2006/relationships/webSettings" Target="webSettings.xml"/><Relationship Id="rId10" Type="http://schemas.openxmlformats.org/officeDocument/2006/relationships/hyperlink" Target="https://copyrightschool.gr/index.php/news" TargetMode="External"/><Relationship Id="rId4" Type="http://schemas.openxmlformats.org/officeDocument/2006/relationships/settings" Target="settings.xml"/><Relationship Id="rId9" Type="http://schemas.openxmlformats.org/officeDocument/2006/relationships/image" Target="media/image10.png"/></Relationships>
</file>

<file path=word/_rels/footnotes.xml.rels><?xml version="1.0" encoding="UTF-8" standalone="yes"?>
<Relationships xmlns="http://schemas.openxmlformats.org/package/2006/relationships"><Relationship Id="rId8" Type="http://schemas.openxmlformats.org/officeDocument/2006/relationships/hyperlink" Target="https://www.instagram.com/copyrightschoolgr/" TargetMode="External"/><Relationship Id="rId3" Type="http://schemas.openxmlformats.org/officeDocument/2006/relationships/hyperlink" Target="https://ideaspowered.eu/en" TargetMode="External"/><Relationship Id="rId7" Type="http://schemas.openxmlformats.org/officeDocument/2006/relationships/hyperlink" Target="https://www.facebook.com/copyrightschool" TargetMode="External"/><Relationship Id="rId2" Type="http://schemas.openxmlformats.org/officeDocument/2006/relationships/hyperlink" Target="https://ec.europa.eu/education/education-in-the-eu/digital-education-action-plan_el" TargetMode="External"/><Relationship Id="rId1" Type="http://schemas.openxmlformats.org/officeDocument/2006/relationships/hyperlink" Target="https://euipo.europa.eu/ohimportal/en/home" TargetMode="External"/><Relationship Id="rId6" Type="http://schemas.openxmlformats.org/officeDocument/2006/relationships/hyperlink" Target="https://www.copyrightschool.gr/" TargetMode="External"/><Relationship Id="rId5" Type="http://schemas.openxmlformats.org/officeDocument/2006/relationships/hyperlink" Target="https://www.opi.gr/opi/genika" TargetMode="External"/><Relationship Id="rId4" Type="http://schemas.openxmlformats.org/officeDocument/2006/relationships/hyperlink" Target="https://www.opi.gr/ekpaideysi" TargetMode="External"/><Relationship Id="rId9" Type="http://schemas.openxmlformats.org/officeDocument/2006/relationships/hyperlink" Target="https://www.copyrightschool.gr/index.php/teachers/faq-teacher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A26C1-3364-4B45-9B0A-D1D948C5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2104</Words>
  <Characters>11367</Characters>
  <Application>Microsoft Office Word</Application>
  <DocSecurity>0</DocSecurity>
  <Lines>94</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ΠΑΝΑΓΙΏΤΑ ΚΑΡΚΑΛΕΤΣΗ</dc:creator>
  <cp:lastModifiedBy>Panagiota Karkaletsi</cp:lastModifiedBy>
  <cp:revision>49</cp:revision>
  <cp:lastPrinted>2021-02-23T10:29:00Z</cp:lastPrinted>
  <dcterms:created xsi:type="dcterms:W3CDTF">2021-03-08T11:22:00Z</dcterms:created>
  <dcterms:modified xsi:type="dcterms:W3CDTF">2021-03-22T09:32:00Z</dcterms:modified>
</cp:coreProperties>
</file>