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FBEB" w14:textId="0708F353" w:rsidR="00C657F5" w:rsidRPr="00BA4BC9" w:rsidRDefault="00C657F5" w:rsidP="00C657F5">
      <w:pPr>
        <w:pStyle w:val="a3"/>
        <w:ind w:right="-199"/>
        <w:jc w:val="center"/>
        <w:rPr>
          <w:rFonts w:asciiTheme="minorHAnsi" w:hAnsiTheme="minorHAnsi" w:cstheme="minorHAnsi"/>
          <w:sz w:val="28"/>
          <w:szCs w:val="28"/>
        </w:rPr>
      </w:pPr>
      <w:r w:rsidRPr="00BA4BC9">
        <w:rPr>
          <w:rFonts w:asciiTheme="minorHAnsi" w:hAnsiTheme="minorHAnsi" w:cstheme="minorHAnsi"/>
          <w:sz w:val="28"/>
          <w:szCs w:val="28"/>
        </w:rPr>
        <w:t>ΕΞΕΤΑΣΕΙΣ  ΓΙΑ ΕΙΣΑΓΩΓΗ ΣΤΑ ΠΡΟΤΥΠΑ ΣΧΟΛΕΙΑ 202</w:t>
      </w:r>
      <w:r w:rsidR="004B65AC" w:rsidRPr="00BA4BC9">
        <w:rPr>
          <w:rFonts w:asciiTheme="minorHAnsi" w:hAnsiTheme="minorHAnsi" w:cstheme="minorHAnsi"/>
          <w:sz w:val="28"/>
          <w:szCs w:val="28"/>
        </w:rPr>
        <w:t>2</w:t>
      </w:r>
    </w:p>
    <w:p w14:paraId="671BB80F" w14:textId="174EEC25" w:rsidR="00C657F5" w:rsidRPr="00BA4BC9" w:rsidRDefault="00C657F5" w:rsidP="00C657F5">
      <w:pPr>
        <w:pStyle w:val="a3"/>
        <w:ind w:right="-199"/>
        <w:jc w:val="center"/>
        <w:rPr>
          <w:rFonts w:asciiTheme="minorHAnsi" w:hAnsiTheme="minorHAnsi" w:cstheme="minorHAnsi"/>
          <w:sz w:val="32"/>
          <w:szCs w:val="32"/>
        </w:rPr>
      </w:pPr>
      <w:r w:rsidRPr="00BA4BC9">
        <w:rPr>
          <w:rFonts w:asciiTheme="minorHAnsi" w:hAnsiTheme="minorHAnsi" w:cstheme="minorHAnsi"/>
          <w:sz w:val="24"/>
          <w:szCs w:val="24"/>
        </w:rPr>
        <w:t xml:space="preserve">ΟΔΗΓΙΕΣ ΠΡΟΣ ΓΟΝΕΙΣ ΚΑΙ ΥΠΟΨΗΦΙΟΥΣ ΜΑΘΗΤΕΣ ΚΑΙ ΜΑΘΗΤΡΙΕΣ </w:t>
      </w:r>
    </w:p>
    <w:p w14:paraId="7C940C75" w14:textId="77777777" w:rsidR="00352674" w:rsidRPr="00BA4BC9" w:rsidRDefault="00352674">
      <w:pPr>
        <w:rPr>
          <w:b/>
          <w:bCs/>
          <w:sz w:val="24"/>
          <w:szCs w:val="24"/>
        </w:rPr>
      </w:pPr>
      <w:r w:rsidRPr="00BA4BC9">
        <w:rPr>
          <w:b/>
          <w:bCs/>
          <w:sz w:val="24"/>
          <w:szCs w:val="24"/>
        </w:rPr>
        <w:t>Α. Πριν τις εξετάσεις</w:t>
      </w:r>
    </w:p>
    <w:p w14:paraId="5347E79E" w14:textId="2770E937" w:rsidR="00CD66C4" w:rsidRPr="0044558A" w:rsidRDefault="00CA3FBA" w:rsidP="00CD66C4">
      <w:pPr>
        <w:jc w:val="both"/>
        <w:rPr>
          <w:rFonts w:asciiTheme="minorHAnsi" w:hAnsiTheme="minorHAnsi" w:cstheme="minorHAnsi"/>
          <w:sz w:val="24"/>
          <w:szCs w:val="24"/>
        </w:rPr>
      </w:pPr>
      <w:r w:rsidRPr="00BA4BC9">
        <w:t xml:space="preserve">1. </w:t>
      </w:r>
      <w:r w:rsidR="00352674" w:rsidRPr="00BA4BC9">
        <w:rPr>
          <w:rFonts w:asciiTheme="minorHAnsi" w:hAnsiTheme="minorHAnsi" w:cstheme="minorHAnsi"/>
          <w:sz w:val="24"/>
          <w:szCs w:val="24"/>
        </w:rPr>
        <w:t xml:space="preserve">Η </w:t>
      </w:r>
      <w:bookmarkStart w:id="0" w:name="_Hlk74930774"/>
      <w:r w:rsidR="00CD66C4" w:rsidRPr="002C0732">
        <w:rPr>
          <w:rFonts w:asciiTheme="minorHAnsi" w:hAnsiTheme="minorHAnsi" w:cstheme="minorHAnsi"/>
          <w:sz w:val="24"/>
          <w:szCs w:val="24"/>
        </w:rPr>
        <w:t>διεξαγωγή της δοκιμασίας (τεστ δεξιοτήτων) λαμβάνει χώρα στις εγκαταστάσεις των Προτύπων Σχολείων και σε όμορα σχολεία, τα οποία ορίζονται ως εξεταστικά κέντρα ή σε άλλους πρόσφορους χώρους, σε περίπτωση που οι διαθέσιμες, ανά Πρότυπο Σχολείο, σχολικές αίθουσες δεν επαρκούν για την συμμετοχή του συνόλου των ενδιαφερομένων υποψηφίων. Τα παραπάνω εξεταστικά κέντρα (Ε</w:t>
      </w:r>
      <w:r w:rsidR="006B22C0">
        <w:rPr>
          <w:rFonts w:asciiTheme="minorHAnsi" w:hAnsiTheme="minorHAnsi" w:cstheme="minorHAnsi"/>
          <w:sz w:val="24"/>
          <w:szCs w:val="24"/>
        </w:rPr>
        <w:t>.</w:t>
      </w:r>
      <w:r w:rsidR="00CD66C4" w:rsidRPr="002C0732">
        <w:rPr>
          <w:rFonts w:asciiTheme="minorHAnsi" w:hAnsiTheme="minorHAnsi" w:cstheme="minorHAnsi"/>
          <w:sz w:val="24"/>
          <w:szCs w:val="24"/>
        </w:rPr>
        <w:t>Κ</w:t>
      </w:r>
      <w:r w:rsidR="006B22C0">
        <w:rPr>
          <w:rFonts w:asciiTheme="minorHAnsi" w:hAnsiTheme="minorHAnsi" w:cstheme="minorHAnsi"/>
          <w:sz w:val="24"/>
          <w:szCs w:val="24"/>
        </w:rPr>
        <w:t>.</w:t>
      </w:r>
      <w:r w:rsidR="00CD66C4" w:rsidRPr="0044558A">
        <w:rPr>
          <w:rFonts w:asciiTheme="minorHAnsi" w:hAnsiTheme="minorHAnsi" w:cstheme="minorHAnsi"/>
          <w:sz w:val="24"/>
          <w:szCs w:val="24"/>
        </w:rPr>
        <w:t>) έχουν ορισθεί από την οικεία</w:t>
      </w:r>
      <w:r w:rsidR="006B22C0">
        <w:rPr>
          <w:rFonts w:asciiTheme="minorHAnsi" w:hAnsiTheme="minorHAnsi" w:cstheme="minorHAnsi"/>
          <w:sz w:val="24"/>
          <w:szCs w:val="24"/>
        </w:rPr>
        <w:t xml:space="preserve"> Περιφερειακή Διεύθυνση Εκπαίδευσης (</w:t>
      </w:r>
      <w:r w:rsidR="00CD66C4" w:rsidRPr="0044558A">
        <w:rPr>
          <w:rFonts w:asciiTheme="minorHAnsi" w:hAnsiTheme="minorHAnsi" w:cstheme="minorHAnsi"/>
          <w:sz w:val="24"/>
          <w:szCs w:val="24"/>
        </w:rPr>
        <w:t>Π</w:t>
      </w:r>
      <w:r w:rsidR="006B22C0">
        <w:rPr>
          <w:rFonts w:asciiTheme="minorHAnsi" w:hAnsiTheme="minorHAnsi" w:cstheme="minorHAnsi"/>
          <w:sz w:val="24"/>
          <w:szCs w:val="24"/>
        </w:rPr>
        <w:t>.</w:t>
      </w:r>
      <w:r w:rsidR="00CD66C4" w:rsidRPr="0044558A">
        <w:rPr>
          <w:rFonts w:asciiTheme="minorHAnsi" w:hAnsiTheme="minorHAnsi" w:cstheme="minorHAnsi"/>
          <w:sz w:val="24"/>
          <w:szCs w:val="24"/>
        </w:rPr>
        <w:t>Δ</w:t>
      </w:r>
      <w:r w:rsidR="006B22C0">
        <w:rPr>
          <w:rFonts w:asciiTheme="minorHAnsi" w:hAnsiTheme="minorHAnsi" w:cstheme="minorHAnsi"/>
          <w:sz w:val="24"/>
          <w:szCs w:val="24"/>
        </w:rPr>
        <w:t>.</w:t>
      </w:r>
      <w:r w:rsidR="00CD66C4" w:rsidRPr="0044558A">
        <w:rPr>
          <w:rFonts w:asciiTheme="minorHAnsi" w:hAnsiTheme="minorHAnsi" w:cstheme="minorHAnsi"/>
          <w:sz w:val="24"/>
          <w:szCs w:val="24"/>
        </w:rPr>
        <w:t>Ε</w:t>
      </w:r>
      <w:r w:rsidR="006B22C0">
        <w:rPr>
          <w:rFonts w:asciiTheme="minorHAnsi" w:hAnsiTheme="minorHAnsi" w:cstheme="minorHAnsi"/>
          <w:sz w:val="24"/>
          <w:szCs w:val="24"/>
        </w:rPr>
        <w:t>.)</w:t>
      </w:r>
      <w:r w:rsidR="00CD66C4" w:rsidRPr="0044558A">
        <w:rPr>
          <w:rFonts w:asciiTheme="minorHAnsi" w:hAnsiTheme="minorHAnsi" w:cstheme="minorHAnsi"/>
          <w:sz w:val="24"/>
          <w:szCs w:val="24"/>
        </w:rPr>
        <w:t>.</w:t>
      </w:r>
    </w:p>
    <w:p w14:paraId="22080911" w14:textId="41625E8A" w:rsidR="00CD66C4" w:rsidRDefault="00CA3FBA" w:rsidP="00E01EFA">
      <w:pPr>
        <w:jc w:val="both"/>
        <w:rPr>
          <w:rFonts w:asciiTheme="minorHAnsi" w:hAnsiTheme="minorHAnsi" w:cstheme="minorHAnsi"/>
          <w:sz w:val="24"/>
          <w:szCs w:val="24"/>
        </w:rPr>
      </w:pPr>
      <w:r w:rsidRPr="00BA4BC9">
        <w:rPr>
          <w:rFonts w:asciiTheme="minorHAnsi" w:hAnsiTheme="minorHAnsi" w:cstheme="minorHAnsi"/>
          <w:sz w:val="24"/>
          <w:szCs w:val="24"/>
        </w:rPr>
        <w:t>2</w:t>
      </w:r>
      <w:r w:rsidR="00352674" w:rsidRPr="00BA4BC9">
        <w:rPr>
          <w:rFonts w:asciiTheme="minorHAnsi" w:hAnsiTheme="minorHAnsi" w:cstheme="minorHAnsi"/>
          <w:sz w:val="24"/>
          <w:szCs w:val="24"/>
        </w:rPr>
        <w:t>.</w:t>
      </w:r>
      <w:bookmarkStart w:id="1" w:name="_Hlk74930806"/>
      <w:bookmarkEnd w:id="0"/>
      <w:r w:rsidR="00BA4BC9" w:rsidRPr="00BA4BC9">
        <w:rPr>
          <w:rFonts w:asciiTheme="minorHAnsi" w:hAnsiTheme="minorHAnsi" w:cstheme="minorHAnsi"/>
          <w:sz w:val="24"/>
          <w:szCs w:val="24"/>
        </w:rPr>
        <w:t xml:space="preserve"> </w:t>
      </w:r>
      <w:r w:rsidR="00CD66C4" w:rsidRPr="00846BB8">
        <w:rPr>
          <w:rFonts w:asciiTheme="minorHAnsi" w:hAnsiTheme="minorHAnsi" w:cstheme="minorHAnsi"/>
          <w:b/>
          <w:bCs/>
          <w:sz w:val="24"/>
          <w:szCs w:val="24"/>
        </w:rPr>
        <w:t xml:space="preserve">Οι οδηγίες προς τους γονείς- μαθητές και επιτηρητές θα αναρτηθούν την Τετάρτη 4/5/22 </w:t>
      </w:r>
      <w:r w:rsidR="00CD66C4" w:rsidRPr="00846BB8">
        <w:rPr>
          <w:rFonts w:asciiTheme="minorHAnsi" w:hAnsiTheme="minorHAnsi" w:cstheme="minorHAnsi"/>
          <w:sz w:val="24"/>
          <w:szCs w:val="24"/>
        </w:rPr>
        <w:t>στην ιστοσελίδα του Π</w:t>
      </w:r>
      <w:r w:rsidR="006B22C0">
        <w:rPr>
          <w:rFonts w:asciiTheme="minorHAnsi" w:hAnsiTheme="minorHAnsi" w:cstheme="minorHAnsi"/>
          <w:sz w:val="24"/>
          <w:szCs w:val="24"/>
        </w:rPr>
        <w:t>.</w:t>
      </w:r>
      <w:r w:rsidR="00CD66C4" w:rsidRPr="00846BB8">
        <w:rPr>
          <w:rFonts w:asciiTheme="minorHAnsi" w:hAnsiTheme="minorHAnsi" w:cstheme="minorHAnsi"/>
          <w:sz w:val="24"/>
          <w:szCs w:val="24"/>
        </w:rPr>
        <w:t>Σ</w:t>
      </w:r>
      <w:r w:rsidR="006B22C0">
        <w:rPr>
          <w:rFonts w:asciiTheme="minorHAnsi" w:hAnsiTheme="minorHAnsi" w:cstheme="minorHAnsi"/>
          <w:sz w:val="24"/>
          <w:szCs w:val="24"/>
        </w:rPr>
        <w:t>.</w:t>
      </w:r>
      <w:r w:rsidR="00CD66C4" w:rsidRPr="00846BB8">
        <w:rPr>
          <w:rFonts w:asciiTheme="minorHAnsi" w:hAnsiTheme="minorHAnsi" w:cstheme="minorHAnsi"/>
          <w:sz w:val="24"/>
          <w:szCs w:val="24"/>
        </w:rPr>
        <w:t xml:space="preserve"> και στον πίνακα ανακοινώσεων του Π</w:t>
      </w:r>
      <w:r w:rsidR="006B22C0">
        <w:rPr>
          <w:rFonts w:asciiTheme="minorHAnsi" w:hAnsiTheme="minorHAnsi" w:cstheme="minorHAnsi"/>
          <w:sz w:val="24"/>
          <w:szCs w:val="24"/>
        </w:rPr>
        <w:t>.</w:t>
      </w:r>
      <w:r w:rsidR="00CD66C4" w:rsidRPr="00846BB8">
        <w:rPr>
          <w:rFonts w:asciiTheme="minorHAnsi" w:hAnsiTheme="minorHAnsi" w:cstheme="minorHAnsi"/>
          <w:sz w:val="24"/>
          <w:szCs w:val="24"/>
        </w:rPr>
        <w:t>Σ</w:t>
      </w:r>
      <w:r w:rsidR="006B22C0">
        <w:rPr>
          <w:rFonts w:asciiTheme="minorHAnsi" w:hAnsiTheme="minorHAnsi" w:cstheme="minorHAnsi"/>
          <w:sz w:val="24"/>
          <w:szCs w:val="24"/>
        </w:rPr>
        <w:t>.</w:t>
      </w:r>
      <w:r w:rsidR="00CD66C4" w:rsidRPr="00846BB8">
        <w:rPr>
          <w:rFonts w:asciiTheme="minorHAnsi" w:hAnsiTheme="minorHAnsi" w:cstheme="minorHAnsi"/>
          <w:sz w:val="24"/>
          <w:szCs w:val="24"/>
        </w:rPr>
        <w:t>.</w:t>
      </w:r>
    </w:p>
    <w:p w14:paraId="7AC31CEC" w14:textId="1907DA7C" w:rsidR="00352674" w:rsidRDefault="00741C13" w:rsidP="00E01EFA">
      <w:pPr>
        <w:jc w:val="both"/>
        <w:rPr>
          <w:rFonts w:asciiTheme="minorHAnsi" w:hAnsiTheme="minorHAnsi" w:cstheme="minorHAnsi"/>
          <w:sz w:val="24"/>
          <w:szCs w:val="24"/>
        </w:rPr>
      </w:pPr>
      <w:r w:rsidRPr="00BA4BC9">
        <w:rPr>
          <w:rFonts w:asciiTheme="minorHAnsi" w:hAnsiTheme="minorHAnsi" w:cstheme="minorHAnsi"/>
          <w:sz w:val="24"/>
          <w:szCs w:val="24"/>
        </w:rPr>
        <w:t xml:space="preserve">Η </w:t>
      </w:r>
      <w:r w:rsidR="00847F61">
        <w:rPr>
          <w:rFonts w:asciiTheme="minorHAnsi" w:hAnsiTheme="minorHAnsi" w:cstheme="minorHAnsi"/>
          <w:sz w:val="24"/>
          <w:szCs w:val="24"/>
        </w:rPr>
        <w:t>κατανομή</w:t>
      </w:r>
      <w:r w:rsidR="00EB4A0B" w:rsidRPr="00BA4BC9">
        <w:rPr>
          <w:rFonts w:asciiTheme="minorHAnsi" w:hAnsiTheme="minorHAnsi" w:cstheme="minorHAnsi"/>
          <w:sz w:val="24"/>
          <w:szCs w:val="24"/>
        </w:rPr>
        <w:t xml:space="preserve"> των υποψηφίων σε </w:t>
      </w:r>
      <w:r w:rsidR="00257B09" w:rsidRPr="00BA4BC9">
        <w:rPr>
          <w:rFonts w:asciiTheme="minorHAnsi" w:hAnsiTheme="minorHAnsi" w:cstheme="minorHAnsi"/>
          <w:sz w:val="24"/>
          <w:szCs w:val="24"/>
        </w:rPr>
        <w:t>Ε</w:t>
      </w:r>
      <w:r w:rsidR="00EB4A0B" w:rsidRPr="00BA4BC9">
        <w:rPr>
          <w:rFonts w:asciiTheme="minorHAnsi" w:hAnsiTheme="minorHAnsi" w:cstheme="minorHAnsi"/>
          <w:sz w:val="24"/>
          <w:szCs w:val="24"/>
        </w:rPr>
        <w:t xml:space="preserve">ξεταστικά </w:t>
      </w:r>
      <w:r w:rsidR="00257B09" w:rsidRPr="00BA4BC9">
        <w:rPr>
          <w:rFonts w:asciiTheme="minorHAnsi" w:hAnsiTheme="minorHAnsi" w:cstheme="minorHAnsi"/>
          <w:sz w:val="24"/>
          <w:szCs w:val="24"/>
        </w:rPr>
        <w:t>Κ</w:t>
      </w:r>
      <w:r w:rsidR="00EB4A0B" w:rsidRPr="00BA4BC9">
        <w:rPr>
          <w:rFonts w:asciiTheme="minorHAnsi" w:hAnsiTheme="minorHAnsi" w:cstheme="minorHAnsi"/>
          <w:sz w:val="24"/>
          <w:szCs w:val="24"/>
        </w:rPr>
        <w:t>έντρα (όπου απαιτούνται παραρτήματα) γίνεται με την ευθύνη της Επιτροπής Εξετάσεων του Προτύπου Σχολείου</w:t>
      </w:r>
      <w:r w:rsidR="00A911EF" w:rsidRPr="00BA4BC9">
        <w:rPr>
          <w:rFonts w:asciiTheme="minorHAnsi" w:hAnsiTheme="minorHAnsi" w:cstheme="minorHAnsi"/>
          <w:sz w:val="24"/>
          <w:szCs w:val="24"/>
        </w:rPr>
        <w:t xml:space="preserve"> κατόπιν των οδηγιών της </w:t>
      </w:r>
      <w:r w:rsidR="006B22C0">
        <w:rPr>
          <w:rFonts w:asciiTheme="minorHAnsi" w:hAnsiTheme="minorHAnsi" w:cstheme="minorHAnsi"/>
          <w:sz w:val="24"/>
          <w:szCs w:val="24"/>
        </w:rPr>
        <w:t>Διοικούσας Επιτροπής των Προτύπων και Πειραματικών Σχολείων (</w:t>
      </w:r>
      <w:r w:rsidR="00A911EF" w:rsidRPr="00BA4BC9">
        <w:rPr>
          <w:rFonts w:asciiTheme="minorHAnsi" w:hAnsiTheme="minorHAnsi" w:cstheme="minorHAnsi"/>
          <w:sz w:val="24"/>
          <w:szCs w:val="24"/>
        </w:rPr>
        <w:t>Δ</w:t>
      </w:r>
      <w:r w:rsidR="006B22C0">
        <w:rPr>
          <w:rFonts w:asciiTheme="minorHAnsi" w:hAnsiTheme="minorHAnsi" w:cstheme="minorHAnsi"/>
          <w:sz w:val="24"/>
          <w:szCs w:val="24"/>
        </w:rPr>
        <w:t>.</w:t>
      </w:r>
      <w:r w:rsidR="00A911EF" w:rsidRPr="00BA4BC9">
        <w:rPr>
          <w:rFonts w:asciiTheme="minorHAnsi" w:hAnsiTheme="minorHAnsi" w:cstheme="minorHAnsi"/>
          <w:sz w:val="24"/>
          <w:szCs w:val="24"/>
        </w:rPr>
        <w:t>Ε</w:t>
      </w:r>
      <w:r w:rsidR="006B22C0">
        <w:rPr>
          <w:rFonts w:asciiTheme="minorHAnsi" w:hAnsiTheme="minorHAnsi" w:cstheme="minorHAnsi"/>
          <w:sz w:val="24"/>
          <w:szCs w:val="24"/>
        </w:rPr>
        <w:t>.</w:t>
      </w:r>
      <w:r w:rsidR="00A911EF" w:rsidRPr="00BA4BC9">
        <w:rPr>
          <w:rFonts w:asciiTheme="minorHAnsi" w:hAnsiTheme="minorHAnsi" w:cstheme="minorHAnsi"/>
          <w:sz w:val="24"/>
          <w:szCs w:val="24"/>
        </w:rPr>
        <w:t>Π</w:t>
      </w:r>
      <w:r w:rsidR="006B22C0">
        <w:rPr>
          <w:rFonts w:asciiTheme="minorHAnsi" w:hAnsiTheme="minorHAnsi" w:cstheme="minorHAnsi"/>
          <w:sz w:val="24"/>
          <w:szCs w:val="24"/>
        </w:rPr>
        <w:t>.</w:t>
      </w:r>
      <w:r w:rsidR="00A911EF" w:rsidRPr="00BA4BC9">
        <w:rPr>
          <w:rFonts w:asciiTheme="minorHAnsi" w:hAnsiTheme="minorHAnsi" w:cstheme="minorHAnsi"/>
          <w:sz w:val="24"/>
          <w:szCs w:val="24"/>
        </w:rPr>
        <w:t>Π</w:t>
      </w:r>
      <w:r w:rsidR="006B22C0">
        <w:rPr>
          <w:rFonts w:asciiTheme="minorHAnsi" w:hAnsiTheme="minorHAnsi" w:cstheme="minorHAnsi"/>
          <w:sz w:val="24"/>
          <w:szCs w:val="24"/>
        </w:rPr>
        <w:t>.</w:t>
      </w:r>
      <w:r w:rsidR="00A911EF" w:rsidRPr="00BA4BC9">
        <w:rPr>
          <w:rFonts w:asciiTheme="minorHAnsi" w:hAnsiTheme="minorHAnsi" w:cstheme="minorHAnsi"/>
          <w:sz w:val="24"/>
          <w:szCs w:val="24"/>
        </w:rPr>
        <w:t>Σ</w:t>
      </w:r>
      <w:r w:rsidR="006B22C0">
        <w:rPr>
          <w:rFonts w:asciiTheme="minorHAnsi" w:hAnsiTheme="minorHAnsi" w:cstheme="minorHAnsi"/>
          <w:sz w:val="24"/>
          <w:szCs w:val="24"/>
        </w:rPr>
        <w:t>.)</w:t>
      </w:r>
      <w:r w:rsidR="00EB4A0B" w:rsidRPr="00BA4BC9">
        <w:rPr>
          <w:rFonts w:asciiTheme="minorHAnsi" w:hAnsiTheme="minorHAnsi" w:cstheme="minorHAnsi"/>
          <w:sz w:val="24"/>
          <w:szCs w:val="24"/>
        </w:rPr>
        <w:t xml:space="preserve">. Η </w:t>
      </w:r>
      <w:r w:rsidRPr="00BA4BC9">
        <w:rPr>
          <w:rFonts w:asciiTheme="minorHAnsi" w:hAnsiTheme="minorHAnsi" w:cstheme="minorHAnsi"/>
          <w:sz w:val="24"/>
          <w:szCs w:val="24"/>
        </w:rPr>
        <w:t>ε</w:t>
      </w:r>
      <w:r w:rsidR="004C45EB" w:rsidRPr="00BA4BC9">
        <w:rPr>
          <w:rFonts w:asciiTheme="minorHAnsi" w:hAnsiTheme="minorHAnsi" w:cstheme="minorHAnsi"/>
          <w:sz w:val="24"/>
          <w:szCs w:val="24"/>
        </w:rPr>
        <w:t xml:space="preserve">νημέρωση υποψηφίων για την </w:t>
      </w:r>
      <w:r w:rsidR="004C45EB" w:rsidRPr="00BA4BC9">
        <w:rPr>
          <w:rFonts w:asciiTheme="minorHAnsi" w:hAnsiTheme="minorHAnsi" w:cstheme="minorHAnsi"/>
          <w:b/>
          <w:bCs/>
          <w:sz w:val="24"/>
          <w:szCs w:val="24"/>
        </w:rPr>
        <w:t xml:space="preserve">κατανομή τους </w:t>
      </w:r>
      <w:r w:rsidR="00257B09" w:rsidRPr="00BA4BC9">
        <w:rPr>
          <w:rFonts w:asciiTheme="minorHAnsi" w:hAnsiTheme="minorHAnsi" w:cstheme="minorHAnsi"/>
          <w:b/>
          <w:bCs/>
          <w:sz w:val="24"/>
          <w:szCs w:val="24"/>
        </w:rPr>
        <w:t>στα Ε</w:t>
      </w:r>
      <w:r w:rsidR="007C2453" w:rsidRPr="00BA4BC9">
        <w:rPr>
          <w:rFonts w:asciiTheme="minorHAnsi" w:hAnsiTheme="minorHAnsi" w:cstheme="minorHAnsi"/>
          <w:b/>
          <w:bCs/>
          <w:sz w:val="24"/>
          <w:szCs w:val="24"/>
        </w:rPr>
        <w:t xml:space="preserve">ξεταστικά </w:t>
      </w:r>
      <w:r w:rsidR="00257B09" w:rsidRPr="00BA4BC9">
        <w:rPr>
          <w:rFonts w:asciiTheme="minorHAnsi" w:hAnsiTheme="minorHAnsi" w:cstheme="minorHAnsi"/>
          <w:b/>
          <w:bCs/>
          <w:sz w:val="24"/>
          <w:szCs w:val="24"/>
        </w:rPr>
        <w:t>Κ</w:t>
      </w:r>
      <w:r w:rsidR="007C2453" w:rsidRPr="00BA4BC9">
        <w:rPr>
          <w:rFonts w:asciiTheme="minorHAnsi" w:hAnsiTheme="minorHAnsi" w:cstheme="minorHAnsi"/>
          <w:b/>
          <w:bCs/>
          <w:sz w:val="24"/>
          <w:szCs w:val="24"/>
        </w:rPr>
        <w:t>έντρα</w:t>
      </w:r>
      <w:r w:rsidRPr="00BA4BC9">
        <w:rPr>
          <w:rFonts w:asciiTheme="minorHAnsi" w:hAnsiTheme="minorHAnsi" w:cstheme="minorHAnsi"/>
          <w:sz w:val="24"/>
          <w:szCs w:val="24"/>
        </w:rPr>
        <w:t xml:space="preserve"> (όχι η κατανομή </w:t>
      </w:r>
      <w:r w:rsidR="00257B09" w:rsidRPr="00BA4BC9">
        <w:rPr>
          <w:rFonts w:asciiTheme="minorHAnsi" w:hAnsiTheme="minorHAnsi" w:cstheme="minorHAnsi"/>
          <w:sz w:val="24"/>
          <w:szCs w:val="24"/>
        </w:rPr>
        <w:t xml:space="preserve">τους </w:t>
      </w:r>
      <w:r w:rsidRPr="00BA4BC9">
        <w:rPr>
          <w:rFonts w:asciiTheme="minorHAnsi" w:hAnsiTheme="minorHAnsi" w:cstheme="minorHAnsi"/>
          <w:sz w:val="24"/>
          <w:szCs w:val="24"/>
        </w:rPr>
        <w:t xml:space="preserve">κατά αίθουσα), θα γίνει </w:t>
      </w:r>
      <w:r w:rsidR="00EB4A0B" w:rsidRPr="00BA4BC9">
        <w:rPr>
          <w:rFonts w:asciiTheme="minorHAnsi" w:hAnsiTheme="minorHAnsi" w:cstheme="minorHAnsi"/>
          <w:sz w:val="24"/>
          <w:szCs w:val="24"/>
        </w:rPr>
        <w:t xml:space="preserve">Τετάρτη 4/5/2022 </w:t>
      </w:r>
      <w:r w:rsidR="006B22C0">
        <w:rPr>
          <w:rFonts w:asciiTheme="minorHAnsi" w:hAnsiTheme="minorHAnsi" w:cstheme="minorHAnsi"/>
          <w:sz w:val="24"/>
          <w:szCs w:val="24"/>
        </w:rPr>
        <w:t xml:space="preserve">με ανάρτηση πίνακα </w:t>
      </w:r>
      <w:r w:rsidR="00EB4A0B" w:rsidRPr="00BA4BC9">
        <w:rPr>
          <w:rFonts w:asciiTheme="minorHAnsi" w:hAnsiTheme="minorHAnsi" w:cstheme="minorHAnsi"/>
          <w:sz w:val="24"/>
          <w:szCs w:val="24"/>
        </w:rPr>
        <w:t xml:space="preserve">στην </w:t>
      </w:r>
      <w:r w:rsidR="007F585D" w:rsidRPr="00BA4BC9">
        <w:rPr>
          <w:rFonts w:asciiTheme="minorHAnsi" w:hAnsiTheme="minorHAnsi" w:cstheme="minorHAnsi"/>
          <w:sz w:val="24"/>
          <w:szCs w:val="24"/>
        </w:rPr>
        <w:t xml:space="preserve">ιστοσελίδα και στον πίνακα ανακοινώσεων του Προτύπου Σχολείου, </w:t>
      </w:r>
      <w:r w:rsidR="00C82FBE" w:rsidRPr="00BA4BC9">
        <w:rPr>
          <w:rFonts w:asciiTheme="minorHAnsi" w:hAnsiTheme="minorHAnsi" w:cstheme="minorHAnsi"/>
          <w:sz w:val="24"/>
          <w:szCs w:val="24"/>
        </w:rPr>
        <w:t xml:space="preserve">με βάση τον εξαψήφιο κωδικό </w:t>
      </w:r>
      <w:r w:rsidR="006B22C0">
        <w:rPr>
          <w:rFonts w:asciiTheme="minorHAnsi" w:hAnsiTheme="minorHAnsi" w:cstheme="minorHAnsi"/>
          <w:sz w:val="24"/>
          <w:szCs w:val="24"/>
        </w:rPr>
        <w:t>του/της υποψηφίου/</w:t>
      </w:r>
      <w:proofErr w:type="spellStart"/>
      <w:r w:rsidR="006B22C0">
        <w:rPr>
          <w:rFonts w:asciiTheme="minorHAnsi" w:hAnsiTheme="minorHAnsi" w:cstheme="minorHAnsi"/>
          <w:sz w:val="24"/>
          <w:szCs w:val="24"/>
        </w:rPr>
        <w:t>ιας</w:t>
      </w:r>
      <w:proofErr w:type="spellEnd"/>
      <w:r w:rsidR="006B22C0">
        <w:rPr>
          <w:rFonts w:asciiTheme="minorHAnsi" w:hAnsiTheme="minorHAnsi" w:cstheme="minorHAnsi"/>
          <w:sz w:val="24"/>
          <w:szCs w:val="24"/>
        </w:rPr>
        <w:t xml:space="preserve"> μαθητή/</w:t>
      </w:r>
      <w:proofErr w:type="spellStart"/>
      <w:r w:rsidR="006B22C0">
        <w:rPr>
          <w:rFonts w:asciiTheme="minorHAnsi" w:hAnsiTheme="minorHAnsi" w:cstheme="minorHAnsi"/>
          <w:sz w:val="24"/>
          <w:szCs w:val="24"/>
        </w:rPr>
        <w:t>τριας</w:t>
      </w:r>
      <w:proofErr w:type="spellEnd"/>
      <w:r w:rsidRPr="00BA4BC9">
        <w:rPr>
          <w:rFonts w:asciiTheme="minorHAnsi" w:hAnsiTheme="minorHAnsi" w:cstheme="minorHAnsi"/>
          <w:sz w:val="24"/>
          <w:szCs w:val="24"/>
        </w:rPr>
        <w:t xml:space="preserve">, </w:t>
      </w:r>
      <w:r w:rsidR="007F585D" w:rsidRPr="00BA4BC9">
        <w:rPr>
          <w:rFonts w:asciiTheme="minorHAnsi" w:hAnsiTheme="minorHAnsi" w:cstheme="minorHAnsi"/>
          <w:sz w:val="24"/>
          <w:szCs w:val="24"/>
        </w:rPr>
        <w:t>χωρίς να φαίνονται τα προσωπικά δεδομένα των υποψηφίων</w:t>
      </w:r>
      <w:r w:rsidR="00F062AA" w:rsidRPr="00BA4BC9">
        <w:rPr>
          <w:rFonts w:asciiTheme="minorHAnsi" w:hAnsiTheme="minorHAnsi" w:cstheme="minorHAnsi"/>
          <w:sz w:val="24"/>
          <w:szCs w:val="24"/>
        </w:rPr>
        <w:t>, για λόγους προστασίας προσωπικών δεδομένων</w:t>
      </w:r>
      <w:r w:rsidR="007F585D" w:rsidRPr="00BA4BC9">
        <w:rPr>
          <w:rFonts w:asciiTheme="minorHAnsi" w:hAnsiTheme="minorHAnsi" w:cstheme="minorHAnsi"/>
          <w:sz w:val="24"/>
          <w:szCs w:val="24"/>
        </w:rPr>
        <w:t>.</w:t>
      </w:r>
      <w:r w:rsidR="003601E7" w:rsidRPr="00BA4BC9">
        <w:rPr>
          <w:rFonts w:asciiTheme="minorHAnsi" w:hAnsiTheme="minorHAnsi" w:cstheme="minorHAnsi"/>
          <w:sz w:val="24"/>
          <w:szCs w:val="24"/>
        </w:rPr>
        <w:t xml:space="preserve"> Η ταξινόμηση σε αίθουσες </w:t>
      </w:r>
      <w:r w:rsidR="00287800">
        <w:rPr>
          <w:rFonts w:asciiTheme="minorHAnsi" w:hAnsiTheme="minorHAnsi" w:cstheme="minorHAnsi"/>
          <w:sz w:val="24"/>
          <w:szCs w:val="24"/>
        </w:rPr>
        <w:t>θα γνωστοποιηθεί</w:t>
      </w:r>
      <w:r w:rsidR="003601E7" w:rsidRPr="00BA4BC9">
        <w:rPr>
          <w:rFonts w:asciiTheme="minorHAnsi" w:hAnsiTheme="minorHAnsi" w:cstheme="minorHAnsi"/>
          <w:sz w:val="24"/>
          <w:szCs w:val="24"/>
        </w:rPr>
        <w:t xml:space="preserve"> την ημέρα των εξετάσεων </w:t>
      </w:r>
      <w:r w:rsidR="003601E7" w:rsidRPr="00BA4BC9">
        <w:rPr>
          <w:rFonts w:asciiTheme="minorHAnsi" w:hAnsiTheme="minorHAnsi" w:cstheme="minorHAnsi"/>
          <w:b/>
          <w:bCs/>
          <w:sz w:val="24"/>
          <w:szCs w:val="24"/>
        </w:rPr>
        <w:t>μόνο στους πίνακες ανακοινώσεων εντός των χώρων του σχολείου</w:t>
      </w:r>
      <w:r w:rsidR="00287800">
        <w:rPr>
          <w:rFonts w:asciiTheme="minorHAnsi" w:hAnsiTheme="minorHAnsi" w:cstheme="minorHAnsi"/>
          <w:b/>
          <w:bCs/>
          <w:sz w:val="24"/>
          <w:szCs w:val="24"/>
        </w:rPr>
        <w:t xml:space="preserve"> στο οποίο θα εξετασθούν οι μαθητές/</w:t>
      </w:r>
      <w:proofErr w:type="spellStart"/>
      <w:r w:rsidR="00287800">
        <w:rPr>
          <w:rFonts w:asciiTheme="minorHAnsi" w:hAnsiTheme="minorHAnsi" w:cstheme="minorHAnsi"/>
          <w:b/>
          <w:bCs/>
          <w:sz w:val="24"/>
          <w:szCs w:val="24"/>
        </w:rPr>
        <w:t>τριες</w:t>
      </w:r>
      <w:proofErr w:type="spellEnd"/>
      <w:r w:rsidR="003601E7" w:rsidRPr="00BA4BC9">
        <w:rPr>
          <w:rFonts w:asciiTheme="minorHAnsi" w:hAnsiTheme="minorHAnsi" w:cstheme="minorHAnsi"/>
          <w:b/>
          <w:bCs/>
          <w:sz w:val="24"/>
          <w:szCs w:val="24"/>
        </w:rPr>
        <w:t xml:space="preserve"> </w:t>
      </w:r>
      <w:r w:rsidR="00B765B6" w:rsidRPr="00BA4BC9">
        <w:rPr>
          <w:rFonts w:asciiTheme="minorHAnsi" w:hAnsiTheme="minorHAnsi" w:cstheme="minorHAnsi"/>
          <w:b/>
          <w:bCs/>
          <w:sz w:val="24"/>
          <w:szCs w:val="24"/>
        </w:rPr>
        <w:t xml:space="preserve">(κεντρικού εξεταστικού κέντρου  ή παραρτήματος, ανάλογα που έχει κατανεμηθεί ο υποψήφιος) </w:t>
      </w:r>
      <w:r w:rsidR="003601E7" w:rsidRPr="00BA4BC9">
        <w:rPr>
          <w:rFonts w:asciiTheme="minorHAnsi" w:hAnsiTheme="minorHAnsi" w:cstheme="minorHAnsi"/>
          <w:sz w:val="24"/>
          <w:szCs w:val="24"/>
        </w:rPr>
        <w:t xml:space="preserve">την ώρα που οι υποψήφιοι εισέρχονται για τη </w:t>
      </w:r>
      <w:r w:rsidR="00F062AA" w:rsidRPr="00BA4BC9">
        <w:rPr>
          <w:rFonts w:asciiTheme="minorHAnsi" w:hAnsiTheme="minorHAnsi" w:cstheme="minorHAnsi"/>
          <w:sz w:val="24"/>
          <w:szCs w:val="24"/>
        </w:rPr>
        <w:t xml:space="preserve">γραπτή </w:t>
      </w:r>
      <w:r w:rsidR="003601E7" w:rsidRPr="00BA4BC9">
        <w:rPr>
          <w:rFonts w:asciiTheme="minorHAnsi" w:hAnsiTheme="minorHAnsi" w:cstheme="minorHAnsi"/>
          <w:sz w:val="24"/>
          <w:szCs w:val="24"/>
        </w:rPr>
        <w:t>δοκιμασία (τεστ) και όχι νωρίτερα.</w:t>
      </w:r>
    </w:p>
    <w:p w14:paraId="5A0AF962" w14:textId="77777777" w:rsidR="00847F61" w:rsidRPr="00846BB8" w:rsidRDefault="00847F61" w:rsidP="00847F61">
      <w:pPr>
        <w:jc w:val="both"/>
        <w:rPr>
          <w:rFonts w:asciiTheme="minorHAnsi" w:hAnsiTheme="minorHAnsi" w:cstheme="minorHAnsi"/>
          <w:sz w:val="24"/>
          <w:szCs w:val="24"/>
        </w:rPr>
      </w:pPr>
      <w:r w:rsidRPr="00846BB8">
        <w:rPr>
          <w:rFonts w:asciiTheme="minorHAnsi" w:hAnsiTheme="minorHAnsi" w:cstheme="minorHAnsi"/>
          <w:b/>
          <w:bCs/>
          <w:sz w:val="24"/>
          <w:szCs w:val="24"/>
        </w:rPr>
        <w:t>Η κατανομή των επιτηρητών και των μαθητών στις αίθουσες του Εξεταστικού Κέντρου γίνεται γνωστή στους Επιτηρητές μόνο κατά την προσέλευσή τους στο εξεταστικό κέντρο</w:t>
      </w:r>
      <w:r w:rsidRPr="00846BB8">
        <w:rPr>
          <w:rFonts w:asciiTheme="minorHAnsi" w:hAnsiTheme="minorHAnsi" w:cstheme="minorHAnsi"/>
          <w:sz w:val="24"/>
          <w:szCs w:val="24"/>
        </w:rPr>
        <w:t xml:space="preserve"> κατά την ημέρα των εξετάσεων </w:t>
      </w:r>
      <w:r w:rsidRPr="00846BB8">
        <w:rPr>
          <w:rFonts w:asciiTheme="minorHAnsi" w:hAnsiTheme="minorHAnsi" w:cstheme="minorHAnsi"/>
          <w:b/>
          <w:bCs/>
          <w:sz w:val="24"/>
          <w:szCs w:val="24"/>
        </w:rPr>
        <w:t>και όχι νωρίτερα.</w:t>
      </w:r>
    </w:p>
    <w:p w14:paraId="38AA02E8" w14:textId="4EF61E8D" w:rsidR="00847F61" w:rsidRDefault="00847F61" w:rsidP="00E01EFA">
      <w:pPr>
        <w:jc w:val="both"/>
        <w:rPr>
          <w:rFonts w:asciiTheme="minorHAnsi" w:hAnsiTheme="minorHAnsi" w:cstheme="minorHAnsi"/>
          <w:sz w:val="24"/>
          <w:szCs w:val="24"/>
        </w:rPr>
      </w:pPr>
      <w:r>
        <w:rPr>
          <w:rFonts w:asciiTheme="minorHAnsi" w:hAnsiTheme="minorHAnsi" w:cstheme="minorHAnsi"/>
          <w:sz w:val="24"/>
          <w:szCs w:val="24"/>
        </w:rPr>
        <w:t xml:space="preserve">Οι μαθητές θα πρέπει να έχουν πριν την ημέρα εξετάσεων εξασφαλίσει το </w:t>
      </w:r>
      <w:r w:rsidRPr="00847F61">
        <w:rPr>
          <w:rFonts w:asciiTheme="minorHAnsi" w:hAnsiTheme="minorHAnsi" w:cstheme="minorHAnsi"/>
          <w:b/>
          <w:bCs/>
          <w:sz w:val="24"/>
          <w:szCs w:val="24"/>
        </w:rPr>
        <w:t>έγγραφο της ταυτοπροσωπίας</w:t>
      </w:r>
      <w:r>
        <w:rPr>
          <w:rFonts w:asciiTheme="minorHAnsi" w:hAnsiTheme="minorHAnsi" w:cstheme="minorHAnsi"/>
          <w:b/>
          <w:bCs/>
          <w:sz w:val="24"/>
          <w:szCs w:val="24"/>
        </w:rPr>
        <w:t xml:space="preserve"> τους</w:t>
      </w:r>
      <w:r>
        <w:rPr>
          <w:rFonts w:asciiTheme="minorHAnsi" w:hAnsiTheme="minorHAnsi" w:cstheme="minorHAnsi"/>
          <w:sz w:val="24"/>
          <w:szCs w:val="24"/>
        </w:rPr>
        <w:t xml:space="preserve"> και να έχουν </w:t>
      </w:r>
      <w:r w:rsidRPr="00847F61">
        <w:rPr>
          <w:rFonts w:asciiTheme="minorHAnsi" w:hAnsiTheme="minorHAnsi" w:cstheme="minorHAnsi"/>
          <w:b/>
          <w:bCs/>
          <w:sz w:val="24"/>
          <w:szCs w:val="24"/>
        </w:rPr>
        <w:t>εκτυπωμένη την αίτησή τους</w:t>
      </w:r>
      <w:r>
        <w:rPr>
          <w:rFonts w:asciiTheme="minorHAnsi" w:hAnsiTheme="minorHAnsi" w:cstheme="minorHAnsi"/>
          <w:sz w:val="24"/>
          <w:szCs w:val="24"/>
        </w:rPr>
        <w:t xml:space="preserve"> </w:t>
      </w:r>
      <w:r w:rsidR="00287800">
        <w:rPr>
          <w:rFonts w:asciiTheme="minorHAnsi" w:hAnsiTheme="minorHAnsi" w:cstheme="minorHAnsi"/>
          <w:sz w:val="24"/>
          <w:szCs w:val="24"/>
        </w:rPr>
        <w:t>από την πλατφόρμα των αιτήσεων</w:t>
      </w:r>
      <w:r w:rsidR="00287800" w:rsidRPr="00FD6849">
        <w:rPr>
          <w:rFonts w:asciiTheme="minorHAnsi" w:hAnsiTheme="minorHAnsi" w:cstheme="minorHAnsi"/>
          <w:b/>
          <w:bCs/>
          <w:sz w:val="24"/>
          <w:szCs w:val="24"/>
        </w:rPr>
        <w:t xml:space="preserve"> </w:t>
      </w:r>
      <w:r w:rsidR="00287800">
        <w:rPr>
          <w:rFonts w:asciiTheme="minorHAnsi" w:hAnsiTheme="minorHAnsi" w:cstheme="minorHAnsi"/>
          <w:b/>
          <w:bCs/>
          <w:sz w:val="24"/>
          <w:szCs w:val="24"/>
        </w:rPr>
        <w:t>στην οποία και</w:t>
      </w:r>
      <w:r w:rsidR="00FD6849" w:rsidRPr="00FD6849">
        <w:rPr>
          <w:rFonts w:asciiTheme="minorHAnsi" w:hAnsiTheme="minorHAnsi" w:cstheme="minorHAnsi"/>
          <w:b/>
          <w:bCs/>
          <w:sz w:val="24"/>
          <w:szCs w:val="24"/>
        </w:rPr>
        <w:t xml:space="preserve"> αναγράφεται ο εξαψήφιος κωδικός υποψηφίου</w:t>
      </w:r>
      <w:r>
        <w:rPr>
          <w:rFonts w:asciiTheme="minorHAnsi" w:hAnsiTheme="minorHAnsi" w:cstheme="minorHAnsi"/>
          <w:sz w:val="24"/>
          <w:szCs w:val="24"/>
        </w:rPr>
        <w:t>.</w:t>
      </w:r>
    </w:p>
    <w:p w14:paraId="49AD7FEA" w14:textId="6DF3FF5F" w:rsidR="00CF4A89" w:rsidRPr="002C0732" w:rsidRDefault="00CF4A89" w:rsidP="00CF4A89">
      <w:pPr>
        <w:jc w:val="both"/>
        <w:rPr>
          <w:rFonts w:asciiTheme="minorHAnsi" w:hAnsiTheme="minorHAnsi" w:cstheme="minorHAnsi"/>
          <w:sz w:val="24"/>
          <w:szCs w:val="24"/>
        </w:rPr>
      </w:pPr>
      <w:r w:rsidRPr="00CF4A89">
        <w:rPr>
          <w:rFonts w:asciiTheme="minorHAnsi" w:hAnsiTheme="minorHAnsi" w:cstheme="minorHAnsi"/>
          <w:sz w:val="24"/>
          <w:szCs w:val="24"/>
        </w:rPr>
        <w:t xml:space="preserve">Την Παρασκευή 6/5/22 το απόγευμα και αμέσως μετά τη κλήρωση για την εισαγωγή στα </w:t>
      </w:r>
      <w:r>
        <w:rPr>
          <w:rFonts w:asciiTheme="minorHAnsi" w:hAnsiTheme="minorHAnsi" w:cstheme="minorHAnsi"/>
          <w:sz w:val="24"/>
          <w:szCs w:val="24"/>
        </w:rPr>
        <w:t>Π</w:t>
      </w:r>
      <w:r w:rsidRPr="00CF4A89">
        <w:rPr>
          <w:rFonts w:asciiTheme="minorHAnsi" w:hAnsiTheme="minorHAnsi" w:cstheme="minorHAnsi"/>
          <w:sz w:val="24"/>
          <w:szCs w:val="24"/>
        </w:rPr>
        <w:t xml:space="preserve">ειραματικά </w:t>
      </w:r>
      <w:r>
        <w:rPr>
          <w:rFonts w:asciiTheme="minorHAnsi" w:hAnsiTheme="minorHAnsi" w:cstheme="minorHAnsi"/>
          <w:sz w:val="24"/>
          <w:szCs w:val="24"/>
        </w:rPr>
        <w:t>Σ</w:t>
      </w:r>
      <w:r w:rsidRPr="00CF4A89">
        <w:rPr>
          <w:rFonts w:asciiTheme="minorHAnsi" w:hAnsiTheme="minorHAnsi" w:cstheme="minorHAnsi"/>
          <w:sz w:val="24"/>
          <w:szCs w:val="24"/>
        </w:rPr>
        <w:t>χολεία, θα πραγματοποιηθεί</w:t>
      </w:r>
      <w:r>
        <w:rPr>
          <w:rFonts w:asciiTheme="minorHAnsi" w:hAnsiTheme="minorHAnsi" w:cstheme="minorHAnsi"/>
          <w:sz w:val="24"/>
          <w:szCs w:val="24"/>
        </w:rPr>
        <w:t xml:space="preserve"> η απόδοση τυχαίων αριθμών στους υποψηφίους μαθητές και μαθήτριες των Προτύπων Σχολείων, προκειμένου να χρησιμοποιηθούν για την κατάταξη τους </w:t>
      </w:r>
      <w:r w:rsidRPr="00CF4A89">
        <w:rPr>
          <w:rFonts w:asciiTheme="minorHAnsi" w:hAnsiTheme="minorHAnsi" w:cstheme="minorHAnsi"/>
          <w:b/>
          <w:bCs/>
          <w:sz w:val="24"/>
          <w:szCs w:val="24"/>
        </w:rPr>
        <w:t>στην περίπτωση της ισοβαθμίας</w:t>
      </w:r>
      <w:r>
        <w:rPr>
          <w:rFonts w:asciiTheme="minorHAnsi" w:hAnsiTheme="minorHAnsi" w:cstheme="minorHAnsi"/>
          <w:b/>
          <w:bCs/>
          <w:sz w:val="24"/>
          <w:szCs w:val="24"/>
        </w:rPr>
        <w:t xml:space="preserve"> μετά τη βαθμολόγηση των γραπτών</w:t>
      </w:r>
      <w:r>
        <w:rPr>
          <w:rFonts w:asciiTheme="minorHAnsi" w:hAnsiTheme="minorHAnsi" w:cstheme="minorHAnsi"/>
          <w:sz w:val="24"/>
          <w:szCs w:val="24"/>
        </w:rPr>
        <w:t xml:space="preserve">. </w:t>
      </w:r>
      <w:r w:rsidRPr="00CF4A89">
        <w:rPr>
          <w:rFonts w:asciiTheme="minorHAnsi" w:hAnsiTheme="minorHAnsi" w:cstheme="minorHAnsi"/>
          <w:sz w:val="24"/>
          <w:szCs w:val="24"/>
        </w:rPr>
        <w:t>Ο κατάλογος των τυχαίων αριθμών θα γνωστοποιηθεί με ανάρτηση στην ιστοσελίδα του κάθε Π.Σ και στην ιστοσελίδα της Δ</w:t>
      </w:r>
      <w:r w:rsidR="00287800">
        <w:rPr>
          <w:rFonts w:asciiTheme="minorHAnsi" w:hAnsiTheme="minorHAnsi" w:cstheme="minorHAnsi"/>
          <w:sz w:val="24"/>
          <w:szCs w:val="24"/>
        </w:rPr>
        <w:t>.</w:t>
      </w:r>
      <w:r w:rsidRPr="00CF4A89">
        <w:rPr>
          <w:rFonts w:asciiTheme="minorHAnsi" w:hAnsiTheme="minorHAnsi" w:cstheme="minorHAnsi"/>
          <w:sz w:val="24"/>
          <w:szCs w:val="24"/>
        </w:rPr>
        <w:t>Ε</w:t>
      </w:r>
      <w:r w:rsidR="00287800">
        <w:rPr>
          <w:rFonts w:asciiTheme="minorHAnsi" w:hAnsiTheme="minorHAnsi" w:cstheme="minorHAnsi"/>
          <w:sz w:val="24"/>
          <w:szCs w:val="24"/>
        </w:rPr>
        <w:t>.</w:t>
      </w:r>
      <w:r w:rsidRPr="00CF4A89">
        <w:rPr>
          <w:rFonts w:asciiTheme="minorHAnsi" w:hAnsiTheme="minorHAnsi" w:cstheme="minorHAnsi"/>
          <w:sz w:val="24"/>
          <w:szCs w:val="24"/>
        </w:rPr>
        <w:t>Π</w:t>
      </w:r>
      <w:r w:rsidR="00287800">
        <w:rPr>
          <w:rFonts w:asciiTheme="minorHAnsi" w:hAnsiTheme="minorHAnsi" w:cstheme="minorHAnsi"/>
          <w:sz w:val="24"/>
          <w:szCs w:val="24"/>
        </w:rPr>
        <w:t>.</w:t>
      </w:r>
      <w:r w:rsidRPr="00CF4A89">
        <w:rPr>
          <w:rFonts w:asciiTheme="minorHAnsi" w:hAnsiTheme="minorHAnsi" w:cstheme="minorHAnsi"/>
          <w:sz w:val="24"/>
          <w:szCs w:val="24"/>
        </w:rPr>
        <w:t>Π</w:t>
      </w:r>
      <w:r w:rsidR="00287800">
        <w:rPr>
          <w:rFonts w:asciiTheme="minorHAnsi" w:hAnsiTheme="minorHAnsi" w:cstheme="minorHAnsi"/>
          <w:sz w:val="24"/>
          <w:szCs w:val="24"/>
        </w:rPr>
        <w:t>.</w:t>
      </w:r>
      <w:r w:rsidRPr="00CF4A89">
        <w:rPr>
          <w:rFonts w:asciiTheme="minorHAnsi" w:hAnsiTheme="minorHAnsi" w:cstheme="minorHAnsi"/>
          <w:sz w:val="24"/>
          <w:szCs w:val="24"/>
        </w:rPr>
        <w:t>Σ</w:t>
      </w:r>
      <w:r w:rsidR="00287800">
        <w:rPr>
          <w:rFonts w:asciiTheme="minorHAnsi" w:hAnsiTheme="minorHAnsi" w:cstheme="minorHAnsi"/>
          <w:sz w:val="24"/>
          <w:szCs w:val="24"/>
        </w:rPr>
        <w:t>.</w:t>
      </w:r>
      <w:r w:rsidRPr="00CF4A89">
        <w:rPr>
          <w:rFonts w:asciiTheme="minorHAnsi" w:hAnsiTheme="minorHAnsi" w:cstheme="minorHAnsi"/>
          <w:sz w:val="24"/>
          <w:szCs w:val="24"/>
        </w:rPr>
        <w:t>.</w:t>
      </w:r>
      <w:r>
        <w:rPr>
          <w:rFonts w:asciiTheme="minorHAnsi" w:hAnsiTheme="minorHAnsi" w:cstheme="minorHAnsi"/>
          <w:sz w:val="24"/>
          <w:szCs w:val="24"/>
        </w:rPr>
        <w:t xml:space="preserve"> </w:t>
      </w:r>
      <w:r w:rsidRPr="00CF4A89">
        <w:rPr>
          <w:rFonts w:asciiTheme="minorHAnsi" w:hAnsiTheme="minorHAnsi" w:cstheme="minorHAnsi"/>
          <w:b/>
          <w:bCs/>
          <w:sz w:val="24"/>
          <w:szCs w:val="24"/>
        </w:rPr>
        <w:lastRenderedPageBreak/>
        <w:t>ΠΡΟΣΟΧΗ: αυτός ο αριθμός δεν είναι ο εξαψήφιος κωδικός που θα αναγραφεί στο απαντητικό φύλλο κατά την γραπτή δοκιμασία.</w:t>
      </w:r>
    </w:p>
    <w:p w14:paraId="7022C5EA" w14:textId="77777777" w:rsidR="00FD6849" w:rsidRPr="00BA4BC9" w:rsidRDefault="00FD6849" w:rsidP="00E01EFA">
      <w:pPr>
        <w:jc w:val="both"/>
        <w:rPr>
          <w:rFonts w:asciiTheme="minorHAnsi" w:hAnsiTheme="minorHAnsi" w:cstheme="minorHAnsi"/>
          <w:sz w:val="24"/>
          <w:szCs w:val="24"/>
        </w:rPr>
      </w:pPr>
    </w:p>
    <w:p w14:paraId="4D29B006" w14:textId="77777777" w:rsidR="00352674" w:rsidRPr="00BA4BC9" w:rsidRDefault="00352674" w:rsidP="00B444D3">
      <w:pPr>
        <w:jc w:val="both"/>
        <w:rPr>
          <w:rFonts w:asciiTheme="minorHAnsi" w:hAnsiTheme="minorHAnsi" w:cstheme="minorHAnsi"/>
          <w:b/>
          <w:bCs/>
          <w:sz w:val="24"/>
          <w:szCs w:val="24"/>
        </w:rPr>
      </w:pPr>
      <w:bookmarkStart w:id="2" w:name="_Hlk74930854"/>
      <w:bookmarkEnd w:id="1"/>
      <w:r w:rsidRPr="00BA4BC9">
        <w:rPr>
          <w:rFonts w:asciiTheme="minorHAnsi" w:hAnsiTheme="minorHAnsi" w:cstheme="minorHAnsi"/>
          <w:b/>
          <w:bCs/>
          <w:sz w:val="24"/>
          <w:szCs w:val="24"/>
        </w:rPr>
        <w:t>Β. την ημέρα των εξετάσεων</w:t>
      </w:r>
    </w:p>
    <w:p w14:paraId="784F35AF" w14:textId="32E319D2" w:rsidR="00352674" w:rsidRPr="00BA4BC9" w:rsidRDefault="00352674" w:rsidP="00EC5303">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Οι υποψήφιοι/</w:t>
      </w:r>
      <w:proofErr w:type="spellStart"/>
      <w:r w:rsidRPr="00BA4BC9">
        <w:rPr>
          <w:rFonts w:asciiTheme="minorHAnsi" w:hAnsiTheme="minorHAnsi" w:cstheme="minorHAnsi"/>
          <w:sz w:val="24"/>
          <w:szCs w:val="24"/>
        </w:rPr>
        <w:t>ες</w:t>
      </w:r>
      <w:proofErr w:type="spellEnd"/>
      <w:r w:rsidRPr="00BA4BC9">
        <w:rPr>
          <w:rFonts w:asciiTheme="minorHAnsi" w:hAnsiTheme="minorHAnsi" w:cstheme="minorHAnsi"/>
          <w:sz w:val="24"/>
          <w:szCs w:val="24"/>
        </w:rPr>
        <w:t xml:space="preserve"> μαθητές/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προσέρχονται και αποχωρούν από το Ε</w:t>
      </w:r>
      <w:r w:rsidR="00287800">
        <w:rPr>
          <w:rFonts w:asciiTheme="minorHAnsi" w:hAnsiTheme="minorHAnsi" w:cstheme="minorHAnsi"/>
          <w:sz w:val="24"/>
          <w:szCs w:val="24"/>
        </w:rPr>
        <w:t>.</w:t>
      </w:r>
      <w:r w:rsidRPr="00BA4BC9">
        <w:rPr>
          <w:rFonts w:asciiTheme="minorHAnsi" w:hAnsiTheme="minorHAnsi" w:cstheme="minorHAnsi"/>
          <w:sz w:val="24"/>
          <w:szCs w:val="24"/>
        </w:rPr>
        <w:t>Κ</w:t>
      </w:r>
      <w:r w:rsidR="00287800">
        <w:rPr>
          <w:rFonts w:asciiTheme="minorHAnsi" w:hAnsiTheme="minorHAnsi" w:cstheme="minorHAnsi"/>
          <w:sz w:val="24"/>
          <w:szCs w:val="24"/>
        </w:rPr>
        <w:t>.</w:t>
      </w:r>
      <w:r w:rsidRPr="00BA4BC9">
        <w:rPr>
          <w:rFonts w:asciiTheme="minorHAnsi" w:hAnsiTheme="minorHAnsi" w:cstheme="minorHAnsi"/>
          <w:sz w:val="24"/>
          <w:szCs w:val="24"/>
        </w:rPr>
        <w:t xml:space="preserve"> με ευθύνη των γονέων τους.</w:t>
      </w:r>
    </w:p>
    <w:p w14:paraId="11CB832C" w14:textId="266B5155" w:rsidR="00352674" w:rsidRPr="00BA4BC9" w:rsidRDefault="00352674" w:rsidP="00B765B6">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Οι υποψήφιοι/</w:t>
      </w:r>
      <w:proofErr w:type="spellStart"/>
      <w:r w:rsidRPr="00BA4BC9">
        <w:rPr>
          <w:rFonts w:asciiTheme="minorHAnsi" w:hAnsiTheme="minorHAnsi" w:cstheme="minorHAnsi"/>
          <w:sz w:val="24"/>
          <w:szCs w:val="24"/>
        </w:rPr>
        <w:t>ες</w:t>
      </w:r>
      <w:proofErr w:type="spellEnd"/>
      <w:r w:rsidR="00044541" w:rsidRPr="00BA4BC9">
        <w:rPr>
          <w:rFonts w:asciiTheme="minorHAnsi" w:hAnsiTheme="minorHAnsi" w:cstheme="minorHAnsi"/>
          <w:sz w:val="24"/>
          <w:szCs w:val="24"/>
        </w:rPr>
        <w:t xml:space="preserve"> υποχρεούνται να προσέλθουν εγκαίρως </w:t>
      </w:r>
      <w:r w:rsidRPr="00BA4BC9">
        <w:rPr>
          <w:rFonts w:asciiTheme="minorHAnsi" w:hAnsiTheme="minorHAnsi" w:cstheme="minorHAnsi"/>
          <w:sz w:val="24"/>
          <w:szCs w:val="24"/>
        </w:rPr>
        <w:t>στο Ε</w:t>
      </w:r>
      <w:r w:rsidR="00287800">
        <w:rPr>
          <w:rFonts w:asciiTheme="minorHAnsi" w:hAnsiTheme="minorHAnsi" w:cstheme="minorHAnsi"/>
          <w:sz w:val="24"/>
          <w:szCs w:val="24"/>
        </w:rPr>
        <w:t>.</w:t>
      </w:r>
      <w:r w:rsidRPr="00BA4BC9">
        <w:rPr>
          <w:rFonts w:asciiTheme="minorHAnsi" w:hAnsiTheme="minorHAnsi" w:cstheme="minorHAnsi"/>
          <w:sz w:val="24"/>
          <w:szCs w:val="24"/>
        </w:rPr>
        <w:t>Κ</w:t>
      </w:r>
      <w:r w:rsidR="00287800">
        <w:rPr>
          <w:rFonts w:asciiTheme="minorHAnsi" w:hAnsiTheme="minorHAnsi" w:cstheme="minorHAnsi"/>
          <w:sz w:val="24"/>
          <w:szCs w:val="24"/>
        </w:rPr>
        <w:t>.</w:t>
      </w:r>
      <w:r w:rsidRPr="00BA4BC9">
        <w:rPr>
          <w:rFonts w:asciiTheme="minorHAnsi" w:hAnsiTheme="minorHAnsi" w:cstheme="minorHAnsi"/>
          <w:sz w:val="24"/>
          <w:szCs w:val="24"/>
        </w:rPr>
        <w:t xml:space="preserve"> </w:t>
      </w:r>
      <w:r w:rsidR="00044541" w:rsidRPr="00BA4BC9">
        <w:rPr>
          <w:rFonts w:asciiTheme="minorHAnsi" w:hAnsiTheme="minorHAnsi" w:cstheme="minorHAnsi"/>
          <w:sz w:val="24"/>
          <w:szCs w:val="24"/>
        </w:rPr>
        <w:t>προκειμένου εισέλθουν στο Ε</w:t>
      </w:r>
      <w:r w:rsidR="00287800">
        <w:rPr>
          <w:rFonts w:asciiTheme="minorHAnsi" w:hAnsiTheme="minorHAnsi" w:cstheme="minorHAnsi"/>
          <w:sz w:val="24"/>
          <w:szCs w:val="24"/>
        </w:rPr>
        <w:t>.</w:t>
      </w:r>
      <w:r w:rsidR="00044541" w:rsidRPr="00BA4BC9">
        <w:rPr>
          <w:rFonts w:asciiTheme="minorHAnsi" w:hAnsiTheme="minorHAnsi" w:cstheme="minorHAnsi"/>
          <w:sz w:val="24"/>
          <w:szCs w:val="24"/>
        </w:rPr>
        <w:t>Κ</w:t>
      </w:r>
      <w:r w:rsidR="00287800">
        <w:rPr>
          <w:rFonts w:asciiTheme="minorHAnsi" w:hAnsiTheme="minorHAnsi" w:cstheme="minorHAnsi"/>
          <w:sz w:val="24"/>
          <w:szCs w:val="24"/>
        </w:rPr>
        <w:t>.</w:t>
      </w:r>
      <w:r w:rsidR="00044541" w:rsidRPr="00BA4BC9">
        <w:rPr>
          <w:rFonts w:asciiTheme="minorHAnsi" w:hAnsiTheme="minorHAnsi" w:cstheme="minorHAnsi"/>
          <w:sz w:val="24"/>
          <w:szCs w:val="24"/>
        </w:rPr>
        <w:t xml:space="preserve"> </w:t>
      </w:r>
      <w:r w:rsidRPr="00BA4BC9">
        <w:rPr>
          <w:rFonts w:asciiTheme="minorHAnsi" w:hAnsiTheme="minorHAnsi" w:cstheme="minorHAnsi"/>
          <w:sz w:val="24"/>
          <w:szCs w:val="24"/>
        </w:rPr>
        <w:t>μία ώρα πριν την έναρξη της γραπτής δοκιμασίας</w:t>
      </w:r>
      <w:r w:rsidRPr="00BA4BC9">
        <w:rPr>
          <w:rFonts w:asciiTheme="minorHAnsi" w:hAnsiTheme="minorHAnsi" w:cstheme="minorHAnsi"/>
          <w:b/>
          <w:bCs/>
          <w:sz w:val="24"/>
          <w:szCs w:val="24"/>
        </w:rPr>
        <w:t>,</w:t>
      </w:r>
      <w:r w:rsidR="00044541" w:rsidRPr="00BA4BC9">
        <w:rPr>
          <w:rFonts w:asciiTheme="minorHAnsi" w:hAnsiTheme="minorHAnsi" w:cstheme="minorHAnsi"/>
          <w:b/>
          <w:bCs/>
          <w:sz w:val="24"/>
          <w:szCs w:val="24"/>
        </w:rPr>
        <w:t xml:space="preserve"> δηλαδή</w:t>
      </w:r>
      <w:r w:rsidRPr="00BA4BC9">
        <w:rPr>
          <w:rFonts w:asciiTheme="minorHAnsi" w:hAnsiTheme="minorHAnsi" w:cstheme="minorHAnsi"/>
          <w:b/>
          <w:bCs/>
          <w:sz w:val="24"/>
          <w:szCs w:val="24"/>
        </w:rPr>
        <w:t xml:space="preserve"> στις 9</w:t>
      </w:r>
      <w:r w:rsidR="00287800">
        <w:rPr>
          <w:rFonts w:asciiTheme="minorHAnsi" w:hAnsiTheme="minorHAnsi" w:cstheme="minorHAnsi"/>
          <w:b/>
          <w:bCs/>
          <w:sz w:val="24"/>
          <w:szCs w:val="24"/>
        </w:rPr>
        <w:t>:</w:t>
      </w:r>
      <w:r w:rsidRPr="00BA4BC9">
        <w:rPr>
          <w:rFonts w:asciiTheme="minorHAnsi" w:hAnsiTheme="minorHAnsi" w:cstheme="minorHAnsi"/>
          <w:b/>
          <w:bCs/>
          <w:sz w:val="24"/>
          <w:szCs w:val="24"/>
        </w:rPr>
        <w:t>00πμ.</w:t>
      </w:r>
      <w:r w:rsidRPr="00BA4BC9">
        <w:rPr>
          <w:rFonts w:asciiTheme="minorHAnsi" w:hAnsiTheme="minorHAnsi" w:cstheme="minorHAnsi"/>
          <w:sz w:val="24"/>
          <w:szCs w:val="24"/>
        </w:rPr>
        <w:t xml:space="preserve"> Η ώρα έναρξης </w:t>
      </w:r>
      <w:bookmarkStart w:id="3" w:name="_Hlk74526666"/>
      <w:r w:rsidRPr="00BA4BC9">
        <w:rPr>
          <w:rFonts w:asciiTheme="minorHAnsi" w:hAnsiTheme="minorHAnsi" w:cstheme="minorHAnsi"/>
          <w:sz w:val="24"/>
          <w:szCs w:val="24"/>
        </w:rPr>
        <w:t xml:space="preserve">της γραπτής δοκιμασίας </w:t>
      </w:r>
      <w:bookmarkEnd w:id="3"/>
      <w:r w:rsidRPr="00BA4BC9">
        <w:rPr>
          <w:rFonts w:asciiTheme="minorHAnsi" w:hAnsiTheme="minorHAnsi" w:cstheme="minorHAnsi"/>
          <w:sz w:val="24"/>
          <w:szCs w:val="24"/>
        </w:rPr>
        <w:t>είναι 10</w:t>
      </w:r>
      <w:r w:rsidR="00F34993" w:rsidRPr="00BA4BC9">
        <w:rPr>
          <w:rFonts w:asciiTheme="minorHAnsi" w:hAnsiTheme="minorHAnsi" w:cstheme="minorHAnsi"/>
          <w:sz w:val="24"/>
          <w:szCs w:val="24"/>
        </w:rPr>
        <w:t>:00</w:t>
      </w:r>
      <w:r w:rsidRPr="00BA4BC9">
        <w:rPr>
          <w:rFonts w:asciiTheme="minorHAnsi" w:hAnsiTheme="minorHAnsi" w:cstheme="minorHAnsi"/>
          <w:sz w:val="24"/>
          <w:szCs w:val="24"/>
        </w:rPr>
        <w:t xml:space="preserve"> </w:t>
      </w:r>
      <w:proofErr w:type="spellStart"/>
      <w:r w:rsidRPr="00BA4BC9">
        <w:rPr>
          <w:rFonts w:asciiTheme="minorHAnsi" w:hAnsiTheme="minorHAnsi" w:cstheme="minorHAnsi"/>
          <w:sz w:val="24"/>
          <w:szCs w:val="24"/>
        </w:rPr>
        <w:t>πμ</w:t>
      </w:r>
      <w:proofErr w:type="spellEnd"/>
      <w:r w:rsidRPr="00BA4BC9">
        <w:rPr>
          <w:rFonts w:asciiTheme="minorHAnsi" w:hAnsiTheme="minorHAnsi" w:cstheme="minorHAnsi"/>
          <w:sz w:val="24"/>
          <w:szCs w:val="24"/>
        </w:rPr>
        <w:t>.</w:t>
      </w:r>
      <w:r w:rsidR="00C4718E" w:rsidRPr="00BA4BC9">
        <w:rPr>
          <w:rFonts w:asciiTheme="minorHAnsi" w:hAnsiTheme="minorHAnsi" w:cstheme="minorHAnsi"/>
          <w:sz w:val="24"/>
          <w:szCs w:val="24"/>
        </w:rPr>
        <w:t xml:space="preserve"> </w:t>
      </w:r>
      <w:r w:rsidRPr="00BA4BC9">
        <w:rPr>
          <w:rFonts w:asciiTheme="minorHAnsi" w:hAnsiTheme="minorHAnsi" w:cstheme="minorHAnsi"/>
          <w:sz w:val="24"/>
          <w:szCs w:val="24"/>
        </w:rPr>
        <w:t xml:space="preserve">Η διάρκεια </w:t>
      </w:r>
      <w:bookmarkStart w:id="4" w:name="_Hlk74525818"/>
      <w:r w:rsidRPr="00BA4BC9">
        <w:rPr>
          <w:rFonts w:asciiTheme="minorHAnsi" w:hAnsiTheme="minorHAnsi" w:cstheme="minorHAnsi"/>
          <w:sz w:val="24"/>
          <w:szCs w:val="24"/>
        </w:rPr>
        <w:t xml:space="preserve">της γραπτής δοκιμασίας </w:t>
      </w:r>
      <w:bookmarkEnd w:id="4"/>
      <w:r w:rsidRPr="00BA4BC9">
        <w:rPr>
          <w:rFonts w:asciiTheme="minorHAnsi" w:hAnsiTheme="minorHAnsi" w:cstheme="minorHAnsi"/>
          <w:sz w:val="24"/>
          <w:szCs w:val="24"/>
        </w:rPr>
        <w:t>είναι 150 λεπτά για τα Γυμνάσια και 180 λεπτά για τα Λύκεια. Δυνατή αποχώρηση δίνεται μία ώρα μετά την έναρξη της γραπτής δοκιμασίας</w:t>
      </w:r>
      <w:r w:rsidRPr="00BA4BC9">
        <w:rPr>
          <w:rFonts w:asciiTheme="minorHAnsi" w:hAnsiTheme="minorHAnsi" w:cstheme="minorHAnsi"/>
          <w:sz w:val="24"/>
          <w:szCs w:val="24"/>
          <w:lang w:eastAsia="el-GR"/>
        </w:rPr>
        <w:t>.</w:t>
      </w:r>
    </w:p>
    <w:p w14:paraId="54ADA2F9" w14:textId="5460764F" w:rsidR="00F34993" w:rsidRPr="00BA4BC9" w:rsidRDefault="00352674" w:rsidP="002D4D51">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Κατά την είσοδο των υποψηφίων μαθητών/τριών στο σχολείο, ελέγχονται τα στοιχεία τους με βάση τις καταστάσεις υποψηφίων</w:t>
      </w:r>
      <w:r w:rsidR="00F34993" w:rsidRPr="00BA4BC9">
        <w:rPr>
          <w:rFonts w:asciiTheme="minorHAnsi" w:hAnsiTheme="minorHAnsi" w:cstheme="minorHAnsi"/>
          <w:sz w:val="24"/>
          <w:szCs w:val="24"/>
        </w:rPr>
        <w:t>.</w:t>
      </w:r>
      <w:r w:rsidRPr="00BA4BC9">
        <w:rPr>
          <w:rFonts w:asciiTheme="minorHAnsi" w:hAnsiTheme="minorHAnsi" w:cstheme="minorHAnsi"/>
          <w:sz w:val="24"/>
          <w:szCs w:val="24"/>
        </w:rPr>
        <w:t xml:space="preserve"> </w:t>
      </w:r>
      <w:r w:rsidR="009310CA" w:rsidRPr="00BA4BC9">
        <w:rPr>
          <w:rFonts w:asciiTheme="minorHAnsi" w:hAnsiTheme="minorHAnsi" w:cstheme="minorHAnsi"/>
          <w:sz w:val="24"/>
          <w:szCs w:val="24"/>
        </w:rPr>
        <w:t>Στο προαύλιο</w:t>
      </w:r>
      <w:r w:rsidR="00224969" w:rsidRPr="00BA4BC9">
        <w:rPr>
          <w:rFonts w:asciiTheme="minorHAnsi" w:hAnsiTheme="minorHAnsi" w:cstheme="minorHAnsi"/>
          <w:sz w:val="24"/>
          <w:szCs w:val="24"/>
        </w:rPr>
        <w:t xml:space="preserve"> του σχολείου υπάρχουν αναρτημένοι πίνακες με τα ονόματα των υποψηφίων </w:t>
      </w:r>
      <w:r w:rsidR="00B11C04" w:rsidRPr="00BA4BC9">
        <w:rPr>
          <w:rFonts w:asciiTheme="minorHAnsi" w:hAnsiTheme="minorHAnsi" w:cstheme="minorHAnsi"/>
          <w:sz w:val="24"/>
          <w:szCs w:val="24"/>
        </w:rPr>
        <w:t xml:space="preserve">ανά αίθουσα σε αλφαβητική σειρά, εκτός των μαθητών/τριών με ειδικές εκπαιδευτικές ανάγκες. </w:t>
      </w:r>
      <w:r w:rsidRPr="00BA4BC9">
        <w:rPr>
          <w:rFonts w:asciiTheme="minorHAnsi" w:hAnsiTheme="minorHAnsi" w:cstheme="minorHAnsi"/>
          <w:sz w:val="24"/>
          <w:szCs w:val="24"/>
        </w:rPr>
        <w:t>Οι μαθητές/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χωρίζονται σε ομάδες ανά αίθουσα και πηγαίνουν στην αίθουσα συνοδεία του ενός των επιτηρητών</w:t>
      </w:r>
      <w:r w:rsidR="00D56C25" w:rsidRPr="00BA4BC9">
        <w:rPr>
          <w:rFonts w:asciiTheme="minorHAnsi" w:hAnsiTheme="minorHAnsi" w:cstheme="minorHAnsi"/>
          <w:sz w:val="24"/>
          <w:szCs w:val="24"/>
        </w:rPr>
        <w:t>.</w:t>
      </w:r>
      <w:r w:rsidR="00B11C04" w:rsidRPr="00BA4BC9">
        <w:rPr>
          <w:rFonts w:asciiTheme="minorHAnsi" w:hAnsiTheme="minorHAnsi" w:cstheme="minorHAnsi"/>
          <w:sz w:val="24"/>
          <w:szCs w:val="24"/>
        </w:rPr>
        <w:t xml:space="preserve"> </w:t>
      </w:r>
    </w:p>
    <w:p w14:paraId="005CBAF2" w14:textId="2CC2D5E0" w:rsidR="00306E4B" w:rsidRPr="002E0C2C" w:rsidRDefault="00F34993" w:rsidP="00306E4B">
      <w:pPr>
        <w:pStyle w:val="a4"/>
        <w:numPr>
          <w:ilvl w:val="0"/>
          <w:numId w:val="1"/>
        </w:numPr>
        <w:ind w:left="426" w:hanging="284"/>
        <w:jc w:val="both"/>
        <w:rPr>
          <w:rFonts w:asciiTheme="minorHAnsi" w:hAnsiTheme="minorHAnsi" w:cstheme="minorHAnsi"/>
          <w:sz w:val="24"/>
          <w:szCs w:val="24"/>
        </w:rPr>
      </w:pPr>
      <w:r w:rsidRPr="00306E4B">
        <w:rPr>
          <w:rFonts w:asciiTheme="minorHAnsi" w:hAnsiTheme="minorHAnsi" w:cstheme="minorHAnsi"/>
          <w:sz w:val="24"/>
          <w:szCs w:val="24"/>
        </w:rPr>
        <w:t>Οι υποψήφιοι/</w:t>
      </w:r>
      <w:proofErr w:type="spellStart"/>
      <w:r w:rsidRPr="00306E4B">
        <w:rPr>
          <w:rFonts w:asciiTheme="minorHAnsi" w:hAnsiTheme="minorHAnsi" w:cstheme="minorHAnsi"/>
          <w:sz w:val="24"/>
          <w:szCs w:val="24"/>
        </w:rPr>
        <w:t>ες</w:t>
      </w:r>
      <w:proofErr w:type="spellEnd"/>
      <w:r w:rsidRPr="00306E4B">
        <w:rPr>
          <w:rFonts w:asciiTheme="minorHAnsi" w:hAnsiTheme="minorHAnsi" w:cstheme="minorHAnsi"/>
          <w:sz w:val="24"/>
          <w:szCs w:val="24"/>
        </w:rPr>
        <w:t xml:space="preserve"> μαθητές/</w:t>
      </w:r>
      <w:proofErr w:type="spellStart"/>
      <w:r w:rsidRPr="00306E4B">
        <w:rPr>
          <w:rFonts w:asciiTheme="minorHAnsi" w:hAnsiTheme="minorHAnsi" w:cstheme="minorHAnsi"/>
          <w:sz w:val="24"/>
          <w:szCs w:val="24"/>
        </w:rPr>
        <w:t>τριες</w:t>
      </w:r>
      <w:proofErr w:type="spellEnd"/>
      <w:r w:rsidR="00306E4B">
        <w:rPr>
          <w:rFonts w:asciiTheme="minorHAnsi" w:hAnsiTheme="minorHAnsi" w:cstheme="minorHAnsi"/>
          <w:sz w:val="24"/>
          <w:szCs w:val="24"/>
        </w:rPr>
        <w:t>, κ</w:t>
      </w:r>
      <w:r w:rsidR="00306E4B" w:rsidRPr="002E0C2C">
        <w:rPr>
          <w:rFonts w:asciiTheme="minorHAnsi" w:hAnsiTheme="minorHAnsi" w:cstheme="minorHAnsi"/>
          <w:sz w:val="24"/>
          <w:szCs w:val="24"/>
        </w:rPr>
        <w:t xml:space="preserve">ατά την προσέλευσή τους και </w:t>
      </w:r>
      <w:proofErr w:type="spellStart"/>
      <w:r w:rsidR="00306E4B" w:rsidRPr="002E0C2C">
        <w:rPr>
          <w:rFonts w:asciiTheme="minorHAnsi" w:hAnsiTheme="minorHAnsi" w:cstheme="minorHAnsi"/>
          <w:sz w:val="24"/>
          <w:szCs w:val="24"/>
        </w:rPr>
        <w:t>καθόλη</w:t>
      </w:r>
      <w:proofErr w:type="spellEnd"/>
      <w:r w:rsidR="00306E4B" w:rsidRPr="002E0C2C">
        <w:rPr>
          <w:rFonts w:asciiTheme="minorHAnsi" w:hAnsiTheme="minorHAnsi" w:cstheme="minorHAnsi"/>
          <w:sz w:val="24"/>
          <w:szCs w:val="24"/>
        </w:rPr>
        <w:t xml:space="preserve"> την παραμονή τους στο σχολείο οφείλουν να τηρούν τα μέτρα κατά της εξάπλωσης του νέου </w:t>
      </w:r>
      <w:proofErr w:type="spellStart"/>
      <w:r w:rsidR="00306E4B" w:rsidRPr="002E0C2C">
        <w:rPr>
          <w:rFonts w:asciiTheme="minorHAnsi" w:hAnsiTheme="minorHAnsi" w:cstheme="minorHAnsi"/>
          <w:sz w:val="24"/>
          <w:szCs w:val="24"/>
        </w:rPr>
        <w:t>κορωνοϊού</w:t>
      </w:r>
      <w:proofErr w:type="spellEnd"/>
      <w:r w:rsidR="00306E4B" w:rsidRPr="002E0C2C">
        <w:rPr>
          <w:rFonts w:asciiTheme="minorHAnsi" w:hAnsiTheme="minorHAnsi" w:cstheme="minorHAnsi"/>
          <w:sz w:val="24"/>
          <w:szCs w:val="24"/>
        </w:rPr>
        <w:t xml:space="preserve"> COVID-19 όπως αυτά θα ανακοινωθούν και ισχύουν για τις σχολικές μονάδες.</w:t>
      </w:r>
    </w:p>
    <w:p w14:paraId="448711BF" w14:textId="2E42BB07" w:rsidR="00352674" w:rsidRPr="00306E4B" w:rsidRDefault="00352674" w:rsidP="000003F8">
      <w:pPr>
        <w:pStyle w:val="a4"/>
        <w:numPr>
          <w:ilvl w:val="0"/>
          <w:numId w:val="1"/>
        </w:numPr>
        <w:jc w:val="both"/>
        <w:rPr>
          <w:rFonts w:asciiTheme="minorHAnsi" w:hAnsiTheme="minorHAnsi" w:cstheme="minorHAnsi"/>
          <w:sz w:val="24"/>
          <w:szCs w:val="24"/>
        </w:rPr>
      </w:pPr>
      <w:r w:rsidRPr="00306E4B">
        <w:rPr>
          <w:rFonts w:asciiTheme="minorHAnsi" w:hAnsiTheme="minorHAnsi" w:cstheme="minorHAnsi"/>
          <w:sz w:val="24"/>
          <w:szCs w:val="24"/>
        </w:rPr>
        <w:t>Οι υποψήφιοι/</w:t>
      </w:r>
      <w:proofErr w:type="spellStart"/>
      <w:r w:rsidRPr="00306E4B">
        <w:rPr>
          <w:rFonts w:asciiTheme="minorHAnsi" w:hAnsiTheme="minorHAnsi" w:cstheme="minorHAnsi"/>
          <w:sz w:val="24"/>
          <w:szCs w:val="24"/>
        </w:rPr>
        <w:t>ες</w:t>
      </w:r>
      <w:proofErr w:type="spellEnd"/>
      <w:r w:rsidRPr="00306E4B">
        <w:rPr>
          <w:rFonts w:asciiTheme="minorHAnsi" w:hAnsiTheme="minorHAnsi" w:cstheme="minorHAnsi"/>
          <w:sz w:val="24"/>
          <w:szCs w:val="24"/>
        </w:rPr>
        <w:t xml:space="preserve"> </w:t>
      </w:r>
      <w:bookmarkStart w:id="5" w:name="_Hlk74519028"/>
      <w:r w:rsidRPr="00306E4B">
        <w:rPr>
          <w:rFonts w:asciiTheme="minorHAnsi" w:hAnsiTheme="minorHAnsi" w:cstheme="minorHAnsi"/>
          <w:sz w:val="24"/>
          <w:szCs w:val="24"/>
        </w:rPr>
        <w:t>μαθητές/</w:t>
      </w:r>
      <w:proofErr w:type="spellStart"/>
      <w:r w:rsidRPr="00306E4B">
        <w:rPr>
          <w:rFonts w:asciiTheme="minorHAnsi" w:hAnsiTheme="minorHAnsi" w:cstheme="minorHAnsi"/>
          <w:sz w:val="24"/>
          <w:szCs w:val="24"/>
        </w:rPr>
        <w:t>τριες</w:t>
      </w:r>
      <w:proofErr w:type="spellEnd"/>
      <w:r w:rsidRPr="00306E4B">
        <w:rPr>
          <w:rFonts w:asciiTheme="minorHAnsi" w:hAnsiTheme="minorHAnsi" w:cstheme="minorHAnsi"/>
          <w:sz w:val="24"/>
          <w:szCs w:val="24"/>
        </w:rPr>
        <w:t xml:space="preserve"> </w:t>
      </w:r>
      <w:bookmarkEnd w:id="5"/>
      <w:r w:rsidRPr="00306E4B">
        <w:rPr>
          <w:rFonts w:asciiTheme="minorHAnsi" w:hAnsiTheme="minorHAnsi" w:cstheme="minorHAnsi"/>
          <w:sz w:val="24"/>
          <w:szCs w:val="24"/>
        </w:rPr>
        <w:t xml:space="preserve">οφείλουν να προσκομίσουν, </w:t>
      </w:r>
      <w:r w:rsidRPr="00306E4B">
        <w:rPr>
          <w:rFonts w:asciiTheme="minorHAnsi" w:hAnsiTheme="minorHAnsi" w:cstheme="minorHAnsi"/>
          <w:b/>
          <w:bCs/>
          <w:sz w:val="24"/>
          <w:szCs w:val="24"/>
        </w:rPr>
        <w:t>την αστυνομική ταυτότητά τους ή διαβατήριο, ή ταυτοπροσωπία,</w:t>
      </w:r>
      <w:r w:rsidRPr="00306E4B">
        <w:rPr>
          <w:rFonts w:asciiTheme="minorHAnsi" w:hAnsiTheme="minorHAnsi" w:cstheme="minorHAnsi"/>
          <w:sz w:val="24"/>
          <w:szCs w:val="24"/>
        </w:rPr>
        <w:t xml:space="preserve"> καθώς και το αποδεικτικό υποβολής της αίτησής </w:t>
      </w:r>
      <w:r w:rsidR="00F34993" w:rsidRPr="00306E4B">
        <w:rPr>
          <w:rFonts w:asciiTheme="minorHAnsi" w:hAnsiTheme="minorHAnsi" w:cstheme="minorHAnsi"/>
          <w:sz w:val="24"/>
          <w:szCs w:val="24"/>
        </w:rPr>
        <w:t xml:space="preserve">τους (δηλαδή την </w:t>
      </w:r>
      <w:r w:rsidR="00F34993" w:rsidRPr="00306E4B">
        <w:rPr>
          <w:rFonts w:asciiTheme="minorHAnsi" w:hAnsiTheme="minorHAnsi" w:cstheme="minorHAnsi"/>
          <w:b/>
          <w:bCs/>
          <w:sz w:val="24"/>
          <w:szCs w:val="24"/>
        </w:rPr>
        <w:t>αίτηση εκτυπωμένη</w:t>
      </w:r>
      <w:r w:rsidR="00F34993" w:rsidRPr="00306E4B">
        <w:rPr>
          <w:rFonts w:asciiTheme="minorHAnsi" w:hAnsiTheme="minorHAnsi" w:cstheme="minorHAnsi"/>
          <w:sz w:val="24"/>
          <w:szCs w:val="24"/>
        </w:rPr>
        <w:t>)</w:t>
      </w:r>
      <w:r w:rsidRPr="00306E4B">
        <w:rPr>
          <w:rFonts w:asciiTheme="minorHAnsi" w:hAnsiTheme="minorHAnsi" w:cstheme="minorHAnsi"/>
          <w:sz w:val="24"/>
          <w:szCs w:val="24"/>
        </w:rPr>
        <w:t xml:space="preserve"> που φέρει τον </w:t>
      </w:r>
      <w:r w:rsidR="00AE1FFA">
        <w:rPr>
          <w:rFonts w:asciiTheme="minorHAnsi" w:hAnsiTheme="minorHAnsi" w:cstheme="minorHAnsi"/>
          <w:sz w:val="24"/>
          <w:szCs w:val="24"/>
        </w:rPr>
        <w:t xml:space="preserve">εξαψήφιο </w:t>
      </w:r>
      <w:r w:rsidRPr="00306E4B">
        <w:rPr>
          <w:rFonts w:asciiTheme="minorHAnsi" w:hAnsiTheme="minorHAnsi" w:cstheme="minorHAnsi"/>
          <w:sz w:val="24"/>
          <w:szCs w:val="24"/>
        </w:rPr>
        <w:t xml:space="preserve">κωδικό </w:t>
      </w:r>
      <w:r w:rsidR="00AE1FFA">
        <w:rPr>
          <w:rFonts w:asciiTheme="minorHAnsi" w:hAnsiTheme="minorHAnsi" w:cstheme="minorHAnsi"/>
          <w:sz w:val="24"/>
          <w:szCs w:val="24"/>
        </w:rPr>
        <w:t xml:space="preserve">υποψηφίου </w:t>
      </w:r>
      <w:r w:rsidRPr="00306E4B">
        <w:rPr>
          <w:rFonts w:asciiTheme="minorHAnsi" w:hAnsiTheme="minorHAnsi" w:cstheme="minorHAnsi"/>
          <w:sz w:val="24"/>
          <w:szCs w:val="24"/>
        </w:rPr>
        <w:t xml:space="preserve">για την πλήρη ταυτοποίησή τους. </w:t>
      </w:r>
    </w:p>
    <w:p w14:paraId="2F64F799" w14:textId="77777777" w:rsidR="00AE1F32" w:rsidRPr="00BA4BC9" w:rsidRDefault="00AE1F32" w:rsidP="00AE1F32">
      <w:pPr>
        <w:pStyle w:val="a4"/>
        <w:numPr>
          <w:ilvl w:val="0"/>
          <w:numId w:val="1"/>
        </w:numPr>
        <w:jc w:val="both"/>
        <w:rPr>
          <w:rFonts w:asciiTheme="minorHAnsi" w:hAnsiTheme="minorHAnsi" w:cstheme="minorHAnsi"/>
          <w:sz w:val="24"/>
          <w:szCs w:val="24"/>
        </w:rPr>
      </w:pPr>
      <w:bookmarkStart w:id="6" w:name="_Hlk74930879"/>
      <w:r w:rsidRPr="00BA4BC9">
        <w:rPr>
          <w:rFonts w:asciiTheme="minorHAnsi" w:hAnsiTheme="minorHAnsi" w:cstheme="minorHAnsi"/>
          <w:sz w:val="24"/>
          <w:szCs w:val="24"/>
        </w:rPr>
        <w:t xml:space="preserve">Αποκλείονται από τη συμμετοχή στις εξετάσεις οι μαθητές/μαθήτριες που:   </w:t>
      </w:r>
    </w:p>
    <w:p w14:paraId="4F7B6F17" w14:textId="77777777" w:rsidR="00AE1F32" w:rsidRPr="00BA4BC9" w:rsidRDefault="00AE1F32" w:rsidP="00AE1F32">
      <w:pPr>
        <w:pStyle w:val="a4"/>
        <w:numPr>
          <w:ilvl w:val="1"/>
          <w:numId w:val="1"/>
        </w:numPr>
        <w:jc w:val="both"/>
        <w:rPr>
          <w:rFonts w:asciiTheme="minorHAnsi" w:hAnsiTheme="minorHAnsi" w:cstheme="minorHAnsi"/>
          <w:sz w:val="24"/>
          <w:szCs w:val="24"/>
        </w:rPr>
      </w:pPr>
      <w:r w:rsidRPr="00BA4BC9">
        <w:rPr>
          <w:rFonts w:asciiTheme="minorHAnsi" w:hAnsiTheme="minorHAnsi" w:cstheme="minorHAnsi"/>
          <w:sz w:val="24"/>
          <w:szCs w:val="24"/>
        </w:rPr>
        <w:t xml:space="preserve">δεν έχουν δηλώσει συμμετοχή στις εξετάσεις, </w:t>
      </w:r>
    </w:p>
    <w:p w14:paraId="4D619C46" w14:textId="77777777" w:rsidR="00AE1F32" w:rsidRPr="00BA4BC9" w:rsidRDefault="00AE1F32" w:rsidP="00AE1F32">
      <w:pPr>
        <w:pStyle w:val="a4"/>
        <w:numPr>
          <w:ilvl w:val="1"/>
          <w:numId w:val="1"/>
        </w:numPr>
        <w:jc w:val="both"/>
        <w:rPr>
          <w:rFonts w:asciiTheme="minorHAnsi" w:hAnsiTheme="minorHAnsi" w:cstheme="minorHAnsi"/>
          <w:sz w:val="24"/>
          <w:szCs w:val="24"/>
        </w:rPr>
      </w:pPr>
      <w:r w:rsidRPr="00BA4BC9">
        <w:rPr>
          <w:rFonts w:asciiTheme="minorHAnsi" w:hAnsiTheme="minorHAnsi" w:cstheme="minorHAnsi"/>
          <w:sz w:val="24"/>
          <w:szCs w:val="24"/>
        </w:rPr>
        <w:t>δεν έχουν αποδεικτικό ταυτοπροσωπίας,</w:t>
      </w:r>
    </w:p>
    <w:p w14:paraId="34B4F7E1" w14:textId="77777777" w:rsidR="00AE1F32" w:rsidRPr="00BA4BC9" w:rsidRDefault="00AE1F32" w:rsidP="00AE1F32">
      <w:pPr>
        <w:pStyle w:val="a4"/>
        <w:numPr>
          <w:ilvl w:val="1"/>
          <w:numId w:val="1"/>
        </w:numPr>
        <w:jc w:val="both"/>
        <w:rPr>
          <w:rFonts w:asciiTheme="minorHAnsi" w:hAnsiTheme="minorHAnsi" w:cstheme="minorHAnsi"/>
          <w:sz w:val="24"/>
          <w:szCs w:val="24"/>
        </w:rPr>
      </w:pPr>
      <w:r w:rsidRPr="00BA4BC9">
        <w:rPr>
          <w:rFonts w:asciiTheme="minorHAnsi" w:hAnsiTheme="minorHAnsi" w:cstheme="minorHAnsi"/>
          <w:sz w:val="24"/>
          <w:szCs w:val="24"/>
        </w:rPr>
        <w:t xml:space="preserve">δεν συμμορφώνονται με τα μέτρα κατά της εξάπλωσης του </w:t>
      </w:r>
      <w:r w:rsidRPr="00BA4BC9">
        <w:rPr>
          <w:rFonts w:asciiTheme="minorHAnsi" w:hAnsiTheme="minorHAnsi" w:cstheme="minorHAnsi"/>
          <w:sz w:val="24"/>
          <w:szCs w:val="24"/>
          <w:lang w:val="en-US"/>
        </w:rPr>
        <w:t>COVID</w:t>
      </w:r>
      <w:r w:rsidRPr="00BA4BC9">
        <w:rPr>
          <w:rFonts w:asciiTheme="minorHAnsi" w:hAnsiTheme="minorHAnsi" w:cstheme="minorHAnsi"/>
          <w:sz w:val="24"/>
          <w:szCs w:val="24"/>
        </w:rPr>
        <w:t>-19,</w:t>
      </w:r>
    </w:p>
    <w:p w14:paraId="1D965366" w14:textId="77777777" w:rsidR="00AE1F32" w:rsidRPr="00BA4BC9" w:rsidRDefault="00AE1F32" w:rsidP="00AE1F32">
      <w:pPr>
        <w:pStyle w:val="a4"/>
        <w:numPr>
          <w:ilvl w:val="1"/>
          <w:numId w:val="1"/>
        </w:numPr>
        <w:jc w:val="both"/>
        <w:rPr>
          <w:rFonts w:asciiTheme="minorHAnsi" w:hAnsiTheme="minorHAnsi" w:cstheme="minorHAnsi"/>
          <w:sz w:val="24"/>
          <w:szCs w:val="24"/>
        </w:rPr>
      </w:pPr>
      <w:r w:rsidRPr="00BA4BC9">
        <w:rPr>
          <w:rFonts w:asciiTheme="minorHAnsi" w:hAnsiTheme="minorHAnsi" w:cstheme="minorHAnsi"/>
          <w:sz w:val="24"/>
          <w:szCs w:val="24"/>
        </w:rPr>
        <w:t>δεν συμμορφώνονται με τις υποδείξεις των επιτηρητών με αποτέλεσμα να παρακωλύουν τη διεξαγωγή των εξετάσεων.</w:t>
      </w:r>
    </w:p>
    <w:bookmarkEnd w:id="6"/>
    <w:p w14:paraId="0CC09A17" w14:textId="61E5C905" w:rsidR="00352674" w:rsidRPr="00BA4BC9" w:rsidRDefault="00352674" w:rsidP="002D4D51">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Οι υποψήφιοι/</w:t>
      </w:r>
      <w:proofErr w:type="spellStart"/>
      <w:r w:rsidRPr="00BA4BC9">
        <w:rPr>
          <w:rFonts w:asciiTheme="minorHAnsi" w:hAnsiTheme="minorHAnsi" w:cstheme="minorHAnsi"/>
          <w:sz w:val="24"/>
          <w:szCs w:val="24"/>
        </w:rPr>
        <w:t>ες</w:t>
      </w:r>
      <w:proofErr w:type="spellEnd"/>
      <w:r w:rsidRPr="00BA4BC9">
        <w:rPr>
          <w:rFonts w:asciiTheme="minorHAnsi" w:hAnsiTheme="minorHAnsi" w:cstheme="minorHAnsi"/>
          <w:sz w:val="24"/>
          <w:szCs w:val="24"/>
        </w:rPr>
        <w:t xml:space="preserve"> επιτρέπεται να έχουν μαζί τους ένα μπουκάλι νερό, σκούρο μπλε ή μαύρο στυλό διαρκείας και γεωμετρικά όργανα. Δεν επιτρέπεται η χρήση διορθωτικού ή γόμας.</w:t>
      </w:r>
    </w:p>
    <w:p w14:paraId="53E425B1" w14:textId="59D42063" w:rsidR="00352674" w:rsidRPr="00BA4BC9" w:rsidRDefault="00352674" w:rsidP="002F7A05">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lastRenderedPageBreak/>
        <w:t xml:space="preserve">Τα κινητά </w:t>
      </w:r>
      <w:r w:rsidR="00044541" w:rsidRPr="00BA4BC9">
        <w:rPr>
          <w:rFonts w:asciiTheme="minorHAnsi" w:hAnsiTheme="minorHAnsi" w:cstheme="minorHAnsi"/>
          <w:sz w:val="24"/>
          <w:szCs w:val="24"/>
        </w:rPr>
        <w:t xml:space="preserve">και ρολόγια τύπου </w:t>
      </w:r>
      <w:r w:rsidR="00044541" w:rsidRPr="00BA4BC9">
        <w:rPr>
          <w:rFonts w:asciiTheme="minorHAnsi" w:hAnsiTheme="minorHAnsi" w:cstheme="minorHAnsi"/>
          <w:sz w:val="24"/>
          <w:szCs w:val="24"/>
          <w:lang w:val="en-US"/>
        </w:rPr>
        <w:t>smart</w:t>
      </w:r>
      <w:r w:rsidR="00044541" w:rsidRPr="00BA4BC9">
        <w:rPr>
          <w:rFonts w:asciiTheme="minorHAnsi" w:hAnsiTheme="minorHAnsi" w:cstheme="minorHAnsi"/>
          <w:sz w:val="24"/>
          <w:szCs w:val="24"/>
        </w:rPr>
        <w:t xml:space="preserve"> </w:t>
      </w:r>
      <w:r w:rsidR="00044541" w:rsidRPr="00BA4BC9">
        <w:rPr>
          <w:rFonts w:asciiTheme="minorHAnsi" w:hAnsiTheme="minorHAnsi" w:cstheme="minorHAnsi"/>
          <w:sz w:val="24"/>
          <w:szCs w:val="24"/>
          <w:lang w:val="en-US"/>
        </w:rPr>
        <w:t>watch</w:t>
      </w:r>
      <w:r w:rsidR="00044541" w:rsidRPr="00BA4BC9">
        <w:rPr>
          <w:rFonts w:asciiTheme="minorHAnsi" w:hAnsiTheme="minorHAnsi" w:cstheme="minorHAnsi"/>
          <w:sz w:val="24"/>
          <w:szCs w:val="24"/>
        </w:rPr>
        <w:t xml:space="preserve"> </w:t>
      </w:r>
      <w:r w:rsidRPr="00BA4BC9">
        <w:rPr>
          <w:rFonts w:asciiTheme="minorHAnsi" w:hAnsiTheme="minorHAnsi" w:cstheme="minorHAnsi"/>
          <w:sz w:val="24"/>
          <w:szCs w:val="24"/>
        </w:rPr>
        <w:t>απαγορεύονται</w:t>
      </w:r>
      <w:r w:rsidR="00B11C04" w:rsidRPr="00BA4BC9">
        <w:rPr>
          <w:rFonts w:asciiTheme="minorHAnsi" w:hAnsiTheme="minorHAnsi" w:cstheme="minorHAnsi"/>
          <w:sz w:val="24"/>
          <w:szCs w:val="24"/>
        </w:rPr>
        <w:t>. Π</w:t>
      </w:r>
      <w:r w:rsidRPr="00BA4BC9">
        <w:rPr>
          <w:rFonts w:asciiTheme="minorHAnsi" w:hAnsiTheme="minorHAnsi" w:cstheme="minorHAnsi"/>
          <w:sz w:val="24"/>
          <w:szCs w:val="24"/>
        </w:rPr>
        <w:t>αραδίδονται στους επιτηρητές/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κατά την είσοδο στην αίθουσα απενεργοποιημένα πλήρως, και φυλάσσονται με το όνομα του υποψηφίου.</w:t>
      </w:r>
    </w:p>
    <w:p w14:paraId="7286E01F" w14:textId="77777777" w:rsidR="00352674" w:rsidRPr="00BA4BC9" w:rsidRDefault="00352674" w:rsidP="00E6660A">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Οι επιτηρητές/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υποδεικνύουν στους μαθητές/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τη θέση τους στα θρανία σύμφωνα με τις καταστάσεις. Αν στην ίδια αίθουσα εξετάζονται αδέλφια, θα πρέπει να ληφθεί μέριμνα ώστε να μην κάθονται σε διαδοχικά θρανία.</w:t>
      </w:r>
    </w:p>
    <w:p w14:paraId="3B5109E3" w14:textId="2F37B654" w:rsidR="00352674" w:rsidRDefault="00352674" w:rsidP="00E6660A">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 xml:space="preserve"> Στη συνέχεια, οι επιτηρητές/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δίνουν σε κάθε μαθητή το απαντητικό φύλλο και τους ενημερώνουν για τον τρόπο συμπλήρωσης του. </w:t>
      </w:r>
    </w:p>
    <w:p w14:paraId="1DB33126" w14:textId="77777777" w:rsidR="008367F3" w:rsidRPr="00BA4BC9" w:rsidRDefault="008367F3" w:rsidP="008367F3">
      <w:pPr>
        <w:pStyle w:val="a4"/>
        <w:numPr>
          <w:ilvl w:val="0"/>
          <w:numId w:val="1"/>
        </w:numPr>
        <w:contextualSpacing/>
        <w:jc w:val="both"/>
        <w:rPr>
          <w:rFonts w:asciiTheme="minorHAnsi" w:hAnsiTheme="minorHAnsi" w:cstheme="minorHAnsi"/>
          <w:sz w:val="24"/>
          <w:szCs w:val="24"/>
        </w:rPr>
      </w:pPr>
      <w:r w:rsidRPr="00BA4BC9">
        <w:rPr>
          <w:rFonts w:asciiTheme="minorHAnsi" w:hAnsiTheme="minorHAnsi" w:cstheme="minorHAnsi"/>
          <w:sz w:val="24"/>
          <w:szCs w:val="24"/>
        </w:rPr>
        <w:t>Οι υποψήφιοι/</w:t>
      </w:r>
      <w:proofErr w:type="spellStart"/>
      <w:r w:rsidRPr="00BA4BC9">
        <w:rPr>
          <w:rFonts w:asciiTheme="minorHAnsi" w:hAnsiTheme="minorHAnsi" w:cstheme="minorHAnsi"/>
          <w:sz w:val="24"/>
          <w:szCs w:val="24"/>
        </w:rPr>
        <w:t>ες</w:t>
      </w:r>
      <w:proofErr w:type="spellEnd"/>
      <w:r w:rsidRPr="00BA4BC9">
        <w:rPr>
          <w:rFonts w:asciiTheme="minorHAnsi" w:hAnsiTheme="minorHAnsi" w:cstheme="minorHAnsi"/>
          <w:sz w:val="24"/>
          <w:szCs w:val="24"/>
        </w:rPr>
        <w:t xml:space="preserve"> για την εισαγωγή </w:t>
      </w:r>
      <w:r w:rsidRPr="00790FB9">
        <w:rPr>
          <w:rFonts w:asciiTheme="minorHAnsi" w:hAnsiTheme="minorHAnsi" w:cstheme="minorHAnsi"/>
          <w:b/>
          <w:bCs/>
          <w:sz w:val="24"/>
          <w:szCs w:val="24"/>
        </w:rPr>
        <w:t>στην Α’ Γυμνασίου</w:t>
      </w:r>
      <w:r w:rsidRPr="00BA4BC9">
        <w:rPr>
          <w:rFonts w:asciiTheme="minorHAnsi" w:hAnsiTheme="minorHAnsi" w:cstheme="minorHAnsi"/>
          <w:sz w:val="24"/>
          <w:szCs w:val="24"/>
        </w:rPr>
        <w:t xml:space="preserve"> αξιολογούνται σε δεξιότητες που απέκτησαν κατά τη διάρκεια της φοίτησής τους στο Δημοτικό Σχολείο, σχετικές με την κατανόηση κειμένων της Ελληνικής Γλώσσας και τα Μαθηματικά. Στην Κατανόηση Κειμένων Ελληνικής Γλώσσας ελέγχονται οι ικανότητες των μαθητών/-τριών στην κατανόηση γραπτών κειμένων ποικίλων ειδών και περιεχομένου (λογοτεχνικά κείμενα, απλά άρθρα εφημερίδων ή περιοδικών, </w:t>
      </w:r>
      <w:proofErr w:type="spellStart"/>
      <w:r w:rsidRPr="00BA4BC9">
        <w:rPr>
          <w:rFonts w:asciiTheme="minorHAnsi" w:hAnsiTheme="minorHAnsi" w:cstheme="minorHAnsi"/>
          <w:sz w:val="24"/>
          <w:szCs w:val="24"/>
        </w:rPr>
        <w:t>πολυτροπικά</w:t>
      </w:r>
      <w:proofErr w:type="spellEnd"/>
      <w:r w:rsidRPr="00BA4BC9">
        <w:rPr>
          <w:rFonts w:asciiTheme="minorHAnsi" w:hAnsiTheme="minorHAnsi" w:cstheme="minorHAnsi"/>
          <w:sz w:val="24"/>
          <w:szCs w:val="24"/>
        </w:rPr>
        <w:t xml:space="preserve"> κείμενα κ.λπ.) καθώς και στη χρήση βασικών γραμματικών και συντακτικών φαινομένων. Στα Μαθηματικά ελέγχονται οι ικανότητες των μαθητών/-τριών στην κατανόηση και στην επίλυση προβλημάτων κυρίως της καθημερινής ζωής αλλά και προβλημάτων με απλές αριθμητικές πράξεις. </w:t>
      </w:r>
    </w:p>
    <w:p w14:paraId="7E7130EE" w14:textId="77777777" w:rsidR="008367F3" w:rsidRPr="00BA4BC9" w:rsidRDefault="008367F3" w:rsidP="008367F3">
      <w:pPr>
        <w:pStyle w:val="a4"/>
        <w:numPr>
          <w:ilvl w:val="0"/>
          <w:numId w:val="1"/>
        </w:numPr>
        <w:contextualSpacing/>
        <w:jc w:val="both"/>
        <w:rPr>
          <w:rFonts w:asciiTheme="minorHAnsi" w:hAnsiTheme="minorHAnsi" w:cstheme="minorHAnsi"/>
          <w:sz w:val="24"/>
          <w:szCs w:val="24"/>
        </w:rPr>
      </w:pPr>
      <w:r w:rsidRPr="00BA4BC9">
        <w:rPr>
          <w:rFonts w:asciiTheme="minorHAnsi" w:hAnsiTheme="minorHAnsi" w:cstheme="minorHAnsi"/>
          <w:sz w:val="24"/>
          <w:szCs w:val="24"/>
        </w:rPr>
        <w:t>Οι υποψήφιοι/</w:t>
      </w:r>
      <w:proofErr w:type="spellStart"/>
      <w:r w:rsidRPr="00BA4BC9">
        <w:rPr>
          <w:rFonts w:asciiTheme="minorHAnsi" w:hAnsiTheme="minorHAnsi" w:cstheme="minorHAnsi"/>
          <w:sz w:val="24"/>
          <w:szCs w:val="24"/>
        </w:rPr>
        <w:t>ες</w:t>
      </w:r>
      <w:proofErr w:type="spellEnd"/>
      <w:r w:rsidRPr="00BA4BC9">
        <w:rPr>
          <w:rFonts w:asciiTheme="minorHAnsi" w:hAnsiTheme="minorHAnsi" w:cstheme="minorHAnsi"/>
          <w:sz w:val="24"/>
          <w:szCs w:val="24"/>
        </w:rPr>
        <w:t xml:space="preserve"> για την εισαγωγή στην </w:t>
      </w:r>
      <w:r w:rsidRPr="00790FB9">
        <w:rPr>
          <w:rFonts w:asciiTheme="minorHAnsi" w:hAnsiTheme="minorHAnsi" w:cstheme="minorHAnsi"/>
          <w:b/>
          <w:bCs/>
          <w:sz w:val="24"/>
          <w:szCs w:val="24"/>
        </w:rPr>
        <w:t xml:space="preserve">Α’ Λυκείου </w:t>
      </w:r>
      <w:r w:rsidRPr="00BA4BC9">
        <w:rPr>
          <w:rFonts w:asciiTheme="minorHAnsi" w:hAnsiTheme="minorHAnsi" w:cstheme="minorHAnsi"/>
          <w:sz w:val="24"/>
          <w:szCs w:val="24"/>
        </w:rPr>
        <w:t xml:space="preserve">αξιολογούνται σε γνώσεις και δεξιότητες που απέκτησαν κατά τη διάρκεια της φοίτησής τους στο Γυμνάσιο, σχετικές με την Κατανόηση Κειμένων της Ελληνικής Γλώσσας και τα Μαθηματικά.  Ειδικότερα: Στο γνωστικό πεδίο της Κατανόησης Κειμένων Ελληνικής Γλώσσας εξετάζονται οι ικανότητες στην κατανόηση γραπτών κειμένων ποικίλων ειδών και περιεχομένου (λογοτεχνικά κείμενα, άρθρα από εφημερίδες και περιοδικά, επιστολές, απλά δοκίμια, </w:t>
      </w:r>
      <w:proofErr w:type="spellStart"/>
      <w:r w:rsidRPr="00BA4BC9">
        <w:rPr>
          <w:rFonts w:asciiTheme="minorHAnsi" w:hAnsiTheme="minorHAnsi" w:cstheme="minorHAnsi"/>
          <w:sz w:val="24"/>
          <w:szCs w:val="24"/>
        </w:rPr>
        <w:t>πολυτροπικά</w:t>
      </w:r>
      <w:proofErr w:type="spellEnd"/>
      <w:r w:rsidRPr="00BA4BC9">
        <w:rPr>
          <w:rFonts w:asciiTheme="minorHAnsi" w:hAnsiTheme="minorHAnsi" w:cstheme="minorHAnsi"/>
          <w:sz w:val="24"/>
          <w:szCs w:val="24"/>
        </w:rPr>
        <w:t xml:space="preserve"> κείμενα κ.λπ.), καθώς και στη χρήση βασικών γραμματικών και συντακτικών φαινομένων. Στο γνωστικό πεδίο των Μαθηματικών εξετάζονται οι ικανότητες των μαθητών/-τριών στην κατανόηση και στην επίλυση προβλημάτων της καθημερινής ζωής αλλά και αριθμητικές, αλγεβρικές, γεωμετρικές, στατιστικές γνώσεις και δεξιότητες.</w:t>
      </w:r>
    </w:p>
    <w:p w14:paraId="576F0828" w14:textId="77777777" w:rsidR="008367F3" w:rsidRPr="00BA4BC9" w:rsidRDefault="008367F3" w:rsidP="008367F3">
      <w:pPr>
        <w:pStyle w:val="a4"/>
        <w:ind w:left="502"/>
        <w:contextualSpacing/>
        <w:jc w:val="both"/>
        <w:rPr>
          <w:rFonts w:asciiTheme="minorHAnsi" w:hAnsiTheme="minorHAnsi" w:cstheme="minorHAnsi"/>
          <w:sz w:val="24"/>
          <w:szCs w:val="24"/>
        </w:rPr>
      </w:pPr>
    </w:p>
    <w:p w14:paraId="22F2D4AD" w14:textId="77777777" w:rsidR="00790FB9" w:rsidRPr="00790FB9" w:rsidRDefault="008367F3" w:rsidP="00060929">
      <w:pPr>
        <w:pStyle w:val="a4"/>
        <w:numPr>
          <w:ilvl w:val="0"/>
          <w:numId w:val="1"/>
        </w:numPr>
        <w:jc w:val="both"/>
        <w:rPr>
          <w:rFonts w:asciiTheme="minorHAnsi" w:hAnsiTheme="minorHAnsi" w:cstheme="minorHAnsi"/>
          <w:sz w:val="24"/>
          <w:szCs w:val="24"/>
        </w:rPr>
      </w:pPr>
      <w:r w:rsidRPr="00790FB9">
        <w:rPr>
          <w:rFonts w:asciiTheme="minorHAnsi" w:hAnsiTheme="minorHAnsi" w:cstheme="minorHAnsi"/>
          <w:sz w:val="24"/>
          <w:szCs w:val="24"/>
        </w:rPr>
        <w:t>Οι υποψήφιοι/</w:t>
      </w:r>
      <w:proofErr w:type="spellStart"/>
      <w:r w:rsidRPr="00790FB9">
        <w:rPr>
          <w:rFonts w:asciiTheme="minorHAnsi" w:hAnsiTheme="minorHAnsi" w:cstheme="minorHAnsi"/>
          <w:sz w:val="24"/>
          <w:szCs w:val="24"/>
        </w:rPr>
        <w:t>ες</w:t>
      </w:r>
      <w:proofErr w:type="spellEnd"/>
      <w:r w:rsidRPr="00790FB9">
        <w:rPr>
          <w:rFonts w:asciiTheme="minorHAnsi" w:hAnsiTheme="minorHAnsi" w:cstheme="minorHAnsi"/>
          <w:sz w:val="24"/>
          <w:szCs w:val="24"/>
        </w:rPr>
        <w:t xml:space="preserve">  θα εξεταστούν στα παραπάνω πεδία, στο πλαίσιο μιας ενιαίας δοκιμασίας. </w:t>
      </w:r>
      <w:r w:rsidRPr="00790FB9">
        <w:rPr>
          <w:rFonts w:asciiTheme="minorHAnsi" w:hAnsiTheme="minorHAnsi" w:cstheme="minorHAnsi"/>
          <w:b/>
          <w:sz w:val="24"/>
          <w:szCs w:val="24"/>
        </w:rPr>
        <w:t>Το σύνολο των ερωτήσεων είναι 50, 25 για τα Μαθηματικά και 25  για την κατανόηση κειμένου της Ελληνικής Γλώσσας. Όλες οι ερωτήσεις είναι πολλαπλής επιλογής. Σε κάθε ερώτηση δίνονται 4 πιθανές απαντήσεις, από τις οποίες οι υποψήφιοι/</w:t>
      </w:r>
      <w:proofErr w:type="spellStart"/>
      <w:r w:rsidRPr="00790FB9">
        <w:rPr>
          <w:rFonts w:asciiTheme="minorHAnsi" w:hAnsiTheme="minorHAnsi" w:cstheme="minorHAnsi"/>
          <w:b/>
          <w:sz w:val="24"/>
          <w:szCs w:val="24"/>
        </w:rPr>
        <w:t>ες</w:t>
      </w:r>
      <w:proofErr w:type="spellEnd"/>
      <w:r w:rsidRPr="00790FB9">
        <w:rPr>
          <w:rFonts w:asciiTheme="minorHAnsi" w:hAnsiTheme="minorHAnsi" w:cstheme="minorHAnsi"/>
          <w:b/>
          <w:sz w:val="24"/>
          <w:szCs w:val="24"/>
        </w:rPr>
        <w:t xml:space="preserve"> καλούνται να επιλέξουν τη σωστή. </w:t>
      </w:r>
      <w:r w:rsidRPr="00790FB9">
        <w:rPr>
          <w:rFonts w:asciiTheme="minorHAnsi" w:hAnsiTheme="minorHAnsi" w:cstheme="minorHAnsi"/>
          <w:sz w:val="24"/>
          <w:szCs w:val="24"/>
        </w:rPr>
        <w:t>Το σύνολο των αξιολογικών μονάδων είναι 100. Δεν υπάρχει αρνητική βαθμολόγηση</w:t>
      </w:r>
      <w:r w:rsidRPr="00790FB9">
        <w:rPr>
          <w:rFonts w:asciiTheme="minorHAnsi" w:hAnsiTheme="minorHAnsi" w:cstheme="minorHAnsi"/>
          <w:b/>
          <w:sz w:val="24"/>
          <w:szCs w:val="24"/>
        </w:rPr>
        <w:t>.</w:t>
      </w:r>
    </w:p>
    <w:p w14:paraId="291D3AC8" w14:textId="27A7C2C8" w:rsidR="008367F3" w:rsidRPr="00CC6C67" w:rsidRDefault="008367F3" w:rsidP="00CC6C67">
      <w:pPr>
        <w:numPr>
          <w:ilvl w:val="0"/>
          <w:numId w:val="7"/>
        </w:numPr>
        <w:spacing w:before="100" w:beforeAutospacing="1" w:after="100" w:afterAutospacing="1"/>
        <w:ind w:left="426"/>
        <w:jc w:val="both"/>
        <w:rPr>
          <w:rFonts w:asciiTheme="minorHAnsi" w:hAnsiTheme="minorHAnsi" w:cstheme="minorHAnsi"/>
          <w:sz w:val="24"/>
          <w:szCs w:val="24"/>
        </w:rPr>
      </w:pPr>
      <w:r w:rsidRPr="00790FB9">
        <w:rPr>
          <w:rFonts w:asciiTheme="minorHAnsi" w:hAnsiTheme="minorHAnsi" w:cstheme="minorHAnsi"/>
          <w:sz w:val="24"/>
          <w:szCs w:val="24"/>
        </w:rPr>
        <w:t>Ο/Η μαθητής/</w:t>
      </w:r>
      <w:proofErr w:type="spellStart"/>
      <w:r w:rsidRPr="00790FB9">
        <w:rPr>
          <w:rFonts w:asciiTheme="minorHAnsi" w:hAnsiTheme="minorHAnsi" w:cstheme="minorHAnsi"/>
          <w:sz w:val="24"/>
          <w:szCs w:val="24"/>
        </w:rPr>
        <w:t>τρια</w:t>
      </w:r>
      <w:proofErr w:type="spellEnd"/>
      <w:r w:rsidRPr="00790FB9">
        <w:rPr>
          <w:rFonts w:asciiTheme="minorHAnsi" w:hAnsiTheme="minorHAnsi" w:cstheme="minorHAnsi"/>
          <w:sz w:val="24"/>
          <w:szCs w:val="24"/>
        </w:rPr>
        <w:t xml:space="preserve">  </w:t>
      </w:r>
      <w:r w:rsidRPr="00CC6C67">
        <w:rPr>
          <w:rFonts w:asciiTheme="minorHAnsi" w:hAnsiTheme="minorHAnsi" w:cstheme="minorHAnsi"/>
          <w:b/>
          <w:sz w:val="24"/>
          <w:szCs w:val="24"/>
        </w:rPr>
        <w:t>ΔΕΝ γράφει το όνομά του/της στο απαντητικό φύλλο</w:t>
      </w:r>
      <w:r w:rsidRPr="00790FB9">
        <w:rPr>
          <w:rFonts w:asciiTheme="minorHAnsi" w:hAnsiTheme="minorHAnsi" w:cstheme="minorHAnsi"/>
          <w:sz w:val="24"/>
          <w:szCs w:val="24"/>
        </w:rPr>
        <w:t xml:space="preserve"> ούτε κάτι άλλο παρά μόνο τον εξαψήφιο κωδικό του ως υποψηφίου στη προκαθορισμένη θέση (κουτάκια) το οποίο αντιγράφουν προσεκτικά από την εκτυπωμένη αίτηση. </w:t>
      </w:r>
      <w:r w:rsidR="00DA1091">
        <w:rPr>
          <w:rFonts w:asciiTheme="minorHAnsi" w:hAnsiTheme="minorHAnsi" w:cstheme="minorHAnsi"/>
          <w:sz w:val="24"/>
          <w:szCs w:val="24"/>
        </w:rPr>
        <w:t>Οι</w:t>
      </w:r>
      <w:r w:rsidRPr="00790FB9">
        <w:rPr>
          <w:rFonts w:asciiTheme="minorHAnsi" w:hAnsiTheme="minorHAnsi" w:cstheme="minorHAnsi"/>
          <w:sz w:val="24"/>
          <w:szCs w:val="24"/>
        </w:rPr>
        <w:t xml:space="preserve"> μαθητές/</w:t>
      </w:r>
      <w:proofErr w:type="spellStart"/>
      <w:r w:rsidRPr="00790FB9">
        <w:rPr>
          <w:rFonts w:asciiTheme="minorHAnsi" w:hAnsiTheme="minorHAnsi" w:cstheme="minorHAnsi"/>
          <w:sz w:val="24"/>
          <w:szCs w:val="24"/>
        </w:rPr>
        <w:t>τριες</w:t>
      </w:r>
      <w:proofErr w:type="spellEnd"/>
      <w:r w:rsidR="00DA1091">
        <w:rPr>
          <w:rFonts w:asciiTheme="minorHAnsi" w:hAnsiTheme="minorHAnsi" w:cstheme="minorHAnsi"/>
          <w:sz w:val="24"/>
          <w:szCs w:val="24"/>
        </w:rPr>
        <w:t xml:space="preserve"> </w:t>
      </w:r>
      <w:r w:rsidRPr="00790FB9">
        <w:rPr>
          <w:rFonts w:asciiTheme="minorHAnsi" w:hAnsiTheme="minorHAnsi" w:cstheme="minorHAnsi"/>
          <w:sz w:val="24"/>
          <w:szCs w:val="24"/>
        </w:rPr>
        <w:t xml:space="preserve">σε κάθε απάντηση πρέπει να </w:t>
      </w:r>
      <w:r w:rsidRPr="00CC6C67">
        <w:rPr>
          <w:rFonts w:asciiTheme="minorHAnsi" w:hAnsiTheme="minorHAnsi" w:cstheme="minorHAnsi"/>
          <w:sz w:val="24"/>
          <w:szCs w:val="24"/>
        </w:rPr>
        <w:t xml:space="preserve">μαυρίζουν </w:t>
      </w:r>
      <w:r w:rsidRPr="00CC6C67">
        <w:rPr>
          <w:rFonts w:asciiTheme="minorHAnsi" w:hAnsiTheme="minorHAnsi" w:cstheme="minorHAnsi"/>
          <w:sz w:val="24"/>
          <w:szCs w:val="24"/>
        </w:rPr>
        <w:lastRenderedPageBreak/>
        <w:t>όλο το κενό ενός και μόνο κύκλου</w:t>
      </w:r>
      <w:r w:rsidRPr="00790FB9">
        <w:rPr>
          <w:rFonts w:asciiTheme="minorHAnsi" w:hAnsiTheme="minorHAnsi" w:cstheme="minorHAnsi"/>
          <w:sz w:val="24"/>
          <w:szCs w:val="24"/>
        </w:rPr>
        <w:t xml:space="preserve"> αυτού που κρίν</w:t>
      </w:r>
      <w:r w:rsidR="00DA1091">
        <w:rPr>
          <w:rFonts w:asciiTheme="minorHAnsi" w:hAnsiTheme="minorHAnsi" w:cstheme="minorHAnsi"/>
          <w:sz w:val="24"/>
          <w:szCs w:val="24"/>
        </w:rPr>
        <w:t>ουν</w:t>
      </w:r>
      <w:r w:rsidRPr="00790FB9">
        <w:rPr>
          <w:rFonts w:asciiTheme="minorHAnsi" w:hAnsiTheme="minorHAnsi" w:cstheme="minorHAnsi"/>
          <w:sz w:val="24"/>
          <w:szCs w:val="24"/>
        </w:rPr>
        <w:t xml:space="preserve"> ως σωστή απάντηση, ώστε να είναι εφικτή η οπτική ανάγνωση από το ειδικό μηχάνημα  που χρησιμοποιείται για την αυτοματοποιημένη διόρθωση των απαντήσεων. Εάν ο κύκλος είναι  διαγραμμένος με Χ ή υπάρχει μαυρισμένος κύκλος πέραν του ενός ή και οποιαδήποτε άλλο αχνό επιπλέον σημάδι, το μηχάνημα ακυρώνει εντελώς την απάντηση ακόμη και αν ο υποψήφιος έχει επιλέξει τη σωστή</w:t>
      </w:r>
      <w:r w:rsidR="00DA1091">
        <w:rPr>
          <w:rFonts w:asciiTheme="minorHAnsi" w:hAnsiTheme="minorHAnsi" w:cstheme="minorHAnsi"/>
          <w:sz w:val="24"/>
          <w:szCs w:val="24"/>
        </w:rPr>
        <w:t xml:space="preserve"> (μπορούν να παρακολουθήσουν </w:t>
      </w:r>
      <w:r w:rsidR="00EE2E39">
        <w:rPr>
          <w:rFonts w:asciiTheme="minorHAnsi" w:hAnsiTheme="minorHAnsi" w:cstheme="minorHAnsi"/>
          <w:sz w:val="24"/>
          <w:szCs w:val="24"/>
        </w:rPr>
        <w:t>σχετικές βιντεοσκοπημένες οδηγίες</w:t>
      </w:r>
      <w:r w:rsidR="00DA1091">
        <w:rPr>
          <w:rFonts w:asciiTheme="minorHAnsi" w:hAnsiTheme="minorHAnsi" w:cstheme="minorHAnsi"/>
          <w:sz w:val="24"/>
          <w:szCs w:val="24"/>
        </w:rPr>
        <w:t xml:space="preserve"> στην ιστοσελίδα:</w:t>
      </w:r>
      <w:r w:rsidR="00EE2E39">
        <w:rPr>
          <w:rFonts w:asciiTheme="minorHAnsi" w:hAnsiTheme="minorHAnsi" w:cstheme="minorHAnsi"/>
          <w:sz w:val="24"/>
          <w:szCs w:val="24"/>
        </w:rPr>
        <w:t xml:space="preserve"> </w:t>
      </w:r>
      <w:hyperlink r:id="rId7" w:history="1">
        <w:r w:rsidR="00CC6C67" w:rsidRPr="00CC6C67">
          <w:rPr>
            <w:rStyle w:val="-"/>
            <w:rFonts w:asciiTheme="minorHAnsi" w:hAnsiTheme="minorHAnsi" w:cstheme="minorHAnsi"/>
            <w:sz w:val="24"/>
            <w:szCs w:val="24"/>
          </w:rPr>
          <w:t>https://youtu.be/fDr3J1LCYcc</w:t>
        </w:r>
      </w:hyperlink>
      <w:r w:rsidR="00CC6C67" w:rsidRPr="00CC6C67">
        <w:rPr>
          <w:rFonts w:asciiTheme="minorHAnsi" w:hAnsiTheme="minorHAnsi" w:cstheme="minorHAnsi"/>
          <w:sz w:val="24"/>
          <w:szCs w:val="24"/>
        </w:rPr>
        <w:t>)</w:t>
      </w:r>
      <w:r w:rsidR="00CC6C67">
        <w:rPr>
          <w:rFonts w:asciiTheme="minorHAnsi" w:hAnsiTheme="minorHAnsi" w:cstheme="minorHAnsi"/>
          <w:sz w:val="24"/>
          <w:szCs w:val="24"/>
        </w:rPr>
        <w:t xml:space="preserve">. </w:t>
      </w:r>
    </w:p>
    <w:p w14:paraId="72FB57B5" w14:textId="64634E20" w:rsidR="008367F3" w:rsidRPr="002C771E" w:rsidRDefault="008367F3" w:rsidP="002C771E">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Οι επιτηρητές/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 xml:space="preserve"> </w:t>
      </w:r>
      <w:r w:rsidRPr="002E0C2C">
        <w:rPr>
          <w:rFonts w:asciiTheme="minorHAnsi" w:hAnsiTheme="minorHAnsi" w:cstheme="minorHAnsi"/>
          <w:b/>
          <w:bCs/>
          <w:sz w:val="24"/>
          <w:szCs w:val="24"/>
        </w:rPr>
        <w:t>ελέγχουν τα στοιχεία ταυτότητας</w:t>
      </w:r>
      <w:r w:rsidRPr="002E0C2C">
        <w:rPr>
          <w:rFonts w:asciiTheme="minorHAnsi" w:hAnsiTheme="minorHAnsi" w:cstheme="minorHAnsi"/>
          <w:sz w:val="24"/>
          <w:szCs w:val="24"/>
        </w:rPr>
        <w:t xml:space="preserve"> του/της μαθητή/</w:t>
      </w:r>
      <w:proofErr w:type="spellStart"/>
      <w:r w:rsidRPr="002E0C2C">
        <w:rPr>
          <w:rFonts w:asciiTheme="minorHAnsi" w:hAnsiTheme="minorHAnsi" w:cstheme="minorHAnsi"/>
          <w:sz w:val="24"/>
          <w:szCs w:val="24"/>
        </w:rPr>
        <w:t>τριας</w:t>
      </w:r>
      <w:proofErr w:type="spellEnd"/>
      <w:r w:rsidRPr="002E0C2C">
        <w:rPr>
          <w:rFonts w:asciiTheme="minorHAnsi" w:hAnsiTheme="minorHAnsi" w:cstheme="minorHAnsi"/>
          <w:sz w:val="24"/>
          <w:szCs w:val="24"/>
        </w:rPr>
        <w:t xml:space="preserve"> καθώς </w:t>
      </w:r>
      <w:r w:rsidRPr="002E0C2C">
        <w:rPr>
          <w:rFonts w:asciiTheme="minorHAnsi" w:hAnsiTheme="minorHAnsi" w:cstheme="minorHAnsi"/>
          <w:b/>
          <w:bCs/>
          <w:sz w:val="24"/>
          <w:szCs w:val="24"/>
        </w:rPr>
        <w:t>και αν έχει γράψει σωστά τον εξαψήφιο κωδικό</w:t>
      </w:r>
      <w:r w:rsidRPr="002E0C2C">
        <w:rPr>
          <w:rFonts w:asciiTheme="minorHAnsi" w:hAnsiTheme="minorHAnsi" w:cstheme="minorHAnsi"/>
          <w:sz w:val="24"/>
          <w:szCs w:val="24"/>
        </w:rPr>
        <w:t xml:space="preserve"> υποψηφίου στο απαντητικό φύλλο.</w:t>
      </w:r>
    </w:p>
    <w:p w14:paraId="2F60B304"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 xml:space="preserve">Σε περίπτωση λάθους στη συμπλήρωση του εξαψήφιου κωδικού του μαθητή, αυτό πρέπει να διαπιστωθεί από τους επιτηρητές κατά τον έλεγχο,  </w:t>
      </w:r>
      <w:r w:rsidRPr="002E0C2C">
        <w:rPr>
          <w:rFonts w:asciiTheme="minorHAnsi" w:hAnsiTheme="minorHAnsi" w:cstheme="minorHAnsi"/>
          <w:b/>
          <w:bCs/>
          <w:sz w:val="24"/>
          <w:szCs w:val="24"/>
        </w:rPr>
        <w:t>πριν τη διανομή των θεμάτων και πριν την έναρξη της διαδικασίας απάντησής τους από τους μαθητές</w:t>
      </w:r>
      <w:r w:rsidRPr="002E0C2C">
        <w:rPr>
          <w:rFonts w:asciiTheme="minorHAnsi" w:hAnsiTheme="minorHAnsi" w:cstheme="minorHAnsi"/>
          <w:sz w:val="24"/>
          <w:szCs w:val="24"/>
        </w:rPr>
        <w:t xml:space="preserve">. Σε αυτή την περίπτωση, ο επιτηρητής καλεί </w:t>
      </w:r>
      <w:r w:rsidRPr="002E0C2C">
        <w:rPr>
          <w:rFonts w:asciiTheme="minorHAnsi" w:hAnsiTheme="minorHAnsi" w:cstheme="minorHAnsi"/>
          <w:b/>
          <w:bCs/>
          <w:sz w:val="24"/>
          <w:szCs w:val="24"/>
        </w:rPr>
        <w:t>μέλος της Επιτροπής Εξετάσεων του Εξεταστικού Κέντρου</w:t>
      </w:r>
      <w:r w:rsidRPr="002E0C2C">
        <w:rPr>
          <w:rFonts w:asciiTheme="minorHAnsi" w:hAnsiTheme="minorHAnsi" w:cstheme="minorHAnsi"/>
          <w:sz w:val="24"/>
          <w:szCs w:val="24"/>
        </w:rPr>
        <w:t xml:space="preserve">, το οποίο δίνει άλλο απαντητικό φύλλο στο μαθητή που συμπλήρωσε λάθος τον εξαψήφιο κωδικό του, παίρνει το λάθος συμπληρωμένο απαντητικό φύλλο, γράφει σε αυτό ευδιάκριτα </w:t>
      </w:r>
      <w:r w:rsidRPr="002E0C2C">
        <w:rPr>
          <w:rFonts w:asciiTheme="minorHAnsi" w:hAnsiTheme="minorHAnsi" w:cstheme="minorHAnsi"/>
          <w:b/>
          <w:bCs/>
          <w:sz w:val="24"/>
          <w:szCs w:val="24"/>
        </w:rPr>
        <w:t>«ΑΚΥΡΟ»</w:t>
      </w:r>
      <w:r w:rsidRPr="002E0C2C">
        <w:rPr>
          <w:rFonts w:asciiTheme="minorHAnsi" w:hAnsiTheme="minorHAnsi" w:cstheme="minorHAnsi"/>
          <w:sz w:val="24"/>
          <w:szCs w:val="24"/>
        </w:rPr>
        <w:t xml:space="preserve"> με κόκκινο στυλό διαρκείας, υπογράφουν και οι δύο επιτηρητές και το φυλάσσουν για να το παραδώσουν στο τέλος της εξέτασης, στην επιτροπή εξετάσεων του ΕΚ. </w:t>
      </w:r>
      <w:r w:rsidRPr="002E0C2C">
        <w:rPr>
          <w:rFonts w:asciiTheme="minorHAnsi" w:hAnsiTheme="minorHAnsi" w:cstheme="minorHAnsi"/>
          <w:b/>
          <w:bCs/>
          <w:sz w:val="24"/>
          <w:szCs w:val="24"/>
        </w:rPr>
        <w:t>Σε καμία άλλη περίπτωση δε αντικαθίσταται το απαντητικό φύλλο του μαθητή.</w:t>
      </w:r>
    </w:p>
    <w:p w14:paraId="2BC06876"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Σε περίπτωση απόντων μαθητών ή μαθητριών αναγράφεται από τους επιτηρητές το όνομα του απόντα στο αντίστοιχο απαντητικό φύλλο με την</w:t>
      </w:r>
      <w:bookmarkStart w:id="7" w:name="_GoBack"/>
      <w:bookmarkEnd w:id="7"/>
      <w:r w:rsidRPr="002E0C2C">
        <w:rPr>
          <w:rFonts w:asciiTheme="minorHAnsi" w:hAnsiTheme="minorHAnsi" w:cstheme="minorHAnsi"/>
          <w:sz w:val="24"/>
          <w:szCs w:val="24"/>
        </w:rPr>
        <w:t xml:space="preserve"> ένδειξη </w:t>
      </w:r>
      <w:r w:rsidRPr="002E0C2C">
        <w:rPr>
          <w:rFonts w:asciiTheme="minorHAnsi" w:hAnsiTheme="minorHAnsi" w:cstheme="minorHAnsi"/>
          <w:b/>
          <w:bCs/>
          <w:sz w:val="24"/>
          <w:szCs w:val="24"/>
        </w:rPr>
        <w:t>«ΑΠΩΝ/ΑΠΟΥΣΑ»,</w:t>
      </w:r>
      <w:r w:rsidRPr="002E0C2C">
        <w:rPr>
          <w:rFonts w:asciiTheme="minorHAnsi" w:hAnsiTheme="minorHAnsi" w:cstheme="minorHAnsi"/>
          <w:sz w:val="24"/>
          <w:szCs w:val="24"/>
        </w:rPr>
        <w:t xml:space="preserve"> με στυλό διαρκείας κόκκινου χρώματος, </w:t>
      </w:r>
      <w:r w:rsidRPr="002E0C2C">
        <w:rPr>
          <w:rFonts w:asciiTheme="minorHAnsi" w:hAnsiTheme="minorHAnsi" w:cstheme="minorHAnsi"/>
          <w:b/>
          <w:bCs/>
          <w:sz w:val="24"/>
          <w:szCs w:val="24"/>
        </w:rPr>
        <w:t>υπογράφεται από τους επιτηρητές</w:t>
      </w:r>
      <w:r w:rsidRPr="002E0C2C">
        <w:rPr>
          <w:rFonts w:asciiTheme="minorHAnsi" w:hAnsiTheme="minorHAnsi" w:cstheme="minorHAnsi"/>
          <w:sz w:val="24"/>
          <w:szCs w:val="24"/>
        </w:rPr>
        <w:t xml:space="preserve"> και παραδίδεται στην επιτροπή εξετάσεων του ΕΚ, η οποία και το σφραγίζει. Τα απαντητικά φύλλα  των απόντων φυλάσσονται στο οικείο Πρότυπο Σχολείο. </w:t>
      </w:r>
    </w:p>
    <w:p w14:paraId="0F743FB3" w14:textId="77777777" w:rsidR="008367F3" w:rsidRPr="002E0C2C" w:rsidRDefault="008367F3" w:rsidP="00060929">
      <w:pPr>
        <w:pStyle w:val="a4"/>
        <w:numPr>
          <w:ilvl w:val="0"/>
          <w:numId w:val="1"/>
        </w:numPr>
        <w:jc w:val="both"/>
        <w:rPr>
          <w:rFonts w:asciiTheme="minorHAnsi" w:hAnsiTheme="minorHAnsi" w:cstheme="minorHAnsi"/>
          <w:b/>
          <w:bCs/>
          <w:sz w:val="24"/>
          <w:szCs w:val="24"/>
        </w:rPr>
      </w:pPr>
      <w:bookmarkStart w:id="8" w:name="_Hlk102057592"/>
      <w:r w:rsidRPr="002E0C2C">
        <w:rPr>
          <w:rFonts w:asciiTheme="minorHAnsi" w:hAnsiTheme="minorHAnsi" w:cstheme="minorHAnsi"/>
          <w:sz w:val="24"/>
          <w:szCs w:val="24"/>
        </w:rPr>
        <w:t xml:space="preserve">Από την χρονική στιγμή που φθάνουν τα θέματα στο Εξεταστικό Κέντρο έως και μία ώρα μετά την έναρξη της γραπτής δοκιμασίας, </w:t>
      </w:r>
      <w:r w:rsidRPr="002E0C2C">
        <w:rPr>
          <w:rFonts w:asciiTheme="minorHAnsi" w:hAnsiTheme="minorHAnsi" w:cstheme="minorHAnsi"/>
          <w:b/>
          <w:bCs/>
          <w:sz w:val="24"/>
          <w:szCs w:val="24"/>
        </w:rPr>
        <w:t>απαγορεύεται η είσοδος και έξοδος από το στο Εξεταστικό Κέντρο.</w:t>
      </w:r>
    </w:p>
    <w:bookmarkEnd w:id="8"/>
    <w:p w14:paraId="79BC7EC8"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Τα θέματα προσκομίζονται στις αίθουσες, από μέλη της Επιτροπής Εξετάσεων του ΕΚ, οπότε  και αναγράφεται στον πίνακα ο χρόνος έναρξης, δυνατής αποχώρησης και λήξης της γραπτής δοκιμασίας.</w:t>
      </w:r>
    </w:p>
    <w:p w14:paraId="4F58A6CE"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Ακολούθως, οι επιτηρητές/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 αφού έχει ολοκληρωθεί η διαδικασία ελέγχου των εξαψήφιων κωδικών των υποψηφίων, μοιράζουν τα φυλλάδια των θεμάτων στους μαθητές, πάνω στα οποία οι μαθητές αναγράφουν το όνομά τους. Ως  πρόχειρο ο/η μαθητής/</w:t>
      </w:r>
      <w:proofErr w:type="spellStart"/>
      <w:r w:rsidRPr="002E0C2C">
        <w:rPr>
          <w:rFonts w:asciiTheme="minorHAnsi" w:hAnsiTheme="minorHAnsi" w:cstheme="minorHAnsi"/>
          <w:sz w:val="24"/>
          <w:szCs w:val="24"/>
        </w:rPr>
        <w:t>τρια</w:t>
      </w:r>
      <w:proofErr w:type="spellEnd"/>
      <w:r w:rsidRPr="002E0C2C">
        <w:rPr>
          <w:rFonts w:asciiTheme="minorHAnsi" w:hAnsiTheme="minorHAnsi" w:cstheme="minorHAnsi"/>
          <w:sz w:val="24"/>
          <w:szCs w:val="24"/>
        </w:rPr>
        <w:t xml:space="preserve"> αρχικά χρησιμοποιεί  τις λευκές σελίδες των θεμάτων, ενώ, αν ζητηθούν επιπλέον σελίδες, τους δίδονται κόλλες Α4 για πρόχειρο,  στις οποίες ο μαθητής/</w:t>
      </w:r>
      <w:proofErr w:type="spellStart"/>
      <w:r w:rsidRPr="002E0C2C">
        <w:rPr>
          <w:rFonts w:asciiTheme="minorHAnsi" w:hAnsiTheme="minorHAnsi" w:cstheme="minorHAnsi"/>
          <w:sz w:val="24"/>
          <w:szCs w:val="24"/>
        </w:rPr>
        <w:t>τρια</w:t>
      </w:r>
      <w:proofErr w:type="spellEnd"/>
      <w:r w:rsidRPr="002E0C2C">
        <w:rPr>
          <w:rFonts w:asciiTheme="minorHAnsi" w:hAnsiTheme="minorHAnsi" w:cstheme="minorHAnsi"/>
          <w:sz w:val="24"/>
          <w:szCs w:val="24"/>
        </w:rPr>
        <w:t xml:space="preserve"> γράφει το όνομά του και τις παραδίδει στο τέλος στους επιτηρητές μαζί με το απαντητικό φύλλο και το φυλλάδιο θεμάτων.</w:t>
      </w:r>
    </w:p>
    <w:p w14:paraId="63F8DBBB" w14:textId="591963FC" w:rsidR="002C771E" w:rsidRPr="002E0C2C" w:rsidRDefault="002C771E" w:rsidP="002C771E">
      <w:pPr>
        <w:pStyle w:val="a4"/>
        <w:numPr>
          <w:ilvl w:val="0"/>
          <w:numId w:val="1"/>
        </w:numPr>
        <w:jc w:val="both"/>
        <w:rPr>
          <w:rFonts w:asciiTheme="minorHAnsi" w:hAnsiTheme="minorHAnsi" w:cstheme="minorHAnsi"/>
          <w:sz w:val="24"/>
          <w:szCs w:val="24"/>
        </w:rPr>
      </w:pPr>
      <w:r>
        <w:rPr>
          <w:rFonts w:asciiTheme="minorHAnsi" w:hAnsiTheme="minorHAnsi" w:cstheme="minorHAnsi"/>
          <w:sz w:val="24"/>
          <w:szCs w:val="24"/>
        </w:rPr>
        <w:lastRenderedPageBreak/>
        <w:t>Οι</w:t>
      </w:r>
      <w:r w:rsidRPr="002E0C2C">
        <w:rPr>
          <w:rFonts w:asciiTheme="minorHAnsi" w:hAnsiTheme="minorHAnsi" w:cstheme="minorHAnsi"/>
          <w:sz w:val="24"/>
          <w:szCs w:val="24"/>
        </w:rPr>
        <w:t xml:space="preserve"> μαθητές και μαθήτριες </w:t>
      </w:r>
      <w:r>
        <w:rPr>
          <w:rFonts w:asciiTheme="minorHAnsi" w:hAnsiTheme="minorHAnsi" w:cstheme="minorHAnsi"/>
          <w:sz w:val="24"/>
          <w:szCs w:val="24"/>
        </w:rPr>
        <w:t xml:space="preserve">πρέπει να γνωρίζουν </w:t>
      </w:r>
      <w:r w:rsidRPr="002E0C2C">
        <w:rPr>
          <w:rFonts w:asciiTheme="minorHAnsi" w:hAnsiTheme="minorHAnsi" w:cstheme="minorHAnsi"/>
          <w:sz w:val="24"/>
          <w:szCs w:val="24"/>
        </w:rPr>
        <w:t xml:space="preserve">ότι </w:t>
      </w:r>
      <w:r w:rsidRPr="002E0C2C">
        <w:rPr>
          <w:rFonts w:asciiTheme="minorHAnsi" w:hAnsiTheme="minorHAnsi" w:cstheme="minorHAnsi"/>
          <w:b/>
          <w:bCs/>
          <w:sz w:val="24"/>
          <w:szCs w:val="24"/>
        </w:rPr>
        <w:t>βαθμολογούνται μόνο οι απαντήσεις που είναι σημειωμένες στο απαντητικό φύλλο</w:t>
      </w:r>
      <w:r w:rsidRPr="002E0C2C">
        <w:rPr>
          <w:rFonts w:asciiTheme="minorHAnsi" w:hAnsiTheme="minorHAnsi" w:cstheme="minorHAnsi"/>
          <w:sz w:val="24"/>
          <w:szCs w:val="24"/>
        </w:rPr>
        <w:t xml:space="preserve"> με τον τρόπο που έχει προκαθοριστεί.</w:t>
      </w:r>
    </w:p>
    <w:p w14:paraId="27F1CE76" w14:textId="02EA44B2" w:rsidR="008367F3" w:rsidRPr="00BA4BC9" w:rsidRDefault="008367F3" w:rsidP="00060929">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Θα πρέπει να τονιστεί στους μαθητές/</w:t>
      </w:r>
      <w:proofErr w:type="spellStart"/>
      <w:r w:rsidRPr="00BA4BC9">
        <w:rPr>
          <w:rFonts w:asciiTheme="minorHAnsi" w:hAnsiTheme="minorHAnsi" w:cstheme="minorHAnsi"/>
          <w:sz w:val="24"/>
          <w:szCs w:val="24"/>
        </w:rPr>
        <w:t>τριες</w:t>
      </w:r>
      <w:proofErr w:type="spellEnd"/>
      <w:r w:rsidRPr="00BA4BC9">
        <w:rPr>
          <w:rFonts w:asciiTheme="minorHAnsi" w:hAnsiTheme="minorHAnsi" w:cstheme="minorHAnsi"/>
          <w:sz w:val="24"/>
          <w:szCs w:val="24"/>
        </w:rPr>
        <w:t xml:space="preserve"> ότι </w:t>
      </w:r>
      <w:r w:rsidRPr="00BA4BC9">
        <w:rPr>
          <w:rFonts w:asciiTheme="minorHAnsi" w:hAnsiTheme="minorHAnsi" w:cstheme="minorHAnsi"/>
          <w:b/>
          <w:bCs/>
          <w:sz w:val="24"/>
          <w:szCs w:val="24"/>
        </w:rPr>
        <w:t>δεν μπορούν να σβήσουν μια απάντηση που έχουν επιλέξει πάνω στο απαντητικό φύλλο</w:t>
      </w:r>
      <w:r w:rsidRPr="00BA4BC9">
        <w:rPr>
          <w:rFonts w:asciiTheme="minorHAnsi" w:hAnsiTheme="minorHAnsi" w:cstheme="minorHAnsi"/>
          <w:sz w:val="24"/>
          <w:szCs w:val="24"/>
        </w:rPr>
        <w:t>. Πρέπει να συμπληρώσουν την απάντησή τους μόνο αφού αποφασίσουν ότι αυτή είναι η τελική τους επιλογή.</w:t>
      </w:r>
    </w:p>
    <w:p w14:paraId="3CFD3744"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Όταν οι μαθητές/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 xml:space="preserve"> ολοκληρώσουν την εξέταση, παραδίδουν το απαντητικό φύλλο, καθώς και τα πρόχειρα και τα φυλλάδια θεμάτων στους επιτηρητές/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w:t>
      </w:r>
    </w:p>
    <w:p w14:paraId="593E0072" w14:textId="50B91C22" w:rsidR="008367F3"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Οι επιτηρητές/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 xml:space="preserve"> υπογράφουν </w:t>
      </w:r>
      <w:r w:rsidRPr="002E0C2C">
        <w:rPr>
          <w:rFonts w:asciiTheme="minorHAnsi" w:hAnsiTheme="minorHAnsi" w:cstheme="minorHAnsi"/>
          <w:b/>
          <w:bCs/>
          <w:sz w:val="24"/>
          <w:szCs w:val="24"/>
        </w:rPr>
        <w:t>ολογράφως</w:t>
      </w:r>
      <w:r w:rsidRPr="002E0C2C">
        <w:rPr>
          <w:rFonts w:asciiTheme="minorHAnsi" w:hAnsiTheme="minorHAnsi" w:cstheme="minorHAnsi"/>
          <w:sz w:val="24"/>
          <w:szCs w:val="24"/>
        </w:rPr>
        <w:t xml:space="preserve"> το απαντητικό φύλλο </w:t>
      </w:r>
      <w:r w:rsidRPr="002E0C2C">
        <w:rPr>
          <w:rFonts w:asciiTheme="minorHAnsi" w:hAnsiTheme="minorHAnsi" w:cstheme="minorHAnsi"/>
          <w:b/>
          <w:bCs/>
          <w:sz w:val="24"/>
          <w:szCs w:val="24"/>
        </w:rPr>
        <w:t>παρουσία του/της υποψηφίου</w:t>
      </w:r>
      <w:r w:rsidRPr="002E0C2C">
        <w:rPr>
          <w:rFonts w:asciiTheme="minorHAnsi" w:hAnsiTheme="minorHAnsi" w:cstheme="minorHAnsi"/>
          <w:sz w:val="24"/>
          <w:szCs w:val="24"/>
        </w:rPr>
        <w:t xml:space="preserve"> και </w:t>
      </w:r>
      <w:r w:rsidRPr="002E0C2C">
        <w:rPr>
          <w:rFonts w:asciiTheme="minorHAnsi" w:hAnsiTheme="minorHAnsi" w:cstheme="minorHAnsi"/>
          <w:b/>
          <w:bCs/>
          <w:sz w:val="24"/>
          <w:szCs w:val="24"/>
        </w:rPr>
        <w:t>φυλάσσουν μόνο αυτό</w:t>
      </w:r>
      <w:r w:rsidRPr="002E0C2C">
        <w:rPr>
          <w:rFonts w:asciiTheme="minorHAnsi" w:hAnsiTheme="minorHAnsi" w:cstheme="minorHAnsi"/>
          <w:sz w:val="24"/>
          <w:szCs w:val="24"/>
        </w:rPr>
        <w:t xml:space="preserve"> σε φάκελο</w:t>
      </w:r>
      <w:r w:rsidR="00595F03" w:rsidRPr="00595F03">
        <w:rPr>
          <w:rFonts w:asciiTheme="minorHAnsi" w:hAnsiTheme="minorHAnsi" w:cstheme="minorHAnsi"/>
          <w:sz w:val="24"/>
          <w:szCs w:val="24"/>
        </w:rPr>
        <w:t xml:space="preserve"> </w:t>
      </w:r>
      <w:r w:rsidR="00595F03" w:rsidRPr="00BA4BC9">
        <w:rPr>
          <w:rFonts w:asciiTheme="minorHAnsi" w:hAnsiTheme="minorHAnsi" w:cstheme="minorHAnsi"/>
          <w:sz w:val="24"/>
          <w:szCs w:val="24"/>
        </w:rPr>
        <w:t>που τοποθετούνται τα απαντητικά φύλλα των συνυποψηφίων του/</w:t>
      </w:r>
      <w:r w:rsidR="00595F03">
        <w:rPr>
          <w:rFonts w:asciiTheme="minorHAnsi" w:hAnsiTheme="minorHAnsi" w:cstheme="minorHAnsi"/>
          <w:sz w:val="24"/>
          <w:szCs w:val="24"/>
        </w:rPr>
        <w:t>της της ίδια αίθουσας</w:t>
      </w:r>
      <w:r w:rsidR="00595F03" w:rsidRPr="00BA4BC9">
        <w:rPr>
          <w:rFonts w:asciiTheme="minorHAnsi" w:hAnsiTheme="minorHAnsi" w:cstheme="minorHAnsi"/>
          <w:sz w:val="24"/>
          <w:szCs w:val="24"/>
        </w:rPr>
        <w:t>.</w:t>
      </w:r>
      <w:r w:rsidRPr="002E0C2C">
        <w:rPr>
          <w:rFonts w:asciiTheme="minorHAnsi" w:hAnsiTheme="minorHAnsi" w:cstheme="minorHAnsi"/>
          <w:sz w:val="24"/>
          <w:szCs w:val="24"/>
        </w:rPr>
        <w:t xml:space="preserve"> Τα φυλλάδια θεμάτων και τα πρόχειρα συλλέγονται ξεχωριστά και δεν φυλάσσονται.</w:t>
      </w:r>
    </w:p>
    <w:p w14:paraId="68791D84" w14:textId="096E30A4" w:rsidR="002C771E" w:rsidRPr="002E0C2C" w:rsidRDefault="002C771E"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 xml:space="preserve">Ο επιτηρητής </w:t>
      </w:r>
      <w:r w:rsidRPr="00790FB9">
        <w:rPr>
          <w:rFonts w:asciiTheme="minorHAnsi" w:hAnsiTheme="minorHAnsi" w:cstheme="minorHAnsi"/>
          <w:sz w:val="24"/>
          <w:szCs w:val="24"/>
        </w:rPr>
        <w:t>σε καμία περίπτωση δεν γράφει οτιδήποτε άλλο πλην της υπογραφής του στο απαντητικό φύλλο του μαθητή.</w:t>
      </w:r>
    </w:p>
    <w:p w14:paraId="3AA3FFF6" w14:textId="77777777" w:rsidR="008367F3" w:rsidRPr="002E0C2C" w:rsidRDefault="008367F3" w:rsidP="00060929">
      <w:pPr>
        <w:pStyle w:val="a4"/>
        <w:numPr>
          <w:ilvl w:val="0"/>
          <w:numId w:val="1"/>
        </w:numPr>
        <w:jc w:val="both"/>
        <w:rPr>
          <w:rFonts w:asciiTheme="minorHAnsi" w:hAnsiTheme="minorHAnsi" w:cstheme="minorHAnsi"/>
          <w:sz w:val="24"/>
          <w:szCs w:val="24"/>
        </w:rPr>
      </w:pPr>
      <w:r w:rsidRPr="002E0C2C">
        <w:rPr>
          <w:rFonts w:asciiTheme="minorHAnsi" w:hAnsiTheme="minorHAnsi" w:cstheme="minorHAnsi"/>
          <w:sz w:val="24"/>
          <w:szCs w:val="24"/>
        </w:rPr>
        <w:t>Οι δύο τελευταίοι μαθητές/</w:t>
      </w:r>
      <w:proofErr w:type="spellStart"/>
      <w:r w:rsidRPr="002E0C2C">
        <w:rPr>
          <w:rFonts w:asciiTheme="minorHAnsi" w:hAnsiTheme="minorHAnsi" w:cstheme="minorHAnsi"/>
          <w:sz w:val="24"/>
          <w:szCs w:val="24"/>
        </w:rPr>
        <w:t>τριες</w:t>
      </w:r>
      <w:proofErr w:type="spellEnd"/>
      <w:r w:rsidRPr="002E0C2C">
        <w:rPr>
          <w:rFonts w:asciiTheme="minorHAnsi" w:hAnsiTheme="minorHAnsi" w:cstheme="minorHAnsi"/>
          <w:sz w:val="24"/>
          <w:szCs w:val="24"/>
        </w:rPr>
        <w:t xml:space="preserve"> αποχωρούν μαζί από την αίθουσα.</w:t>
      </w:r>
    </w:p>
    <w:p w14:paraId="3A53B863" w14:textId="5FD3991C" w:rsidR="002E08B2" w:rsidRDefault="00735E26" w:rsidP="002E08B2">
      <w:pPr>
        <w:pStyle w:val="a4"/>
        <w:numPr>
          <w:ilvl w:val="0"/>
          <w:numId w:val="1"/>
        </w:numPr>
        <w:jc w:val="both"/>
        <w:rPr>
          <w:rFonts w:asciiTheme="minorHAnsi" w:hAnsiTheme="minorHAnsi" w:cstheme="minorHAnsi"/>
          <w:sz w:val="24"/>
          <w:szCs w:val="24"/>
        </w:rPr>
      </w:pPr>
      <w:r w:rsidRPr="00BA4BC9">
        <w:rPr>
          <w:rFonts w:asciiTheme="minorHAnsi" w:hAnsiTheme="minorHAnsi" w:cstheme="minorHAnsi"/>
          <w:sz w:val="24"/>
          <w:szCs w:val="24"/>
        </w:rPr>
        <w:t>Οι μαθητές αποχωρούν από το σχολείο με την ευθύνη των γονέων και κηδεμόνων τους.</w:t>
      </w:r>
      <w:bookmarkEnd w:id="2"/>
    </w:p>
    <w:p w14:paraId="53A5ADBF" w14:textId="77777777" w:rsidR="004E32AD" w:rsidRDefault="004E32AD" w:rsidP="004E32AD">
      <w:pPr>
        <w:pStyle w:val="a4"/>
        <w:ind w:left="360"/>
        <w:jc w:val="both"/>
        <w:rPr>
          <w:rFonts w:asciiTheme="minorHAnsi" w:hAnsiTheme="minorHAnsi" w:cstheme="minorHAnsi"/>
          <w:sz w:val="24"/>
          <w:szCs w:val="24"/>
        </w:rPr>
      </w:pPr>
    </w:p>
    <w:p w14:paraId="4B965E25" w14:textId="1195C92F" w:rsidR="00AE1F32" w:rsidRPr="002E08B2" w:rsidRDefault="00AE1F32" w:rsidP="002E08B2">
      <w:pPr>
        <w:jc w:val="center"/>
        <w:rPr>
          <w:rFonts w:asciiTheme="minorHAnsi" w:hAnsiTheme="minorHAnsi" w:cstheme="minorHAnsi"/>
          <w:sz w:val="24"/>
          <w:szCs w:val="24"/>
        </w:rPr>
      </w:pPr>
      <w:r w:rsidRPr="002E08B2">
        <w:rPr>
          <w:sz w:val="24"/>
          <w:szCs w:val="24"/>
        </w:rPr>
        <w:t>Ευχόμαστε αυτή η δοκιμασία να συμβάλλει στην πρόοδο όλων των μαθητών!</w:t>
      </w:r>
    </w:p>
    <w:p w14:paraId="1C79F3B4" w14:textId="77777777" w:rsidR="00AE1F32" w:rsidRPr="00BA4BC9" w:rsidRDefault="00AE1F32" w:rsidP="00AE1F32">
      <w:pPr>
        <w:pStyle w:val="a4"/>
        <w:ind w:left="502"/>
        <w:jc w:val="center"/>
        <w:rPr>
          <w:i/>
          <w:iCs/>
        </w:rPr>
      </w:pPr>
    </w:p>
    <w:p w14:paraId="1CDBC2C9" w14:textId="77777777" w:rsidR="00FF65B2" w:rsidRPr="00BA4BC9" w:rsidRDefault="00FF65B2" w:rsidP="00FF65B2">
      <w:pPr>
        <w:jc w:val="right"/>
        <w:rPr>
          <w:sz w:val="20"/>
          <w:szCs w:val="20"/>
        </w:rPr>
      </w:pPr>
      <w:r w:rsidRPr="00BA4BC9">
        <w:rPr>
          <w:sz w:val="20"/>
          <w:szCs w:val="20"/>
        </w:rPr>
        <w:t>ΑΠΟ ΤΗΝ ΚΕΝΤΡΙΚΗ ΕΠΙΤΡΟΠΗ ΟΡΓΑΝΩΣΗΣ ΤΩΝ ΕΞΕΤΑΣΕΩΝ ΓΙΑ ΤΑ ΠΡΟΤΥΠΑ</w:t>
      </w:r>
    </w:p>
    <w:p w14:paraId="35CC6526" w14:textId="77777777" w:rsidR="00FF65B2" w:rsidRPr="00621398" w:rsidRDefault="00FF65B2" w:rsidP="00FF65B2">
      <w:pPr>
        <w:jc w:val="right"/>
        <w:rPr>
          <w:sz w:val="20"/>
          <w:szCs w:val="20"/>
        </w:rPr>
      </w:pPr>
      <w:r w:rsidRPr="00BA4BC9">
        <w:rPr>
          <w:sz w:val="20"/>
          <w:szCs w:val="20"/>
        </w:rPr>
        <w:t xml:space="preserve"> ΚΑΙ ΤΗΣ ΚΛΗΡΩΣΗΣ ΓΙΑ ΤΑ ΠΕΙΡΑΜΑΤΙΚΑ ΣΧΟΛΕΙΑ </w:t>
      </w:r>
      <w:r w:rsidRPr="00BA4BC9">
        <w:t>(Κ.Ε.Ο.Ε.Κ.)</w:t>
      </w:r>
    </w:p>
    <w:p w14:paraId="271717B4" w14:textId="77777777" w:rsidR="00AE1F32" w:rsidRPr="00AE1F32" w:rsidRDefault="00AE1F32" w:rsidP="00AE1F32">
      <w:pPr>
        <w:pStyle w:val="a4"/>
        <w:ind w:left="502"/>
        <w:jc w:val="right"/>
        <w:rPr>
          <w:rFonts w:asciiTheme="minorHAnsi" w:hAnsiTheme="minorHAnsi" w:cstheme="minorHAnsi"/>
          <w:sz w:val="24"/>
          <w:szCs w:val="24"/>
        </w:rPr>
      </w:pPr>
    </w:p>
    <w:sectPr w:rsidR="00AE1F32" w:rsidRPr="00AE1F32" w:rsidSect="00AE1F32">
      <w:footerReference w:type="default" r:id="rId8"/>
      <w:pgSz w:w="11906" w:h="16838"/>
      <w:pgMar w:top="720" w:right="1800" w:bottom="81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396C" w14:textId="77777777" w:rsidR="003F1E1E" w:rsidRDefault="003F1E1E" w:rsidP="00AE1F32">
      <w:pPr>
        <w:spacing w:after="0" w:line="240" w:lineRule="auto"/>
      </w:pPr>
      <w:r>
        <w:separator/>
      </w:r>
    </w:p>
  </w:endnote>
  <w:endnote w:type="continuationSeparator" w:id="0">
    <w:p w14:paraId="7AE63863" w14:textId="77777777" w:rsidR="003F1E1E" w:rsidRDefault="003F1E1E" w:rsidP="00AE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194619"/>
      <w:docPartObj>
        <w:docPartGallery w:val="Page Numbers (Bottom of Page)"/>
        <w:docPartUnique/>
      </w:docPartObj>
    </w:sdtPr>
    <w:sdtEndPr/>
    <w:sdtContent>
      <w:p w14:paraId="4B158BD2" w14:textId="1860FC61" w:rsidR="00F633B8" w:rsidRDefault="00F633B8">
        <w:pPr>
          <w:pStyle w:val="aa"/>
          <w:jc w:val="center"/>
        </w:pPr>
        <w:r>
          <w:fldChar w:fldCharType="begin"/>
        </w:r>
        <w:r>
          <w:instrText>PAGE   \* MERGEFORMAT</w:instrText>
        </w:r>
        <w:r>
          <w:fldChar w:fldCharType="separate"/>
        </w:r>
        <w:r w:rsidR="0038789B">
          <w:rPr>
            <w:noProof/>
          </w:rPr>
          <w:t>5</w:t>
        </w:r>
        <w:r>
          <w:fldChar w:fldCharType="end"/>
        </w:r>
      </w:p>
    </w:sdtContent>
  </w:sdt>
  <w:p w14:paraId="7904C0B4" w14:textId="77777777" w:rsidR="00F633B8" w:rsidRDefault="00F633B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DF67" w14:textId="77777777" w:rsidR="003F1E1E" w:rsidRDefault="003F1E1E" w:rsidP="00AE1F32">
      <w:pPr>
        <w:spacing w:after="0" w:line="240" w:lineRule="auto"/>
      </w:pPr>
      <w:r>
        <w:separator/>
      </w:r>
    </w:p>
  </w:footnote>
  <w:footnote w:type="continuationSeparator" w:id="0">
    <w:p w14:paraId="3A359A21" w14:textId="77777777" w:rsidR="003F1E1E" w:rsidRDefault="003F1E1E" w:rsidP="00AE1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7778"/>
    <w:multiLevelType w:val="hybridMultilevel"/>
    <w:tmpl w:val="28129FE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15:restartNumberingAfterBreak="0">
    <w:nsid w:val="384E35CF"/>
    <w:multiLevelType w:val="hybridMultilevel"/>
    <w:tmpl w:val="AEB846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F754DF"/>
    <w:multiLevelType w:val="hybridMultilevel"/>
    <w:tmpl w:val="6AD84B04"/>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15:restartNumberingAfterBreak="0">
    <w:nsid w:val="4628296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014730"/>
    <w:multiLevelType w:val="hybridMultilevel"/>
    <w:tmpl w:val="4474759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15:restartNumberingAfterBreak="0">
    <w:nsid w:val="66D55041"/>
    <w:multiLevelType w:val="hybridMultilevel"/>
    <w:tmpl w:val="561281A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cs="Wingdings" w:hint="default"/>
      </w:rPr>
    </w:lvl>
    <w:lvl w:ilvl="3" w:tplc="04080001">
      <w:start w:val="1"/>
      <w:numFmt w:val="bullet"/>
      <w:lvlText w:val=""/>
      <w:lvlJc w:val="left"/>
      <w:pPr>
        <w:ind w:left="2662" w:hanging="360"/>
      </w:pPr>
      <w:rPr>
        <w:rFonts w:ascii="Symbol" w:hAnsi="Symbol" w:cs="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cs="Wingdings" w:hint="default"/>
      </w:rPr>
    </w:lvl>
    <w:lvl w:ilvl="6" w:tplc="04080001">
      <w:start w:val="1"/>
      <w:numFmt w:val="bullet"/>
      <w:lvlText w:val=""/>
      <w:lvlJc w:val="left"/>
      <w:pPr>
        <w:ind w:left="4822" w:hanging="360"/>
      </w:pPr>
      <w:rPr>
        <w:rFonts w:ascii="Symbol" w:hAnsi="Symbol" w:cs="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cs="Wingdings" w:hint="default"/>
      </w:rPr>
    </w:lvl>
  </w:abstractNum>
  <w:abstractNum w:abstractNumId="6" w15:restartNumberingAfterBreak="0">
    <w:nsid w:val="754D526C"/>
    <w:multiLevelType w:val="multilevel"/>
    <w:tmpl w:val="7BD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E6"/>
    <w:rsid w:val="0002561A"/>
    <w:rsid w:val="00035824"/>
    <w:rsid w:val="00044541"/>
    <w:rsid w:val="000542AE"/>
    <w:rsid w:val="000544AE"/>
    <w:rsid w:val="00055799"/>
    <w:rsid w:val="00060929"/>
    <w:rsid w:val="00071175"/>
    <w:rsid w:val="0008534B"/>
    <w:rsid w:val="00090190"/>
    <w:rsid w:val="00092A97"/>
    <w:rsid w:val="00096D57"/>
    <w:rsid w:val="000C6E02"/>
    <w:rsid w:val="000F607B"/>
    <w:rsid w:val="00101B33"/>
    <w:rsid w:val="0011624B"/>
    <w:rsid w:val="00126CA8"/>
    <w:rsid w:val="001434A1"/>
    <w:rsid w:val="00146440"/>
    <w:rsid w:val="001970CB"/>
    <w:rsid w:val="001B6A19"/>
    <w:rsid w:val="001D4C01"/>
    <w:rsid w:val="001F2678"/>
    <w:rsid w:val="00200366"/>
    <w:rsid w:val="002008B5"/>
    <w:rsid w:val="00202869"/>
    <w:rsid w:val="00224969"/>
    <w:rsid w:val="00247DB8"/>
    <w:rsid w:val="00257B09"/>
    <w:rsid w:val="00262C52"/>
    <w:rsid w:val="0028520A"/>
    <w:rsid w:val="00287800"/>
    <w:rsid w:val="0029216B"/>
    <w:rsid w:val="002A1B2F"/>
    <w:rsid w:val="002A3BAD"/>
    <w:rsid w:val="002A66D5"/>
    <w:rsid w:val="002C771E"/>
    <w:rsid w:val="002D4D51"/>
    <w:rsid w:val="002E08B2"/>
    <w:rsid w:val="002F7A05"/>
    <w:rsid w:val="00306E4B"/>
    <w:rsid w:val="00307D97"/>
    <w:rsid w:val="00307EB7"/>
    <w:rsid w:val="00324F18"/>
    <w:rsid w:val="00330DCA"/>
    <w:rsid w:val="00352674"/>
    <w:rsid w:val="003545F1"/>
    <w:rsid w:val="003601E7"/>
    <w:rsid w:val="00362631"/>
    <w:rsid w:val="00366ED1"/>
    <w:rsid w:val="0038789B"/>
    <w:rsid w:val="003C45C9"/>
    <w:rsid w:val="003E5A0F"/>
    <w:rsid w:val="003F1E1E"/>
    <w:rsid w:val="004028EA"/>
    <w:rsid w:val="004215AF"/>
    <w:rsid w:val="004744E1"/>
    <w:rsid w:val="004A0199"/>
    <w:rsid w:val="004B65AC"/>
    <w:rsid w:val="004C45EB"/>
    <w:rsid w:val="004E32AD"/>
    <w:rsid w:val="00511A71"/>
    <w:rsid w:val="00513A71"/>
    <w:rsid w:val="005267D8"/>
    <w:rsid w:val="0053282C"/>
    <w:rsid w:val="0053725D"/>
    <w:rsid w:val="00541149"/>
    <w:rsid w:val="00552401"/>
    <w:rsid w:val="0057042F"/>
    <w:rsid w:val="005876C2"/>
    <w:rsid w:val="00591108"/>
    <w:rsid w:val="005954F6"/>
    <w:rsid w:val="00595F03"/>
    <w:rsid w:val="005B32AE"/>
    <w:rsid w:val="00617153"/>
    <w:rsid w:val="006304AE"/>
    <w:rsid w:val="00637BE7"/>
    <w:rsid w:val="00643780"/>
    <w:rsid w:val="006529E3"/>
    <w:rsid w:val="00664E93"/>
    <w:rsid w:val="00667090"/>
    <w:rsid w:val="006713E6"/>
    <w:rsid w:val="00673305"/>
    <w:rsid w:val="00681677"/>
    <w:rsid w:val="006B22C0"/>
    <w:rsid w:val="006C3347"/>
    <w:rsid w:val="006D2C92"/>
    <w:rsid w:val="006F324B"/>
    <w:rsid w:val="00735E26"/>
    <w:rsid w:val="00741C13"/>
    <w:rsid w:val="007559A4"/>
    <w:rsid w:val="00772102"/>
    <w:rsid w:val="00790FB9"/>
    <w:rsid w:val="007915E0"/>
    <w:rsid w:val="00791D3D"/>
    <w:rsid w:val="007B2EC7"/>
    <w:rsid w:val="007C2453"/>
    <w:rsid w:val="007C5D8A"/>
    <w:rsid w:val="007F03C6"/>
    <w:rsid w:val="007F1C28"/>
    <w:rsid w:val="007F585D"/>
    <w:rsid w:val="0082795B"/>
    <w:rsid w:val="00831379"/>
    <w:rsid w:val="00835D53"/>
    <w:rsid w:val="008367F3"/>
    <w:rsid w:val="00840D82"/>
    <w:rsid w:val="00842C98"/>
    <w:rsid w:val="00847F61"/>
    <w:rsid w:val="00876922"/>
    <w:rsid w:val="00876BF6"/>
    <w:rsid w:val="008A5D62"/>
    <w:rsid w:val="008A617F"/>
    <w:rsid w:val="008A68BD"/>
    <w:rsid w:val="008C0A66"/>
    <w:rsid w:val="008D6259"/>
    <w:rsid w:val="00901592"/>
    <w:rsid w:val="00920EF8"/>
    <w:rsid w:val="009310CA"/>
    <w:rsid w:val="00932C5F"/>
    <w:rsid w:val="00946908"/>
    <w:rsid w:val="00952235"/>
    <w:rsid w:val="0099134C"/>
    <w:rsid w:val="00992102"/>
    <w:rsid w:val="0099694D"/>
    <w:rsid w:val="00996FB1"/>
    <w:rsid w:val="009B30F6"/>
    <w:rsid w:val="00A00BF0"/>
    <w:rsid w:val="00A42C10"/>
    <w:rsid w:val="00A42F36"/>
    <w:rsid w:val="00A527AB"/>
    <w:rsid w:val="00A52D32"/>
    <w:rsid w:val="00A5450A"/>
    <w:rsid w:val="00A711C4"/>
    <w:rsid w:val="00A75B58"/>
    <w:rsid w:val="00A7622C"/>
    <w:rsid w:val="00A911EF"/>
    <w:rsid w:val="00AB545E"/>
    <w:rsid w:val="00AE1F32"/>
    <w:rsid w:val="00AE1FFA"/>
    <w:rsid w:val="00AF1B41"/>
    <w:rsid w:val="00B11C04"/>
    <w:rsid w:val="00B152B1"/>
    <w:rsid w:val="00B207B6"/>
    <w:rsid w:val="00B444D3"/>
    <w:rsid w:val="00B67D56"/>
    <w:rsid w:val="00B765B6"/>
    <w:rsid w:val="00B76A16"/>
    <w:rsid w:val="00B77FF7"/>
    <w:rsid w:val="00B8119C"/>
    <w:rsid w:val="00B92427"/>
    <w:rsid w:val="00BA4BC9"/>
    <w:rsid w:val="00BD7A89"/>
    <w:rsid w:val="00BF0766"/>
    <w:rsid w:val="00BF1E16"/>
    <w:rsid w:val="00C11C49"/>
    <w:rsid w:val="00C35B79"/>
    <w:rsid w:val="00C4718E"/>
    <w:rsid w:val="00C5781D"/>
    <w:rsid w:val="00C657F5"/>
    <w:rsid w:val="00C72495"/>
    <w:rsid w:val="00C82AAF"/>
    <w:rsid w:val="00C82FBE"/>
    <w:rsid w:val="00C9398B"/>
    <w:rsid w:val="00CA3FBA"/>
    <w:rsid w:val="00CA5E3B"/>
    <w:rsid w:val="00CA5F42"/>
    <w:rsid w:val="00CC35B3"/>
    <w:rsid w:val="00CC6C67"/>
    <w:rsid w:val="00CD66C4"/>
    <w:rsid w:val="00CE1DCE"/>
    <w:rsid w:val="00CE7D22"/>
    <w:rsid w:val="00CF4A89"/>
    <w:rsid w:val="00CF75CC"/>
    <w:rsid w:val="00D503D8"/>
    <w:rsid w:val="00D56C25"/>
    <w:rsid w:val="00D57512"/>
    <w:rsid w:val="00D661B2"/>
    <w:rsid w:val="00D70538"/>
    <w:rsid w:val="00D83E6E"/>
    <w:rsid w:val="00D86C28"/>
    <w:rsid w:val="00D8701B"/>
    <w:rsid w:val="00DA1091"/>
    <w:rsid w:val="00DA765A"/>
    <w:rsid w:val="00DD42D8"/>
    <w:rsid w:val="00DE003B"/>
    <w:rsid w:val="00DE0C29"/>
    <w:rsid w:val="00DE2410"/>
    <w:rsid w:val="00E01EFA"/>
    <w:rsid w:val="00E07FEC"/>
    <w:rsid w:val="00E1410A"/>
    <w:rsid w:val="00E25494"/>
    <w:rsid w:val="00E30EB8"/>
    <w:rsid w:val="00E531EF"/>
    <w:rsid w:val="00E56F82"/>
    <w:rsid w:val="00E6660A"/>
    <w:rsid w:val="00E66B82"/>
    <w:rsid w:val="00EB4A0B"/>
    <w:rsid w:val="00EC409C"/>
    <w:rsid w:val="00EC5303"/>
    <w:rsid w:val="00EE1978"/>
    <w:rsid w:val="00EE2E39"/>
    <w:rsid w:val="00EE3286"/>
    <w:rsid w:val="00F062AA"/>
    <w:rsid w:val="00F312AA"/>
    <w:rsid w:val="00F34993"/>
    <w:rsid w:val="00F51951"/>
    <w:rsid w:val="00F52D2D"/>
    <w:rsid w:val="00F633B8"/>
    <w:rsid w:val="00F73FB9"/>
    <w:rsid w:val="00F76C94"/>
    <w:rsid w:val="00F800D1"/>
    <w:rsid w:val="00F915E3"/>
    <w:rsid w:val="00FB15E0"/>
    <w:rsid w:val="00FC0464"/>
    <w:rsid w:val="00FC14EF"/>
    <w:rsid w:val="00FD44E3"/>
    <w:rsid w:val="00FD6849"/>
    <w:rsid w:val="00FD79DA"/>
    <w:rsid w:val="00FD7E60"/>
    <w:rsid w:val="00FF6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BA948"/>
  <w15:docId w15:val="{7396DFEE-504F-4166-B305-4E2C2F31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D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B444D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Char">
    <w:name w:val="Τίτλος Char"/>
    <w:link w:val="a3"/>
    <w:uiPriority w:val="99"/>
    <w:locked/>
    <w:rsid w:val="00B444D3"/>
    <w:rPr>
      <w:rFonts w:ascii="Cambria" w:hAnsi="Cambria" w:cs="Cambria"/>
      <w:color w:val="17365D"/>
      <w:spacing w:val="5"/>
      <w:kern w:val="28"/>
      <w:sz w:val="52"/>
      <w:szCs w:val="52"/>
    </w:rPr>
  </w:style>
  <w:style w:type="character" w:styleId="-">
    <w:name w:val="Hyperlink"/>
    <w:uiPriority w:val="99"/>
    <w:rsid w:val="00A52D32"/>
    <w:rPr>
      <w:color w:val="0000FF"/>
      <w:u w:val="single"/>
    </w:rPr>
  </w:style>
  <w:style w:type="paragraph" w:styleId="a4">
    <w:name w:val="List Paragraph"/>
    <w:basedOn w:val="a"/>
    <w:uiPriority w:val="34"/>
    <w:qFormat/>
    <w:rsid w:val="00247DB8"/>
    <w:pPr>
      <w:ind w:left="720"/>
    </w:pPr>
  </w:style>
  <w:style w:type="character" w:styleId="a5">
    <w:name w:val="annotation reference"/>
    <w:uiPriority w:val="99"/>
    <w:semiHidden/>
    <w:rsid w:val="008A5D62"/>
    <w:rPr>
      <w:sz w:val="16"/>
      <w:szCs w:val="16"/>
    </w:rPr>
  </w:style>
  <w:style w:type="paragraph" w:styleId="a6">
    <w:name w:val="annotation text"/>
    <w:basedOn w:val="a"/>
    <w:link w:val="Char0"/>
    <w:uiPriority w:val="99"/>
    <w:semiHidden/>
    <w:rsid w:val="008A5D62"/>
    <w:rPr>
      <w:sz w:val="20"/>
      <w:szCs w:val="20"/>
    </w:rPr>
  </w:style>
  <w:style w:type="character" w:customStyle="1" w:styleId="Char0">
    <w:name w:val="Κείμενο σχολίου Char"/>
    <w:link w:val="a6"/>
    <w:uiPriority w:val="99"/>
    <w:semiHidden/>
    <w:locked/>
    <w:rPr>
      <w:sz w:val="20"/>
      <w:szCs w:val="20"/>
      <w:lang w:eastAsia="en-US"/>
    </w:rPr>
  </w:style>
  <w:style w:type="paragraph" w:styleId="a7">
    <w:name w:val="annotation subject"/>
    <w:basedOn w:val="a6"/>
    <w:next w:val="a6"/>
    <w:link w:val="Char1"/>
    <w:uiPriority w:val="99"/>
    <w:semiHidden/>
    <w:rsid w:val="008A5D62"/>
    <w:rPr>
      <w:b/>
      <w:bCs/>
    </w:rPr>
  </w:style>
  <w:style w:type="character" w:customStyle="1" w:styleId="Char1">
    <w:name w:val="Θέμα σχολίου Char"/>
    <w:link w:val="a7"/>
    <w:uiPriority w:val="99"/>
    <w:semiHidden/>
    <w:locked/>
    <w:rPr>
      <w:b/>
      <w:bCs/>
      <w:sz w:val="20"/>
      <w:szCs w:val="20"/>
      <w:lang w:eastAsia="en-US"/>
    </w:rPr>
  </w:style>
  <w:style w:type="paragraph" w:styleId="a8">
    <w:name w:val="Balloon Text"/>
    <w:basedOn w:val="a"/>
    <w:link w:val="Char2"/>
    <w:uiPriority w:val="99"/>
    <w:semiHidden/>
    <w:rsid w:val="008A5D62"/>
    <w:rPr>
      <w:rFonts w:ascii="Tahoma" w:hAnsi="Tahoma" w:cs="Tahoma"/>
      <w:sz w:val="16"/>
      <w:szCs w:val="16"/>
    </w:rPr>
  </w:style>
  <w:style w:type="character" w:customStyle="1" w:styleId="Char2">
    <w:name w:val="Κείμενο πλαισίου Char"/>
    <w:link w:val="a8"/>
    <w:uiPriority w:val="99"/>
    <w:semiHidden/>
    <w:locked/>
    <w:rPr>
      <w:rFonts w:ascii="Times New Roman" w:hAnsi="Times New Roman" w:cs="Times New Roman"/>
      <w:sz w:val="2"/>
      <w:szCs w:val="2"/>
      <w:lang w:eastAsia="en-US"/>
    </w:rPr>
  </w:style>
  <w:style w:type="character" w:customStyle="1" w:styleId="UnresolvedMention">
    <w:name w:val="Unresolved Mention"/>
    <w:basedOn w:val="a0"/>
    <w:uiPriority w:val="99"/>
    <w:semiHidden/>
    <w:unhideWhenUsed/>
    <w:rsid w:val="0099134C"/>
    <w:rPr>
      <w:color w:val="605E5C"/>
      <w:shd w:val="clear" w:color="auto" w:fill="E1DFDD"/>
    </w:rPr>
  </w:style>
  <w:style w:type="paragraph" w:styleId="a9">
    <w:name w:val="header"/>
    <w:basedOn w:val="a"/>
    <w:link w:val="Char3"/>
    <w:uiPriority w:val="99"/>
    <w:unhideWhenUsed/>
    <w:rsid w:val="00AE1F32"/>
    <w:pPr>
      <w:tabs>
        <w:tab w:val="center" w:pos="4153"/>
        <w:tab w:val="right" w:pos="8306"/>
      </w:tabs>
      <w:spacing w:after="0" w:line="240" w:lineRule="auto"/>
    </w:pPr>
  </w:style>
  <w:style w:type="character" w:customStyle="1" w:styleId="Char3">
    <w:name w:val="Κεφαλίδα Char"/>
    <w:basedOn w:val="a0"/>
    <w:link w:val="a9"/>
    <w:uiPriority w:val="99"/>
    <w:rsid w:val="00AE1F32"/>
    <w:rPr>
      <w:rFonts w:cs="Calibri"/>
      <w:sz w:val="22"/>
      <w:szCs w:val="22"/>
      <w:lang w:eastAsia="en-US"/>
    </w:rPr>
  </w:style>
  <w:style w:type="paragraph" w:styleId="aa">
    <w:name w:val="footer"/>
    <w:basedOn w:val="a"/>
    <w:link w:val="Char4"/>
    <w:uiPriority w:val="99"/>
    <w:unhideWhenUsed/>
    <w:rsid w:val="00AE1F32"/>
    <w:pPr>
      <w:tabs>
        <w:tab w:val="center" w:pos="4153"/>
        <w:tab w:val="right" w:pos="8306"/>
      </w:tabs>
      <w:spacing w:after="0" w:line="240" w:lineRule="auto"/>
    </w:pPr>
  </w:style>
  <w:style w:type="character" w:customStyle="1" w:styleId="Char4">
    <w:name w:val="Υποσέλιδο Char"/>
    <w:basedOn w:val="a0"/>
    <w:link w:val="aa"/>
    <w:uiPriority w:val="99"/>
    <w:rsid w:val="00AE1F32"/>
    <w:rPr>
      <w:rFonts w:cs="Calibri"/>
      <w:sz w:val="22"/>
      <w:szCs w:val="22"/>
      <w:lang w:eastAsia="en-US"/>
    </w:rPr>
  </w:style>
  <w:style w:type="character" w:styleId="-0">
    <w:name w:val="FollowedHyperlink"/>
    <w:basedOn w:val="a0"/>
    <w:uiPriority w:val="99"/>
    <w:semiHidden/>
    <w:unhideWhenUsed/>
    <w:rsid w:val="00CC6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23826">
      <w:bodyDiv w:val="1"/>
      <w:marLeft w:val="0"/>
      <w:marRight w:val="0"/>
      <w:marTop w:val="0"/>
      <w:marBottom w:val="0"/>
      <w:divBdr>
        <w:top w:val="none" w:sz="0" w:space="0" w:color="auto"/>
        <w:left w:val="none" w:sz="0" w:space="0" w:color="auto"/>
        <w:bottom w:val="none" w:sz="0" w:space="0" w:color="auto"/>
        <w:right w:val="none" w:sz="0" w:space="0" w:color="auto"/>
      </w:divBdr>
    </w:div>
    <w:div w:id="13887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fDr3J1LCY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1780</Words>
  <Characters>9618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ΟΔΗΓΙΕΣ ΓΙΑ ΤΙΣ ΕΞΕΤΑΣΕΙΣ</vt:lpstr>
    </vt:vector>
  </TitlesOfParts>
  <Company>Z</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ΟΔΗΓΙΕΣ ΓΙΑ ΤΙΣ ΕΞΕΤΑΣΕΙΣ</dc:title>
  <dc:subject/>
  <dc:creator>2gympeir@sch.gr</dc:creator>
  <cp:keywords/>
  <dc:description/>
  <cp:lastModifiedBy>Ολγα Γιαννιάδη</cp:lastModifiedBy>
  <cp:revision>7</cp:revision>
  <cp:lastPrinted>2022-05-03T06:23:00Z</cp:lastPrinted>
  <dcterms:created xsi:type="dcterms:W3CDTF">2022-05-01T21:47:00Z</dcterms:created>
  <dcterms:modified xsi:type="dcterms:W3CDTF">2022-05-05T10:01:00Z</dcterms:modified>
</cp:coreProperties>
</file>