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140" w:rsidRPr="003448E4" w:rsidRDefault="00A20140" w:rsidP="003448E4">
      <w:pPr>
        <w:spacing w:after="0" w:line="360" w:lineRule="auto"/>
        <w:rPr>
          <w:b/>
          <w:color w:val="FF0000"/>
          <w:sz w:val="24"/>
          <w:szCs w:val="24"/>
        </w:rPr>
      </w:pPr>
      <w:r w:rsidRPr="003448E4">
        <w:rPr>
          <w:b/>
          <w:noProof/>
          <w:color w:val="FF0000"/>
          <w:sz w:val="24"/>
          <w:szCs w:val="24"/>
          <w:lang w:eastAsia="el-GR"/>
        </w:rPr>
        <w:drawing>
          <wp:inline distT="0" distB="0" distL="0" distR="0">
            <wp:extent cx="5274310" cy="1260862"/>
            <wp:effectExtent l="19050" t="0" r="2540" b="0"/>
            <wp:docPr id="1" name="Εικόνα 1" descr="C:\Users\apapatriantafyllou\Downloads\t4e-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papatriantafyllou\Downloads\t4e-heade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260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0140" w:rsidRPr="003448E4" w:rsidRDefault="00A20140" w:rsidP="003448E4">
      <w:pPr>
        <w:spacing w:after="0" w:line="360" w:lineRule="auto"/>
        <w:rPr>
          <w:b/>
          <w:color w:val="000000" w:themeColor="text1"/>
          <w:sz w:val="24"/>
          <w:szCs w:val="24"/>
        </w:rPr>
      </w:pPr>
    </w:p>
    <w:p w:rsidR="00762FEA" w:rsidRPr="003448E4" w:rsidRDefault="00762FEA" w:rsidP="003448E4">
      <w:pPr>
        <w:spacing w:after="0" w:line="360" w:lineRule="auto"/>
        <w:jc w:val="center"/>
        <w:rPr>
          <w:b/>
          <w:color w:val="000000" w:themeColor="text1"/>
          <w:sz w:val="24"/>
          <w:szCs w:val="24"/>
        </w:rPr>
      </w:pPr>
      <w:r w:rsidRPr="003448E4">
        <w:rPr>
          <w:b/>
          <w:color w:val="000000" w:themeColor="text1"/>
          <w:sz w:val="24"/>
          <w:szCs w:val="24"/>
        </w:rPr>
        <w:t>ΔΕΛΤΙΟ ΤΥΠΟΥ</w:t>
      </w:r>
    </w:p>
    <w:p w:rsidR="003448E4" w:rsidRDefault="003448E4" w:rsidP="003448E4">
      <w:pPr>
        <w:spacing w:after="0" w:line="36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BE52F4">
        <w:rPr>
          <w:b/>
          <w:color w:val="000000" w:themeColor="text1"/>
          <w:sz w:val="24"/>
          <w:szCs w:val="24"/>
        </w:rPr>
        <w:t>Συμμετ</w:t>
      </w:r>
      <w:r w:rsidR="005032B0">
        <w:rPr>
          <w:b/>
          <w:color w:val="000000" w:themeColor="text1"/>
          <w:sz w:val="24"/>
          <w:szCs w:val="24"/>
        </w:rPr>
        <w:t>οχή της Γενικής Γραμματέως, κ</w:t>
      </w:r>
      <w:r w:rsidR="005032B0" w:rsidRPr="005032B0">
        <w:rPr>
          <w:b/>
          <w:color w:val="000000" w:themeColor="text1"/>
          <w:sz w:val="24"/>
          <w:szCs w:val="24"/>
        </w:rPr>
        <w:t>.</w:t>
      </w:r>
      <w:r w:rsidR="004871E2">
        <w:rPr>
          <w:b/>
          <w:color w:val="000000" w:themeColor="text1"/>
          <w:sz w:val="24"/>
          <w:szCs w:val="24"/>
        </w:rPr>
        <w:t xml:space="preserve"> </w:t>
      </w:r>
      <w:r w:rsidR="00C407AC">
        <w:rPr>
          <w:b/>
          <w:color w:val="000000" w:themeColor="text1"/>
          <w:sz w:val="24"/>
          <w:szCs w:val="24"/>
        </w:rPr>
        <w:t>Σ.</w:t>
      </w:r>
      <w:r w:rsidRPr="00BE52F4">
        <w:rPr>
          <w:b/>
          <w:color w:val="000000" w:themeColor="text1"/>
          <w:sz w:val="24"/>
          <w:szCs w:val="24"/>
        </w:rPr>
        <w:t xml:space="preserve"> Γκίκα</w:t>
      </w:r>
      <w:r w:rsidR="00061C8B">
        <w:rPr>
          <w:b/>
          <w:color w:val="000000" w:themeColor="text1"/>
          <w:sz w:val="24"/>
          <w:szCs w:val="24"/>
        </w:rPr>
        <w:t>,</w:t>
      </w:r>
      <w:r w:rsidRPr="00BE52F4">
        <w:rPr>
          <w:b/>
          <w:color w:val="000000" w:themeColor="text1"/>
          <w:sz w:val="24"/>
          <w:szCs w:val="24"/>
        </w:rPr>
        <w:t xml:space="preserve"> στο </w:t>
      </w:r>
      <w:r w:rsidR="00C407AC">
        <w:rPr>
          <w:b/>
          <w:color w:val="000000" w:themeColor="text1"/>
          <w:sz w:val="24"/>
          <w:szCs w:val="24"/>
        </w:rPr>
        <w:t xml:space="preserve">Διαδικτυακό Χειμερινό Σχολείο </w:t>
      </w:r>
      <w:r w:rsidR="00C407AC" w:rsidRPr="005032B0">
        <w:rPr>
          <w:rFonts w:cstheme="minorHAnsi"/>
          <w:b/>
          <w:bCs/>
          <w:color w:val="000000" w:themeColor="text1"/>
          <w:sz w:val="24"/>
          <w:szCs w:val="24"/>
        </w:rPr>
        <w:t>“Teachers4Eu</w:t>
      </w:r>
      <w:r w:rsidR="00C407AC">
        <w:rPr>
          <w:rFonts w:cstheme="minorHAnsi"/>
          <w:b/>
          <w:bCs/>
          <w:color w:val="000000" w:themeColor="text1"/>
          <w:sz w:val="24"/>
          <w:szCs w:val="24"/>
        </w:rPr>
        <w:t>rope</w:t>
      </w:r>
      <w:r w:rsidR="00C407AC" w:rsidRPr="005032B0">
        <w:rPr>
          <w:rFonts w:cstheme="minorHAnsi"/>
          <w:b/>
          <w:bCs/>
          <w:color w:val="000000" w:themeColor="text1"/>
          <w:sz w:val="24"/>
          <w:szCs w:val="24"/>
        </w:rPr>
        <w:t>”</w:t>
      </w:r>
      <w:r w:rsidR="00C407AC">
        <w:rPr>
          <w:b/>
          <w:color w:val="000000" w:themeColor="text1"/>
          <w:sz w:val="24"/>
          <w:szCs w:val="24"/>
        </w:rPr>
        <w:t xml:space="preserve"> </w:t>
      </w:r>
      <w:r w:rsidR="005032B0">
        <w:rPr>
          <w:rFonts w:cstheme="minorHAnsi"/>
          <w:b/>
          <w:color w:val="000000" w:themeColor="text1"/>
          <w:sz w:val="24"/>
          <w:szCs w:val="24"/>
        </w:rPr>
        <w:t xml:space="preserve">στο πλαίσιο υλοποίησης του </w:t>
      </w:r>
      <w:r w:rsidR="005032B0">
        <w:rPr>
          <w:rFonts w:cstheme="minorHAnsi"/>
          <w:b/>
          <w:color w:val="000000" w:themeColor="text1"/>
          <w:sz w:val="24"/>
          <w:szCs w:val="24"/>
          <w:lang w:val="en-US"/>
        </w:rPr>
        <w:t>Erasmus</w:t>
      </w:r>
      <w:r w:rsidR="005032B0" w:rsidRPr="005032B0">
        <w:rPr>
          <w:rFonts w:cstheme="minorHAnsi"/>
          <w:b/>
          <w:color w:val="000000" w:themeColor="text1"/>
          <w:sz w:val="24"/>
          <w:szCs w:val="24"/>
        </w:rPr>
        <w:t xml:space="preserve">+ </w:t>
      </w:r>
      <w:r w:rsidR="005032B0">
        <w:rPr>
          <w:rFonts w:cstheme="minorHAnsi"/>
          <w:b/>
          <w:color w:val="000000" w:themeColor="text1"/>
          <w:sz w:val="24"/>
          <w:szCs w:val="24"/>
          <w:lang w:val="en-US"/>
        </w:rPr>
        <w:t>KA</w:t>
      </w:r>
      <w:r w:rsidR="005032B0" w:rsidRPr="005032B0">
        <w:rPr>
          <w:rFonts w:cstheme="minorHAnsi"/>
          <w:b/>
          <w:color w:val="000000" w:themeColor="text1"/>
          <w:sz w:val="24"/>
          <w:szCs w:val="24"/>
        </w:rPr>
        <w:t xml:space="preserve">3 </w:t>
      </w:r>
    </w:p>
    <w:p w:rsidR="00C407AC" w:rsidRPr="00C407AC" w:rsidRDefault="00C407AC" w:rsidP="003448E4">
      <w:pPr>
        <w:spacing w:after="0" w:line="360" w:lineRule="auto"/>
        <w:jc w:val="both"/>
        <w:rPr>
          <w:b/>
          <w:color w:val="000000" w:themeColor="text1"/>
          <w:sz w:val="24"/>
          <w:szCs w:val="24"/>
        </w:rPr>
      </w:pPr>
    </w:p>
    <w:p w:rsidR="003448E4" w:rsidRPr="003448E4" w:rsidRDefault="003448E4" w:rsidP="003448E4">
      <w:pPr>
        <w:spacing w:after="0" w:line="36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3448E4">
        <w:rPr>
          <w:rFonts w:cstheme="minorHAnsi"/>
          <w:bCs/>
          <w:color w:val="000000" w:themeColor="text1"/>
          <w:sz w:val="24"/>
          <w:szCs w:val="24"/>
          <w:shd w:val="clear" w:color="auto" w:fill="FFFFFF"/>
        </w:rPr>
        <w:t xml:space="preserve">Η Γενική Γραμματέας </w:t>
      </w:r>
      <w:r w:rsidRPr="003448E4">
        <w:rPr>
          <w:rFonts w:cstheme="minorHAnsi"/>
          <w:bCs/>
          <w:color w:val="000000" w:themeColor="text1"/>
          <w:sz w:val="24"/>
          <w:szCs w:val="24"/>
        </w:rPr>
        <w:t>Πρωτοβάθμιας, Δευτεροβάθμιας Εκπαίδευσης και Ειδικής Αγωγής</w:t>
      </w:r>
      <w:r w:rsidR="009C0A94" w:rsidRPr="009C0A94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9C0A94">
        <w:rPr>
          <w:rFonts w:cstheme="minorHAnsi"/>
          <w:bCs/>
          <w:color w:val="000000" w:themeColor="text1"/>
          <w:sz w:val="24"/>
          <w:szCs w:val="24"/>
        </w:rPr>
        <w:t>του Υπουργείου Παιδείας και Θρησκευμάτων</w:t>
      </w:r>
      <w:r w:rsidRPr="003448E4">
        <w:rPr>
          <w:rFonts w:cstheme="minorHAnsi"/>
          <w:bCs/>
          <w:color w:val="000000" w:themeColor="text1"/>
          <w:sz w:val="24"/>
          <w:szCs w:val="24"/>
        </w:rPr>
        <w:t xml:space="preserve">, κ. </w:t>
      </w:r>
      <w:proofErr w:type="spellStart"/>
      <w:r w:rsidR="00C407AC">
        <w:rPr>
          <w:rFonts w:cstheme="minorHAnsi"/>
          <w:b/>
          <w:color w:val="000000" w:themeColor="text1"/>
          <w:sz w:val="24"/>
          <w:szCs w:val="24"/>
        </w:rPr>
        <w:t>Σίσσυ</w:t>
      </w:r>
      <w:proofErr w:type="spellEnd"/>
      <w:r w:rsidRPr="00061C8B">
        <w:rPr>
          <w:rFonts w:cstheme="minorHAnsi"/>
          <w:b/>
          <w:color w:val="000000" w:themeColor="text1"/>
          <w:sz w:val="24"/>
          <w:szCs w:val="24"/>
        </w:rPr>
        <w:t xml:space="preserve"> Γκίκα</w:t>
      </w:r>
      <w:r w:rsidR="009C0A94" w:rsidRPr="009C0A94">
        <w:rPr>
          <w:rFonts w:cstheme="minorHAnsi"/>
          <w:color w:val="000000" w:themeColor="text1"/>
          <w:sz w:val="24"/>
          <w:szCs w:val="24"/>
        </w:rPr>
        <w:t>,</w:t>
      </w:r>
      <w:r w:rsidR="005032B0" w:rsidRPr="005032B0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3448E4">
        <w:rPr>
          <w:rFonts w:cstheme="minorHAnsi"/>
          <w:bCs/>
          <w:color w:val="000000" w:themeColor="text1"/>
          <w:sz w:val="24"/>
          <w:szCs w:val="24"/>
          <w:shd w:val="clear" w:color="auto" w:fill="FFFFFF"/>
        </w:rPr>
        <w:t>συμμετείχε</w:t>
      </w:r>
      <w:r w:rsidR="002726A8">
        <w:rPr>
          <w:rFonts w:cstheme="minorHAnsi"/>
          <w:bCs/>
          <w:color w:val="000000" w:themeColor="text1"/>
          <w:sz w:val="24"/>
          <w:szCs w:val="24"/>
          <w:shd w:val="clear" w:color="auto" w:fill="FFFFFF"/>
        </w:rPr>
        <w:t>,</w:t>
      </w:r>
      <w:r w:rsidRPr="003448E4">
        <w:rPr>
          <w:rFonts w:cstheme="minorHAnsi"/>
          <w:bCs/>
          <w:color w:val="000000" w:themeColor="text1"/>
          <w:sz w:val="24"/>
          <w:szCs w:val="24"/>
          <w:shd w:val="clear" w:color="auto" w:fill="FFFFFF"/>
        </w:rPr>
        <w:t xml:space="preserve"> απευθύνοντας χαιρετισμό</w:t>
      </w:r>
      <w:r w:rsidR="002726A8">
        <w:rPr>
          <w:rFonts w:cstheme="minorHAnsi"/>
          <w:bCs/>
          <w:color w:val="000000" w:themeColor="text1"/>
          <w:sz w:val="24"/>
          <w:szCs w:val="24"/>
          <w:shd w:val="clear" w:color="auto" w:fill="FFFFFF"/>
        </w:rPr>
        <w:t>,</w:t>
      </w:r>
      <w:r w:rsidR="005032B0" w:rsidRPr="005032B0">
        <w:rPr>
          <w:rFonts w:cstheme="minorHAnsi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2726A8">
        <w:rPr>
          <w:rFonts w:cstheme="minorHAnsi"/>
          <w:bCs/>
          <w:color w:val="000000" w:themeColor="text1"/>
          <w:sz w:val="24"/>
          <w:szCs w:val="24"/>
          <w:shd w:val="clear" w:color="auto" w:fill="FFFFFF"/>
        </w:rPr>
        <w:t>σ</w:t>
      </w:r>
      <w:r w:rsidRPr="003448E4">
        <w:rPr>
          <w:rFonts w:cstheme="minorHAnsi"/>
          <w:bCs/>
          <w:color w:val="000000" w:themeColor="text1"/>
          <w:sz w:val="24"/>
          <w:szCs w:val="24"/>
          <w:shd w:val="clear" w:color="auto" w:fill="FFFFFF"/>
        </w:rPr>
        <w:t>την έναρξη του Δια</w:t>
      </w:r>
      <w:r w:rsidR="00C407AC">
        <w:rPr>
          <w:rFonts w:cstheme="minorHAnsi"/>
          <w:bCs/>
          <w:color w:val="000000" w:themeColor="text1"/>
          <w:sz w:val="24"/>
          <w:szCs w:val="24"/>
          <w:shd w:val="clear" w:color="auto" w:fill="FFFFFF"/>
        </w:rPr>
        <w:t>δικτυακού Χειμερινού Σχολείου–</w:t>
      </w:r>
      <w:r w:rsidRPr="003448E4">
        <w:rPr>
          <w:rFonts w:cstheme="minorHAnsi"/>
          <w:bCs/>
          <w:color w:val="000000" w:themeColor="text1"/>
          <w:sz w:val="24"/>
          <w:szCs w:val="24"/>
          <w:shd w:val="clear" w:color="auto" w:fill="FFFFFF"/>
          <w:lang w:val="en-US"/>
        </w:rPr>
        <w:t>Online</w:t>
      </w:r>
      <w:r w:rsidR="005032B0" w:rsidRPr="005032B0">
        <w:rPr>
          <w:rFonts w:cstheme="minorHAnsi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3448E4">
        <w:rPr>
          <w:rFonts w:cstheme="minorHAnsi"/>
          <w:bCs/>
          <w:color w:val="000000" w:themeColor="text1"/>
          <w:sz w:val="24"/>
          <w:szCs w:val="24"/>
          <w:shd w:val="clear" w:color="auto" w:fill="FFFFFF"/>
          <w:lang w:val="en-US"/>
        </w:rPr>
        <w:t>Winter</w:t>
      </w:r>
      <w:r w:rsidR="005032B0" w:rsidRPr="005032B0">
        <w:rPr>
          <w:rFonts w:cstheme="minorHAnsi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3448E4">
        <w:rPr>
          <w:rFonts w:cstheme="minorHAnsi"/>
          <w:bCs/>
          <w:color w:val="000000" w:themeColor="text1"/>
          <w:sz w:val="24"/>
          <w:szCs w:val="24"/>
          <w:shd w:val="clear" w:color="auto" w:fill="FFFFFF"/>
          <w:lang w:val="en-US"/>
        </w:rPr>
        <w:t>School</w:t>
      </w:r>
      <w:r w:rsidR="005032B0">
        <w:rPr>
          <w:rFonts w:cstheme="minorHAnsi"/>
          <w:bCs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3448E4">
        <w:rPr>
          <w:rFonts w:cstheme="minorHAnsi"/>
          <w:bCs/>
          <w:color w:val="000000" w:themeColor="text1"/>
          <w:sz w:val="24"/>
          <w:szCs w:val="24"/>
          <w:shd w:val="clear" w:color="auto" w:fill="FFFFFF"/>
        </w:rPr>
        <w:t xml:space="preserve">το οποίο διοργανώθηκε από </w:t>
      </w:r>
      <w:r w:rsidRPr="003448E4">
        <w:rPr>
          <w:rFonts w:cstheme="minorHAnsi"/>
          <w:bCs/>
          <w:color w:val="000000" w:themeColor="text1"/>
          <w:sz w:val="24"/>
          <w:szCs w:val="24"/>
        </w:rPr>
        <w:t>5-7 Φεβρουαρίου 2021, για εκπαιδευτικούς και μαθητές/</w:t>
      </w:r>
      <w:proofErr w:type="spellStart"/>
      <w:r w:rsidRPr="003448E4">
        <w:rPr>
          <w:rFonts w:cstheme="minorHAnsi"/>
          <w:bCs/>
          <w:color w:val="000000" w:themeColor="text1"/>
          <w:sz w:val="24"/>
          <w:szCs w:val="24"/>
        </w:rPr>
        <w:t>τριες</w:t>
      </w:r>
      <w:proofErr w:type="spellEnd"/>
      <w:r w:rsidRPr="003448E4">
        <w:rPr>
          <w:rFonts w:cstheme="minorHAnsi"/>
          <w:bCs/>
          <w:color w:val="000000" w:themeColor="text1"/>
          <w:sz w:val="24"/>
          <w:szCs w:val="24"/>
        </w:rPr>
        <w:t xml:space="preserve"> Πρωτοβάθμιας</w:t>
      </w:r>
      <w:r w:rsidR="009C0A94">
        <w:rPr>
          <w:rFonts w:cstheme="minorHAnsi"/>
          <w:bCs/>
          <w:color w:val="000000" w:themeColor="text1"/>
          <w:sz w:val="24"/>
          <w:szCs w:val="24"/>
        </w:rPr>
        <w:t xml:space="preserve"> και Δευτεροβάθμιας Εκπαίδευσης</w:t>
      </w:r>
      <w:r w:rsidRPr="003448E4">
        <w:rPr>
          <w:rFonts w:cstheme="minorHAnsi"/>
          <w:bCs/>
          <w:color w:val="000000" w:themeColor="text1"/>
          <w:sz w:val="24"/>
          <w:szCs w:val="24"/>
        </w:rPr>
        <w:t xml:space="preserve"> από το Παιδαγωγικό Ινστιτούτο της Κύπρου</w:t>
      </w:r>
      <w:r w:rsidR="009C0A94">
        <w:rPr>
          <w:rFonts w:cstheme="minorHAnsi"/>
          <w:bCs/>
          <w:color w:val="000000" w:themeColor="text1"/>
          <w:sz w:val="24"/>
          <w:szCs w:val="24"/>
        </w:rPr>
        <w:t>,</w:t>
      </w:r>
      <w:r w:rsidRPr="003448E4">
        <w:rPr>
          <w:rFonts w:cstheme="minorHAnsi"/>
          <w:bCs/>
          <w:color w:val="000000" w:themeColor="text1"/>
          <w:sz w:val="24"/>
          <w:szCs w:val="24"/>
        </w:rPr>
        <w:t xml:space="preserve"> σε συνεργασία </w:t>
      </w:r>
      <w:r w:rsidR="007F49EF">
        <w:rPr>
          <w:rFonts w:cstheme="minorHAnsi"/>
          <w:bCs/>
          <w:color w:val="000000" w:themeColor="text1"/>
          <w:sz w:val="24"/>
          <w:szCs w:val="24"/>
        </w:rPr>
        <w:t xml:space="preserve">με τη </w:t>
      </w:r>
      <w:r w:rsidR="007F49EF" w:rsidRPr="003448E4">
        <w:rPr>
          <w:rFonts w:cstheme="minorHAnsi"/>
          <w:color w:val="000000" w:themeColor="text1"/>
          <w:sz w:val="24"/>
          <w:szCs w:val="24"/>
        </w:rPr>
        <w:t>Γενική Διεύθυνση Διεθνών, Ευρωπαϊκών Θεμάτων, Παιδείας Ομογενών και Διαπολιτισμικής Εκπαίδευσης του Υ.ΠΑΙ.Θ.</w:t>
      </w:r>
      <w:r w:rsidR="007F49EF">
        <w:rPr>
          <w:rFonts w:cstheme="minorHAnsi"/>
          <w:color w:val="000000" w:themeColor="text1"/>
          <w:sz w:val="24"/>
          <w:szCs w:val="24"/>
        </w:rPr>
        <w:t xml:space="preserve"> και</w:t>
      </w:r>
      <w:r w:rsidRPr="003448E4">
        <w:rPr>
          <w:rFonts w:cstheme="minorHAnsi"/>
          <w:bCs/>
          <w:color w:val="000000" w:themeColor="text1"/>
          <w:sz w:val="24"/>
          <w:szCs w:val="24"/>
        </w:rPr>
        <w:t xml:space="preserve"> τον Επιστημονικό Οργανισμό “</w:t>
      </w:r>
      <w:r w:rsidRPr="003448E4">
        <w:rPr>
          <w:rFonts w:cstheme="minorHAnsi"/>
          <w:bCs/>
          <w:color w:val="000000" w:themeColor="text1"/>
          <w:sz w:val="24"/>
          <w:szCs w:val="24"/>
          <w:lang w:val="en-US"/>
        </w:rPr>
        <w:t>Change</w:t>
      </w:r>
      <w:r w:rsidRPr="003448E4">
        <w:rPr>
          <w:rFonts w:cstheme="minorHAnsi"/>
          <w:bCs/>
          <w:color w:val="000000" w:themeColor="text1"/>
          <w:sz w:val="24"/>
          <w:szCs w:val="24"/>
        </w:rPr>
        <w:t>2</w:t>
      </w:r>
      <w:r w:rsidRPr="003448E4">
        <w:rPr>
          <w:rFonts w:cstheme="minorHAnsi"/>
          <w:bCs/>
          <w:color w:val="000000" w:themeColor="text1"/>
          <w:sz w:val="24"/>
          <w:szCs w:val="24"/>
          <w:lang w:val="en-US"/>
        </w:rPr>
        <w:t>Learn</w:t>
      </w:r>
      <w:r w:rsidRPr="003448E4">
        <w:rPr>
          <w:rFonts w:cstheme="minorHAnsi"/>
          <w:bCs/>
          <w:color w:val="000000" w:themeColor="text1"/>
          <w:sz w:val="24"/>
          <w:szCs w:val="24"/>
        </w:rPr>
        <w:t xml:space="preserve">”. Το Διαδικτυακό Χειμερινό Σχολείο είχε θέμα “Learning4Europe2Change” και πραγματοποιήθηκε στο </w:t>
      </w:r>
      <w:r w:rsidR="007F49EF">
        <w:rPr>
          <w:rFonts w:cstheme="minorHAnsi"/>
          <w:bCs/>
          <w:color w:val="000000" w:themeColor="text1"/>
          <w:sz w:val="24"/>
          <w:szCs w:val="24"/>
        </w:rPr>
        <w:t>πλαίσιο υλοποίησης των σκοπών</w:t>
      </w:r>
      <w:r w:rsidR="005032B0" w:rsidRPr="005032B0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7F49EF">
        <w:rPr>
          <w:rFonts w:cstheme="minorHAnsi"/>
          <w:bCs/>
          <w:color w:val="000000" w:themeColor="text1"/>
          <w:sz w:val="24"/>
          <w:szCs w:val="24"/>
        </w:rPr>
        <w:t>–</w:t>
      </w:r>
      <w:r w:rsidR="005032B0" w:rsidRPr="005032B0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3448E4">
        <w:rPr>
          <w:rFonts w:cstheme="minorHAnsi"/>
          <w:bCs/>
          <w:color w:val="000000" w:themeColor="text1"/>
          <w:sz w:val="24"/>
          <w:szCs w:val="24"/>
        </w:rPr>
        <w:t xml:space="preserve">στόχων του Ευρωπαϊκού Προγράμματος </w:t>
      </w:r>
      <w:proofErr w:type="spellStart"/>
      <w:r w:rsidRPr="003448E4">
        <w:rPr>
          <w:rFonts w:cstheme="minorHAnsi"/>
          <w:bCs/>
          <w:color w:val="000000" w:themeColor="text1"/>
          <w:sz w:val="24"/>
          <w:szCs w:val="24"/>
        </w:rPr>
        <w:t>Erasmus</w:t>
      </w:r>
      <w:proofErr w:type="spellEnd"/>
      <w:r w:rsidRPr="003448E4">
        <w:rPr>
          <w:rFonts w:cstheme="minorHAnsi"/>
          <w:bCs/>
          <w:color w:val="000000" w:themeColor="text1"/>
          <w:sz w:val="24"/>
          <w:szCs w:val="24"/>
        </w:rPr>
        <w:t xml:space="preserve">+ KA3 2018-2021, Ενίσχυση σε θέματα μεταρρυθμίσεων πολιτικής, με τον τίτλο: “Teachers4Europe: </w:t>
      </w:r>
      <w:proofErr w:type="spellStart"/>
      <w:r w:rsidRPr="003448E4">
        <w:rPr>
          <w:rFonts w:cstheme="minorHAnsi"/>
          <w:bCs/>
          <w:color w:val="000000" w:themeColor="text1"/>
          <w:sz w:val="24"/>
          <w:szCs w:val="24"/>
        </w:rPr>
        <w:t>setting</w:t>
      </w:r>
      <w:proofErr w:type="spellEnd"/>
      <w:r w:rsidRPr="003448E4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proofErr w:type="spellStart"/>
      <w:r w:rsidRPr="003448E4">
        <w:rPr>
          <w:rFonts w:cstheme="minorHAnsi"/>
          <w:bCs/>
          <w:color w:val="000000" w:themeColor="text1"/>
          <w:sz w:val="24"/>
          <w:szCs w:val="24"/>
        </w:rPr>
        <w:t>an</w:t>
      </w:r>
      <w:proofErr w:type="spellEnd"/>
      <w:r w:rsidRPr="003448E4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proofErr w:type="spellStart"/>
      <w:r w:rsidRPr="003448E4">
        <w:rPr>
          <w:rFonts w:cstheme="minorHAnsi"/>
          <w:bCs/>
          <w:color w:val="000000" w:themeColor="text1"/>
          <w:sz w:val="24"/>
          <w:szCs w:val="24"/>
        </w:rPr>
        <w:t>Agora</w:t>
      </w:r>
      <w:proofErr w:type="spellEnd"/>
      <w:r w:rsidRPr="003448E4">
        <w:rPr>
          <w:rFonts w:cstheme="minorHAnsi"/>
          <w:bCs/>
          <w:color w:val="000000" w:themeColor="text1"/>
          <w:sz w:val="24"/>
          <w:szCs w:val="24"/>
        </w:rPr>
        <w:t xml:space="preserve"> for </w:t>
      </w:r>
      <w:proofErr w:type="spellStart"/>
      <w:r w:rsidRPr="003448E4">
        <w:rPr>
          <w:rFonts w:cstheme="minorHAnsi"/>
          <w:bCs/>
          <w:color w:val="000000" w:themeColor="text1"/>
          <w:sz w:val="24"/>
          <w:szCs w:val="24"/>
        </w:rPr>
        <w:t>Democratic</w:t>
      </w:r>
      <w:proofErr w:type="spellEnd"/>
      <w:r w:rsidRPr="003448E4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proofErr w:type="spellStart"/>
      <w:r w:rsidRPr="003448E4">
        <w:rPr>
          <w:rFonts w:cstheme="minorHAnsi"/>
          <w:bCs/>
          <w:color w:val="000000" w:themeColor="text1"/>
          <w:sz w:val="24"/>
          <w:szCs w:val="24"/>
        </w:rPr>
        <w:t>Culture</w:t>
      </w:r>
      <w:proofErr w:type="spellEnd"/>
      <w:r w:rsidRPr="003448E4">
        <w:rPr>
          <w:rFonts w:cstheme="minorHAnsi"/>
          <w:bCs/>
          <w:color w:val="000000" w:themeColor="text1"/>
          <w:sz w:val="24"/>
          <w:szCs w:val="24"/>
        </w:rPr>
        <w:t>”.</w:t>
      </w:r>
    </w:p>
    <w:p w:rsidR="003448E4" w:rsidRPr="003448E4" w:rsidRDefault="003448E4" w:rsidP="003448E4">
      <w:pPr>
        <w:spacing w:after="0" w:line="36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</w:p>
    <w:p w:rsidR="00733EA5" w:rsidRDefault="003448E4" w:rsidP="003448E4">
      <w:p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3448E4">
        <w:rPr>
          <w:rFonts w:cstheme="minorHAnsi"/>
          <w:bCs/>
          <w:color w:val="000000" w:themeColor="text1"/>
          <w:sz w:val="24"/>
          <w:szCs w:val="24"/>
        </w:rPr>
        <w:t xml:space="preserve">Στον χαιρετισμό </w:t>
      </w:r>
      <w:r w:rsidR="009C0A94">
        <w:rPr>
          <w:rFonts w:cstheme="minorHAnsi"/>
          <w:bCs/>
          <w:color w:val="000000" w:themeColor="text1"/>
          <w:sz w:val="24"/>
          <w:szCs w:val="24"/>
        </w:rPr>
        <w:t>της,</w:t>
      </w:r>
      <w:r w:rsidRPr="003448E4">
        <w:rPr>
          <w:rFonts w:cstheme="minorHAnsi"/>
          <w:bCs/>
          <w:color w:val="000000" w:themeColor="text1"/>
          <w:sz w:val="24"/>
          <w:szCs w:val="24"/>
        </w:rPr>
        <w:t xml:space="preserve"> η Γενική Γραμματέας επεσήμανε</w:t>
      </w:r>
      <w:r w:rsidRPr="003448E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ότι όλα τα </w:t>
      </w:r>
      <w:r w:rsidR="00B6703A">
        <w:rPr>
          <w:rFonts w:cstheme="minorHAnsi"/>
          <w:color w:val="000000" w:themeColor="text1"/>
          <w:sz w:val="24"/>
          <w:szCs w:val="24"/>
          <w:shd w:val="clear" w:color="auto" w:fill="FFFFFF"/>
        </w:rPr>
        <w:t>κράτη</w:t>
      </w:r>
      <w:r w:rsidR="005032B0" w:rsidRPr="005032B0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3448E4">
        <w:rPr>
          <w:rFonts w:cstheme="minorHAnsi"/>
          <w:color w:val="000000" w:themeColor="text1"/>
          <w:sz w:val="24"/>
          <w:szCs w:val="24"/>
          <w:shd w:val="clear" w:color="auto" w:fill="FFFFFF"/>
        </w:rPr>
        <w:t>–</w:t>
      </w:r>
      <w:r w:rsidR="005032B0" w:rsidRPr="005032B0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6703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μέλη </w:t>
      </w:r>
      <w:r w:rsidRPr="003448E4">
        <w:rPr>
          <w:rFonts w:cstheme="minorHAnsi"/>
          <w:color w:val="000000" w:themeColor="text1"/>
          <w:sz w:val="24"/>
          <w:szCs w:val="24"/>
          <w:shd w:val="clear" w:color="auto" w:fill="FFFFFF"/>
        </w:rPr>
        <w:t>της Σύμπραξης θα πρέπει να ενεργ</w:t>
      </w:r>
      <w:r w:rsidR="007F49EF">
        <w:rPr>
          <w:rFonts w:cstheme="minorHAnsi"/>
          <w:color w:val="000000" w:themeColor="text1"/>
          <w:sz w:val="24"/>
          <w:szCs w:val="24"/>
          <w:shd w:val="clear" w:color="auto" w:fill="FFFFFF"/>
        </w:rPr>
        <w:t>ούν</w:t>
      </w:r>
      <w:r w:rsidRPr="003448E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προς όφελος των εκπαιδευτικών και των μαθητών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/</w:t>
      </w:r>
      <w:r w:rsidRPr="003448E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τριών των χωρών μας, </w:t>
      </w:r>
      <w:r w:rsidR="005032B0">
        <w:rPr>
          <w:rFonts w:cstheme="minorHAnsi"/>
          <w:color w:val="000000" w:themeColor="text1"/>
          <w:sz w:val="24"/>
          <w:szCs w:val="24"/>
          <w:shd w:val="clear" w:color="auto" w:fill="FFFFFF"/>
        </w:rPr>
        <w:t>αναδεικνύοντας τις Κ</w:t>
      </w:r>
      <w:r w:rsidRPr="003448E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αλές </w:t>
      </w:r>
      <w:r w:rsidR="005032B0">
        <w:rPr>
          <w:rFonts w:cstheme="minorHAnsi"/>
          <w:color w:val="000000" w:themeColor="text1"/>
          <w:sz w:val="24"/>
          <w:szCs w:val="24"/>
          <w:shd w:val="clear" w:color="auto" w:fill="FFFFFF"/>
        </w:rPr>
        <w:t>Π</w:t>
      </w:r>
      <w:r w:rsidRPr="003448E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ρακτικές </w:t>
      </w:r>
      <w:r w:rsidR="007F49EF">
        <w:rPr>
          <w:rFonts w:cstheme="minorHAnsi"/>
          <w:color w:val="000000" w:themeColor="text1"/>
          <w:sz w:val="24"/>
          <w:szCs w:val="24"/>
          <w:shd w:val="clear" w:color="auto" w:fill="FFFFFF"/>
        </w:rPr>
        <w:t>και δράσεις που εστιάζουν σ</w:t>
      </w:r>
      <w:r w:rsidRPr="003448E4">
        <w:rPr>
          <w:rFonts w:cstheme="minorHAnsi"/>
          <w:color w:val="000000" w:themeColor="text1"/>
          <w:sz w:val="24"/>
          <w:szCs w:val="24"/>
          <w:shd w:val="clear" w:color="auto" w:fill="FFFFFF"/>
        </w:rPr>
        <w:t>την «Ιδιότητα του Ευρωπαίου Ενεργού Δημοκρατικού Πολίτη»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, οι οποίες θ</w:t>
      </w:r>
      <w:r w:rsidRPr="003448E4">
        <w:rPr>
          <w:rFonts w:cstheme="minorHAnsi"/>
          <w:color w:val="000000" w:themeColor="text1"/>
          <w:sz w:val="24"/>
          <w:szCs w:val="24"/>
          <w:shd w:val="clear" w:color="auto" w:fill="FFFFFF"/>
        </w:rPr>
        <w:t>α παραμείνουν ως παρακαταθήκη για τις επόμενες γενιές "T4E"</w:t>
      </w:r>
      <w:r w:rsidR="00B6703A">
        <w:rPr>
          <w:rFonts w:cstheme="minorHAnsi"/>
          <w:color w:val="000000" w:themeColor="text1"/>
          <w:sz w:val="24"/>
          <w:szCs w:val="24"/>
          <w:shd w:val="clear" w:color="auto" w:fill="FFFFFF"/>
        </w:rPr>
        <w:t>,</w:t>
      </w:r>
      <w:r w:rsidRPr="003448E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αλλά και 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θ</w:t>
      </w:r>
      <w:r w:rsidRPr="003448E4">
        <w:rPr>
          <w:rFonts w:cstheme="minorHAnsi"/>
          <w:color w:val="000000" w:themeColor="text1"/>
          <w:sz w:val="24"/>
          <w:szCs w:val="24"/>
          <w:shd w:val="clear" w:color="auto" w:fill="FFFFFF"/>
        </w:rPr>
        <w:t>α συμβάλ</w:t>
      </w:r>
      <w:r w:rsidR="009C0A94">
        <w:rPr>
          <w:rFonts w:cstheme="minorHAnsi"/>
          <w:color w:val="000000" w:themeColor="text1"/>
          <w:sz w:val="24"/>
          <w:szCs w:val="24"/>
          <w:shd w:val="clear" w:color="auto" w:fill="FFFFFF"/>
        </w:rPr>
        <w:t>λ</w:t>
      </w:r>
      <w:bookmarkStart w:id="0" w:name="_GoBack"/>
      <w:bookmarkEnd w:id="0"/>
      <w:r w:rsidRPr="003448E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ουν στη βιωσιμότητα του κοινού μας Έργου. </w:t>
      </w:r>
    </w:p>
    <w:p w:rsidR="00C407AC" w:rsidRDefault="00C407AC" w:rsidP="003448E4">
      <w:p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:rsidR="00C407AC" w:rsidRDefault="00C407AC" w:rsidP="003448E4">
      <w:p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:rsidR="00C407AC" w:rsidRPr="005032B0" w:rsidRDefault="00C407AC" w:rsidP="003448E4">
      <w:pPr>
        <w:spacing w:after="0" w:line="36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el-GR"/>
        </w:rPr>
      </w:pPr>
    </w:p>
    <w:p w:rsidR="00923782" w:rsidRPr="005032B0" w:rsidRDefault="00C407AC" w:rsidP="003448E4">
      <w:pPr>
        <w:spacing w:after="0" w:line="36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lastRenderedPageBreak/>
        <w:t xml:space="preserve">Δυο λόγια για το </w:t>
      </w:r>
      <w:r w:rsidR="005032B0" w:rsidRPr="005032B0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>
        <w:rPr>
          <w:rFonts w:cstheme="minorHAnsi"/>
          <w:b/>
          <w:color w:val="000000" w:themeColor="text1"/>
          <w:sz w:val="24"/>
          <w:szCs w:val="24"/>
        </w:rPr>
        <w:t>Πρό</w:t>
      </w:r>
      <w:r w:rsidR="005032B0">
        <w:rPr>
          <w:rFonts w:cstheme="minorHAnsi"/>
          <w:b/>
          <w:color w:val="000000" w:themeColor="text1"/>
          <w:sz w:val="24"/>
          <w:szCs w:val="24"/>
        </w:rPr>
        <w:t>γρ</w:t>
      </w:r>
      <w:r>
        <w:rPr>
          <w:rFonts w:cstheme="minorHAnsi"/>
          <w:b/>
          <w:color w:val="000000" w:themeColor="text1"/>
          <w:sz w:val="24"/>
          <w:szCs w:val="24"/>
        </w:rPr>
        <w:t>α</w:t>
      </w:r>
      <w:r w:rsidR="00923782" w:rsidRPr="00BE52F4">
        <w:rPr>
          <w:rFonts w:cstheme="minorHAnsi"/>
          <w:b/>
          <w:color w:val="000000" w:themeColor="text1"/>
          <w:sz w:val="24"/>
          <w:szCs w:val="24"/>
        </w:rPr>
        <w:t>μμα</w:t>
      </w:r>
      <w:r w:rsidR="005032B0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5032B0">
        <w:rPr>
          <w:rFonts w:cstheme="minorHAnsi"/>
          <w:b/>
          <w:color w:val="000000" w:themeColor="text1"/>
          <w:sz w:val="24"/>
          <w:szCs w:val="24"/>
          <w:lang w:val="en-US"/>
        </w:rPr>
        <w:t>Erasmus</w:t>
      </w:r>
      <w:r w:rsidR="005032B0" w:rsidRPr="005032B0">
        <w:rPr>
          <w:rFonts w:cstheme="minorHAnsi"/>
          <w:b/>
          <w:color w:val="000000" w:themeColor="text1"/>
          <w:sz w:val="24"/>
          <w:szCs w:val="24"/>
        </w:rPr>
        <w:t xml:space="preserve">+ </w:t>
      </w:r>
      <w:r w:rsidR="005032B0">
        <w:rPr>
          <w:rFonts w:cstheme="minorHAnsi"/>
          <w:b/>
          <w:color w:val="000000" w:themeColor="text1"/>
          <w:sz w:val="24"/>
          <w:szCs w:val="24"/>
          <w:lang w:val="en-US"/>
        </w:rPr>
        <w:t>KA</w:t>
      </w:r>
      <w:r w:rsidR="005032B0" w:rsidRPr="005032B0">
        <w:rPr>
          <w:rFonts w:cstheme="minorHAnsi"/>
          <w:b/>
          <w:color w:val="000000" w:themeColor="text1"/>
          <w:sz w:val="24"/>
          <w:szCs w:val="24"/>
        </w:rPr>
        <w:t>3 “</w:t>
      </w:r>
      <w:r>
        <w:rPr>
          <w:rFonts w:cstheme="minorHAnsi"/>
          <w:b/>
          <w:color w:val="000000" w:themeColor="text1"/>
          <w:sz w:val="24"/>
          <w:szCs w:val="24"/>
        </w:rPr>
        <w:t>Τ4Ε–</w:t>
      </w:r>
      <w:r w:rsidR="005032B0">
        <w:rPr>
          <w:rFonts w:cstheme="minorHAnsi"/>
          <w:b/>
          <w:color w:val="000000" w:themeColor="text1"/>
          <w:sz w:val="24"/>
          <w:szCs w:val="24"/>
        </w:rPr>
        <w:t>Τ</w:t>
      </w:r>
      <w:proofErr w:type="spellStart"/>
      <w:r w:rsidR="005032B0">
        <w:rPr>
          <w:rFonts w:cstheme="minorHAnsi"/>
          <w:b/>
          <w:color w:val="000000" w:themeColor="text1"/>
          <w:sz w:val="24"/>
          <w:szCs w:val="24"/>
          <w:lang w:val="en-US"/>
        </w:rPr>
        <w:t>eachers</w:t>
      </w:r>
      <w:proofErr w:type="spellEnd"/>
      <w:r w:rsidR="005032B0">
        <w:rPr>
          <w:rFonts w:cstheme="minorHAnsi"/>
          <w:b/>
          <w:color w:val="000000" w:themeColor="text1"/>
          <w:sz w:val="24"/>
          <w:szCs w:val="24"/>
        </w:rPr>
        <w:t>4</w:t>
      </w:r>
      <w:r w:rsidR="005032B0">
        <w:rPr>
          <w:rFonts w:cstheme="minorHAnsi"/>
          <w:b/>
          <w:color w:val="000000" w:themeColor="text1"/>
          <w:sz w:val="24"/>
          <w:szCs w:val="24"/>
          <w:lang w:val="en-US"/>
        </w:rPr>
        <w:t>Europe</w:t>
      </w:r>
      <w:r w:rsidR="005032B0" w:rsidRPr="005032B0">
        <w:rPr>
          <w:rFonts w:cstheme="minorHAnsi"/>
          <w:b/>
          <w:color w:val="000000" w:themeColor="text1"/>
          <w:sz w:val="24"/>
          <w:szCs w:val="24"/>
        </w:rPr>
        <w:t>”</w:t>
      </w:r>
    </w:p>
    <w:p w:rsidR="00BE52F4" w:rsidRPr="00BE52F4" w:rsidRDefault="00BE52F4" w:rsidP="003448E4">
      <w:pPr>
        <w:spacing w:after="0" w:line="36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</w:p>
    <w:p w:rsidR="00762FEA" w:rsidRPr="003448E4" w:rsidRDefault="00923782" w:rsidP="003448E4">
      <w:p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Τ</w:t>
      </w:r>
      <w:r w:rsidR="002D38C7" w:rsidRPr="003448E4">
        <w:rPr>
          <w:rFonts w:cstheme="minorHAnsi"/>
          <w:b/>
          <w:color w:val="000000" w:themeColor="text1"/>
          <w:sz w:val="24"/>
          <w:szCs w:val="24"/>
        </w:rPr>
        <w:t>ο Πρόγραμμα “</w:t>
      </w:r>
      <w:r w:rsidR="002D38C7" w:rsidRPr="003448E4">
        <w:rPr>
          <w:rFonts w:cstheme="minorHAnsi"/>
          <w:b/>
          <w:color w:val="000000" w:themeColor="text1"/>
          <w:sz w:val="24"/>
          <w:szCs w:val="24"/>
          <w:lang w:val="en-US"/>
        </w:rPr>
        <w:t>T</w:t>
      </w:r>
      <w:r w:rsidR="002D38C7" w:rsidRPr="003448E4">
        <w:rPr>
          <w:rFonts w:cstheme="minorHAnsi"/>
          <w:b/>
          <w:color w:val="000000" w:themeColor="text1"/>
          <w:sz w:val="24"/>
          <w:szCs w:val="24"/>
        </w:rPr>
        <w:t>4</w:t>
      </w:r>
      <w:r w:rsidR="002D38C7" w:rsidRPr="003448E4">
        <w:rPr>
          <w:rFonts w:cstheme="minorHAnsi"/>
          <w:b/>
          <w:color w:val="000000" w:themeColor="text1"/>
          <w:sz w:val="24"/>
          <w:szCs w:val="24"/>
          <w:lang w:val="en-US"/>
        </w:rPr>
        <w:t>E</w:t>
      </w:r>
      <w:r w:rsidR="002D38C7" w:rsidRPr="003448E4">
        <w:rPr>
          <w:rFonts w:cstheme="minorHAnsi"/>
          <w:b/>
          <w:color w:val="000000" w:themeColor="text1"/>
          <w:sz w:val="24"/>
          <w:szCs w:val="24"/>
        </w:rPr>
        <w:t>”</w:t>
      </w:r>
      <w:r w:rsidR="005032B0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2D38C7" w:rsidRPr="003448E4">
        <w:rPr>
          <w:rFonts w:cstheme="minorHAnsi"/>
          <w:bCs/>
          <w:color w:val="000000" w:themeColor="text1"/>
          <w:sz w:val="24"/>
          <w:szCs w:val="24"/>
        </w:rPr>
        <w:t xml:space="preserve">εγκρίθηκε από τον </w:t>
      </w:r>
      <w:r w:rsidR="002D38C7" w:rsidRPr="003448E4">
        <w:rPr>
          <w:rFonts w:cstheme="minorHAnsi"/>
          <w:color w:val="000000" w:themeColor="text1"/>
          <w:sz w:val="24"/>
          <w:szCs w:val="24"/>
        </w:rPr>
        <w:t xml:space="preserve">Εκτελεστικό Οργανισμό Εκπαίδευσης, Οπτικοακουστικών Μέσων και Πολιτισμού της Ευρωπαϊκής Επιτροπής – </w:t>
      </w:r>
      <w:r w:rsidR="002D38C7" w:rsidRPr="003448E4">
        <w:rPr>
          <w:rFonts w:cstheme="minorHAnsi"/>
          <w:bCs/>
          <w:color w:val="000000" w:themeColor="text1"/>
          <w:sz w:val="24"/>
          <w:szCs w:val="24"/>
        </w:rPr>
        <w:t>EACEA</w:t>
      </w:r>
      <w:r w:rsidR="002D38C7" w:rsidRPr="003448E4">
        <w:rPr>
          <w:rFonts w:cstheme="minorHAnsi"/>
          <w:color w:val="000000" w:themeColor="text1"/>
          <w:sz w:val="24"/>
          <w:szCs w:val="24"/>
        </w:rPr>
        <w:t xml:space="preserve"> και υλοποιείται από τη Γενική Διεύθυνση Διεθνών, Ευρωπαϊκών Θεμάτων, Παιδείας Ομογενών και Διαπολιτισμικής Εκπαίδευσης του Υ.ΠΑΙ.Θ.</w:t>
      </w:r>
      <w:r w:rsidR="007E6BE4">
        <w:rPr>
          <w:rFonts w:cstheme="minorHAnsi"/>
          <w:color w:val="000000" w:themeColor="text1"/>
          <w:sz w:val="24"/>
          <w:szCs w:val="24"/>
        </w:rPr>
        <w:t>,</w:t>
      </w:r>
      <w:r w:rsidR="002D38C7" w:rsidRPr="003448E4">
        <w:rPr>
          <w:rFonts w:cstheme="minorHAnsi"/>
          <w:color w:val="000000" w:themeColor="text1"/>
          <w:sz w:val="24"/>
          <w:szCs w:val="24"/>
        </w:rPr>
        <w:t xml:space="preserve"> σε συνεργασία με Ερευνητικά Κέντρα, Πανεπιστήμια και Εκπαιδευτικούς Φορείς του Βελγίου, της Γαλλίας, </w:t>
      </w:r>
      <w:r w:rsidR="007E6BE4">
        <w:rPr>
          <w:rFonts w:cstheme="minorHAnsi"/>
          <w:color w:val="000000" w:themeColor="text1"/>
          <w:sz w:val="24"/>
          <w:szCs w:val="24"/>
        </w:rPr>
        <w:t xml:space="preserve">της </w:t>
      </w:r>
      <w:r w:rsidR="002D38C7" w:rsidRPr="003448E4">
        <w:rPr>
          <w:rFonts w:cstheme="minorHAnsi"/>
          <w:color w:val="000000" w:themeColor="text1"/>
          <w:sz w:val="24"/>
          <w:szCs w:val="24"/>
        </w:rPr>
        <w:t xml:space="preserve">Γερμανίας, </w:t>
      </w:r>
      <w:r w:rsidR="007E6BE4">
        <w:rPr>
          <w:rFonts w:cstheme="minorHAnsi"/>
          <w:color w:val="000000" w:themeColor="text1"/>
          <w:sz w:val="24"/>
          <w:szCs w:val="24"/>
        </w:rPr>
        <w:t xml:space="preserve">της </w:t>
      </w:r>
      <w:r w:rsidR="002D38C7" w:rsidRPr="003448E4">
        <w:rPr>
          <w:rFonts w:cstheme="minorHAnsi"/>
          <w:color w:val="000000" w:themeColor="text1"/>
          <w:sz w:val="24"/>
          <w:szCs w:val="24"/>
        </w:rPr>
        <w:t xml:space="preserve">Κύπρου, </w:t>
      </w:r>
      <w:r w:rsidR="007E6BE4">
        <w:rPr>
          <w:rFonts w:cstheme="minorHAnsi"/>
          <w:color w:val="000000" w:themeColor="text1"/>
          <w:sz w:val="24"/>
          <w:szCs w:val="24"/>
        </w:rPr>
        <w:t xml:space="preserve">της </w:t>
      </w:r>
      <w:r w:rsidR="002D38C7" w:rsidRPr="003448E4">
        <w:rPr>
          <w:rFonts w:cstheme="minorHAnsi"/>
          <w:color w:val="000000" w:themeColor="text1"/>
          <w:sz w:val="24"/>
          <w:szCs w:val="24"/>
        </w:rPr>
        <w:t xml:space="preserve">Μάλτας και </w:t>
      </w:r>
      <w:r w:rsidR="007E6BE4">
        <w:rPr>
          <w:rFonts w:cstheme="minorHAnsi"/>
          <w:color w:val="000000" w:themeColor="text1"/>
          <w:sz w:val="24"/>
          <w:szCs w:val="24"/>
        </w:rPr>
        <w:t xml:space="preserve">της </w:t>
      </w:r>
      <w:r w:rsidR="002D38C7" w:rsidRPr="003448E4">
        <w:rPr>
          <w:rFonts w:cstheme="minorHAnsi"/>
          <w:color w:val="000000" w:themeColor="text1"/>
          <w:sz w:val="24"/>
          <w:szCs w:val="24"/>
        </w:rPr>
        <w:t xml:space="preserve">Ρουμανίας, το Κέντρο Ερευνών του Πανεπιστημίου Πειραιώς (Συντονιστής της Σύμπραξης), την Έδρα </w:t>
      </w:r>
      <w:proofErr w:type="spellStart"/>
      <w:r w:rsidR="002D38C7" w:rsidRPr="003448E4">
        <w:rPr>
          <w:rFonts w:cstheme="minorHAnsi"/>
          <w:color w:val="000000" w:themeColor="text1"/>
          <w:sz w:val="24"/>
          <w:szCs w:val="24"/>
        </w:rPr>
        <w:t>Jean</w:t>
      </w:r>
      <w:proofErr w:type="spellEnd"/>
      <w:r w:rsidR="002D38C7" w:rsidRPr="003448E4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2D38C7" w:rsidRPr="003448E4">
        <w:rPr>
          <w:rFonts w:cstheme="minorHAnsi"/>
          <w:color w:val="000000" w:themeColor="text1"/>
          <w:sz w:val="24"/>
          <w:szCs w:val="24"/>
        </w:rPr>
        <w:t>Monnet</w:t>
      </w:r>
      <w:proofErr w:type="spellEnd"/>
      <w:r w:rsidR="002D38C7" w:rsidRPr="003448E4">
        <w:rPr>
          <w:rFonts w:cstheme="minorHAnsi"/>
          <w:color w:val="000000" w:themeColor="text1"/>
          <w:sz w:val="24"/>
          <w:szCs w:val="24"/>
        </w:rPr>
        <w:t xml:space="preserve"> στις Πολιτικές της Εκπαίδευσης, Κατάρτισης, Έρευνας και Καινοτομίας της Ευρωπαϊκής Ένωσης, του Τμήματος </w:t>
      </w:r>
      <w:r w:rsidR="001B2CEE" w:rsidRPr="003448E4">
        <w:rPr>
          <w:rFonts w:cstheme="minorHAnsi"/>
          <w:color w:val="000000" w:themeColor="text1"/>
          <w:sz w:val="24"/>
          <w:szCs w:val="24"/>
        </w:rPr>
        <w:t xml:space="preserve">Διεθνών και Ευρωπαϊκών Σπουδών και </w:t>
      </w:r>
      <w:r w:rsidR="002D38C7" w:rsidRPr="003448E4">
        <w:rPr>
          <w:rFonts w:cstheme="minorHAnsi"/>
          <w:color w:val="000000" w:themeColor="text1"/>
          <w:sz w:val="24"/>
          <w:szCs w:val="24"/>
        </w:rPr>
        <w:t>την Ελληνική Εθνική Επιτροπή για την U</w:t>
      </w:r>
      <w:proofErr w:type="spellStart"/>
      <w:r w:rsidR="002D38C7" w:rsidRPr="003448E4">
        <w:rPr>
          <w:rFonts w:cstheme="minorHAnsi"/>
          <w:color w:val="000000" w:themeColor="text1"/>
          <w:sz w:val="24"/>
          <w:szCs w:val="24"/>
          <w:lang w:val="en-US"/>
        </w:rPr>
        <w:t>nesco</w:t>
      </w:r>
      <w:proofErr w:type="spellEnd"/>
      <w:r w:rsidR="002D38C7" w:rsidRPr="003448E4">
        <w:rPr>
          <w:rFonts w:cstheme="minorHAnsi"/>
          <w:color w:val="000000" w:themeColor="text1"/>
          <w:sz w:val="24"/>
          <w:szCs w:val="24"/>
        </w:rPr>
        <w:t>.</w:t>
      </w:r>
      <w:r w:rsidR="008935A7" w:rsidRPr="003448E4">
        <w:rPr>
          <w:rFonts w:cstheme="minorHAnsi"/>
          <w:color w:val="000000" w:themeColor="text1"/>
          <w:sz w:val="24"/>
          <w:szCs w:val="24"/>
        </w:rPr>
        <w:t xml:space="preserve"> Πρόκειται για ένα καινοτόμο Πρόγραμμα που στοχεύει στην αναβάθμιση και προώθηση σε άλλες Ευρωπαϊκές χώρες</w:t>
      </w:r>
      <w:r w:rsidR="007E6BE4">
        <w:rPr>
          <w:rFonts w:cstheme="minorHAnsi"/>
          <w:color w:val="000000" w:themeColor="text1"/>
          <w:sz w:val="24"/>
          <w:szCs w:val="24"/>
        </w:rPr>
        <w:t>, που ανήκουν σ</w:t>
      </w:r>
      <w:r w:rsidR="008935A7" w:rsidRPr="003448E4">
        <w:rPr>
          <w:rFonts w:cstheme="minorHAnsi"/>
          <w:color w:val="000000" w:themeColor="text1"/>
          <w:sz w:val="24"/>
          <w:szCs w:val="24"/>
        </w:rPr>
        <w:t>τη</w:t>
      </w:r>
      <w:r w:rsidR="007E6BE4">
        <w:rPr>
          <w:rFonts w:cstheme="minorHAnsi"/>
          <w:color w:val="000000" w:themeColor="text1"/>
          <w:sz w:val="24"/>
          <w:szCs w:val="24"/>
        </w:rPr>
        <w:t>ν</w:t>
      </w:r>
      <w:r w:rsidR="008935A7" w:rsidRPr="003448E4">
        <w:rPr>
          <w:rFonts w:cstheme="minorHAnsi"/>
          <w:color w:val="000000" w:themeColor="text1"/>
          <w:sz w:val="24"/>
          <w:szCs w:val="24"/>
        </w:rPr>
        <w:t xml:space="preserve"> Κοινότητα των Εκπαιδευτικών “Teachers4Europe”, βέλτιστων εκπαιδευτικών πρακτικών</w:t>
      </w:r>
      <w:r w:rsidR="005032B0">
        <w:rPr>
          <w:rFonts w:cstheme="minorHAnsi"/>
          <w:color w:val="000000" w:themeColor="text1"/>
          <w:sz w:val="24"/>
          <w:szCs w:val="24"/>
        </w:rPr>
        <w:t xml:space="preserve"> </w:t>
      </w:r>
      <w:r w:rsidR="007E6BE4" w:rsidRPr="003448E4">
        <w:rPr>
          <w:rFonts w:cstheme="minorHAnsi"/>
          <w:color w:val="000000" w:themeColor="text1"/>
          <w:sz w:val="24"/>
          <w:szCs w:val="24"/>
        </w:rPr>
        <w:t>με ευρωπαϊκό προσανατολισμό</w:t>
      </w:r>
      <w:r w:rsidR="007E6BE4">
        <w:rPr>
          <w:rFonts w:cstheme="minorHAnsi"/>
          <w:color w:val="000000" w:themeColor="text1"/>
          <w:sz w:val="24"/>
          <w:szCs w:val="24"/>
        </w:rPr>
        <w:t>,</w:t>
      </w:r>
      <w:r w:rsidR="008935A7" w:rsidRPr="003448E4">
        <w:rPr>
          <w:rFonts w:cstheme="minorHAnsi"/>
          <w:color w:val="000000" w:themeColor="text1"/>
          <w:sz w:val="24"/>
          <w:szCs w:val="24"/>
        </w:rPr>
        <w:t xml:space="preserve"> που πραγματοποιούνται στο σχολικό περιβάλλον.</w:t>
      </w:r>
    </w:p>
    <w:p w:rsidR="00A20140" w:rsidRPr="003448E4" w:rsidRDefault="00A20140" w:rsidP="003448E4">
      <w:p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:rsidR="008935A7" w:rsidRDefault="008935A7" w:rsidP="003448E4">
      <w:p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3448E4">
        <w:rPr>
          <w:rFonts w:cstheme="minorHAnsi"/>
          <w:b/>
          <w:color w:val="000000" w:themeColor="text1"/>
          <w:sz w:val="24"/>
          <w:szCs w:val="24"/>
        </w:rPr>
        <w:t>Το Υπουργείο Παιδείας και Θρησκευμάτων</w:t>
      </w:r>
      <w:r w:rsidRPr="003448E4">
        <w:rPr>
          <w:rFonts w:cstheme="minorHAnsi"/>
          <w:color w:val="000000" w:themeColor="text1"/>
          <w:sz w:val="24"/>
          <w:szCs w:val="24"/>
        </w:rPr>
        <w:t xml:space="preserve"> έχει τη συνολική ευθύνη της πολιτικής και της εφαρμογής του Ευρωπαϊκού Προγράμματος </w:t>
      </w:r>
      <w:r w:rsidRPr="003448E4">
        <w:rPr>
          <w:rFonts w:cstheme="minorHAnsi"/>
          <w:color w:val="000000" w:themeColor="text1"/>
          <w:sz w:val="24"/>
          <w:szCs w:val="24"/>
          <w:lang w:val="en-US"/>
        </w:rPr>
        <w:t>Erasmus</w:t>
      </w:r>
      <w:r w:rsidRPr="003448E4">
        <w:rPr>
          <w:rFonts w:cstheme="minorHAnsi"/>
          <w:color w:val="000000" w:themeColor="text1"/>
          <w:sz w:val="24"/>
          <w:szCs w:val="24"/>
        </w:rPr>
        <w:t xml:space="preserve">+ </w:t>
      </w:r>
      <w:r w:rsidRPr="003448E4">
        <w:rPr>
          <w:rFonts w:cstheme="minorHAnsi"/>
          <w:color w:val="000000" w:themeColor="text1"/>
          <w:sz w:val="24"/>
          <w:szCs w:val="24"/>
          <w:lang w:val="en-US"/>
        </w:rPr>
        <w:t>KA</w:t>
      </w:r>
      <w:r w:rsidRPr="003448E4">
        <w:rPr>
          <w:rFonts w:cstheme="minorHAnsi"/>
          <w:color w:val="000000" w:themeColor="text1"/>
          <w:sz w:val="24"/>
          <w:szCs w:val="24"/>
        </w:rPr>
        <w:t>3 2018-2021 ”</w:t>
      </w:r>
      <w:r w:rsidRPr="003448E4">
        <w:rPr>
          <w:rFonts w:cstheme="minorHAnsi"/>
          <w:color w:val="000000" w:themeColor="text1"/>
          <w:sz w:val="24"/>
          <w:szCs w:val="24"/>
          <w:lang w:val="en-US"/>
        </w:rPr>
        <w:t>Teachers</w:t>
      </w:r>
      <w:r w:rsidRPr="003448E4">
        <w:rPr>
          <w:rFonts w:cstheme="minorHAnsi"/>
          <w:color w:val="000000" w:themeColor="text1"/>
          <w:sz w:val="24"/>
          <w:szCs w:val="24"/>
        </w:rPr>
        <w:t>4</w:t>
      </w:r>
      <w:r w:rsidRPr="003448E4">
        <w:rPr>
          <w:rFonts w:cstheme="minorHAnsi"/>
          <w:color w:val="000000" w:themeColor="text1"/>
          <w:sz w:val="24"/>
          <w:szCs w:val="24"/>
          <w:lang w:val="en-US"/>
        </w:rPr>
        <w:t>Europe</w:t>
      </w:r>
      <w:r w:rsidRPr="003448E4">
        <w:rPr>
          <w:rFonts w:cstheme="minorHAnsi"/>
          <w:color w:val="000000" w:themeColor="text1"/>
          <w:sz w:val="24"/>
          <w:szCs w:val="24"/>
        </w:rPr>
        <w:t xml:space="preserve">: </w:t>
      </w:r>
      <w:proofErr w:type="spellStart"/>
      <w:r w:rsidRPr="003448E4">
        <w:rPr>
          <w:rFonts w:cstheme="minorHAnsi"/>
          <w:color w:val="000000" w:themeColor="text1"/>
          <w:sz w:val="24"/>
          <w:szCs w:val="24"/>
        </w:rPr>
        <w:t>setting</w:t>
      </w:r>
      <w:proofErr w:type="spellEnd"/>
      <w:r w:rsidRPr="003448E4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448E4">
        <w:rPr>
          <w:rFonts w:cstheme="minorHAnsi"/>
          <w:color w:val="000000" w:themeColor="text1"/>
          <w:sz w:val="24"/>
          <w:szCs w:val="24"/>
        </w:rPr>
        <w:t>an</w:t>
      </w:r>
      <w:proofErr w:type="spellEnd"/>
      <w:r w:rsidRPr="003448E4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448E4">
        <w:rPr>
          <w:rFonts w:cstheme="minorHAnsi"/>
          <w:color w:val="000000" w:themeColor="text1"/>
          <w:sz w:val="24"/>
          <w:szCs w:val="24"/>
        </w:rPr>
        <w:t>Agora</w:t>
      </w:r>
      <w:proofErr w:type="spellEnd"/>
      <w:r w:rsidRPr="003448E4">
        <w:rPr>
          <w:rFonts w:cstheme="minorHAnsi"/>
          <w:color w:val="000000" w:themeColor="text1"/>
          <w:sz w:val="24"/>
          <w:szCs w:val="24"/>
        </w:rPr>
        <w:t xml:space="preserve"> for </w:t>
      </w:r>
      <w:proofErr w:type="spellStart"/>
      <w:r w:rsidRPr="003448E4">
        <w:rPr>
          <w:rFonts w:cstheme="minorHAnsi"/>
          <w:color w:val="000000" w:themeColor="text1"/>
          <w:sz w:val="24"/>
          <w:szCs w:val="24"/>
        </w:rPr>
        <w:t>Democratic</w:t>
      </w:r>
      <w:proofErr w:type="spellEnd"/>
      <w:r w:rsidRPr="003448E4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448E4">
        <w:rPr>
          <w:rFonts w:cstheme="minorHAnsi"/>
          <w:color w:val="000000" w:themeColor="text1"/>
          <w:sz w:val="24"/>
          <w:szCs w:val="24"/>
        </w:rPr>
        <w:t>Culture</w:t>
      </w:r>
      <w:proofErr w:type="spellEnd"/>
      <w:r w:rsidRPr="003448E4">
        <w:rPr>
          <w:rFonts w:cstheme="minorHAnsi"/>
          <w:color w:val="000000" w:themeColor="text1"/>
          <w:sz w:val="24"/>
          <w:szCs w:val="24"/>
        </w:rPr>
        <w:t>”</w:t>
      </w:r>
      <w:r w:rsidR="00923782">
        <w:rPr>
          <w:rFonts w:cstheme="minorHAnsi"/>
          <w:color w:val="000000" w:themeColor="text1"/>
          <w:sz w:val="24"/>
          <w:szCs w:val="24"/>
        </w:rPr>
        <w:t xml:space="preserve">. </w:t>
      </w:r>
      <w:r w:rsidR="00BE52F4">
        <w:rPr>
          <w:rFonts w:cstheme="minorHAnsi"/>
          <w:color w:val="000000" w:themeColor="text1"/>
          <w:sz w:val="24"/>
          <w:szCs w:val="24"/>
        </w:rPr>
        <w:t>Ειδικότερα</w:t>
      </w:r>
      <w:r w:rsidR="00923782">
        <w:rPr>
          <w:rFonts w:cstheme="minorHAnsi"/>
          <w:color w:val="000000" w:themeColor="text1"/>
          <w:sz w:val="24"/>
          <w:szCs w:val="24"/>
        </w:rPr>
        <w:t>,</w:t>
      </w:r>
      <w:r w:rsidRPr="003448E4">
        <w:rPr>
          <w:rFonts w:cstheme="minorHAnsi"/>
          <w:color w:val="000000" w:themeColor="text1"/>
          <w:sz w:val="24"/>
          <w:szCs w:val="24"/>
        </w:rPr>
        <w:t xml:space="preserve"> παρακολουθείται και εποπτεύεται από τη Γενική Γραμματέα Πρωτοβάθμιας, Δευτεροβάθμιας Εκπ</w:t>
      </w:r>
      <w:r w:rsidR="007F49EF">
        <w:rPr>
          <w:rFonts w:cstheme="minorHAnsi"/>
          <w:color w:val="000000" w:themeColor="text1"/>
          <w:sz w:val="24"/>
          <w:szCs w:val="24"/>
        </w:rPr>
        <w:t>αίδευσ</w:t>
      </w:r>
      <w:r w:rsidR="00367D15">
        <w:rPr>
          <w:rFonts w:cstheme="minorHAnsi"/>
          <w:color w:val="000000" w:themeColor="text1"/>
          <w:sz w:val="24"/>
          <w:szCs w:val="24"/>
        </w:rPr>
        <w:t>ης και Ειδικής Αγωγής, Σ</w:t>
      </w:r>
      <w:r w:rsidR="00923782">
        <w:rPr>
          <w:rFonts w:cstheme="minorHAnsi"/>
          <w:color w:val="000000" w:themeColor="text1"/>
          <w:sz w:val="24"/>
          <w:szCs w:val="24"/>
        </w:rPr>
        <w:t>.</w:t>
      </w:r>
      <w:r w:rsidRPr="003448E4">
        <w:rPr>
          <w:rFonts w:cstheme="minorHAnsi"/>
          <w:color w:val="000000" w:themeColor="text1"/>
          <w:sz w:val="24"/>
          <w:szCs w:val="24"/>
        </w:rPr>
        <w:t xml:space="preserve"> Γκίκα. Η κα Γκίκα, ως</w:t>
      </w:r>
      <w:r w:rsidR="007F49EF">
        <w:rPr>
          <w:rFonts w:cstheme="minorHAnsi"/>
          <w:color w:val="000000" w:themeColor="text1"/>
          <w:sz w:val="24"/>
          <w:szCs w:val="24"/>
        </w:rPr>
        <w:t xml:space="preserve"> </w:t>
      </w:r>
      <w:r w:rsidRPr="003448E4">
        <w:rPr>
          <w:rFonts w:cstheme="minorHAnsi"/>
          <w:color w:val="000000" w:themeColor="text1"/>
          <w:sz w:val="24"/>
          <w:szCs w:val="24"/>
          <w:shd w:val="clear" w:color="auto" w:fill="FFFFFF"/>
        </w:rPr>
        <w:t>Νόμιμ</w:t>
      </w:r>
      <w:r w:rsidR="00E43B5E">
        <w:rPr>
          <w:rFonts w:cstheme="minorHAnsi"/>
          <w:color w:val="000000" w:themeColor="text1"/>
          <w:sz w:val="24"/>
          <w:szCs w:val="24"/>
          <w:shd w:val="clear" w:color="auto" w:fill="FFFFFF"/>
        </w:rPr>
        <w:t>η</w:t>
      </w:r>
      <w:r w:rsidRPr="003448E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Εκπρόσωπος έναντι της Ευρωπαϊκής Επιτροπής για το </w:t>
      </w:r>
      <w:proofErr w:type="spellStart"/>
      <w:r w:rsidRPr="003448E4">
        <w:rPr>
          <w:rFonts w:cstheme="minorHAnsi"/>
          <w:color w:val="000000" w:themeColor="text1"/>
          <w:sz w:val="24"/>
          <w:szCs w:val="24"/>
          <w:shd w:val="clear" w:color="auto" w:fill="FFFFFF"/>
        </w:rPr>
        <w:t>Erasmus</w:t>
      </w:r>
      <w:proofErr w:type="spellEnd"/>
      <w:r w:rsidRPr="003448E4">
        <w:rPr>
          <w:rFonts w:cstheme="minorHAnsi"/>
          <w:color w:val="000000" w:themeColor="text1"/>
          <w:sz w:val="24"/>
          <w:szCs w:val="24"/>
          <w:shd w:val="clear" w:color="auto" w:fill="FFFFFF"/>
        </w:rPr>
        <w:t>+ για τους τομείς «Εκπαίδευση και Κατάρτιση» συμμετέχει ενεργά σε δραστηριότητες και διοργανώσεις δράσεων του Ευρωπαϊκού Προγράμματος “</w:t>
      </w:r>
      <w:r w:rsidRPr="003448E4">
        <w:rPr>
          <w:rFonts w:cstheme="minorHAnsi"/>
          <w:color w:val="000000" w:themeColor="text1"/>
          <w:sz w:val="24"/>
          <w:szCs w:val="24"/>
          <w:shd w:val="clear" w:color="auto" w:fill="FFFFFF"/>
          <w:lang w:val="en-US"/>
        </w:rPr>
        <w:t>T</w:t>
      </w:r>
      <w:r w:rsidRPr="003448E4">
        <w:rPr>
          <w:rFonts w:cstheme="minorHAnsi"/>
          <w:color w:val="000000" w:themeColor="text1"/>
          <w:sz w:val="24"/>
          <w:szCs w:val="24"/>
          <w:shd w:val="clear" w:color="auto" w:fill="FFFFFF"/>
        </w:rPr>
        <w:t>4</w:t>
      </w:r>
      <w:r w:rsidRPr="003448E4">
        <w:rPr>
          <w:rFonts w:cstheme="minorHAnsi"/>
          <w:color w:val="000000" w:themeColor="text1"/>
          <w:sz w:val="24"/>
          <w:szCs w:val="24"/>
          <w:shd w:val="clear" w:color="auto" w:fill="FFFFFF"/>
          <w:lang w:val="en-US"/>
        </w:rPr>
        <w:t>E</w:t>
      </w:r>
      <w:r w:rsidRPr="003448E4">
        <w:rPr>
          <w:rFonts w:cstheme="minorHAnsi"/>
          <w:color w:val="000000" w:themeColor="text1"/>
          <w:sz w:val="24"/>
          <w:szCs w:val="24"/>
          <w:shd w:val="clear" w:color="auto" w:fill="FFFFFF"/>
        </w:rPr>
        <w:t>”, ενθαρρύνοντας την εισαγωγή καινοτόμων πρακτικών κατά την υλοποίησή του, όπως είναι η εξ αποστάσεως διεξαγωγή Συνεδρίων σχετικά με την ιδιότητα του Ευρωπαίου Ενεργού Δημοκρατικού Πολίτη και με συναφείς θεματικές</w:t>
      </w:r>
      <w:r w:rsidR="00923782">
        <w:rPr>
          <w:rFonts w:cstheme="minorHAnsi"/>
          <w:color w:val="000000" w:themeColor="text1"/>
          <w:sz w:val="24"/>
          <w:szCs w:val="24"/>
          <w:shd w:val="clear" w:color="auto" w:fill="FFFFFF"/>
        </w:rPr>
        <w:t>,</w:t>
      </w:r>
      <w:r w:rsidRPr="003448E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και υποστηρίζοντας νέες καινοτόμες δράσεις για εκπαιδευτικούς και μαθητές</w:t>
      </w:r>
      <w:r w:rsidR="00923782">
        <w:rPr>
          <w:rFonts w:cstheme="minorHAnsi"/>
          <w:color w:val="000000" w:themeColor="text1"/>
          <w:sz w:val="24"/>
          <w:szCs w:val="24"/>
          <w:shd w:val="clear" w:color="auto" w:fill="FFFFFF"/>
        </w:rPr>
        <w:t>/</w:t>
      </w:r>
      <w:proofErr w:type="spellStart"/>
      <w:r w:rsidRPr="003448E4">
        <w:rPr>
          <w:rFonts w:cstheme="minorHAnsi"/>
          <w:color w:val="000000" w:themeColor="text1"/>
          <w:sz w:val="24"/>
          <w:szCs w:val="24"/>
          <w:shd w:val="clear" w:color="auto" w:fill="FFFFFF"/>
        </w:rPr>
        <w:t>τριες</w:t>
      </w:r>
      <w:proofErr w:type="spellEnd"/>
      <w:r w:rsidRPr="003448E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, συνέργειες με Εκπαιδευτικούς Φορείς και Επιστημονικούς Οργανισμούς καθώς και </w:t>
      </w:r>
      <w:r w:rsidR="00923782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δημιουργία </w:t>
      </w:r>
      <w:r w:rsidRPr="003448E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σχετικών Εκπαιδευτικών Θεματικών Δικτύων. </w:t>
      </w:r>
    </w:p>
    <w:p w:rsidR="00BE52F4" w:rsidRDefault="00BE52F4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br w:type="page"/>
      </w:r>
    </w:p>
    <w:p w:rsidR="00923782" w:rsidRDefault="00923782" w:rsidP="003448E4">
      <w:pPr>
        <w:spacing w:after="0" w:line="36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lastRenderedPageBreak/>
        <w:t>Συνοπτική παρουσίαση του Διαδικτυακού Χειμερινού Σχολείου</w:t>
      </w:r>
    </w:p>
    <w:p w:rsidR="00BE52F4" w:rsidRDefault="00BE52F4" w:rsidP="003448E4">
      <w:pPr>
        <w:spacing w:after="0" w:line="36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</w:p>
    <w:p w:rsidR="00E50A4A" w:rsidRPr="003448E4" w:rsidRDefault="00E50A4A" w:rsidP="003448E4">
      <w:p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proofErr w:type="spellStart"/>
      <w:r w:rsidRPr="003448E4">
        <w:rPr>
          <w:rFonts w:cstheme="minorHAnsi"/>
          <w:b/>
          <w:color w:val="000000" w:themeColor="text1"/>
          <w:sz w:val="24"/>
          <w:szCs w:val="24"/>
        </w:rPr>
        <w:t>To</w:t>
      </w:r>
      <w:proofErr w:type="spellEnd"/>
      <w:r w:rsidR="005032B0" w:rsidRPr="005032B0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A20140" w:rsidRPr="003448E4">
        <w:rPr>
          <w:rFonts w:cstheme="minorHAnsi"/>
          <w:b/>
          <w:color w:val="000000" w:themeColor="text1"/>
          <w:sz w:val="24"/>
          <w:szCs w:val="24"/>
        </w:rPr>
        <w:t xml:space="preserve">Διαδικτυακό </w:t>
      </w:r>
      <w:r w:rsidRPr="003448E4">
        <w:rPr>
          <w:rFonts w:cstheme="minorHAnsi"/>
          <w:b/>
          <w:color w:val="000000" w:themeColor="text1"/>
          <w:sz w:val="24"/>
          <w:szCs w:val="24"/>
        </w:rPr>
        <w:t>Χειμερινό Σχολείο (</w:t>
      </w:r>
      <w:r w:rsidR="00A20140" w:rsidRPr="003448E4">
        <w:rPr>
          <w:rFonts w:cstheme="minorHAnsi"/>
          <w:b/>
          <w:color w:val="000000" w:themeColor="text1"/>
          <w:sz w:val="24"/>
          <w:szCs w:val="24"/>
          <w:lang w:val="en-US"/>
        </w:rPr>
        <w:t>Online</w:t>
      </w:r>
      <w:r w:rsidR="005032B0" w:rsidRPr="005032B0">
        <w:rPr>
          <w:rFonts w:cstheme="minorHAnsi"/>
          <w:b/>
          <w:color w:val="000000" w:themeColor="text1"/>
          <w:sz w:val="24"/>
          <w:szCs w:val="24"/>
        </w:rPr>
        <w:t xml:space="preserve"> </w:t>
      </w:r>
      <w:proofErr w:type="spellStart"/>
      <w:r w:rsidRPr="003448E4">
        <w:rPr>
          <w:rFonts w:cstheme="minorHAnsi"/>
          <w:b/>
          <w:color w:val="000000" w:themeColor="text1"/>
          <w:sz w:val="24"/>
          <w:szCs w:val="24"/>
        </w:rPr>
        <w:t>Winter</w:t>
      </w:r>
      <w:proofErr w:type="spellEnd"/>
      <w:r w:rsidR="005032B0" w:rsidRPr="005032B0">
        <w:rPr>
          <w:rFonts w:cstheme="minorHAnsi"/>
          <w:b/>
          <w:color w:val="000000" w:themeColor="text1"/>
          <w:sz w:val="24"/>
          <w:szCs w:val="24"/>
        </w:rPr>
        <w:t xml:space="preserve"> </w:t>
      </w:r>
      <w:proofErr w:type="spellStart"/>
      <w:r w:rsidRPr="003448E4">
        <w:rPr>
          <w:rFonts w:cstheme="minorHAnsi"/>
          <w:b/>
          <w:color w:val="000000" w:themeColor="text1"/>
          <w:sz w:val="24"/>
          <w:szCs w:val="24"/>
        </w:rPr>
        <w:t>School</w:t>
      </w:r>
      <w:proofErr w:type="spellEnd"/>
      <w:r w:rsidRPr="003448E4">
        <w:rPr>
          <w:rFonts w:cstheme="minorHAnsi"/>
          <w:b/>
          <w:color w:val="000000" w:themeColor="text1"/>
          <w:sz w:val="24"/>
          <w:szCs w:val="24"/>
        </w:rPr>
        <w:t>)</w:t>
      </w:r>
      <w:r w:rsidR="002D38C7" w:rsidRPr="003448E4">
        <w:rPr>
          <w:rFonts w:cstheme="minorHAnsi"/>
          <w:b/>
          <w:color w:val="000000" w:themeColor="text1"/>
          <w:sz w:val="24"/>
          <w:szCs w:val="24"/>
        </w:rPr>
        <w:t>, καινοτόμος δράση στο πλαίσιο του Έργου</w:t>
      </w:r>
      <w:r w:rsidR="008935A7" w:rsidRPr="003448E4">
        <w:rPr>
          <w:rFonts w:cstheme="minorHAnsi"/>
          <w:b/>
          <w:color w:val="000000" w:themeColor="text1"/>
          <w:sz w:val="24"/>
          <w:szCs w:val="24"/>
        </w:rPr>
        <w:t xml:space="preserve"> “</w:t>
      </w:r>
      <w:r w:rsidR="008935A7" w:rsidRPr="003448E4">
        <w:rPr>
          <w:rFonts w:cstheme="minorHAnsi"/>
          <w:b/>
          <w:color w:val="000000" w:themeColor="text1"/>
          <w:sz w:val="24"/>
          <w:szCs w:val="24"/>
          <w:lang w:val="en-US"/>
        </w:rPr>
        <w:t>T</w:t>
      </w:r>
      <w:r w:rsidR="008935A7" w:rsidRPr="003448E4">
        <w:rPr>
          <w:rFonts w:cstheme="minorHAnsi"/>
          <w:b/>
          <w:color w:val="000000" w:themeColor="text1"/>
          <w:sz w:val="24"/>
          <w:szCs w:val="24"/>
        </w:rPr>
        <w:t>4</w:t>
      </w:r>
      <w:r w:rsidR="008935A7" w:rsidRPr="003448E4">
        <w:rPr>
          <w:rFonts w:cstheme="minorHAnsi"/>
          <w:b/>
          <w:color w:val="000000" w:themeColor="text1"/>
          <w:sz w:val="24"/>
          <w:szCs w:val="24"/>
          <w:lang w:val="en-US"/>
        </w:rPr>
        <w:t>E</w:t>
      </w:r>
      <w:r w:rsidR="008935A7" w:rsidRPr="003448E4">
        <w:rPr>
          <w:rFonts w:cstheme="minorHAnsi"/>
          <w:b/>
          <w:color w:val="000000" w:themeColor="text1"/>
          <w:sz w:val="24"/>
          <w:szCs w:val="24"/>
        </w:rPr>
        <w:t>”</w:t>
      </w:r>
      <w:r w:rsidR="002D38C7" w:rsidRPr="003448E4">
        <w:rPr>
          <w:rFonts w:cstheme="minorHAnsi"/>
          <w:b/>
          <w:color w:val="000000" w:themeColor="text1"/>
          <w:sz w:val="24"/>
          <w:szCs w:val="24"/>
        </w:rPr>
        <w:t>,</w:t>
      </w:r>
      <w:r w:rsidRPr="003448E4">
        <w:rPr>
          <w:rFonts w:cstheme="minorHAnsi"/>
          <w:color w:val="000000" w:themeColor="text1"/>
          <w:sz w:val="24"/>
          <w:szCs w:val="24"/>
        </w:rPr>
        <w:t xml:space="preserve"> επικεντρώ</w:t>
      </w:r>
      <w:r w:rsidR="00E40A98" w:rsidRPr="003448E4">
        <w:rPr>
          <w:rFonts w:cstheme="minorHAnsi"/>
          <w:color w:val="000000" w:themeColor="text1"/>
          <w:sz w:val="24"/>
          <w:szCs w:val="24"/>
        </w:rPr>
        <w:t>θηκε</w:t>
      </w:r>
      <w:r w:rsidRPr="003448E4">
        <w:rPr>
          <w:rFonts w:cstheme="minorHAnsi"/>
          <w:color w:val="000000" w:themeColor="text1"/>
          <w:sz w:val="24"/>
          <w:szCs w:val="24"/>
        </w:rPr>
        <w:t xml:space="preserve"> στην ενίσχυση της ταυτότητας του </w:t>
      </w:r>
      <w:r w:rsidR="00923782">
        <w:rPr>
          <w:rFonts w:cstheme="minorHAnsi"/>
          <w:color w:val="000000" w:themeColor="text1"/>
          <w:sz w:val="24"/>
          <w:szCs w:val="24"/>
        </w:rPr>
        <w:t>Ε</w:t>
      </w:r>
      <w:r w:rsidRPr="003448E4">
        <w:rPr>
          <w:rFonts w:cstheme="minorHAnsi"/>
          <w:color w:val="000000" w:themeColor="text1"/>
          <w:sz w:val="24"/>
          <w:szCs w:val="24"/>
        </w:rPr>
        <w:t xml:space="preserve">υρωπαίου </w:t>
      </w:r>
      <w:r w:rsidR="00923782">
        <w:rPr>
          <w:rFonts w:cstheme="minorHAnsi"/>
          <w:color w:val="000000" w:themeColor="text1"/>
          <w:sz w:val="24"/>
          <w:szCs w:val="24"/>
        </w:rPr>
        <w:t>Π</w:t>
      </w:r>
      <w:r w:rsidRPr="003448E4">
        <w:rPr>
          <w:rFonts w:cstheme="minorHAnsi"/>
          <w:color w:val="000000" w:themeColor="text1"/>
          <w:sz w:val="24"/>
          <w:szCs w:val="24"/>
        </w:rPr>
        <w:t>ολίτη</w:t>
      </w:r>
      <w:r w:rsidR="002D38C7" w:rsidRPr="003448E4">
        <w:rPr>
          <w:rFonts w:cstheme="minorHAnsi"/>
          <w:color w:val="000000" w:themeColor="text1"/>
          <w:sz w:val="24"/>
          <w:szCs w:val="24"/>
        </w:rPr>
        <w:t>,</w:t>
      </w:r>
      <w:r w:rsidRPr="003448E4">
        <w:rPr>
          <w:rFonts w:cstheme="minorHAnsi"/>
          <w:color w:val="000000" w:themeColor="text1"/>
          <w:sz w:val="24"/>
          <w:szCs w:val="24"/>
        </w:rPr>
        <w:t xml:space="preserve"> με σκοπό να αντιμετωπιστούν οι κίνδυνοι που απειλούν σήμερα την ευρωπαϊκή ακεραιότητα</w:t>
      </w:r>
      <w:r w:rsidR="00BE52F4">
        <w:rPr>
          <w:rFonts w:cstheme="minorHAnsi"/>
          <w:color w:val="000000" w:themeColor="text1"/>
          <w:sz w:val="24"/>
          <w:szCs w:val="24"/>
        </w:rPr>
        <w:t>. Π</w:t>
      </w:r>
      <w:r w:rsidRPr="003448E4">
        <w:rPr>
          <w:rFonts w:cstheme="minorHAnsi"/>
          <w:color w:val="000000" w:themeColor="text1"/>
          <w:sz w:val="24"/>
          <w:szCs w:val="24"/>
        </w:rPr>
        <w:t>ιο συγκεκριμένα</w:t>
      </w:r>
      <w:r w:rsidR="00BE52F4">
        <w:rPr>
          <w:rFonts w:cstheme="minorHAnsi"/>
          <w:color w:val="000000" w:themeColor="text1"/>
          <w:sz w:val="24"/>
          <w:szCs w:val="24"/>
        </w:rPr>
        <w:t xml:space="preserve">, στόχος του Διαδικτυακού Χειμερινού Σχολείου ήταν η </w:t>
      </w:r>
      <w:r w:rsidR="00BE52F4" w:rsidRPr="003448E4">
        <w:rPr>
          <w:rFonts w:cstheme="minorHAnsi"/>
          <w:color w:val="000000" w:themeColor="text1"/>
          <w:sz w:val="24"/>
          <w:szCs w:val="24"/>
        </w:rPr>
        <w:t>υποστήριξη των επαγγελματιών της εκπαίδευσης</w:t>
      </w:r>
      <w:r w:rsidR="009C17A7">
        <w:rPr>
          <w:rFonts w:cstheme="minorHAnsi"/>
          <w:color w:val="000000" w:themeColor="text1"/>
          <w:sz w:val="24"/>
          <w:szCs w:val="24"/>
        </w:rPr>
        <w:t xml:space="preserve"> ώστε να</w:t>
      </w:r>
      <w:r w:rsidRPr="003448E4">
        <w:rPr>
          <w:rFonts w:cstheme="minorHAnsi"/>
          <w:color w:val="000000" w:themeColor="text1"/>
          <w:sz w:val="24"/>
          <w:szCs w:val="24"/>
        </w:rPr>
        <w:t xml:space="preserve"> ζουν και να εξελίσσονται σε μια δίκαιη και δημοκρατική κοινωνία που </w:t>
      </w:r>
      <w:r w:rsidR="009C17A7">
        <w:rPr>
          <w:rFonts w:cstheme="minorHAnsi"/>
          <w:color w:val="000000" w:themeColor="text1"/>
          <w:sz w:val="24"/>
          <w:szCs w:val="24"/>
        </w:rPr>
        <w:t xml:space="preserve">χαρακτηρίζεται από πολυμορφία και </w:t>
      </w:r>
      <w:r w:rsidR="00DD4EF3">
        <w:rPr>
          <w:rFonts w:cstheme="minorHAnsi"/>
          <w:color w:val="000000" w:themeColor="text1"/>
          <w:sz w:val="24"/>
          <w:szCs w:val="24"/>
        </w:rPr>
        <w:t>πολυπολιτισμικά στοιχεία</w:t>
      </w:r>
      <w:r w:rsidR="009C17A7">
        <w:rPr>
          <w:rFonts w:cstheme="minorHAnsi"/>
          <w:color w:val="000000" w:themeColor="text1"/>
          <w:sz w:val="24"/>
          <w:szCs w:val="24"/>
        </w:rPr>
        <w:t xml:space="preserve"> και </w:t>
      </w:r>
      <w:r w:rsidRPr="003448E4">
        <w:rPr>
          <w:rFonts w:cstheme="minorHAnsi"/>
          <w:color w:val="000000" w:themeColor="text1"/>
          <w:sz w:val="24"/>
          <w:szCs w:val="24"/>
        </w:rPr>
        <w:t xml:space="preserve">βασίζεται στο σεβασμό των ανθρωπίνων δικαιωμάτων και της ανθρώπινης αξιοπρέπειας. </w:t>
      </w:r>
    </w:p>
    <w:p w:rsidR="00762FEA" w:rsidRPr="003448E4" w:rsidRDefault="00762FEA" w:rsidP="003448E4">
      <w:p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:rsidR="00BE52F4" w:rsidRDefault="00E50A4A" w:rsidP="00BE52F4">
      <w:p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3448E4">
        <w:rPr>
          <w:rFonts w:cstheme="minorHAnsi"/>
          <w:color w:val="000000" w:themeColor="text1"/>
          <w:sz w:val="24"/>
          <w:szCs w:val="24"/>
        </w:rPr>
        <w:t>Το Διαδικτυακό Χειμερινό Σχολείο πραγματεύ</w:t>
      </w:r>
      <w:r w:rsidR="00E40A98" w:rsidRPr="003448E4">
        <w:rPr>
          <w:rFonts w:cstheme="minorHAnsi"/>
          <w:color w:val="000000" w:themeColor="text1"/>
          <w:sz w:val="24"/>
          <w:szCs w:val="24"/>
        </w:rPr>
        <w:t>θηκε</w:t>
      </w:r>
      <w:r w:rsidRPr="003448E4">
        <w:rPr>
          <w:rFonts w:cstheme="minorHAnsi"/>
          <w:color w:val="000000" w:themeColor="text1"/>
          <w:sz w:val="24"/>
          <w:szCs w:val="24"/>
        </w:rPr>
        <w:t xml:space="preserve"> ζητήματα</w:t>
      </w:r>
      <w:r w:rsidR="005032B0" w:rsidRPr="005032B0">
        <w:rPr>
          <w:rFonts w:cstheme="minorHAnsi"/>
          <w:color w:val="000000" w:themeColor="text1"/>
          <w:sz w:val="24"/>
          <w:szCs w:val="24"/>
        </w:rPr>
        <w:t>,</w:t>
      </w:r>
      <w:r w:rsidRPr="003448E4">
        <w:rPr>
          <w:rFonts w:cstheme="minorHAnsi"/>
          <w:color w:val="000000" w:themeColor="text1"/>
          <w:sz w:val="24"/>
          <w:szCs w:val="24"/>
        </w:rPr>
        <w:t xml:space="preserve"> όπως:</w:t>
      </w:r>
    </w:p>
    <w:p w:rsidR="00E50A4A" w:rsidRPr="00BE52F4" w:rsidRDefault="00BE52F4" w:rsidP="00BE52F4">
      <w:pPr>
        <w:spacing w:after="0" w:line="360" w:lineRule="auto"/>
        <w:ind w:left="-397"/>
        <w:jc w:val="both"/>
        <w:rPr>
          <w:rFonts w:cstheme="minorHAnsi"/>
          <w:color w:val="000000" w:themeColor="text1"/>
          <w:sz w:val="24"/>
          <w:szCs w:val="24"/>
        </w:rPr>
      </w:pPr>
      <w:r w:rsidRPr="00BE52F4">
        <w:rPr>
          <w:rFonts w:cstheme="minorHAnsi"/>
          <w:color w:val="000000" w:themeColor="text1"/>
          <w:sz w:val="24"/>
          <w:szCs w:val="24"/>
        </w:rPr>
        <w:t>•</w:t>
      </w:r>
      <w:r w:rsidRPr="00BE52F4">
        <w:rPr>
          <w:rFonts w:cstheme="minorHAnsi"/>
          <w:color w:val="000000" w:themeColor="text1"/>
          <w:sz w:val="24"/>
          <w:szCs w:val="24"/>
        </w:rPr>
        <w:tab/>
      </w:r>
      <w:r w:rsidR="008A638F" w:rsidRPr="00BE52F4">
        <w:rPr>
          <w:rFonts w:cstheme="minorHAnsi"/>
          <w:color w:val="000000" w:themeColor="text1"/>
          <w:sz w:val="24"/>
          <w:szCs w:val="24"/>
        </w:rPr>
        <w:t xml:space="preserve">η </w:t>
      </w:r>
      <w:proofErr w:type="spellStart"/>
      <w:r w:rsidR="00E50A4A" w:rsidRPr="00BE52F4">
        <w:rPr>
          <w:rFonts w:cstheme="minorHAnsi"/>
          <w:color w:val="000000" w:themeColor="text1"/>
          <w:sz w:val="24"/>
          <w:szCs w:val="24"/>
        </w:rPr>
        <w:t>πολυπολιτισμικότητα</w:t>
      </w:r>
      <w:proofErr w:type="spellEnd"/>
      <w:r w:rsidR="00E50A4A" w:rsidRPr="00BE52F4">
        <w:rPr>
          <w:rFonts w:cstheme="minorHAnsi"/>
          <w:color w:val="000000" w:themeColor="text1"/>
          <w:sz w:val="24"/>
          <w:szCs w:val="24"/>
        </w:rPr>
        <w:t xml:space="preserve"> ως ευκαιρία για όλους, </w:t>
      </w:r>
    </w:p>
    <w:p w:rsidR="00E50A4A" w:rsidRPr="003448E4" w:rsidRDefault="00E50A4A" w:rsidP="003448E4">
      <w:pPr>
        <w:spacing w:after="0" w:line="360" w:lineRule="auto"/>
        <w:ind w:hanging="425"/>
        <w:jc w:val="both"/>
        <w:rPr>
          <w:rFonts w:cstheme="minorHAnsi"/>
          <w:color w:val="000000" w:themeColor="text1"/>
          <w:sz w:val="24"/>
          <w:szCs w:val="24"/>
        </w:rPr>
      </w:pPr>
      <w:r w:rsidRPr="003448E4">
        <w:rPr>
          <w:rFonts w:cstheme="minorHAnsi"/>
          <w:color w:val="000000" w:themeColor="text1"/>
          <w:sz w:val="24"/>
          <w:szCs w:val="24"/>
        </w:rPr>
        <w:t>•</w:t>
      </w:r>
      <w:r w:rsidRPr="003448E4">
        <w:rPr>
          <w:rFonts w:cstheme="minorHAnsi"/>
          <w:color w:val="000000" w:themeColor="text1"/>
          <w:sz w:val="24"/>
          <w:szCs w:val="24"/>
        </w:rPr>
        <w:tab/>
      </w:r>
      <w:r w:rsidR="008A638F" w:rsidRPr="003448E4">
        <w:rPr>
          <w:rFonts w:cstheme="minorHAnsi"/>
          <w:color w:val="000000" w:themeColor="text1"/>
          <w:sz w:val="24"/>
          <w:szCs w:val="24"/>
        </w:rPr>
        <w:t xml:space="preserve">τα </w:t>
      </w:r>
      <w:r w:rsidRPr="003448E4">
        <w:rPr>
          <w:rFonts w:cstheme="minorHAnsi"/>
          <w:color w:val="000000" w:themeColor="text1"/>
          <w:sz w:val="24"/>
          <w:szCs w:val="24"/>
        </w:rPr>
        <w:t xml:space="preserve">σχολεία χωρίς αποκλεισμούς για κοινωνίες χωρίς αποκλεισμούς, </w:t>
      </w:r>
    </w:p>
    <w:p w:rsidR="00E50A4A" w:rsidRPr="003448E4" w:rsidRDefault="00E50A4A" w:rsidP="003448E4">
      <w:pPr>
        <w:spacing w:after="0" w:line="360" w:lineRule="auto"/>
        <w:ind w:hanging="425"/>
        <w:jc w:val="both"/>
        <w:rPr>
          <w:rFonts w:cstheme="minorHAnsi"/>
          <w:color w:val="000000" w:themeColor="text1"/>
          <w:sz w:val="24"/>
          <w:szCs w:val="24"/>
        </w:rPr>
      </w:pPr>
      <w:r w:rsidRPr="003448E4">
        <w:rPr>
          <w:rFonts w:cstheme="minorHAnsi"/>
          <w:color w:val="000000" w:themeColor="text1"/>
          <w:sz w:val="24"/>
          <w:szCs w:val="24"/>
        </w:rPr>
        <w:t>•</w:t>
      </w:r>
      <w:r w:rsidRPr="003448E4">
        <w:rPr>
          <w:rFonts w:cstheme="minorHAnsi"/>
          <w:color w:val="000000" w:themeColor="text1"/>
          <w:sz w:val="24"/>
          <w:szCs w:val="24"/>
        </w:rPr>
        <w:tab/>
      </w:r>
      <w:r w:rsidR="008A638F" w:rsidRPr="003448E4">
        <w:rPr>
          <w:rFonts w:cstheme="minorHAnsi"/>
          <w:color w:val="000000" w:themeColor="text1"/>
          <w:sz w:val="24"/>
          <w:szCs w:val="24"/>
        </w:rPr>
        <w:t xml:space="preserve">η </w:t>
      </w:r>
      <w:r w:rsidRPr="003448E4">
        <w:rPr>
          <w:rFonts w:cstheme="minorHAnsi"/>
          <w:color w:val="000000" w:themeColor="text1"/>
          <w:sz w:val="24"/>
          <w:szCs w:val="24"/>
        </w:rPr>
        <w:t xml:space="preserve">ανάπτυξη ικανοτήτων, </w:t>
      </w:r>
      <w:r w:rsidR="008A638F" w:rsidRPr="003448E4">
        <w:rPr>
          <w:rFonts w:cstheme="minorHAnsi"/>
          <w:color w:val="000000" w:themeColor="text1"/>
          <w:sz w:val="24"/>
          <w:szCs w:val="24"/>
        </w:rPr>
        <w:t xml:space="preserve">η </w:t>
      </w:r>
      <w:r w:rsidRPr="003448E4">
        <w:rPr>
          <w:rFonts w:cstheme="minorHAnsi"/>
          <w:color w:val="000000" w:themeColor="text1"/>
          <w:sz w:val="24"/>
          <w:szCs w:val="24"/>
        </w:rPr>
        <w:t>καλλιέργεια δεξιοτήτων ζωής (ισότητα, κοινωνική δικ</w:t>
      </w:r>
      <w:r w:rsidR="002D38C7" w:rsidRPr="003448E4">
        <w:rPr>
          <w:rFonts w:cstheme="minorHAnsi"/>
          <w:color w:val="000000" w:themeColor="text1"/>
          <w:sz w:val="24"/>
          <w:szCs w:val="24"/>
        </w:rPr>
        <w:t>αιοσύνη, ένταξη, ανοχή, αποδοχή κ.ά.</w:t>
      </w:r>
      <w:r w:rsidRPr="003448E4">
        <w:rPr>
          <w:rFonts w:cstheme="minorHAnsi"/>
          <w:color w:val="000000" w:themeColor="text1"/>
          <w:sz w:val="24"/>
          <w:szCs w:val="24"/>
        </w:rPr>
        <w:t xml:space="preserve">), </w:t>
      </w:r>
    </w:p>
    <w:p w:rsidR="00E50A4A" w:rsidRPr="003448E4" w:rsidRDefault="00E50A4A" w:rsidP="003448E4">
      <w:pPr>
        <w:spacing w:after="0" w:line="360" w:lineRule="auto"/>
        <w:ind w:hanging="425"/>
        <w:jc w:val="both"/>
        <w:rPr>
          <w:rFonts w:cstheme="minorHAnsi"/>
          <w:color w:val="000000" w:themeColor="text1"/>
          <w:sz w:val="24"/>
          <w:szCs w:val="24"/>
        </w:rPr>
      </w:pPr>
      <w:r w:rsidRPr="003448E4">
        <w:rPr>
          <w:rFonts w:cstheme="minorHAnsi"/>
          <w:color w:val="000000" w:themeColor="text1"/>
          <w:sz w:val="24"/>
          <w:szCs w:val="24"/>
        </w:rPr>
        <w:t>•</w:t>
      </w:r>
      <w:r w:rsidRPr="003448E4">
        <w:rPr>
          <w:rFonts w:cstheme="minorHAnsi"/>
          <w:color w:val="000000" w:themeColor="text1"/>
          <w:sz w:val="24"/>
          <w:szCs w:val="24"/>
        </w:rPr>
        <w:tab/>
      </w:r>
      <w:r w:rsidR="008A638F" w:rsidRPr="003448E4">
        <w:rPr>
          <w:rFonts w:cstheme="minorHAnsi"/>
          <w:color w:val="000000" w:themeColor="text1"/>
          <w:sz w:val="24"/>
          <w:szCs w:val="24"/>
        </w:rPr>
        <w:t xml:space="preserve">η </w:t>
      </w:r>
      <w:r w:rsidRPr="003448E4">
        <w:rPr>
          <w:rFonts w:cstheme="minorHAnsi"/>
          <w:color w:val="000000" w:themeColor="text1"/>
          <w:sz w:val="24"/>
          <w:szCs w:val="24"/>
        </w:rPr>
        <w:t xml:space="preserve">συμμετοχή στην κοινωνική, πολιτιστική, πολιτική και εκπαιδευτική ζωή, </w:t>
      </w:r>
    </w:p>
    <w:p w:rsidR="005032B0" w:rsidRPr="00C407AC" w:rsidRDefault="00E50A4A" w:rsidP="005032B0">
      <w:pPr>
        <w:spacing w:after="0" w:line="360" w:lineRule="auto"/>
        <w:ind w:hanging="425"/>
        <w:jc w:val="both"/>
        <w:rPr>
          <w:rFonts w:cstheme="minorHAnsi"/>
          <w:color w:val="000000" w:themeColor="text1"/>
          <w:sz w:val="24"/>
          <w:szCs w:val="24"/>
        </w:rPr>
      </w:pPr>
      <w:r w:rsidRPr="003448E4">
        <w:rPr>
          <w:rFonts w:cstheme="minorHAnsi"/>
          <w:color w:val="000000" w:themeColor="text1"/>
          <w:sz w:val="24"/>
          <w:szCs w:val="24"/>
        </w:rPr>
        <w:t>•</w:t>
      </w:r>
      <w:r w:rsidRPr="003448E4">
        <w:rPr>
          <w:rFonts w:cstheme="minorHAnsi"/>
          <w:color w:val="000000" w:themeColor="text1"/>
          <w:sz w:val="24"/>
          <w:szCs w:val="24"/>
        </w:rPr>
        <w:tab/>
      </w:r>
      <w:r w:rsidR="008A638F" w:rsidRPr="003448E4">
        <w:rPr>
          <w:rFonts w:cstheme="minorHAnsi"/>
          <w:color w:val="000000" w:themeColor="text1"/>
          <w:sz w:val="24"/>
          <w:szCs w:val="24"/>
        </w:rPr>
        <w:t xml:space="preserve">η </w:t>
      </w:r>
      <w:r w:rsidRPr="003448E4">
        <w:rPr>
          <w:rFonts w:cstheme="minorHAnsi"/>
          <w:color w:val="000000" w:themeColor="text1"/>
          <w:sz w:val="24"/>
          <w:szCs w:val="24"/>
        </w:rPr>
        <w:t>οικοδόμηση θετικών σχέσεων μεταξύ της κοινότητας, του σχολείου, των εκπαιδευτ</w:t>
      </w:r>
      <w:r w:rsidR="002D38C7" w:rsidRPr="003448E4">
        <w:rPr>
          <w:rFonts w:cstheme="minorHAnsi"/>
          <w:color w:val="000000" w:themeColor="text1"/>
          <w:sz w:val="24"/>
          <w:szCs w:val="24"/>
        </w:rPr>
        <w:t>ικών, και των μαθητών/τριών.</w:t>
      </w:r>
    </w:p>
    <w:p w:rsidR="005032B0" w:rsidRPr="00C407AC" w:rsidRDefault="005032B0" w:rsidP="005032B0">
      <w:pPr>
        <w:spacing w:after="0" w:line="360" w:lineRule="auto"/>
        <w:ind w:hanging="425"/>
        <w:jc w:val="both"/>
        <w:rPr>
          <w:rFonts w:cstheme="minorHAnsi"/>
          <w:color w:val="000000" w:themeColor="text1"/>
          <w:sz w:val="24"/>
          <w:szCs w:val="24"/>
        </w:rPr>
      </w:pPr>
    </w:p>
    <w:p w:rsidR="00E50A4A" w:rsidRPr="003448E4" w:rsidRDefault="002D38C7" w:rsidP="005032B0">
      <w:pPr>
        <w:spacing w:after="0" w:line="360" w:lineRule="auto"/>
        <w:ind w:hanging="425"/>
        <w:jc w:val="both"/>
        <w:rPr>
          <w:rFonts w:cstheme="minorHAnsi"/>
          <w:color w:val="000000" w:themeColor="text1"/>
          <w:sz w:val="24"/>
          <w:szCs w:val="24"/>
        </w:rPr>
      </w:pPr>
      <w:r w:rsidRPr="003448E4">
        <w:rPr>
          <w:rFonts w:cstheme="minorHAnsi"/>
          <w:color w:val="000000" w:themeColor="text1"/>
          <w:sz w:val="24"/>
          <w:szCs w:val="24"/>
        </w:rPr>
        <w:t xml:space="preserve">Στο πλαίσιο υλοποίησης του Χειμερινού Σχολείου </w:t>
      </w:r>
      <w:r w:rsidR="00DC00B8">
        <w:rPr>
          <w:rFonts w:cstheme="minorHAnsi"/>
          <w:color w:val="000000" w:themeColor="text1"/>
          <w:sz w:val="24"/>
          <w:szCs w:val="24"/>
        </w:rPr>
        <w:t>ενισχύθηκαν</w:t>
      </w:r>
      <w:r w:rsidR="009C17A7">
        <w:rPr>
          <w:rFonts w:cstheme="minorHAnsi"/>
          <w:color w:val="000000" w:themeColor="text1"/>
          <w:sz w:val="24"/>
          <w:szCs w:val="24"/>
        </w:rPr>
        <w:t>:</w:t>
      </w:r>
    </w:p>
    <w:p w:rsidR="00E50A4A" w:rsidRPr="003448E4" w:rsidRDefault="002D38C7" w:rsidP="003448E4">
      <w:pPr>
        <w:spacing w:after="0" w:line="360" w:lineRule="auto"/>
        <w:ind w:hanging="425"/>
        <w:jc w:val="both"/>
        <w:rPr>
          <w:rFonts w:cstheme="minorHAnsi"/>
          <w:color w:val="000000" w:themeColor="text1"/>
          <w:sz w:val="24"/>
          <w:szCs w:val="24"/>
        </w:rPr>
      </w:pPr>
      <w:r w:rsidRPr="003448E4">
        <w:rPr>
          <w:rFonts w:cstheme="minorHAnsi"/>
          <w:color w:val="000000" w:themeColor="text1"/>
          <w:sz w:val="24"/>
          <w:szCs w:val="24"/>
        </w:rPr>
        <w:t>•</w:t>
      </w:r>
      <w:r w:rsidRPr="003448E4">
        <w:rPr>
          <w:rFonts w:cstheme="minorHAnsi"/>
          <w:color w:val="000000" w:themeColor="text1"/>
          <w:sz w:val="24"/>
          <w:szCs w:val="24"/>
        </w:rPr>
        <w:tab/>
        <w:t>η</w:t>
      </w:r>
      <w:r w:rsidR="00E50A4A" w:rsidRPr="003448E4">
        <w:rPr>
          <w:rFonts w:cstheme="minorHAnsi"/>
          <w:color w:val="000000" w:themeColor="text1"/>
          <w:sz w:val="24"/>
          <w:szCs w:val="24"/>
        </w:rPr>
        <w:t xml:space="preserve"> ευαισθητοποίηση για την κατανόηση της ποικιλομορφίας ως ευκαιρία</w:t>
      </w:r>
      <w:r w:rsidR="00BE52F4">
        <w:rPr>
          <w:rFonts w:cstheme="minorHAnsi"/>
          <w:color w:val="000000" w:themeColor="text1"/>
          <w:sz w:val="24"/>
          <w:szCs w:val="24"/>
        </w:rPr>
        <w:t>ς</w:t>
      </w:r>
      <w:r w:rsidR="00E50A4A" w:rsidRPr="003448E4">
        <w:rPr>
          <w:rFonts w:cstheme="minorHAnsi"/>
          <w:color w:val="000000" w:themeColor="text1"/>
          <w:sz w:val="24"/>
          <w:szCs w:val="24"/>
        </w:rPr>
        <w:t xml:space="preserve"> και όχι ως </w:t>
      </w:r>
      <w:r w:rsidR="00BE52F4">
        <w:rPr>
          <w:rFonts w:cstheme="minorHAnsi"/>
          <w:color w:val="000000" w:themeColor="text1"/>
          <w:sz w:val="24"/>
          <w:szCs w:val="24"/>
        </w:rPr>
        <w:t>προβλήματος</w:t>
      </w:r>
      <w:r w:rsidR="00E50A4A" w:rsidRPr="003448E4">
        <w:rPr>
          <w:rFonts w:cstheme="minorHAnsi"/>
          <w:color w:val="000000" w:themeColor="text1"/>
          <w:sz w:val="24"/>
          <w:szCs w:val="24"/>
        </w:rPr>
        <w:t xml:space="preserve"> στο επαγγελματικό πλαίσιο,</w:t>
      </w:r>
    </w:p>
    <w:p w:rsidR="00E50A4A" w:rsidRPr="003448E4" w:rsidRDefault="002D38C7" w:rsidP="003448E4">
      <w:pPr>
        <w:spacing w:after="0" w:line="360" w:lineRule="auto"/>
        <w:ind w:hanging="425"/>
        <w:jc w:val="both"/>
        <w:rPr>
          <w:rFonts w:cstheme="minorHAnsi"/>
          <w:color w:val="000000" w:themeColor="text1"/>
          <w:sz w:val="24"/>
          <w:szCs w:val="24"/>
        </w:rPr>
      </w:pPr>
      <w:r w:rsidRPr="003448E4">
        <w:rPr>
          <w:rFonts w:cstheme="minorHAnsi"/>
          <w:color w:val="000000" w:themeColor="text1"/>
          <w:sz w:val="24"/>
          <w:szCs w:val="24"/>
        </w:rPr>
        <w:t>•</w:t>
      </w:r>
      <w:r w:rsidRPr="003448E4">
        <w:rPr>
          <w:rFonts w:cstheme="minorHAnsi"/>
          <w:color w:val="000000" w:themeColor="text1"/>
          <w:sz w:val="24"/>
          <w:szCs w:val="24"/>
        </w:rPr>
        <w:tab/>
        <w:t>η</w:t>
      </w:r>
      <w:r w:rsidR="00E50A4A" w:rsidRPr="003448E4">
        <w:rPr>
          <w:rFonts w:cstheme="minorHAnsi"/>
          <w:color w:val="000000" w:themeColor="text1"/>
          <w:sz w:val="24"/>
          <w:szCs w:val="24"/>
        </w:rPr>
        <w:t xml:space="preserve"> κατανόηση του κρίσιμου ρόλου που διαδραματίζει ο εκπαιδευτικός και </w:t>
      </w:r>
      <w:r w:rsidR="009C17A7">
        <w:rPr>
          <w:rFonts w:cstheme="minorHAnsi"/>
          <w:color w:val="000000" w:themeColor="text1"/>
          <w:sz w:val="24"/>
          <w:szCs w:val="24"/>
        </w:rPr>
        <w:t>τ</w:t>
      </w:r>
      <w:r w:rsidR="00E50A4A" w:rsidRPr="003448E4">
        <w:rPr>
          <w:rFonts w:cstheme="minorHAnsi"/>
          <w:color w:val="000000" w:themeColor="text1"/>
          <w:sz w:val="24"/>
          <w:szCs w:val="24"/>
        </w:rPr>
        <w:t>η</w:t>
      </w:r>
      <w:r w:rsidR="009C17A7">
        <w:rPr>
          <w:rFonts w:cstheme="minorHAnsi"/>
          <w:color w:val="000000" w:themeColor="text1"/>
          <w:sz w:val="24"/>
          <w:szCs w:val="24"/>
        </w:rPr>
        <w:t>ς</w:t>
      </w:r>
      <w:r w:rsidR="00E50A4A" w:rsidRPr="003448E4">
        <w:rPr>
          <w:rFonts w:cstheme="minorHAnsi"/>
          <w:color w:val="000000" w:themeColor="text1"/>
          <w:sz w:val="24"/>
          <w:szCs w:val="24"/>
        </w:rPr>
        <w:t xml:space="preserve"> σχέση</w:t>
      </w:r>
      <w:r w:rsidR="009C17A7">
        <w:rPr>
          <w:rFonts w:cstheme="minorHAnsi"/>
          <w:color w:val="000000" w:themeColor="text1"/>
          <w:sz w:val="24"/>
          <w:szCs w:val="24"/>
        </w:rPr>
        <w:t>ς</w:t>
      </w:r>
      <w:r w:rsidR="00E50A4A" w:rsidRPr="003448E4">
        <w:rPr>
          <w:rFonts w:cstheme="minorHAnsi"/>
          <w:color w:val="000000" w:themeColor="text1"/>
          <w:sz w:val="24"/>
          <w:szCs w:val="24"/>
        </w:rPr>
        <w:t xml:space="preserve"> μεταξύ δασκάλου και εκπαιδευόμενου σε ένα δημοκρατικό και χωρίς αποκλεισμούς σχολείο, </w:t>
      </w:r>
    </w:p>
    <w:p w:rsidR="00E50A4A" w:rsidRPr="003448E4" w:rsidRDefault="00E50A4A" w:rsidP="003448E4">
      <w:pPr>
        <w:spacing w:after="0" w:line="360" w:lineRule="auto"/>
        <w:ind w:hanging="425"/>
        <w:jc w:val="both"/>
        <w:rPr>
          <w:rFonts w:cstheme="minorHAnsi"/>
          <w:color w:val="000000" w:themeColor="text1"/>
          <w:sz w:val="24"/>
          <w:szCs w:val="24"/>
        </w:rPr>
      </w:pPr>
      <w:r w:rsidRPr="003448E4">
        <w:rPr>
          <w:rFonts w:cstheme="minorHAnsi"/>
          <w:color w:val="000000" w:themeColor="text1"/>
          <w:sz w:val="24"/>
          <w:szCs w:val="24"/>
        </w:rPr>
        <w:t>•</w:t>
      </w:r>
      <w:r w:rsidRPr="003448E4">
        <w:rPr>
          <w:rFonts w:cstheme="minorHAnsi"/>
          <w:color w:val="000000" w:themeColor="text1"/>
          <w:sz w:val="24"/>
          <w:szCs w:val="24"/>
        </w:rPr>
        <w:tab/>
      </w:r>
      <w:r w:rsidR="00B3492A" w:rsidRPr="003448E4">
        <w:rPr>
          <w:rFonts w:cstheme="minorHAnsi"/>
          <w:color w:val="000000" w:themeColor="text1"/>
          <w:sz w:val="24"/>
          <w:szCs w:val="24"/>
        </w:rPr>
        <w:t xml:space="preserve">η </w:t>
      </w:r>
      <w:r w:rsidRPr="003448E4">
        <w:rPr>
          <w:rFonts w:cstheme="minorHAnsi"/>
          <w:color w:val="000000" w:themeColor="text1"/>
          <w:sz w:val="24"/>
          <w:szCs w:val="24"/>
        </w:rPr>
        <w:t>απόκτηση</w:t>
      </w:r>
      <w:r w:rsidR="00B3492A" w:rsidRPr="003448E4">
        <w:rPr>
          <w:rFonts w:cstheme="minorHAnsi"/>
          <w:color w:val="000000" w:themeColor="text1"/>
          <w:sz w:val="24"/>
          <w:szCs w:val="24"/>
        </w:rPr>
        <w:t xml:space="preserve"> γνώσεων, η καλλιέργεια αξιών και </w:t>
      </w:r>
      <w:r w:rsidRPr="003448E4">
        <w:rPr>
          <w:rFonts w:cstheme="minorHAnsi"/>
          <w:color w:val="000000" w:themeColor="text1"/>
          <w:sz w:val="24"/>
          <w:szCs w:val="24"/>
        </w:rPr>
        <w:t>η δι</w:t>
      </w:r>
      <w:r w:rsidR="00001259" w:rsidRPr="003448E4">
        <w:rPr>
          <w:rFonts w:cstheme="minorHAnsi"/>
          <w:color w:val="000000" w:themeColor="text1"/>
          <w:sz w:val="24"/>
          <w:szCs w:val="24"/>
        </w:rPr>
        <w:t xml:space="preserve">αμόρφωση στάσεων </w:t>
      </w:r>
      <w:r w:rsidR="009C17A7">
        <w:rPr>
          <w:rFonts w:cstheme="minorHAnsi"/>
          <w:color w:val="000000" w:themeColor="text1"/>
          <w:sz w:val="24"/>
          <w:szCs w:val="24"/>
        </w:rPr>
        <w:t>και</w:t>
      </w:r>
      <w:r w:rsidR="00001259" w:rsidRPr="003448E4">
        <w:rPr>
          <w:rFonts w:cstheme="minorHAnsi"/>
          <w:color w:val="000000" w:themeColor="text1"/>
          <w:sz w:val="24"/>
          <w:szCs w:val="24"/>
        </w:rPr>
        <w:t xml:space="preserve"> συμπεριφορ</w:t>
      </w:r>
      <w:r w:rsidR="009C17A7">
        <w:rPr>
          <w:rFonts w:cstheme="minorHAnsi"/>
          <w:color w:val="000000" w:themeColor="text1"/>
          <w:sz w:val="24"/>
          <w:szCs w:val="24"/>
        </w:rPr>
        <w:t>ών</w:t>
      </w:r>
      <w:r w:rsidR="00001259" w:rsidRPr="003448E4">
        <w:rPr>
          <w:rFonts w:cstheme="minorHAnsi"/>
          <w:color w:val="000000" w:themeColor="text1"/>
          <w:sz w:val="24"/>
          <w:szCs w:val="24"/>
        </w:rPr>
        <w:t xml:space="preserve"> συμβατ</w:t>
      </w:r>
      <w:r w:rsidR="009C17A7">
        <w:rPr>
          <w:rFonts w:cstheme="minorHAnsi"/>
          <w:color w:val="000000" w:themeColor="text1"/>
          <w:sz w:val="24"/>
          <w:szCs w:val="24"/>
        </w:rPr>
        <w:t>ών</w:t>
      </w:r>
      <w:r w:rsidRPr="003448E4">
        <w:rPr>
          <w:rFonts w:cstheme="minorHAnsi"/>
          <w:color w:val="000000" w:themeColor="text1"/>
          <w:sz w:val="24"/>
          <w:szCs w:val="24"/>
        </w:rPr>
        <w:t xml:space="preserve"> με </w:t>
      </w:r>
      <w:r w:rsidR="00001259" w:rsidRPr="003448E4">
        <w:rPr>
          <w:rFonts w:cstheme="minorHAnsi"/>
          <w:color w:val="000000" w:themeColor="text1"/>
          <w:sz w:val="24"/>
          <w:szCs w:val="24"/>
        </w:rPr>
        <w:t xml:space="preserve">τη </w:t>
      </w:r>
      <w:r w:rsidRPr="003448E4">
        <w:rPr>
          <w:rFonts w:cstheme="minorHAnsi"/>
          <w:color w:val="000000" w:themeColor="text1"/>
          <w:sz w:val="24"/>
          <w:szCs w:val="24"/>
        </w:rPr>
        <w:t>λει</w:t>
      </w:r>
      <w:r w:rsidR="00B3492A" w:rsidRPr="003448E4">
        <w:rPr>
          <w:rFonts w:cstheme="minorHAnsi"/>
          <w:color w:val="000000" w:themeColor="text1"/>
          <w:sz w:val="24"/>
          <w:szCs w:val="24"/>
        </w:rPr>
        <w:t>τουργία δημοκρατικών κοινωνιών</w:t>
      </w:r>
      <w:r w:rsidR="001B2CEE" w:rsidRPr="003448E4">
        <w:rPr>
          <w:rFonts w:cstheme="minorHAnsi"/>
          <w:color w:val="000000" w:themeColor="text1"/>
          <w:sz w:val="24"/>
          <w:szCs w:val="24"/>
        </w:rPr>
        <w:t>,</w:t>
      </w:r>
      <w:r w:rsidR="00B3492A" w:rsidRPr="003448E4">
        <w:rPr>
          <w:rFonts w:cstheme="minorHAnsi"/>
          <w:color w:val="000000" w:themeColor="text1"/>
          <w:sz w:val="24"/>
          <w:szCs w:val="24"/>
        </w:rPr>
        <w:t xml:space="preserve"> με τη συμβολή των εκπαιδευτικών,</w:t>
      </w:r>
    </w:p>
    <w:p w:rsidR="00D300CE" w:rsidRPr="003448E4" w:rsidRDefault="00001259" w:rsidP="003448E4">
      <w:pPr>
        <w:spacing w:after="0" w:line="360" w:lineRule="auto"/>
        <w:ind w:hanging="425"/>
        <w:jc w:val="both"/>
        <w:rPr>
          <w:rFonts w:cstheme="minorHAnsi"/>
          <w:color w:val="000000" w:themeColor="text1"/>
          <w:sz w:val="24"/>
          <w:szCs w:val="24"/>
        </w:rPr>
      </w:pPr>
      <w:r w:rsidRPr="003448E4">
        <w:rPr>
          <w:rFonts w:cstheme="minorHAnsi"/>
          <w:color w:val="000000" w:themeColor="text1"/>
          <w:sz w:val="24"/>
          <w:szCs w:val="24"/>
        </w:rPr>
        <w:t>•</w:t>
      </w:r>
      <w:r w:rsidRPr="003448E4">
        <w:rPr>
          <w:rFonts w:cstheme="minorHAnsi"/>
          <w:color w:val="000000" w:themeColor="text1"/>
          <w:sz w:val="24"/>
          <w:szCs w:val="24"/>
        </w:rPr>
        <w:tab/>
        <w:t>η</w:t>
      </w:r>
      <w:r w:rsidR="00E50A4A" w:rsidRPr="003448E4">
        <w:rPr>
          <w:rFonts w:cstheme="minorHAnsi"/>
          <w:color w:val="000000" w:themeColor="text1"/>
          <w:sz w:val="24"/>
          <w:szCs w:val="24"/>
        </w:rPr>
        <w:t xml:space="preserve"> ανάληψη δράσεων για την προώθηση διδακτικών πρακτικών</w:t>
      </w:r>
      <w:r w:rsidR="00BE52F4">
        <w:rPr>
          <w:rFonts w:cstheme="minorHAnsi"/>
          <w:color w:val="000000" w:themeColor="text1"/>
          <w:sz w:val="24"/>
          <w:szCs w:val="24"/>
        </w:rPr>
        <w:t>,</w:t>
      </w:r>
      <w:r w:rsidR="00E50A4A" w:rsidRPr="003448E4">
        <w:rPr>
          <w:rFonts w:cstheme="minorHAnsi"/>
          <w:color w:val="000000" w:themeColor="text1"/>
          <w:sz w:val="24"/>
          <w:szCs w:val="24"/>
        </w:rPr>
        <w:t xml:space="preserve"> που θα συμβάλουν στην ανάπτυξη ενός δημοκρατικού πολιτισμού.</w:t>
      </w:r>
    </w:p>
    <w:p w:rsidR="001B2CEE" w:rsidRPr="003448E4" w:rsidRDefault="001B2CEE" w:rsidP="003448E4">
      <w:pPr>
        <w:tabs>
          <w:tab w:val="left" w:pos="6521"/>
          <w:tab w:val="left" w:pos="7655"/>
        </w:tabs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sectPr w:rsidR="001B2CEE" w:rsidRPr="003448E4" w:rsidSect="00C06E4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AF403C"/>
    <w:multiLevelType w:val="hybridMultilevel"/>
    <w:tmpl w:val="0F6AA3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511"/>
    <w:rsid w:val="000009CE"/>
    <w:rsid w:val="00001259"/>
    <w:rsid w:val="00027388"/>
    <w:rsid w:val="00061C8B"/>
    <w:rsid w:val="000A2D88"/>
    <w:rsid w:val="000E7D12"/>
    <w:rsid w:val="00137841"/>
    <w:rsid w:val="00151B6C"/>
    <w:rsid w:val="001B1315"/>
    <w:rsid w:val="001B2CEE"/>
    <w:rsid w:val="001C04DC"/>
    <w:rsid w:val="00207960"/>
    <w:rsid w:val="002726A8"/>
    <w:rsid w:val="002D38C7"/>
    <w:rsid w:val="002D60B9"/>
    <w:rsid w:val="003448E4"/>
    <w:rsid w:val="0035329E"/>
    <w:rsid w:val="00367B34"/>
    <w:rsid w:val="00367D15"/>
    <w:rsid w:val="003718B8"/>
    <w:rsid w:val="003C6FC0"/>
    <w:rsid w:val="004871E2"/>
    <w:rsid w:val="005032B0"/>
    <w:rsid w:val="005A099A"/>
    <w:rsid w:val="00631621"/>
    <w:rsid w:val="006E0511"/>
    <w:rsid w:val="006F7F3D"/>
    <w:rsid w:val="00733EA5"/>
    <w:rsid w:val="00762FEA"/>
    <w:rsid w:val="007E6BE4"/>
    <w:rsid w:val="007F49EF"/>
    <w:rsid w:val="008935A7"/>
    <w:rsid w:val="008A638F"/>
    <w:rsid w:val="00923782"/>
    <w:rsid w:val="009616B6"/>
    <w:rsid w:val="009C0A94"/>
    <w:rsid w:val="009C17A7"/>
    <w:rsid w:val="00A16668"/>
    <w:rsid w:val="00A20140"/>
    <w:rsid w:val="00A30429"/>
    <w:rsid w:val="00B3492A"/>
    <w:rsid w:val="00B6703A"/>
    <w:rsid w:val="00B96235"/>
    <w:rsid w:val="00BE52F4"/>
    <w:rsid w:val="00C06E46"/>
    <w:rsid w:val="00C407AC"/>
    <w:rsid w:val="00D300CE"/>
    <w:rsid w:val="00D85761"/>
    <w:rsid w:val="00DC00B8"/>
    <w:rsid w:val="00DD4EF3"/>
    <w:rsid w:val="00E16298"/>
    <w:rsid w:val="00E40A98"/>
    <w:rsid w:val="00E43B5E"/>
    <w:rsid w:val="00E50A4A"/>
    <w:rsid w:val="00EC6125"/>
    <w:rsid w:val="00FA7B31"/>
    <w:rsid w:val="00FE53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6BF9A"/>
  <w15:docId w15:val="{FEDAF21E-397B-40FD-AD73-B1E91769F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E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20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20140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BE52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3CBAE-2957-47F9-AEFE-352424EB5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829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 Gkouvatzi</dc:creator>
  <cp:lastModifiedBy>Ολγα Γιαννιάδη</cp:lastModifiedBy>
  <cp:revision>2</cp:revision>
  <dcterms:created xsi:type="dcterms:W3CDTF">2021-02-08T15:34:00Z</dcterms:created>
  <dcterms:modified xsi:type="dcterms:W3CDTF">2021-02-08T15:34:00Z</dcterms:modified>
</cp:coreProperties>
</file>