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78" w:rsidRDefault="008A6211" w:rsidP="0040766B">
      <w:pPr>
        <w:tabs>
          <w:tab w:val="left" w:pos="1420"/>
        </w:tabs>
        <w:spacing w:line="276" w:lineRule="auto"/>
        <w:jc w:val="center"/>
        <w:rPr>
          <w:rFonts w:ascii="Calibri" w:hAnsi="Calibri" w:cs="Arial"/>
          <w:b/>
          <w:caps/>
          <w:sz w:val="24"/>
          <w:szCs w:val="24"/>
          <w:u w:val="single"/>
        </w:rPr>
      </w:pPr>
      <w:r w:rsidRPr="00131C78">
        <w:rPr>
          <w:rFonts w:ascii="Calibri" w:hAnsi="Calibri" w:cs="Arial"/>
          <w:b/>
          <w:caps/>
          <w:sz w:val="24"/>
          <w:szCs w:val="24"/>
          <w:u w:val="single"/>
        </w:rPr>
        <w:t xml:space="preserve">Προκήρυξη- Πρόσκληση </w:t>
      </w:r>
      <w:r w:rsidR="00950EE4" w:rsidRPr="00131C78">
        <w:rPr>
          <w:rFonts w:ascii="Calibri" w:hAnsi="Calibri" w:cs="Arial"/>
          <w:b/>
          <w:caps/>
          <w:sz w:val="24"/>
          <w:szCs w:val="24"/>
          <w:u w:val="single"/>
        </w:rPr>
        <w:t>πλήρωσης θέσεων Ιεροδιδασκάλων</w:t>
      </w:r>
    </w:p>
    <w:p w:rsidR="00950EE4" w:rsidRDefault="00950EE4" w:rsidP="0040766B">
      <w:pPr>
        <w:tabs>
          <w:tab w:val="left" w:pos="1420"/>
        </w:tabs>
        <w:spacing w:line="276" w:lineRule="auto"/>
        <w:jc w:val="center"/>
        <w:rPr>
          <w:rFonts w:ascii="Calibri" w:hAnsi="Calibri" w:cs="Arial"/>
          <w:b/>
          <w:caps/>
          <w:sz w:val="24"/>
          <w:szCs w:val="24"/>
          <w:u w:val="single"/>
        </w:rPr>
      </w:pPr>
      <w:r w:rsidRPr="00131C78">
        <w:rPr>
          <w:rFonts w:ascii="Calibri" w:hAnsi="Calibri" w:cs="Arial"/>
          <w:b/>
          <w:caps/>
          <w:sz w:val="24"/>
          <w:szCs w:val="24"/>
          <w:u w:val="single"/>
        </w:rPr>
        <w:t xml:space="preserve"> στις Μουφτείες της Θράκης </w:t>
      </w:r>
    </w:p>
    <w:p w:rsidR="00131C78" w:rsidRPr="00131C78" w:rsidRDefault="00131C78" w:rsidP="0040766B">
      <w:pPr>
        <w:tabs>
          <w:tab w:val="left" w:pos="1420"/>
        </w:tabs>
        <w:spacing w:line="276" w:lineRule="auto"/>
        <w:jc w:val="center"/>
        <w:rPr>
          <w:rFonts w:ascii="Calibri" w:hAnsi="Calibri"/>
          <w:b/>
          <w:caps/>
          <w:sz w:val="24"/>
          <w:szCs w:val="24"/>
          <w:u w:val="single"/>
        </w:rPr>
      </w:pPr>
    </w:p>
    <w:p w:rsidR="00950EE4" w:rsidRPr="00A00ECD" w:rsidRDefault="00950EE4" w:rsidP="0040766B">
      <w:pPr>
        <w:tabs>
          <w:tab w:val="left" w:pos="6804"/>
        </w:tabs>
        <w:spacing w:line="276" w:lineRule="auto"/>
        <w:ind w:firstLine="284"/>
        <w:rPr>
          <w:rFonts w:ascii="Calibri" w:hAnsi="Calibri" w:cs="Arial"/>
          <w:sz w:val="24"/>
          <w:szCs w:val="24"/>
        </w:rPr>
      </w:pPr>
      <w:r w:rsidRPr="00A00ECD">
        <w:rPr>
          <w:rFonts w:ascii="Calibri" w:hAnsi="Calibri" w:cs="Arial"/>
          <w:sz w:val="24"/>
          <w:szCs w:val="24"/>
        </w:rPr>
        <w:t>Ανακοινώνεται η Προκήρυξη</w:t>
      </w:r>
      <w:r w:rsidR="008A6211">
        <w:rPr>
          <w:rFonts w:ascii="Calibri" w:hAnsi="Calibri" w:cs="Arial"/>
          <w:sz w:val="24"/>
          <w:szCs w:val="24"/>
        </w:rPr>
        <w:t xml:space="preserve">-Πρόσκληση </w:t>
      </w:r>
      <w:r w:rsidRPr="00A00ECD">
        <w:rPr>
          <w:rFonts w:ascii="Calibri" w:hAnsi="Calibri" w:cs="Arial"/>
          <w:sz w:val="24"/>
          <w:szCs w:val="24"/>
        </w:rPr>
        <w:t xml:space="preserve">πλήρωσης εκατόν είκοσι (120) θέσεων Ιεροδιδασκάλων </w:t>
      </w:r>
      <w:r w:rsidR="00E363FF">
        <w:rPr>
          <w:rFonts w:ascii="Calibri" w:hAnsi="Calibri" w:cs="Arial"/>
          <w:sz w:val="24"/>
          <w:szCs w:val="24"/>
        </w:rPr>
        <w:t>ι</w:t>
      </w:r>
      <w:r w:rsidRPr="00A00ECD">
        <w:rPr>
          <w:rFonts w:ascii="Calibri" w:hAnsi="Calibri" w:cs="Arial"/>
          <w:sz w:val="24"/>
          <w:szCs w:val="24"/>
        </w:rPr>
        <w:t xml:space="preserve">σλαμικής θρησκείας στις Μουφτείες </w:t>
      </w:r>
      <w:r w:rsidR="00E363FF">
        <w:rPr>
          <w:rFonts w:ascii="Calibri" w:hAnsi="Calibri" w:cs="Arial"/>
          <w:sz w:val="24"/>
          <w:szCs w:val="24"/>
        </w:rPr>
        <w:t xml:space="preserve">της </w:t>
      </w:r>
      <w:r w:rsidRPr="00A00ECD">
        <w:rPr>
          <w:rFonts w:ascii="Calibri" w:hAnsi="Calibri" w:cs="Arial"/>
          <w:sz w:val="24"/>
          <w:szCs w:val="24"/>
        </w:rPr>
        <w:t xml:space="preserve">Θράκης. Οι Ιεροδιδάσκαλοι θα προσληφθούν με σύμβαση εργασίας ορισμένου χρόνου διάρκειας </w:t>
      </w:r>
      <w:r w:rsidR="00A909A1">
        <w:rPr>
          <w:rFonts w:ascii="Calibri" w:hAnsi="Calibri" w:cs="Arial"/>
          <w:sz w:val="24"/>
          <w:szCs w:val="24"/>
        </w:rPr>
        <w:t xml:space="preserve">δέκα </w:t>
      </w:r>
      <w:r w:rsidRPr="00A00ECD">
        <w:rPr>
          <w:rFonts w:ascii="Calibri" w:hAnsi="Calibri" w:cs="Arial"/>
          <w:sz w:val="24"/>
          <w:szCs w:val="24"/>
        </w:rPr>
        <w:t>(</w:t>
      </w:r>
      <w:r w:rsidR="00A909A1">
        <w:rPr>
          <w:rFonts w:ascii="Calibri" w:hAnsi="Calibri" w:cs="Arial"/>
          <w:sz w:val="24"/>
          <w:szCs w:val="24"/>
        </w:rPr>
        <w:t>10</w:t>
      </w:r>
      <w:r w:rsidRPr="00A00ECD">
        <w:rPr>
          <w:rFonts w:ascii="Calibri" w:hAnsi="Calibri" w:cs="Arial"/>
          <w:sz w:val="24"/>
          <w:szCs w:val="24"/>
        </w:rPr>
        <w:t xml:space="preserve">) μηνών. Το έργο τους θα είναι η διδασκαλία του Κορανίου στα </w:t>
      </w:r>
      <w:proofErr w:type="spellStart"/>
      <w:r w:rsidRPr="00A00ECD">
        <w:rPr>
          <w:rFonts w:ascii="Calibri" w:hAnsi="Calibri" w:cs="Arial"/>
          <w:sz w:val="24"/>
          <w:szCs w:val="24"/>
        </w:rPr>
        <w:t>Tεμένη</w:t>
      </w:r>
      <w:proofErr w:type="spellEnd"/>
      <w:r w:rsidRPr="00A00ECD">
        <w:rPr>
          <w:rFonts w:ascii="Calibri" w:hAnsi="Calibri" w:cs="Arial"/>
          <w:sz w:val="24"/>
          <w:szCs w:val="24"/>
        </w:rPr>
        <w:t xml:space="preserve"> της Θράκης ή</w:t>
      </w:r>
      <w:r w:rsidR="00E363FF">
        <w:rPr>
          <w:rFonts w:ascii="Calibri" w:hAnsi="Calibri" w:cs="Arial"/>
          <w:sz w:val="24"/>
          <w:szCs w:val="24"/>
        </w:rPr>
        <w:t>,</w:t>
      </w:r>
      <w:r w:rsidRPr="00A00ECD">
        <w:rPr>
          <w:rFonts w:ascii="Calibri" w:hAnsi="Calibri" w:cs="Arial"/>
          <w:sz w:val="24"/>
          <w:szCs w:val="24"/>
        </w:rPr>
        <w:t xml:space="preserve"> εφόσον το επιθυμούν και προκύψει σχετική ανάγκη</w:t>
      </w:r>
      <w:r w:rsidR="00E363FF">
        <w:rPr>
          <w:rFonts w:ascii="Calibri" w:hAnsi="Calibri" w:cs="Arial"/>
          <w:sz w:val="24"/>
          <w:szCs w:val="24"/>
        </w:rPr>
        <w:t>,</w:t>
      </w:r>
      <w:r w:rsidRPr="00A00ECD">
        <w:rPr>
          <w:rFonts w:ascii="Calibri" w:hAnsi="Calibri" w:cs="Arial"/>
          <w:sz w:val="24"/>
          <w:szCs w:val="24"/>
        </w:rPr>
        <w:t xml:space="preserve"> και σε μαθητές</w:t>
      </w:r>
      <w:r w:rsidR="00131C78">
        <w:rPr>
          <w:rFonts w:ascii="Calibri" w:hAnsi="Calibri" w:cs="Arial"/>
          <w:sz w:val="24"/>
          <w:szCs w:val="24"/>
        </w:rPr>
        <w:t>-</w:t>
      </w:r>
      <w:r w:rsidRPr="00A00ECD">
        <w:rPr>
          <w:rFonts w:ascii="Calibri" w:hAnsi="Calibri" w:cs="Arial"/>
          <w:sz w:val="24"/>
          <w:szCs w:val="24"/>
        </w:rPr>
        <w:t xml:space="preserve"> μέλη της </w:t>
      </w:r>
      <w:r w:rsidR="00E347EC" w:rsidRPr="00A00ECD">
        <w:rPr>
          <w:rFonts w:ascii="Calibri" w:hAnsi="Calibri" w:cs="Arial"/>
          <w:sz w:val="24"/>
          <w:szCs w:val="24"/>
        </w:rPr>
        <w:t>Μ</w:t>
      </w:r>
      <w:r w:rsidRPr="00A00ECD">
        <w:rPr>
          <w:rFonts w:ascii="Calibri" w:hAnsi="Calibri" w:cs="Arial"/>
          <w:sz w:val="24"/>
          <w:szCs w:val="24"/>
        </w:rPr>
        <w:t xml:space="preserve">ουσουλμανικής μειονότητας που φοιτούν σε δημόσια σχολεία της </w:t>
      </w:r>
      <w:r w:rsidR="00E363FF">
        <w:rPr>
          <w:rFonts w:ascii="Calibri" w:hAnsi="Calibri" w:cs="Arial"/>
          <w:sz w:val="24"/>
          <w:szCs w:val="24"/>
        </w:rPr>
        <w:t>Π</w:t>
      </w:r>
      <w:r w:rsidRPr="00A00ECD">
        <w:rPr>
          <w:rFonts w:ascii="Calibri" w:hAnsi="Calibri" w:cs="Arial"/>
          <w:sz w:val="24"/>
          <w:szCs w:val="24"/>
        </w:rPr>
        <w:t xml:space="preserve">ρωτοβάθμιας και </w:t>
      </w:r>
      <w:r w:rsidR="00E363FF">
        <w:rPr>
          <w:rFonts w:ascii="Calibri" w:hAnsi="Calibri" w:cs="Arial"/>
          <w:sz w:val="24"/>
          <w:szCs w:val="24"/>
        </w:rPr>
        <w:t>Δ</w:t>
      </w:r>
      <w:r w:rsidRPr="00A00ECD">
        <w:rPr>
          <w:rFonts w:ascii="Calibri" w:hAnsi="Calibri" w:cs="Arial"/>
          <w:sz w:val="24"/>
          <w:szCs w:val="24"/>
        </w:rPr>
        <w:t>ευτεροβάθμιας εκπαίδευσης της Θράκης.</w:t>
      </w:r>
      <w:r w:rsidR="00A93E7A" w:rsidRPr="00A93E7A">
        <w:rPr>
          <w:rFonts w:ascii="Calibri" w:hAnsi="Calibri" w:cs="Arial"/>
          <w:sz w:val="24"/>
          <w:szCs w:val="24"/>
        </w:rPr>
        <w:t xml:space="preserve"> </w:t>
      </w:r>
      <w:r w:rsidR="00FD7716" w:rsidRPr="00A00ECD">
        <w:rPr>
          <w:sz w:val="24"/>
          <w:szCs w:val="24"/>
        </w:rPr>
        <w:t xml:space="preserve">Επίσης οι Ιεροδιδάσκαλοι μπορούν, εφόσον το επιθυμούν, κατόπιν σχετικής απόφασης του Περιφερειακού Διευθυντή Εκπαίδευσης Ανατολικής Μακεδονίας − Θράκης, να διδάσκουν μαθήματα θρησκευτικής Μουσουλμανικής εξειδίκευσης, καθώς και την Αραβική γλώσσα στα Μουσουλμανικά Ιεροσπουδαστήρια της Θράκης, </w:t>
      </w:r>
      <w:r w:rsidR="00E363FF">
        <w:rPr>
          <w:sz w:val="24"/>
          <w:szCs w:val="24"/>
        </w:rPr>
        <w:t xml:space="preserve">υπό την προϋπόθεση ότι </w:t>
      </w:r>
      <w:r w:rsidR="00FD7716" w:rsidRPr="00A00ECD">
        <w:rPr>
          <w:sz w:val="24"/>
          <w:szCs w:val="24"/>
        </w:rPr>
        <w:t>έχουν τα αναγκαία τυπικά και ουσιαστικά προσόντα, έστω και αν δεν κατέχουν παιδαγωγική και διδακτική επάρκεια.</w:t>
      </w:r>
    </w:p>
    <w:p w:rsidR="00950EE4" w:rsidRPr="00557225" w:rsidRDefault="00950EE4" w:rsidP="00131C78">
      <w:pPr>
        <w:spacing w:line="276" w:lineRule="auto"/>
        <w:ind w:firstLine="284"/>
        <w:rPr>
          <w:rFonts w:ascii="Calibri" w:hAnsi="Calibri" w:cs="Arial"/>
          <w:sz w:val="24"/>
          <w:szCs w:val="24"/>
        </w:rPr>
      </w:pPr>
      <w:r w:rsidRPr="00D73447">
        <w:rPr>
          <w:rFonts w:ascii="Calibri" w:eastAsia="Calibri" w:hAnsi="Calibri" w:cs="Calibri"/>
          <w:sz w:val="24"/>
          <w:szCs w:val="24"/>
        </w:rPr>
        <w:t>Στην Προκήρυξη αναφέρονται οι θέσεις, τα τυπικά προσόντα, η προθεσμία, ο τόπος</w:t>
      </w:r>
      <w:r w:rsidRPr="00A00ECD">
        <w:rPr>
          <w:rFonts w:ascii="Calibri" w:hAnsi="Calibri" w:cs="Arial"/>
          <w:sz w:val="24"/>
          <w:szCs w:val="24"/>
        </w:rPr>
        <w:t xml:space="preserve"> υποβολής της αίτησης συμμετοχής, τα αναγκαία δικαιολογητικά και η διαδικασία διενέργειας της συνέντευξης. Το πλήρες κείμενο της προκήρυξης έχει δημοσιευτεί στην </w:t>
      </w:r>
      <w:proofErr w:type="spellStart"/>
      <w:r w:rsidRPr="00131C78">
        <w:rPr>
          <w:rFonts w:ascii="Calibri" w:hAnsi="Calibri" w:cs="Arial"/>
          <w:sz w:val="24"/>
          <w:szCs w:val="24"/>
        </w:rPr>
        <w:t>E</w:t>
      </w:r>
      <w:r w:rsidRPr="00A00ECD">
        <w:rPr>
          <w:rFonts w:ascii="Calibri" w:hAnsi="Calibri" w:cs="Arial"/>
          <w:sz w:val="24"/>
          <w:szCs w:val="24"/>
        </w:rPr>
        <w:t>φημερίδα</w:t>
      </w:r>
      <w:proofErr w:type="spellEnd"/>
      <w:r w:rsidRPr="00A00ECD">
        <w:rPr>
          <w:rFonts w:ascii="Calibri" w:hAnsi="Calibri" w:cs="Arial"/>
          <w:sz w:val="24"/>
          <w:szCs w:val="24"/>
        </w:rPr>
        <w:t xml:space="preserve"> της Κυβερνήσεως </w:t>
      </w:r>
      <w:r w:rsidRPr="00557225">
        <w:rPr>
          <w:rFonts w:ascii="Calibri" w:hAnsi="Calibri" w:cs="Arial"/>
          <w:sz w:val="24"/>
          <w:szCs w:val="24"/>
        </w:rPr>
        <w:t xml:space="preserve">στο τεύχος  </w:t>
      </w:r>
      <w:r w:rsidR="00BA3379" w:rsidRPr="00557225">
        <w:rPr>
          <w:rFonts w:ascii="Calibri" w:hAnsi="Calibri" w:cs="Arial"/>
          <w:sz w:val="24"/>
          <w:szCs w:val="24"/>
        </w:rPr>
        <w:t xml:space="preserve">Α.Σ.Ε.Π </w:t>
      </w:r>
      <w:r w:rsidR="00557225" w:rsidRPr="00557225">
        <w:rPr>
          <w:rFonts w:ascii="Calibri" w:hAnsi="Calibri" w:cs="Arial"/>
          <w:sz w:val="24"/>
          <w:szCs w:val="24"/>
        </w:rPr>
        <w:t>34</w:t>
      </w:r>
      <w:r w:rsidR="00BA3379" w:rsidRPr="00557225">
        <w:rPr>
          <w:rFonts w:ascii="Calibri" w:hAnsi="Calibri" w:cs="Arial"/>
          <w:sz w:val="24"/>
          <w:szCs w:val="24"/>
        </w:rPr>
        <w:t>/</w:t>
      </w:r>
      <w:r w:rsidR="00557225" w:rsidRPr="00557225">
        <w:rPr>
          <w:rFonts w:ascii="Calibri" w:hAnsi="Calibri" w:cs="Arial"/>
          <w:sz w:val="24"/>
          <w:szCs w:val="24"/>
        </w:rPr>
        <w:t>9-8-2024</w:t>
      </w:r>
      <w:r w:rsidR="009B6E4E" w:rsidRPr="00557225">
        <w:rPr>
          <w:rFonts w:ascii="Calibri" w:hAnsi="Calibri" w:cs="Arial"/>
          <w:sz w:val="24"/>
          <w:szCs w:val="24"/>
        </w:rPr>
        <w:t xml:space="preserve"> </w:t>
      </w:r>
      <w:r w:rsidR="00BA3379" w:rsidRPr="00557225">
        <w:rPr>
          <w:rFonts w:ascii="Calibri" w:hAnsi="Calibri" w:cs="Arial"/>
          <w:sz w:val="24"/>
          <w:szCs w:val="24"/>
        </w:rPr>
        <w:t>(ΑΔΑ:</w:t>
      </w:r>
      <w:r w:rsidR="00557225" w:rsidRPr="00557225">
        <w:rPr>
          <w:rFonts w:ascii="Calibri" w:hAnsi="Calibri" w:cs="Arial"/>
          <w:sz w:val="24"/>
          <w:szCs w:val="24"/>
        </w:rPr>
        <w:t>6Τ4Ω46ΝΚΠΔ-ΓΕ0</w:t>
      </w:r>
      <w:r w:rsidR="00BA3379" w:rsidRPr="00557225">
        <w:rPr>
          <w:rFonts w:ascii="Calibri" w:hAnsi="Calibri" w:cs="Arial"/>
          <w:sz w:val="24"/>
          <w:szCs w:val="24"/>
        </w:rPr>
        <w:t>)</w:t>
      </w:r>
      <w:r w:rsidR="00E363FF" w:rsidRPr="00557225">
        <w:rPr>
          <w:rFonts w:ascii="Calibri" w:hAnsi="Calibri" w:cs="Arial"/>
          <w:sz w:val="24"/>
          <w:szCs w:val="24"/>
        </w:rPr>
        <w:t>.</w:t>
      </w:r>
      <w:r w:rsidR="00342ED8" w:rsidRPr="00557225">
        <w:rPr>
          <w:rFonts w:ascii="Calibri" w:hAnsi="Calibri" w:cs="Arial"/>
          <w:sz w:val="24"/>
          <w:szCs w:val="24"/>
        </w:rPr>
        <w:t xml:space="preserve"> </w:t>
      </w:r>
    </w:p>
    <w:p w:rsidR="00950EE4" w:rsidRPr="00A00ECD" w:rsidRDefault="00950EE4" w:rsidP="0040766B">
      <w:pPr>
        <w:tabs>
          <w:tab w:val="left" w:pos="6804"/>
        </w:tabs>
        <w:suppressAutoHyphens/>
        <w:spacing w:line="276" w:lineRule="auto"/>
        <w:ind w:firstLine="284"/>
        <w:rPr>
          <w:rFonts w:ascii="Calibri" w:hAnsi="Calibri" w:cs="Arial"/>
          <w:b/>
          <w:sz w:val="24"/>
          <w:szCs w:val="24"/>
        </w:rPr>
      </w:pPr>
      <w:r w:rsidRPr="00A00ECD">
        <w:rPr>
          <w:rFonts w:ascii="Calibri" w:hAnsi="Calibri" w:cs="Arial"/>
          <w:sz w:val="24"/>
          <w:szCs w:val="24"/>
        </w:rPr>
        <w:t xml:space="preserve">Οι ενδιαφερόμενοι για περισσότερες πληροφορίες μπορούν να επικοινωνούν με τις Διευθύνσεις Δευτεροβάθμιας Εκπαίδευσης: </w:t>
      </w:r>
    </w:p>
    <w:p w:rsidR="00D73447" w:rsidRPr="00D73447" w:rsidRDefault="00D73447" w:rsidP="00D73447">
      <w:pPr>
        <w:suppressAutoHyphens/>
        <w:spacing w:line="276" w:lineRule="auto"/>
        <w:ind w:firstLine="284"/>
        <w:rPr>
          <w:rFonts w:ascii="Calibri" w:eastAsia="Calibri" w:hAnsi="Calibri" w:cs="Calibri"/>
          <w:sz w:val="24"/>
          <w:szCs w:val="24"/>
        </w:rPr>
      </w:pPr>
      <w:r w:rsidRPr="00D73447">
        <w:rPr>
          <w:rFonts w:ascii="Calibri" w:eastAsia="Calibri" w:hAnsi="Calibri" w:cs="Calibri"/>
          <w:sz w:val="24"/>
          <w:szCs w:val="24"/>
        </w:rPr>
        <w:t>α) Διεύθυνση Δευτεροβάθμιας Εκπαίδευσης Ξάνθης</w:t>
      </w:r>
      <w:bookmarkStart w:id="0" w:name="_GoBack"/>
      <w:bookmarkEnd w:id="0"/>
      <w:r w:rsidRPr="00D73447">
        <w:rPr>
          <w:rFonts w:ascii="Calibri" w:eastAsia="Calibri" w:hAnsi="Calibri" w:cs="Calibri"/>
          <w:sz w:val="24"/>
          <w:szCs w:val="24"/>
        </w:rPr>
        <w:t>, Διοικητήριο, Τ.Κ. 671 00, Ξάνθη, Τ.Θ. 157. (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τηλ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: 25413-50297 κα 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Μουμουλέτσα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 Παρασκευή και  (αναπληρωματική) 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τηλ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: 25413-50304 κα Αποστόλου 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Δημάκα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 Ολυμπία).</w:t>
      </w:r>
    </w:p>
    <w:p w:rsidR="00D73447" w:rsidRPr="00D73447" w:rsidRDefault="00D73447" w:rsidP="00D73447">
      <w:pPr>
        <w:suppressAutoHyphens/>
        <w:spacing w:line="276" w:lineRule="auto"/>
        <w:ind w:firstLine="284"/>
        <w:rPr>
          <w:rFonts w:ascii="Calibri" w:eastAsia="Calibri" w:hAnsi="Calibri" w:cs="Calibri"/>
          <w:sz w:val="24"/>
          <w:szCs w:val="24"/>
        </w:rPr>
      </w:pPr>
      <w:r w:rsidRPr="00D73447">
        <w:rPr>
          <w:rFonts w:ascii="Calibri" w:eastAsia="Calibri" w:hAnsi="Calibri" w:cs="Calibri"/>
          <w:sz w:val="24"/>
          <w:szCs w:val="24"/>
        </w:rPr>
        <w:t xml:space="preserve">β) Διεύθυνση Δευτεροβάθμιας Εκπαίδευσης Ροδόπης, 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Στ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>. Κυρια</w:t>
      </w:r>
      <w:r>
        <w:rPr>
          <w:rFonts w:ascii="Calibri" w:eastAsia="Calibri" w:hAnsi="Calibri" w:cs="Calibri"/>
          <w:sz w:val="24"/>
          <w:szCs w:val="24"/>
        </w:rPr>
        <w:t>κίδη 91, Τ.Κ. 691 00, Κομοτηνή</w:t>
      </w:r>
      <w:r w:rsidRPr="00D73447">
        <w:rPr>
          <w:rFonts w:ascii="Calibri" w:eastAsia="Calibri" w:hAnsi="Calibri" w:cs="Calibri"/>
          <w:sz w:val="24"/>
          <w:szCs w:val="24"/>
        </w:rPr>
        <w:t xml:space="preserve"> (τηλ:25310-25216 κα Κολλημένου Ελένη και (αναπληρωματική) τηλ:25310-25044 κα 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Κολάτσου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 Παναγιώτα).</w:t>
      </w:r>
    </w:p>
    <w:p w:rsidR="00D73447" w:rsidRPr="00D73447" w:rsidRDefault="00D73447" w:rsidP="00D73447">
      <w:pPr>
        <w:suppressAutoHyphens/>
        <w:spacing w:line="276" w:lineRule="auto"/>
        <w:ind w:firstLine="284"/>
        <w:rPr>
          <w:rFonts w:ascii="Calibri" w:eastAsia="Calibri" w:hAnsi="Calibri" w:cs="Calibri"/>
          <w:sz w:val="24"/>
          <w:szCs w:val="24"/>
        </w:rPr>
      </w:pPr>
      <w:r w:rsidRPr="00D73447">
        <w:rPr>
          <w:rFonts w:ascii="Calibri" w:eastAsia="Calibri" w:hAnsi="Calibri" w:cs="Calibri"/>
          <w:sz w:val="24"/>
          <w:szCs w:val="24"/>
        </w:rPr>
        <w:t xml:space="preserve">γ) Διεύθυνση Δευτεροβάθμιας Εκπαίδευσης Έβρου, Δήμητρας </w:t>
      </w:r>
      <w:r>
        <w:rPr>
          <w:rFonts w:ascii="Calibri" w:eastAsia="Calibri" w:hAnsi="Calibri" w:cs="Calibri"/>
          <w:sz w:val="24"/>
          <w:szCs w:val="24"/>
        </w:rPr>
        <w:t>19, Τ.Κ. 681 00, Αλεξανδρούπολη</w:t>
      </w:r>
      <w:r w:rsidRPr="00D73447"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τηλ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: 25513-55385 κ. 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Δελιντζόγλου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 Χρήστο, (αναπληρωματική) τηλ:25513-55380 κα </w:t>
      </w:r>
      <w:proofErr w:type="spellStart"/>
      <w:r w:rsidRPr="00D73447">
        <w:rPr>
          <w:rFonts w:ascii="Calibri" w:eastAsia="Calibri" w:hAnsi="Calibri" w:cs="Calibri"/>
          <w:sz w:val="24"/>
          <w:szCs w:val="24"/>
        </w:rPr>
        <w:t>Πανταζοπούλου</w:t>
      </w:r>
      <w:proofErr w:type="spellEnd"/>
      <w:r w:rsidRPr="00D73447">
        <w:rPr>
          <w:rFonts w:ascii="Calibri" w:eastAsia="Calibri" w:hAnsi="Calibri" w:cs="Calibri"/>
          <w:sz w:val="24"/>
          <w:szCs w:val="24"/>
        </w:rPr>
        <w:t xml:space="preserve"> Χριστίνα).</w:t>
      </w:r>
    </w:p>
    <w:p w:rsidR="00E363FF" w:rsidRDefault="00E363FF" w:rsidP="00DE5FBE">
      <w:pPr>
        <w:pStyle w:val="a3"/>
        <w:suppressAutoHyphens/>
        <w:spacing w:before="56" w:line="276" w:lineRule="auto"/>
        <w:ind w:right="-1"/>
        <w:jc w:val="both"/>
        <w:rPr>
          <w:sz w:val="24"/>
          <w:szCs w:val="24"/>
        </w:rPr>
      </w:pPr>
    </w:p>
    <w:p w:rsidR="00E363FF" w:rsidRPr="0061467D" w:rsidRDefault="00E363FF" w:rsidP="00DE5FBE">
      <w:pPr>
        <w:pStyle w:val="a3"/>
        <w:suppressAutoHyphens/>
        <w:spacing w:before="56"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πλήρες κείμενο της προκήρυξης πατήστε </w:t>
      </w:r>
      <w:hyperlink r:id="rId4" w:history="1">
        <w:r w:rsidRPr="005909EA">
          <w:rPr>
            <w:rStyle w:val="-"/>
            <w:sz w:val="24"/>
            <w:szCs w:val="24"/>
          </w:rPr>
          <w:t>εδώ</w:t>
        </w:r>
      </w:hyperlink>
      <w:r>
        <w:rPr>
          <w:sz w:val="24"/>
          <w:szCs w:val="24"/>
        </w:rPr>
        <w:t>.</w:t>
      </w:r>
    </w:p>
    <w:p w:rsidR="00950EE4" w:rsidRPr="0061467D" w:rsidRDefault="00950EE4" w:rsidP="00B71FB7">
      <w:pPr>
        <w:spacing w:after="0"/>
        <w:rPr>
          <w:rFonts w:ascii="Calibri" w:hAnsi="Calibri" w:cs="Times New Roman"/>
          <w:sz w:val="24"/>
          <w:szCs w:val="24"/>
        </w:rPr>
      </w:pPr>
    </w:p>
    <w:p w:rsidR="00F077FF" w:rsidRPr="0061467D" w:rsidRDefault="00F077FF" w:rsidP="00B71FB7">
      <w:pPr>
        <w:spacing w:after="0" w:line="276" w:lineRule="auto"/>
        <w:rPr>
          <w:sz w:val="24"/>
          <w:szCs w:val="24"/>
        </w:rPr>
      </w:pPr>
    </w:p>
    <w:sectPr w:rsidR="00F077FF" w:rsidRPr="0061467D" w:rsidSect="00A93E7A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0EE4"/>
    <w:rsid w:val="00000F95"/>
    <w:rsid w:val="00006131"/>
    <w:rsid w:val="00033D25"/>
    <w:rsid w:val="00043075"/>
    <w:rsid w:val="00131C78"/>
    <w:rsid w:val="00137E98"/>
    <w:rsid w:val="00184709"/>
    <w:rsid w:val="001E1F4B"/>
    <w:rsid w:val="00251A81"/>
    <w:rsid w:val="00271FCF"/>
    <w:rsid w:val="002E483F"/>
    <w:rsid w:val="00342ED8"/>
    <w:rsid w:val="00383F7D"/>
    <w:rsid w:val="0039729D"/>
    <w:rsid w:val="003B1E8C"/>
    <w:rsid w:val="003B3822"/>
    <w:rsid w:val="0040766B"/>
    <w:rsid w:val="0042270D"/>
    <w:rsid w:val="00445D2C"/>
    <w:rsid w:val="004B18AA"/>
    <w:rsid w:val="004C1DE3"/>
    <w:rsid w:val="004E462A"/>
    <w:rsid w:val="004F65B5"/>
    <w:rsid w:val="004F72BF"/>
    <w:rsid w:val="00557225"/>
    <w:rsid w:val="00573C7F"/>
    <w:rsid w:val="005909EA"/>
    <w:rsid w:val="00610F2E"/>
    <w:rsid w:val="0061467D"/>
    <w:rsid w:val="00636697"/>
    <w:rsid w:val="00642207"/>
    <w:rsid w:val="007767B9"/>
    <w:rsid w:val="007768D1"/>
    <w:rsid w:val="00777987"/>
    <w:rsid w:val="007A0A03"/>
    <w:rsid w:val="007B27CF"/>
    <w:rsid w:val="007C0F4E"/>
    <w:rsid w:val="007E302D"/>
    <w:rsid w:val="007F02DE"/>
    <w:rsid w:val="007F49BA"/>
    <w:rsid w:val="008626CB"/>
    <w:rsid w:val="00881013"/>
    <w:rsid w:val="008A6211"/>
    <w:rsid w:val="008E145E"/>
    <w:rsid w:val="00914E76"/>
    <w:rsid w:val="009248A0"/>
    <w:rsid w:val="009418FA"/>
    <w:rsid w:val="00950EE4"/>
    <w:rsid w:val="00970F25"/>
    <w:rsid w:val="009B6E4E"/>
    <w:rsid w:val="00A00ECD"/>
    <w:rsid w:val="00A909A1"/>
    <w:rsid w:val="00A923C3"/>
    <w:rsid w:val="00A93E7A"/>
    <w:rsid w:val="00AF0154"/>
    <w:rsid w:val="00B20206"/>
    <w:rsid w:val="00B26DB1"/>
    <w:rsid w:val="00B70F24"/>
    <w:rsid w:val="00B71FB7"/>
    <w:rsid w:val="00BA3379"/>
    <w:rsid w:val="00BD7BCB"/>
    <w:rsid w:val="00BE3742"/>
    <w:rsid w:val="00C01AAC"/>
    <w:rsid w:val="00CB2A03"/>
    <w:rsid w:val="00D06C30"/>
    <w:rsid w:val="00D12DE4"/>
    <w:rsid w:val="00D73447"/>
    <w:rsid w:val="00D77AAB"/>
    <w:rsid w:val="00D94B68"/>
    <w:rsid w:val="00DB1A5C"/>
    <w:rsid w:val="00DE5FBE"/>
    <w:rsid w:val="00E347EC"/>
    <w:rsid w:val="00E363FF"/>
    <w:rsid w:val="00E41284"/>
    <w:rsid w:val="00E4613F"/>
    <w:rsid w:val="00EE085A"/>
    <w:rsid w:val="00EE5A2A"/>
    <w:rsid w:val="00EF3F06"/>
    <w:rsid w:val="00F077FF"/>
    <w:rsid w:val="00F134DA"/>
    <w:rsid w:val="00F858FC"/>
    <w:rsid w:val="00F9226B"/>
    <w:rsid w:val="00F949CD"/>
    <w:rsid w:val="00FC36A4"/>
    <w:rsid w:val="00F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465C"/>
  <w15:docId w15:val="{5DD30DE7-2D32-4732-A7B4-2BD381C0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50EE4"/>
    <w:rPr>
      <w:color w:val="0000FF"/>
      <w:u w:val="single"/>
    </w:rPr>
  </w:style>
  <w:style w:type="paragraph" w:styleId="a3">
    <w:name w:val="Body Text"/>
    <w:basedOn w:val="a"/>
    <w:link w:val="Char"/>
    <w:uiPriority w:val="1"/>
    <w:unhideWhenUsed/>
    <w:qFormat/>
    <w:rsid w:val="00383F7D"/>
    <w:pPr>
      <w:widowControl w:val="0"/>
      <w:autoSpaceDE w:val="0"/>
      <w:autoSpaceDN w:val="0"/>
      <w:spacing w:after="0"/>
      <w:jc w:val="left"/>
    </w:pPr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383F7D"/>
    <w:rPr>
      <w:rFonts w:ascii="Calibri" w:eastAsia="Calibri" w:hAnsi="Calibri" w:cs="Calibri"/>
    </w:rPr>
  </w:style>
  <w:style w:type="character" w:styleId="-0">
    <w:name w:val="FollowedHyperlink"/>
    <w:basedOn w:val="a0"/>
    <w:uiPriority w:val="99"/>
    <w:semiHidden/>
    <w:unhideWhenUsed/>
    <w:rsid w:val="00F94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6&#913;4&#915;46&#925;&#922;&#928;&#916;-3&#931;&#917;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Νικολαος Σπανος</cp:lastModifiedBy>
  <cp:revision>43</cp:revision>
  <cp:lastPrinted>2023-07-27T10:11:00Z</cp:lastPrinted>
  <dcterms:created xsi:type="dcterms:W3CDTF">2016-07-04T06:16:00Z</dcterms:created>
  <dcterms:modified xsi:type="dcterms:W3CDTF">2024-08-12T10:40:00Z</dcterms:modified>
</cp:coreProperties>
</file>