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E5D" w:rsidRPr="00321A9E" w:rsidRDefault="00D84E5D" w:rsidP="00D84E5D">
      <w:pPr>
        <w:spacing w:after="0" w:line="240" w:lineRule="auto"/>
        <w:jc w:val="center"/>
        <w:rPr>
          <w:color w:val="548DD4"/>
        </w:rPr>
      </w:pPr>
      <w:r>
        <w:rPr>
          <w:noProof/>
          <w:color w:val="548DD4"/>
          <w:lang w:eastAsia="el-GR"/>
        </w:rPr>
        <w:drawing>
          <wp:inline distT="0" distB="0" distL="0" distR="0">
            <wp:extent cx="409575" cy="409575"/>
            <wp:effectExtent l="19050" t="0" r="9525" b="0"/>
            <wp:docPr id="1" name="Εικόνα 1" descr="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E5D" w:rsidRDefault="00D84E5D" w:rsidP="00D84E5D">
      <w:pPr>
        <w:spacing w:after="0" w:line="240" w:lineRule="auto"/>
        <w:jc w:val="center"/>
      </w:pPr>
      <w:r w:rsidRPr="003E7716">
        <w:t>ΕΛΛΗΝΙΚΗ ΔΗΜΟΚΡΑΤΙΑ</w:t>
      </w:r>
    </w:p>
    <w:p w:rsidR="00D84E5D" w:rsidRPr="00253BC3" w:rsidRDefault="00D84E5D" w:rsidP="00D84E5D">
      <w:pPr>
        <w:spacing w:after="0" w:line="240" w:lineRule="auto"/>
        <w:jc w:val="center"/>
      </w:pPr>
      <w:r w:rsidRPr="003E7716">
        <w:t>ΥΠΟΥΡΓΕΙΟ</w:t>
      </w:r>
      <w:r w:rsidRPr="00AD0154">
        <w:t xml:space="preserve"> </w:t>
      </w:r>
      <w:r>
        <w:t>ΠΑΙΔΕΙΑΣ</w:t>
      </w:r>
      <w:r w:rsidR="00253BC3" w:rsidRPr="00253BC3">
        <w:t xml:space="preserve">, </w:t>
      </w:r>
      <w:r w:rsidRPr="003E7716">
        <w:rPr>
          <w:rFonts w:eastAsia="Times New Roman" w:cs="Arial"/>
          <w:lang w:eastAsia="el-GR"/>
        </w:rPr>
        <w:t>ΘΡΗΣΚΕΥΜΑΤΩΝ</w:t>
      </w:r>
      <w:r w:rsidR="00253BC3" w:rsidRPr="00253BC3">
        <w:rPr>
          <w:rFonts w:eastAsia="Times New Roman" w:cs="Arial"/>
          <w:lang w:eastAsia="el-GR"/>
        </w:rPr>
        <w:t xml:space="preserve"> </w:t>
      </w:r>
      <w:r w:rsidR="00253BC3">
        <w:rPr>
          <w:rFonts w:eastAsia="Times New Roman" w:cs="Arial"/>
          <w:lang w:val="en-US" w:eastAsia="el-GR"/>
        </w:rPr>
        <w:t>KAI</w:t>
      </w:r>
      <w:r w:rsidR="00253BC3" w:rsidRPr="00253BC3">
        <w:rPr>
          <w:rFonts w:eastAsia="Times New Roman" w:cs="Arial"/>
          <w:lang w:eastAsia="el-GR"/>
        </w:rPr>
        <w:t xml:space="preserve"> </w:t>
      </w:r>
      <w:r w:rsidR="00253BC3">
        <w:rPr>
          <w:rFonts w:eastAsia="Times New Roman" w:cs="Arial"/>
          <w:lang w:val="en-US" w:eastAsia="el-GR"/>
        </w:rPr>
        <w:t>A</w:t>
      </w:r>
      <w:r w:rsidR="00253BC3">
        <w:rPr>
          <w:rFonts w:eastAsia="Times New Roman" w:cs="Arial"/>
          <w:lang w:eastAsia="el-GR"/>
        </w:rPr>
        <w:t>ΘΛΗΤΙΣΜΟΥ</w:t>
      </w:r>
    </w:p>
    <w:p w:rsidR="00D84E5D" w:rsidRPr="003E7716" w:rsidRDefault="00D84E5D" w:rsidP="00D84E5D">
      <w:pPr>
        <w:spacing w:after="0" w:line="240" w:lineRule="auto"/>
        <w:jc w:val="center"/>
      </w:pPr>
      <w:r w:rsidRPr="003E7716">
        <w:t>-----</w:t>
      </w:r>
    </w:p>
    <w:p w:rsidR="00D84E5D" w:rsidRPr="003E7716" w:rsidRDefault="00D84E5D" w:rsidP="00D84E5D">
      <w:pPr>
        <w:spacing w:after="0" w:line="240" w:lineRule="auto"/>
        <w:jc w:val="center"/>
      </w:pPr>
      <w:r w:rsidRPr="003E7716">
        <w:t>ΓΡΑΦΕΙΟ ΤΥΠΟΥ</w:t>
      </w:r>
    </w:p>
    <w:p w:rsidR="00D84E5D" w:rsidRPr="003E7716" w:rsidRDefault="00D84E5D" w:rsidP="00D84E5D">
      <w:pPr>
        <w:spacing w:after="0" w:line="240" w:lineRule="auto"/>
        <w:jc w:val="center"/>
      </w:pPr>
      <w:r w:rsidRPr="003E7716">
        <w:t>-----</w:t>
      </w:r>
    </w:p>
    <w:p w:rsidR="00D84E5D" w:rsidRPr="003E7716" w:rsidRDefault="00D84E5D" w:rsidP="00D84E5D">
      <w:pPr>
        <w:spacing w:after="0" w:line="240" w:lineRule="auto"/>
        <w:jc w:val="center"/>
      </w:pPr>
      <w:proofErr w:type="spellStart"/>
      <w:r w:rsidRPr="003E7716">
        <w:t>Ταχ</w:t>
      </w:r>
      <w:proofErr w:type="spellEnd"/>
      <w:r w:rsidRPr="003E7716">
        <w:t>. Δ/</w:t>
      </w:r>
      <w:proofErr w:type="spellStart"/>
      <w:r w:rsidRPr="003E7716">
        <w:t>νση</w:t>
      </w:r>
      <w:proofErr w:type="spellEnd"/>
      <w:r w:rsidRPr="003E7716">
        <w:t xml:space="preserve">: </w:t>
      </w:r>
      <w:proofErr w:type="spellStart"/>
      <w:r w:rsidRPr="003E7716">
        <w:t>Ανδ</w:t>
      </w:r>
      <w:proofErr w:type="spellEnd"/>
      <w:r w:rsidRPr="003E7716">
        <w:t>. Παπανδρέου 37</w:t>
      </w:r>
    </w:p>
    <w:p w:rsidR="00D84E5D" w:rsidRPr="003E7716" w:rsidRDefault="00D84E5D" w:rsidP="00D84E5D">
      <w:pPr>
        <w:spacing w:after="0" w:line="240" w:lineRule="auto"/>
        <w:jc w:val="center"/>
      </w:pPr>
      <w:r w:rsidRPr="003E7716">
        <w:t>Τ.Κ. – Πόλη: 15</w:t>
      </w:r>
      <w:r w:rsidR="00DE38F7">
        <w:t>122</w:t>
      </w:r>
      <w:r w:rsidRPr="003E7716">
        <w:t xml:space="preserve"> - Μαρούσι</w:t>
      </w:r>
    </w:p>
    <w:p w:rsidR="00D84E5D" w:rsidRPr="003E7716" w:rsidRDefault="00D84E5D" w:rsidP="00D84E5D">
      <w:pPr>
        <w:spacing w:after="0" w:line="240" w:lineRule="auto"/>
        <w:jc w:val="center"/>
      </w:pPr>
      <w:r w:rsidRPr="003E7716">
        <w:t xml:space="preserve">Ιστοσελίδα: </w:t>
      </w:r>
      <w:r w:rsidRPr="003E7716">
        <w:rPr>
          <w:lang w:val="en-US"/>
        </w:rPr>
        <w:t>www</w:t>
      </w:r>
      <w:r w:rsidRPr="003E7716">
        <w:t>.</w:t>
      </w:r>
      <w:proofErr w:type="spellStart"/>
      <w:r w:rsidRPr="003E7716">
        <w:rPr>
          <w:lang w:val="en-US"/>
        </w:rPr>
        <w:t>minedu</w:t>
      </w:r>
      <w:proofErr w:type="spellEnd"/>
      <w:r w:rsidRPr="003E7716">
        <w:t>.</w:t>
      </w:r>
      <w:proofErr w:type="spellStart"/>
      <w:r w:rsidRPr="003E7716">
        <w:rPr>
          <w:lang w:val="en-US"/>
        </w:rPr>
        <w:t>gov</w:t>
      </w:r>
      <w:proofErr w:type="spellEnd"/>
      <w:r w:rsidRPr="003E7716">
        <w:t>.</w:t>
      </w:r>
      <w:r w:rsidRPr="003E7716">
        <w:rPr>
          <w:lang w:val="en-US"/>
        </w:rPr>
        <w:t>gr</w:t>
      </w:r>
    </w:p>
    <w:p w:rsidR="00D84E5D" w:rsidRPr="003E7716" w:rsidRDefault="00D84E5D" w:rsidP="00D84E5D">
      <w:pPr>
        <w:spacing w:after="0" w:line="240" w:lineRule="auto"/>
        <w:jc w:val="center"/>
        <w:rPr>
          <w:lang w:val="en-GB"/>
        </w:rPr>
      </w:pPr>
      <w:proofErr w:type="gramStart"/>
      <w:r w:rsidRPr="003E7716">
        <w:rPr>
          <w:lang w:val="en-US"/>
        </w:rPr>
        <w:t>email</w:t>
      </w:r>
      <w:proofErr w:type="gramEnd"/>
      <w:r w:rsidRPr="003E7716">
        <w:rPr>
          <w:lang w:val="en-US"/>
        </w:rPr>
        <w:t>: press@minedu.gov.gr</w:t>
      </w:r>
    </w:p>
    <w:p w:rsidR="00D84E5D" w:rsidRPr="00510A33" w:rsidRDefault="00D84E5D" w:rsidP="00D84E5D">
      <w:pPr>
        <w:jc w:val="center"/>
        <w:rPr>
          <w:b/>
          <w:lang w:val="en-US"/>
        </w:rPr>
      </w:pPr>
      <w:r w:rsidRPr="00510A33">
        <w:rPr>
          <w:rFonts w:cs="Arial"/>
          <w:b/>
          <w:lang w:val="en-US"/>
        </w:rPr>
        <w:t xml:space="preserve">                                                                                                                                                                                 </w:t>
      </w:r>
      <w:r w:rsidR="000C2B76" w:rsidRPr="000C2B76">
        <w:rPr>
          <w:rFonts w:cs="Arial"/>
          <w:b/>
          <w:lang w:val="en-US"/>
        </w:rPr>
        <w:t>02</w:t>
      </w:r>
      <w:bookmarkStart w:id="0" w:name="_GoBack"/>
      <w:bookmarkEnd w:id="0"/>
      <w:r w:rsidRPr="00510A33">
        <w:rPr>
          <w:rFonts w:cs="Arial"/>
          <w:b/>
          <w:lang w:val="en-US"/>
        </w:rPr>
        <w:t>/0</w:t>
      </w:r>
      <w:r w:rsidR="00EC0C77">
        <w:rPr>
          <w:rFonts w:cs="Arial"/>
          <w:b/>
          <w:lang w:val="en-US"/>
        </w:rPr>
        <w:t>9</w:t>
      </w:r>
      <w:r w:rsidRPr="00510A33">
        <w:rPr>
          <w:rFonts w:cs="Arial"/>
          <w:b/>
          <w:lang w:val="en-US"/>
        </w:rPr>
        <w:t>/20</w:t>
      </w:r>
      <w:r w:rsidR="0036277A" w:rsidRPr="00154461">
        <w:rPr>
          <w:rFonts w:cs="Arial"/>
          <w:b/>
          <w:lang w:val="en-US"/>
        </w:rPr>
        <w:t>2</w:t>
      </w:r>
      <w:r w:rsidR="002F7C6C" w:rsidRPr="002F7C6C">
        <w:rPr>
          <w:rFonts w:cs="Arial"/>
          <w:b/>
          <w:lang w:val="en-US"/>
        </w:rPr>
        <w:t>5</w:t>
      </w:r>
    </w:p>
    <w:p w:rsidR="00D84E5D" w:rsidRPr="003E7716" w:rsidRDefault="00D84E5D" w:rsidP="00D84E5D">
      <w:pPr>
        <w:jc w:val="both"/>
        <w:rPr>
          <w:rFonts w:cs="Arial"/>
        </w:rPr>
      </w:pPr>
      <w:r w:rsidRPr="000C2B76">
        <w:rPr>
          <w:rFonts w:cs="Arial"/>
          <w:b/>
          <w:lang w:val="en-US"/>
        </w:rPr>
        <w:t xml:space="preserve">                                                                         </w:t>
      </w:r>
      <w:r w:rsidRPr="003E7716">
        <w:rPr>
          <w:rFonts w:cs="Arial"/>
          <w:b/>
        </w:rPr>
        <w:t>Δελτίο Τύπου</w:t>
      </w:r>
    </w:p>
    <w:p w:rsidR="00D84E5D" w:rsidRDefault="00D84E5D" w:rsidP="00D84E5D">
      <w:pPr>
        <w:jc w:val="both"/>
        <w:rPr>
          <w:b/>
        </w:rPr>
      </w:pPr>
    </w:p>
    <w:p w:rsidR="00D17BA7" w:rsidRPr="00EC0C77" w:rsidRDefault="00D84E5D" w:rsidP="00D84E5D">
      <w:pPr>
        <w:jc w:val="both"/>
        <w:rPr>
          <w:b/>
        </w:rPr>
      </w:pPr>
      <w:r>
        <w:rPr>
          <w:b/>
        </w:rPr>
        <w:t>Έ</w:t>
      </w:r>
      <w:r w:rsidR="0044671F">
        <w:rPr>
          <w:b/>
        </w:rPr>
        <w:t>γκριση ή μη των Αιτήσεων</w:t>
      </w:r>
      <w:r w:rsidR="00DB692E" w:rsidRPr="00DB692E">
        <w:rPr>
          <w:b/>
        </w:rPr>
        <w:t xml:space="preserve"> για την εισαγωγή </w:t>
      </w:r>
      <w:r w:rsidR="0044671F">
        <w:rPr>
          <w:b/>
        </w:rPr>
        <w:t xml:space="preserve">στην Τριτοβάθμια Εκπαίδευση </w:t>
      </w:r>
      <w:r w:rsidR="00DB692E" w:rsidRPr="00DB692E">
        <w:rPr>
          <w:b/>
        </w:rPr>
        <w:t>Ελλήνων του εξωτερικού και τέκνων Ελλήνων υπαλλήλων που υπηρετούν στο εξωτερικό για το έτος 20</w:t>
      </w:r>
      <w:r w:rsidR="0036277A">
        <w:rPr>
          <w:b/>
        </w:rPr>
        <w:t>2</w:t>
      </w:r>
      <w:r w:rsidR="002F7C6C">
        <w:rPr>
          <w:b/>
        </w:rPr>
        <w:t>5</w:t>
      </w:r>
    </w:p>
    <w:p w:rsidR="00DB692E" w:rsidRDefault="00DB692E" w:rsidP="00D84E5D">
      <w:pPr>
        <w:jc w:val="both"/>
      </w:pPr>
      <w:r>
        <w:t>Το Υπουργείο Παιδείας</w:t>
      </w:r>
      <w:r w:rsidR="00253BC3">
        <w:t xml:space="preserve">, </w:t>
      </w:r>
      <w:r>
        <w:t>Θρησκευμάτων</w:t>
      </w:r>
      <w:r w:rsidR="00253BC3">
        <w:t xml:space="preserve"> και Αθλητισμού </w:t>
      </w:r>
      <w:r>
        <w:t xml:space="preserve"> μετά τον έλεγχο των υποβληθέντων φακέλων των υποψηφίων </w:t>
      </w:r>
      <w:r w:rsidRPr="00DB692E">
        <w:t>Ελλήνων του εξωτερικού και τέκνων Ελλήνων υπαλλήλων που υπηρετούν στο εξωτερικό</w:t>
      </w:r>
      <w:r>
        <w:t xml:space="preserve"> για εισαγωγή στα Ιδρύματα της</w:t>
      </w:r>
      <w:r w:rsidR="00510A33" w:rsidRPr="00510A33">
        <w:t xml:space="preserve"> </w:t>
      </w:r>
      <w:r w:rsidR="00510A33">
        <w:rPr>
          <w:lang w:val="en-US"/>
        </w:rPr>
        <w:t>T</w:t>
      </w:r>
      <w:proofErr w:type="spellStart"/>
      <w:r>
        <w:t>ριτοβάθμιας</w:t>
      </w:r>
      <w:proofErr w:type="spellEnd"/>
      <w:r>
        <w:t xml:space="preserve"> </w:t>
      </w:r>
      <w:r w:rsidR="00510A33">
        <w:t>Ε</w:t>
      </w:r>
      <w:r>
        <w:t>κπαίδευσης το ακαδημαϊκό έτος 20</w:t>
      </w:r>
      <w:r w:rsidR="00A77C97">
        <w:t>2</w:t>
      </w:r>
      <w:r w:rsidR="00576A40">
        <w:t>5</w:t>
      </w:r>
      <w:r>
        <w:t>-20</w:t>
      </w:r>
      <w:r w:rsidR="00F21CE7" w:rsidRPr="00AA3FB2">
        <w:t>2</w:t>
      </w:r>
      <w:r w:rsidR="00576A40">
        <w:t>6</w:t>
      </w:r>
      <w:r>
        <w:t xml:space="preserve">, ανακοινώνει την </w:t>
      </w:r>
      <w:r w:rsidRPr="002404E6">
        <w:rPr>
          <w:b/>
          <w:u w:val="single"/>
        </w:rPr>
        <w:t>έγκριση ή μη των αιτήσεων συμμετοχής</w:t>
      </w:r>
      <w:r w:rsidR="00AA3FB2">
        <w:rPr>
          <w:b/>
          <w:u w:val="single"/>
        </w:rPr>
        <w:t xml:space="preserve"> </w:t>
      </w:r>
      <w:r w:rsidRPr="002404E6">
        <w:rPr>
          <w:b/>
          <w:u w:val="single"/>
        </w:rPr>
        <w:t>έτους 20</w:t>
      </w:r>
      <w:r w:rsidR="0036277A">
        <w:rPr>
          <w:b/>
          <w:u w:val="single"/>
        </w:rPr>
        <w:t>2</w:t>
      </w:r>
      <w:r w:rsidR="002F7C6C">
        <w:rPr>
          <w:b/>
          <w:u w:val="single"/>
        </w:rPr>
        <w:t>5</w:t>
      </w:r>
      <w:r w:rsidRPr="002404E6">
        <w:rPr>
          <w:b/>
          <w:u w:val="single"/>
        </w:rPr>
        <w:t xml:space="preserve">, </w:t>
      </w:r>
      <w:r>
        <w:t>των ανωτέρω υποψηφίων, που υπέβαλαν αίτηση και μηχανογραφικό δελτίο μέσω της ηλεκτρονικής εφαρμογής του Υπουργείου Παιδείας</w:t>
      </w:r>
      <w:r w:rsidR="00253BC3">
        <w:t xml:space="preserve">, </w:t>
      </w:r>
      <w:r>
        <w:t>Θρησκευμάτων</w:t>
      </w:r>
      <w:r w:rsidR="00253BC3">
        <w:t xml:space="preserve"> και Αθλητισμού </w:t>
      </w:r>
      <w:r>
        <w:t xml:space="preserve"> από</w:t>
      </w:r>
      <w:r w:rsidR="00253BC3">
        <w:t xml:space="preserve"> </w:t>
      </w:r>
      <w:r w:rsidR="002F7C6C">
        <w:t>14</w:t>
      </w:r>
      <w:r>
        <w:t xml:space="preserve"> έως </w:t>
      </w:r>
      <w:r w:rsidR="0036277A">
        <w:t>2</w:t>
      </w:r>
      <w:r w:rsidR="002F7C6C">
        <w:t>1</w:t>
      </w:r>
      <w:r>
        <w:t xml:space="preserve"> Ιουλίου 20</w:t>
      </w:r>
      <w:r w:rsidR="0036277A">
        <w:t>2</w:t>
      </w:r>
      <w:r w:rsidR="002F7C6C">
        <w:t>5</w:t>
      </w:r>
      <w:r>
        <w:t>.</w:t>
      </w:r>
    </w:p>
    <w:p w:rsidR="00D84E5D" w:rsidRPr="00565CC6" w:rsidRDefault="00DB692E" w:rsidP="00D84E5D">
      <w:pPr>
        <w:jc w:val="both"/>
      </w:pPr>
      <w:r>
        <w:t>Τα ανωτέρω στοιχεία είναι διαθέσιμα στους ενδιαφερομένους από την ιστοσελίδα του Υπουργείου Παιδείας</w:t>
      </w:r>
      <w:r w:rsidR="00253BC3">
        <w:t xml:space="preserve">, </w:t>
      </w:r>
      <w:r>
        <w:t>Θρησκευμάτων</w:t>
      </w:r>
      <w:r w:rsidR="00253BC3">
        <w:t xml:space="preserve"> και Αθλητισμού</w:t>
      </w:r>
      <w:r>
        <w:t xml:space="preserve"> </w:t>
      </w:r>
      <w:r w:rsidR="00D84E5D">
        <w:t xml:space="preserve"> στην ηλεκτρονική διεύθυνση  </w:t>
      </w:r>
      <w:hyperlink r:id="rId5" w:history="1">
        <w:r w:rsidR="00D84E5D" w:rsidRPr="002501AD">
          <w:rPr>
            <w:rStyle w:val="-"/>
            <w:rFonts w:ascii="Calibri" w:hAnsi="Calibri"/>
            <w:b/>
            <w:lang w:val="en-US"/>
          </w:rPr>
          <w:t>https</w:t>
        </w:r>
        <w:r w:rsidR="00D84E5D" w:rsidRPr="002501AD">
          <w:rPr>
            <w:rStyle w:val="-"/>
            <w:rFonts w:ascii="Calibri" w:hAnsi="Calibri"/>
            <w:b/>
          </w:rPr>
          <w:t>://</w:t>
        </w:r>
        <w:r w:rsidR="00D84E5D" w:rsidRPr="002501AD">
          <w:rPr>
            <w:rStyle w:val="-"/>
            <w:rFonts w:ascii="Calibri" w:hAnsi="Calibri"/>
            <w:b/>
            <w:lang w:val="en-US"/>
          </w:rPr>
          <w:t>exams</w:t>
        </w:r>
        <w:r w:rsidR="00D84E5D" w:rsidRPr="002501AD">
          <w:rPr>
            <w:rStyle w:val="-"/>
            <w:rFonts w:ascii="Calibri" w:hAnsi="Calibri"/>
            <w:b/>
          </w:rPr>
          <w:t>-</w:t>
        </w:r>
        <w:r w:rsidR="00D84E5D" w:rsidRPr="002501AD">
          <w:rPr>
            <w:rStyle w:val="-"/>
            <w:rFonts w:ascii="Calibri" w:hAnsi="Calibri"/>
            <w:b/>
            <w:lang w:val="en-US"/>
          </w:rPr>
          <w:t>expatriate</w:t>
        </w:r>
        <w:r w:rsidR="00D84E5D" w:rsidRPr="002501AD">
          <w:rPr>
            <w:rStyle w:val="-"/>
            <w:rFonts w:ascii="Calibri" w:hAnsi="Calibri"/>
            <w:b/>
          </w:rPr>
          <w:t>.</w:t>
        </w:r>
        <w:r w:rsidR="00D84E5D" w:rsidRPr="002501AD">
          <w:rPr>
            <w:rStyle w:val="-"/>
            <w:rFonts w:ascii="Calibri" w:hAnsi="Calibri"/>
            <w:b/>
            <w:lang w:val="en-US"/>
          </w:rPr>
          <w:t>it</w:t>
        </w:r>
        <w:r w:rsidR="00D84E5D" w:rsidRPr="002501AD">
          <w:rPr>
            <w:rStyle w:val="-"/>
            <w:rFonts w:ascii="Calibri" w:hAnsi="Calibri"/>
            <w:b/>
          </w:rPr>
          <w:t>.</w:t>
        </w:r>
        <w:proofErr w:type="spellStart"/>
        <w:r w:rsidR="00D84E5D" w:rsidRPr="002501AD">
          <w:rPr>
            <w:rStyle w:val="-"/>
            <w:rFonts w:ascii="Calibri" w:hAnsi="Calibri"/>
            <w:b/>
            <w:lang w:val="en-US"/>
          </w:rPr>
          <w:t>minedu</w:t>
        </w:r>
        <w:proofErr w:type="spellEnd"/>
        <w:r w:rsidR="00D84E5D" w:rsidRPr="002501AD">
          <w:rPr>
            <w:rStyle w:val="-"/>
            <w:rFonts w:ascii="Calibri" w:hAnsi="Calibri"/>
            <w:b/>
          </w:rPr>
          <w:t>.</w:t>
        </w:r>
        <w:proofErr w:type="spellStart"/>
        <w:r w:rsidR="00D84E5D" w:rsidRPr="002501AD">
          <w:rPr>
            <w:rStyle w:val="-"/>
            <w:rFonts w:ascii="Calibri" w:hAnsi="Calibri"/>
            <w:b/>
            <w:lang w:val="en-US"/>
          </w:rPr>
          <w:t>gov</w:t>
        </w:r>
        <w:proofErr w:type="spellEnd"/>
        <w:r w:rsidR="00D84E5D" w:rsidRPr="002501AD">
          <w:rPr>
            <w:rStyle w:val="-"/>
            <w:rFonts w:ascii="Calibri" w:hAnsi="Calibri"/>
            <w:b/>
          </w:rPr>
          <w:t>.</w:t>
        </w:r>
        <w:r w:rsidR="00D84E5D" w:rsidRPr="002501AD">
          <w:rPr>
            <w:rStyle w:val="-"/>
            <w:rFonts w:ascii="Calibri" w:hAnsi="Calibri"/>
            <w:b/>
            <w:lang w:val="en-US"/>
          </w:rPr>
          <w:t>gr</w:t>
        </w:r>
      </w:hyperlink>
      <w:r w:rsidR="00D84E5D">
        <w:rPr>
          <w:rFonts w:ascii="Calibri" w:hAnsi="Calibri"/>
          <w:b/>
          <w:u w:val="single"/>
        </w:rPr>
        <w:t>.</w:t>
      </w:r>
      <w:r w:rsidR="00253BC3">
        <w:rPr>
          <w:rFonts w:ascii="Calibri" w:hAnsi="Calibri"/>
          <w:b/>
          <w:u w:val="single"/>
        </w:rPr>
        <w:t xml:space="preserve"> </w:t>
      </w:r>
      <w:r w:rsidR="00D84E5D">
        <w:rPr>
          <w:rFonts w:ascii="Calibri" w:hAnsi="Calibri"/>
        </w:rPr>
        <w:t>Οι ενδιαφερόμενοι θα μπορούν να πληροφορούνται αν η αίτηση συμμετοχής και το μηχανογραφικό δελτίο που υπέβαλαν έγιναν δεκτά, εφόσον στην ανωτέρω ιστοσελίδα συμπληρώσουν στο πεδίο ΕΙΣΟΔΟΣ</w:t>
      </w:r>
      <w:r w:rsidR="00C60968">
        <w:rPr>
          <w:rFonts w:ascii="Calibri" w:hAnsi="Calibri"/>
        </w:rPr>
        <w:t>,</w:t>
      </w:r>
      <w:r w:rsidR="00D84E5D">
        <w:rPr>
          <w:rFonts w:ascii="Calibri" w:hAnsi="Calibri"/>
        </w:rPr>
        <w:t xml:space="preserve"> το </w:t>
      </w:r>
      <w:r w:rsidR="00D84E5D">
        <w:rPr>
          <w:rFonts w:ascii="Calibri" w:hAnsi="Calibri"/>
          <w:lang w:val="en-US"/>
        </w:rPr>
        <w:t>e</w:t>
      </w:r>
      <w:r w:rsidR="00D84E5D" w:rsidRPr="00D84E5D">
        <w:rPr>
          <w:rFonts w:ascii="Calibri" w:hAnsi="Calibri"/>
        </w:rPr>
        <w:t>-</w:t>
      </w:r>
      <w:r w:rsidR="00D84E5D">
        <w:rPr>
          <w:rFonts w:ascii="Calibri" w:hAnsi="Calibri"/>
          <w:lang w:val="en-US"/>
        </w:rPr>
        <w:t>mail</w:t>
      </w:r>
      <w:r w:rsidR="00D84E5D" w:rsidRPr="00D84E5D">
        <w:rPr>
          <w:rFonts w:ascii="Calibri" w:hAnsi="Calibri"/>
        </w:rPr>
        <w:t xml:space="preserve"> </w:t>
      </w:r>
      <w:r w:rsidR="00D84E5D">
        <w:rPr>
          <w:rFonts w:ascii="Calibri" w:hAnsi="Calibri"/>
        </w:rPr>
        <w:t>τους και τον κωδικό ασφαλείας που είχαν δημιουργήσει προκειμένου να υποβάλουν την αίτηση συμμετοχής και το μηχανογραφικό δελτίο.</w:t>
      </w:r>
      <w:r w:rsidR="00D94228">
        <w:rPr>
          <w:rFonts w:ascii="Calibri" w:hAnsi="Calibri"/>
        </w:rPr>
        <w:t xml:space="preserve"> Στη </w:t>
      </w:r>
      <w:r w:rsidR="00232ED2">
        <w:rPr>
          <w:rFonts w:ascii="Calibri" w:hAnsi="Calibri"/>
        </w:rPr>
        <w:t xml:space="preserve">συνέχεια, εφόσον επιβεβαιώσουν ότι η αίτηση συμμετοχής τους και το μηχανογραφικό τους δελτίο έγιναν δεκτά, θα μπορούν να συμμετέχουν στις εξετάσεις Ελλήνων του εξωτερικού </w:t>
      </w:r>
      <w:r w:rsidR="00232ED2" w:rsidRPr="00232ED2">
        <w:t>και τέκνων Ελλήνων υπαλλήλων που υπηρετούν στο εξωτερικό</w:t>
      </w:r>
      <w:r w:rsidR="00232ED2">
        <w:t xml:space="preserve"> </w:t>
      </w:r>
      <w:r w:rsidR="00F1394D">
        <w:t>η</w:t>
      </w:r>
      <w:r w:rsidR="00232ED2">
        <w:t xml:space="preserve"> έν</w:t>
      </w:r>
      <w:r w:rsidR="00577CCA">
        <w:t xml:space="preserve">αρξη των οποίων έχει οριστεί </w:t>
      </w:r>
      <w:r w:rsidR="00577CCA" w:rsidRPr="00565CC6">
        <w:t>τη</w:t>
      </w:r>
      <w:r w:rsidR="00EC0C77">
        <w:t xml:space="preserve">ν </w:t>
      </w:r>
      <w:r w:rsidR="002F7C6C">
        <w:t xml:space="preserve">Τρίτη </w:t>
      </w:r>
      <w:r w:rsidR="00EE3565">
        <w:t xml:space="preserve"> 9</w:t>
      </w:r>
      <w:r w:rsidR="00232ED2" w:rsidRPr="00565CC6">
        <w:t xml:space="preserve"> Σεπτεμβρίου 20</w:t>
      </w:r>
      <w:r w:rsidR="0036277A">
        <w:t>2</w:t>
      </w:r>
      <w:r w:rsidR="002F7C6C">
        <w:t>5</w:t>
      </w:r>
      <w:r w:rsidR="00232ED2" w:rsidRPr="00565CC6">
        <w:t>.</w:t>
      </w:r>
    </w:p>
    <w:p w:rsidR="00DB692E" w:rsidRDefault="00DB692E"/>
    <w:sectPr w:rsidR="00DB692E" w:rsidSect="00D17B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92E"/>
    <w:rsid w:val="00044F0D"/>
    <w:rsid w:val="00050580"/>
    <w:rsid w:val="000A69E9"/>
    <w:rsid w:val="000C2B76"/>
    <w:rsid w:val="00154461"/>
    <w:rsid w:val="002279B8"/>
    <w:rsid w:val="00232ED2"/>
    <w:rsid w:val="002404E6"/>
    <w:rsid w:val="00253BC3"/>
    <w:rsid w:val="002F7C6C"/>
    <w:rsid w:val="0036277A"/>
    <w:rsid w:val="003741DB"/>
    <w:rsid w:val="0044671F"/>
    <w:rsid w:val="004859A5"/>
    <w:rsid w:val="004951C1"/>
    <w:rsid w:val="004E2013"/>
    <w:rsid w:val="00510A33"/>
    <w:rsid w:val="00565CC6"/>
    <w:rsid w:val="00576A40"/>
    <w:rsid w:val="00577CCA"/>
    <w:rsid w:val="00704C58"/>
    <w:rsid w:val="00734ED6"/>
    <w:rsid w:val="00762D8C"/>
    <w:rsid w:val="007719F2"/>
    <w:rsid w:val="00827E73"/>
    <w:rsid w:val="00862EFA"/>
    <w:rsid w:val="008E715F"/>
    <w:rsid w:val="00952614"/>
    <w:rsid w:val="009B3DA9"/>
    <w:rsid w:val="00A77C97"/>
    <w:rsid w:val="00AA3FB2"/>
    <w:rsid w:val="00AE64AF"/>
    <w:rsid w:val="00B4226F"/>
    <w:rsid w:val="00B80000"/>
    <w:rsid w:val="00BF4E58"/>
    <w:rsid w:val="00C44195"/>
    <w:rsid w:val="00C60968"/>
    <w:rsid w:val="00C65BFE"/>
    <w:rsid w:val="00CE1CD2"/>
    <w:rsid w:val="00D17BA7"/>
    <w:rsid w:val="00D84E5D"/>
    <w:rsid w:val="00D94228"/>
    <w:rsid w:val="00DB692E"/>
    <w:rsid w:val="00DE38F7"/>
    <w:rsid w:val="00E730A3"/>
    <w:rsid w:val="00E95B49"/>
    <w:rsid w:val="00EC0C77"/>
    <w:rsid w:val="00EE3565"/>
    <w:rsid w:val="00F10F05"/>
    <w:rsid w:val="00F12F8F"/>
    <w:rsid w:val="00F1394D"/>
    <w:rsid w:val="00F21CE7"/>
    <w:rsid w:val="00F303FD"/>
    <w:rsid w:val="00F6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A8F21"/>
  <w15:docId w15:val="{172FE107-5BEF-4E91-A66B-DA236E7E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B6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DB692E"/>
    <w:rPr>
      <w:b/>
      <w:bCs/>
    </w:rPr>
  </w:style>
  <w:style w:type="character" w:customStyle="1" w:styleId="apple-converted-space">
    <w:name w:val="apple-converted-space"/>
    <w:basedOn w:val="a0"/>
    <w:rsid w:val="00DB692E"/>
  </w:style>
  <w:style w:type="character" w:styleId="-">
    <w:name w:val="Hyperlink"/>
    <w:basedOn w:val="a0"/>
    <w:uiPriority w:val="99"/>
    <w:unhideWhenUsed/>
    <w:rsid w:val="00DB692E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D84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84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7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xams-expatriate.it.minedu.gov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Μαρία Κολαϊτη</cp:lastModifiedBy>
  <cp:revision>2</cp:revision>
  <cp:lastPrinted>2017-08-31T08:02:00Z</cp:lastPrinted>
  <dcterms:created xsi:type="dcterms:W3CDTF">2025-09-02T05:23:00Z</dcterms:created>
  <dcterms:modified xsi:type="dcterms:W3CDTF">2025-09-02T05:23:00Z</dcterms:modified>
</cp:coreProperties>
</file>