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F072" w14:textId="278DE600" w:rsidR="00894F8C" w:rsidRPr="00CA0890" w:rsidRDefault="00894F8C" w:rsidP="00894F8C">
      <w:pPr>
        <w:spacing w:line="264" w:lineRule="auto"/>
        <w:ind w:left="720"/>
        <w:contextualSpacing/>
        <w:jc w:val="center"/>
        <w:rPr>
          <w:rFonts w:eastAsia="Calibri" w:cstheme="minorHAnsi"/>
        </w:rPr>
      </w:pPr>
      <w:bookmarkStart w:id="0" w:name="_GoBack"/>
      <w:bookmarkEnd w:id="0"/>
      <w:r w:rsidRPr="00CA0890">
        <w:rPr>
          <w:rFonts w:eastAsia="Calibri" w:cstheme="minorHAnsi"/>
        </w:rPr>
        <w:t>ΟΔΗΓΙΕΣ ΔΙΔΑΣΚΑΛΙΑΣ ΦΥΣΙΚΗΣ ΓΥΜΝΑΣΙΟΥ ΓΙΑ ΤΟ ΣΧΟΛΙΚΟ ΕΤΟΣ 202</w:t>
      </w:r>
      <w:r w:rsidR="00DE0B4D">
        <w:rPr>
          <w:rFonts w:eastAsia="Calibri" w:cstheme="minorHAnsi"/>
        </w:rPr>
        <w:t>5</w:t>
      </w:r>
      <w:r w:rsidRPr="00CA0890">
        <w:rPr>
          <w:rFonts w:eastAsia="Calibri" w:cstheme="minorHAnsi"/>
        </w:rPr>
        <w:t>-202</w:t>
      </w:r>
      <w:r w:rsidR="00DE0B4D">
        <w:rPr>
          <w:rFonts w:eastAsia="Calibri" w:cstheme="minorHAnsi"/>
        </w:rPr>
        <w:t>6</w:t>
      </w:r>
    </w:p>
    <w:p w14:paraId="1C3839A1" w14:textId="77777777" w:rsidR="00894F8C" w:rsidRPr="00CA0890" w:rsidRDefault="00894F8C" w:rsidP="00894F8C">
      <w:pPr>
        <w:spacing w:line="264" w:lineRule="auto"/>
        <w:ind w:left="720"/>
        <w:contextualSpacing/>
        <w:jc w:val="center"/>
        <w:rPr>
          <w:rFonts w:eastAsia="Calibri" w:cstheme="minorHAnsi"/>
        </w:rPr>
      </w:pPr>
    </w:p>
    <w:p w14:paraId="3407A4C3" w14:textId="77777777" w:rsidR="00894F8C" w:rsidRPr="00CA0890" w:rsidRDefault="00894F8C" w:rsidP="00894F8C">
      <w:pPr>
        <w:shd w:val="clear" w:color="auto" w:fill="E2EFD9" w:themeFill="accent6" w:themeFillTint="33"/>
        <w:jc w:val="both"/>
        <w:rPr>
          <w:rFonts w:cstheme="minorHAnsi"/>
        </w:rPr>
      </w:pPr>
      <w:r w:rsidRPr="00CA0890">
        <w:rPr>
          <w:rFonts w:cstheme="minorHAnsi"/>
        </w:rPr>
        <w:t xml:space="preserve">Στο πλαίσιο του διδακτικού σχεδιασμού οι εκπαιδευτικοί, προκειμένου να αξιοποιήσουν τις προτεινόμενες </w:t>
      </w:r>
      <w:r w:rsidRPr="00CA0890">
        <w:rPr>
          <w:rFonts w:cstheme="minorHAnsi"/>
          <w:bCs/>
        </w:rPr>
        <w:t>ιστοσελίδες</w:t>
      </w:r>
      <w:r w:rsidRPr="00CA0890">
        <w:rPr>
          <w:rFonts w:cstheme="minorHAnsi"/>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2448AD6D" w14:textId="77777777" w:rsidR="00894F8C" w:rsidRPr="00CA0890" w:rsidRDefault="00894F8C" w:rsidP="00894F8C">
      <w:pPr>
        <w:shd w:val="clear" w:color="auto" w:fill="E2EFD9" w:themeFill="accent6" w:themeFillTint="33"/>
        <w:spacing w:line="320" w:lineRule="atLeast"/>
        <w:jc w:val="both"/>
        <w:rPr>
          <w:rFonts w:ascii="Calibri" w:eastAsia="Times New Roman" w:hAnsi="Calibri" w:cs="Times New Roman"/>
          <w:lang w:eastAsia="el-GR"/>
        </w:rPr>
      </w:pPr>
      <w:r w:rsidRPr="00CA0890">
        <w:rPr>
          <w:rFonts w:ascii="Calibri" w:eastAsia="Times New Roman" w:hAnsi="Calibri" w:cs="Times New Roman"/>
          <w:lang w:eastAsia="el-GR"/>
        </w:rPr>
        <w:t>Το Φωτόδεντρο έχει ανακοινώσει εναλλακτικές λύσεις για τη λειτουργικότητα των μαθησιακών εφαρμογών flash μετά τη διακοπή της υποστήριξης αυτής της τεχνολογίας από την Adobe, οι οποίες είναι αναρτημένες στον σύνδεσμο: http://photodentro.edu.gr/lor/faq. Από τις προτεινόμενες λύσεις, η εγκατάσταση του φυλλομετρητή Pale Moon συνοδευόμενη από την εγκατάσταση παλαιότερης έκδοσης του Adobe Flash Player έχει αποδειχθεί ιδιαίτερα αποτελεσματική για τη λειτουργία των εφαρμογών που αναφέρονται στις παρούσες οδηγίες.</w:t>
      </w:r>
    </w:p>
    <w:p w14:paraId="1331E73F" w14:textId="77777777" w:rsidR="00894F8C" w:rsidRPr="00CA0890" w:rsidRDefault="00894F8C" w:rsidP="00894F8C">
      <w:pPr>
        <w:spacing w:line="264" w:lineRule="auto"/>
        <w:ind w:left="720"/>
        <w:contextualSpacing/>
        <w:jc w:val="center"/>
        <w:rPr>
          <w:rFonts w:eastAsia="Calibri" w:cstheme="minorHAnsi"/>
        </w:rPr>
      </w:pPr>
    </w:p>
    <w:p w14:paraId="7C811BA6" w14:textId="77777777" w:rsidR="00894F8C" w:rsidRPr="00CA0890" w:rsidRDefault="00894F8C" w:rsidP="00894F8C">
      <w:pPr>
        <w:pBdr>
          <w:top w:val="single" w:sz="4" w:space="1" w:color="auto"/>
          <w:left w:val="single" w:sz="4" w:space="4" w:color="auto"/>
          <w:bottom w:val="single" w:sz="4" w:space="1" w:color="auto"/>
          <w:right w:val="single" w:sz="4" w:space="4" w:color="auto"/>
        </w:pBdr>
        <w:shd w:val="clear" w:color="auto" w:fill="F2F2F2" w:themeFill="background1" w:themeFillShade="F2"/>
        <w:spacing w:line="264" w:lineRule="auto"/>
        <w:ind w:left="720"/>
        <w:contextualSpacing/>
        <w:jc w:val="center"/>
        <w:rPr>
          <w:rFonts w:eastAsia="Calibri" w:cstheme="minorHAnsi"/>
        </w:rPr>
      </w:pPr>
      <w:r w:rsidRPr="00CA0890">
        <w:rPr>
          <w:rFonts w:eastAsia="Calibri" w:cstheme="minorHAnsi"/>
        </w:rPr>
        <w:t>Α΄ ΤΑΞΗ ΗΜΕΡΗΣΙΟΥ, ΕΣΠΕΡΙΝΟΥ, ΚΑΛΛΙΤΕΧΝΙΚΟΥ, ΜΟΥΣΙΚΟΥ, ΕΚΚΛΗΣΙΑΣΤΙΚΟΥ ΓΥΜΝΑΣΙΟΥ</w:t>
      </w:r>
    </w:p>
    <w:p w14:paraId="000E9F40" w14:textId="77777777" w:rsidR="00894F8C" w:rsidRPr="00CA0890" w:rsidRDefault="00894F8C" w:rsidP="00894F8C">
      <w:pPr>
        <w:suppressAutoHyphens/>
        <w:spacing w:after="0"/>
        <w:contextualSpacing/>
        <w:jc w:val="both"/>
        <w:rPr>
          <w:rFonts w:ascii="Calibri" w:eastAsia="Calibri" w:hAnsi="Calibri" w:cs="Calibri"/>
        </w:rPr>
      </w:pPr>
      <w:r w:rsidRPr="00CA0890">
        <w:rPr>
          <w:rFonts w:ascii="Calibri" w:eastAsia="Calibri" w:hAnsi="Calibri" w:cs="Calibri"/>
        </w:rPr>
        <w:t xml:space="preserve">Θα χρησιμοποιηθούν: </w:t>
      </w:r>
    </w:p>
    <w:p w14:paraId="4C001C1D" w14:textId="77777777" w:rsidR="00894F8C" w:rsidRPr="00CA0890" w:rsidRDefault="00894F8C" w:rsidP="00F5792A">
      <w:pPr>
        <w:numPr>
          <w:ilvl w:val="0"/>
          <w:numId w:val="1"/>
        </w:numPr>
        <w:suppressAutoHyphens/>
        <w:spacing w:after="0"/>
        <w:contextualSpacing/>
        <w:jc w:val="both"/>
        <w:rPr>
          <w:rFonts w:ascii="Calibri" w:eastAsia="Calibri" w:hAnsi="Calibri" w:cs="Calibri"/>
        </w:rPr>
      </w:pPr>
      <w:r w:rsidRPr="00CA0890">
        <w:t xml:space="preserve">Βιβλίο </w:t>
      </w:r>
      <w:hyperlink r:id="rId7" w:history="1">
        <w:r w:rsidRPr="00CA0890">
          <w:rPr>
            <w:rStyle w:val="-"/>
            <w:rFonts w:ascii="Calibri" w:eastAsia="Calibri" w:hAnsi="Calibri" w:cs="Calibri"/>
            <w:bCs/>
          </w:rPr>
          <w:t>Η Φυσική με πειράματα</w:t>
        </w:r>
        <w:r w:rsidRPr="00CA0890">
          <w:rPr>
            <w:rStyle w:val="-"/>
            <w:rFonts w:ascii="Calibri" w:eastAsia="Calibri" w:hAnsi="Calibri" w:cs="Calibri"/>
          </w:rPr>
          <w:t>,</w:t>
        </w:r>
      </w:hyperlink>
      <w:r w:rsidRPr="00CA0890">
        <w:rPr>
          <w:rFonts w:ascii="Calibri" w:eastAsia="Calibri" w:hAnsi="Calibri" w:cs="Calibri"/>
        </w:rPr>
        <w:t xml:space="preserve"> Α΄ Γυμνασίου, της Συγγραφικής Ομάδας: Γ. Θ. Καλκάνη, κ.ά., ΙΤΥΕ, «ΔΙΟΦΑΝΤΟΣ»</w:t>
      </w:r>
    </w:p>
    <w:p w14:paraId="3B43516A" w14:textId="77777777" w:rsidR="00894F8C" w:rsidRPr="00CA0890" w:rsidRDefault="0045736B" w:rsidP="00F5792A">
      <w:pPr>
        <w:numPr>
          <w:ilvl w:val="0"/>
          <w:numId w:val="1"/>
        </w:numPr>
        <w:suppressAutoHyphens/>
        <w:spacing w:after="0"/>
        <w:contextualSpacing/>
        <w:jc w:val="both"/>
        <w:rPr>
          <w:rFonts w:ascii="Calibri" w:eastAsia="Calibri" w:hAnsi="Calibri" w:cs="Calibri"/>
        </w:rPr>
      </w:pPr>
      <w:hyperlink r:id="rId8" w:history="1">
        <w:r w:rsidR="00894F8C" w:rsidRPr="00CA0890">
          <w:rPr>
            <w:rStyle w:val="-"/>
            <w:rFonts w:ascii="Calibri" w:eastAsia="Calibri" w:hAnsi="Calibri" w:cs="Calibri"/>
          </w:rPr>
          <w:t>Φυσική Β΄ Γυμνασίου, Εργαστηριακός οδηγός (Νέος)</w:t>
        </w:r>
      </w:hyperlink>
      <w:r w:rsidR="00894F8C" w:rsidRPr="00CA0890">
        <w:rPr>
          <w:rFonts w:ascii="Calibri" w:eastAsia="Calibri" w:hAnsi="Calibri" w:cs="Calibri"/>
        </w:rPr>
        <w:t xml:space="preserve"> των Ν. Αντωνίου, Π. Δημητριάδη, κ.ά., </w:t>
      </w:r>
    </w:p>
    <w:p w14:paraId="20971E8F" w14:textId="77777777" w:rsidR="00894F8C" w:rsidRPr="00CA0890" w:rsidRDefault="00894F8C" w:rsidP="00F5792A">
      <w:pPr>
        <w:numPr>
          <w:ilvl w:val="0"/>
          <w:numId w:val="1"/>
        </w:numPr>
        <w:suppressAutoHyphens/>
        <w:spacing w:after="0"/>
        <w:contextualSpacing/>
        <w:jc w:val="both"/>
        <w:rPr>
          <w:rFonts w:ascii="Calibri" w:eastAsia="Calibri" w:hAnsi="Calibri" w:cs="Calibri"/>
        </w:rPr>
      </w:pPr>
      <w:r w:rsidRPr="00CA0890">
        <w:rPr>
          <w:rFonts w:ascii="Calibri" w:eastAsia="Calibri" w:hAnsi="Calibri" w:cs="Calibri"/>
        </w:rPr>
        <w:t xml:space="preserve">Βιβλίο Καθηγητή Α΄ Γυμνασίου, της Συγγραφικής Ομάδας:  Γ. Θ. Καλκάνη, κ.ά. , ΙΤΥΕ, «ΔΙΟΦΑΝΤΟΣ» </w:t>
      </w:r>
      <w:hyperlink r:id="rId9" w:history="1">
        <w:r w:rsidRPr="00CA0890">
          <w:rPr>
            <w:rStyle w:val="-"/>
            <w:rFonts w:ascii="Calibri" w:eastAsia="Calibri" w:hAnsi="Calibri" w:cs="Calibri"/>
          </w:rPr>
          <w:t>Σημείωμα για τον εκπαιδευτικό</w:t>
        </w:r>
      </w:hyperlink>
    </w:p>
    <w:p w14:paraId="607C1FA0" w14:textId="77777777" w:rsidR="00894F8C" w:rsidRPr="00CA0890" w:rsidRDefault="0045736B" w:rsidP="00F5792A">
      <w:pPr>
        <w:pStyle w:val="a5"/>
        <w:numPr>
          <w:ilvl w:val="0"/>
          <w:numId w:val="1"/>
        </w:numPr>
        <w:suppressAutoHyphens/>
        <w:spacing w:after="0"/>
        <w:jc w:val="both"/>
        <w:rPr>
          <w:rFonts w:ascii="Calibri" w:eastAsia="Calibri" w:hAnsi="Calibri" w:cs="Calibri"/>
        </w:rPr>
      </w:pPr>
      <w:hyperlink r:id="rId10" w:history="1">
        <w:r w:rsidR="00894F8C" w:rsidRPr="00CA0890">
          <w:rPr>
            <w:rStyle w:val="-"/>
            <w:rFonts w:ascii="Calibri" w:eastAsia="Calibri" w:hAnsi="Calibri" w:cs="Calibri"/>
          </w:rPr>
          <w:t>Πρόσθετο υλικό για τα 12 φύλλα εργασίας</w:t>
        </w:r>
      </w:hyperlink>
      <w:r w:rsidR="00894F8C" w:rsidRPr="00CA0890">
        <w:rPr>
          <w:rFonts w:ascii="Calibri" w:eastAsia="Calibri" w:hAnsi="Calibri" w:cs="Calibri"/>
        </w:rPr>
        <w:t xml:space="preserve"> από  </w:t>
      </w:r>
      <w:hyperlink r:id="rId11" w:history="1">
        <w:r w:rsidR="00894F8C" w:rsidRPr="00CA0890">
          <w:rPr>
            <w:rStyle w:val="-"/>
            <w:rFonts w:ascii="Calibri" w:eastAsia="Calibri" w:hAnsi="Calibri" w:cs="Calibri"/>
          </w:rPr>
          <w:t>micro-kosmos.uoa.gr</w:t>
        </w:r>
      </w:hyperlink>
      <w:r w:rsidR="00894F8C" w:rsidRPr="00CA0890">
        <w:rPr>
          <w:rFonts w:ascii="Calibri" w:eastAsia="Calibri" w:hAnsi="Calibri" w:cs="Calibri"/>
        </w:rPr>
        <w:t xml:space="preserve">  (σύνδεσμος: Φυσική Α’ Γυμνασίου).</w:t>
      </w:r>
    </w:p>
    <w:p w14:paraId="14D62880" w14:textId="77777777" w:rsidR="00894F8C" w:rsidRPr="00CA0890" w:rsidRDefault="00894F8C" w:rsidP="00F5792A">
      <w:pPr>
        <w:pStyle w:val="a5"/>
        <w:numPr>
          <w:ilvl w:val="0"/>
          <w:numId w:val="1"/>
        </w:numPr>
        <w:suppressAutoHyphens/>
        <w:spacing w:after="0"/>
        <w:jc w:val="both"/>
        <w:rPr>
          <w:rFonts w:ascii="Calibri" w:eastAsia="Calibri" w:hAnsi="Calibri" w:cs="Calibri"/>
        </w:rPr>
      </w:pPr>
      <w:r w:rsidRPr="00CA0890">
        <w:rPr>
          <w:rFonts w:ascii="Calibri" w:eastAsia="Calibri" w:hAnsi="Calibri" w:cs="Calibri"/>
        </w:rPr>
        <w:t xml:space="preserve">Το Πρόγραμμα Σπουδών της Φυσικής Α’ Τάξης Γυμνασίου: </w:t>
      </w:r>
      <w:hyperlink r:id="rId12" w:history="1">
        <w:r w:rsidRPr="00CA0890">
          <w:rPr>
            <w:rStyle w:val="-"/>
            <w:rFonts w:ascii="Calibri" w:eastAsia="Calibri" w:hAnsi="Calibri" w:cs="Calibri"/>
          </w:rPr>
          <w:t>ΦΕΚ 2537Β, 2013</w:t>
        </w:r>
      </w:hyperlink>
      <w:r w:rsidRPr="00CA0890">
        <w:rPr>
          <w:rFonts w:ascii="Calibri" w:eastAsia="Calibri" w:hAnsi="Calibri" w:cs="Calibri"/>
        </w:rPr>
        <w:t xml:space="preserve">. </w:t>
      </w:r>
    </w:p>
    <w:p w14:paraId="76DC7523" w14:textId="77777777" w:rsidR="00894F8C" w:rsidRPr="00CA0890" w:rsidRDefault="00894F8C" w:rsidP="00894F8C">
      <w:pPr>
        <w:suppressAutoHyphens/>
        <w:spacing w:after="0"/>
        <w:ind w:left="360"/>
        <w:contextualSpacing/>
        <w:jc w:val="both"/>
        <w:rPr>
          <w:rFonts w:ascii="Calibri" w:eastAsia="Calibri" w:hAnsi="Calibri" w:cs="Calibri"/>
        </w:rPr>
      </w:pPr>
    </w:p>
    <w:p w14:paraId="0286BA3A" w14:textId="77777777" w:rsidR="00894F8C" w:rsidRPr="00CA0890" w:rsidRDefault="00894F8C" w:rsidP="00894F8C">
      <w:pPr>
        <w:shd w:val="clear" w:color="auto" w:fill="BDD6EE" w:themeFill="accent1" w:themeFillTint="66"/>
        <w:spacing w:after="0"/>
        <w:jc w:val="center"/>
        <w:rPr>
          <w:rFonts w:eastAsia="Calibri" w:cstheme="minorHAnsi"/>
          <w:bCs/>
          <w:sz w:val="24"/>
          <w:szCs w:val="24"/>
        </w:rPr>
      </w:pPr>
      <w:r w:rsidRPr="00CA0890">
        <w:rPr>
          <w:rFonts w:eastAsia="Calibri" w:cstheme="minorHAnsi"/>
          <w:bCs/>
          <w:sz w:val="24"/>
          <w:szCs w:val="24"/>
        </w:rPr>
        <w:t>Οδηγίες διδασκαλίας</w:t>
      </w:r>
    </w:p>
    <w:p w14:paraId="05A2F5F3" w14:textId="77777777" w:rsidR="00894F8C" w:rsidRPr="00CA0890" w:rsidRDefault="00894F8C" w:rsidP="00894F8C">
      <w:pPr>
        <w:suppressAutoHyphens/>
        <w:spacing w:before="120" w:after="0"/>
        <w:jc w:val="both"/>
        <w:rPr>
          <w:rFonts w:eastAsia="Times New Roman" w:cstheme="minorHAnsi"/>
          <w:lang w:eastAsia="el-GR"/>
        </w:rPr>
      </w:pPr>
      <w:bookmarkStart w:id="1" w:name="_Hlk73872233"/>
      <w:r w:rsidRPr="00CA0890">
        <w:rPr>
          <w:rFonts w:eastAsia="Times New Roman" w:cstheme="minorHAnsi"/>
          <w:lang w:eastAsia="el-GR"/>
        </w:rPr>
        <w:t xml:space="preserve">Ο σκοπός του μαθήματος είναι η ομαλή μετάβαση από την πρωτοβάθμια και την περιγραφική προσέγγιση των εννοιών και των φαινομένων, στην αυστηρότερη και κυρίως ποσοτική προσέγγισή τους στο Γυμνάσιο. Για την επίτευξη αυτού του σκοπού προτείνεται η εφαρμογή κατά την εκπαιδευτική διαδικασία της επιστημονικής /εκπαιδευτικής μεθόδου με διερεύνηση, η οποία ακολουθείται και στο Δημοτικό σχολείο και προϋποθέτει την πραγματοποίηση αποδεικτικού πειραματισμού σε κάθε θεματική ενότητα. </w:t>
      </w:r>
      <w:bookmarkEnd w:id="1"/>
      <w:r w:rsidRPr="00CA0890">
        <w:rPr>
          <w:rFonts w:eastAsia="Times New Roman" w:cstheme="minorHAnsi"/>
          <w:lang w:eastAsia="el-GR"/>
        </w:rPr>
        <w:t>Αν υπάρχει η δυνατότητα, τα φύλλα εργασίας πρέπει να υλοποιούνται στο εργαστήριο ή στην τάξη. Οι προσομοιώσεις και τα εικονικά εργαστήρια συντελούν στην καλύτερη δυνατή κατανόηση των φυσικών φαινομένων αλλά και τη διερεύνηση και αλλαγή των αντιλήψεων των μαθητών και μαθητριών.</w:t>
      </w:r>
    </w:p>
    <w:p w14:paraId="57C22B91" w14:textId="77777777" w:rsidR="00894F8C" w:rsidRPr="00CA0890" w:rsidRDefault="00894F8C" w:rsidP="00894F8C">
      <w:pPr>
        <w:suppressAutoHyphens/>
        <w:spacing w:after="0"/>
        <w:jc w:val="both"/>
        <w:rPr>
          <w:rFonts w:eastAsia="Times New Roman" w:cstheme="minorHAnsi"/>
          <w:lang w:eastAsia="el-GR"/>
        </w:rPr>
      </w:pPr>
      <w:r w:rsidRPr="00CA0890">
        <w:rPr>
          <w:rFonts w:eastAsia="Times New Roman" w:cstheme="minorHAnsi"/>
          <w:lang w:eastAsia="el-GR"/>
        </w:rPr>
        <w:t xml:space="preserve">Οι εκπαιδευτικοί στην αρχή της σχολικής χρονιάς, θα αξιολογήσουν την προϋπάρχουσα γνώση των μαθητών/τριών με τρόπο που αυτοί θα επιλέξουν ώστε να μπορέσουν να τους/τις διατηρήσουν αφοσιωμένους στη διαδικασία της μάθησης και να επιτύχουν τους στόχους του μαθήματος. Αυτό προτείνεται να γίνει στα παρακάτω: </w:t>
      </w:r>
    </w:p>
    <w:p w14:paraId="4F0E44AA" w14:textId="77777777" w:rsidR="00894F8C" w:rsidRPr="00CA0890" w:rsidRDefault="00894F8C" w:rsidP="00894F8C">
      <w:pPr>
        <w:spacing w:after="0"/>
        <w:jc w:val="both"/>
      </w:pPr>
      <w:r w:rsidRPr="00CA0890">
        <w:t xml:space="preserve">α) Τα βήματα της εκπαιδευτικής μεθόδου με διερεύνηση όπως αυτή περιγράφεται στο πρόγραμμα σπουδών. </w:t>
      </w:r>
    </w:p>
    <w:p w14:paraId="716D06FF" w14:textId="77777777" w:rsidR="00894F8C" w:rsidRPr="00CA0890" w:rsidRDefault="00894F8C" w:rsidP="00894F8C">
      <w:pPr>
        <w:spacing w:after="0"/>
        <w:jc w:val="both"/>
      </w:pPr>
      <w:r w:rsidRPr="00CA0890">
        <w:lastRenderedPageBreak/>
        <w:t xml:space="preserve">β) Η διάκριση μεταξύ αντικειμένων, φαινομένων, φυσικών μεγεθών, και νόμων με παραδείγματα. </w:t>
      </w:r>
    </w:p>
    <w:p w14:paraId="7EB24B49" w14:textId="77777777" w:rsidR="00894F8C" w:rsidRPr="00CA0890" w:rsidRDefault="00894F8C" w:rsidP="00894F8C">
      <w:pPr>
        <w:spacing w:after="0"/>
        <w:jc w:val="both"/>
      </w:pPr>
      <w:r w:rsidRPr="00CA0890">
        <w:t xml:space="preserve">γ) Τήξη, πήξη, εξάτμιση, συμπύκνωση, βρασμός: μέσω της προσομοίωσης </w:t>
      </w:r>
      <w:hyperlink r:id="rId13" w:history="1">
        <w:r w:rsidRPr="00CA0890">
          <w:rPr>
            <w:rStyle w:val="-"/>
          </w:rPr>
          <w:t>«οι φάσεις του νερού»</w:t>
        </w:r>
      </w:hyperlink>
      <w:r w:rsidRPr="00CA0890">
        <w:t xml:space="preserve"> από το φωτόδενδρο στην οποία υπάρχουν και οπτικοποιήσεις των διαδικασιών του μικρόκοσμου στις αλλαγές της κατάστασης του νερού. </w:t>
      </w:r>
    </w:p>
    <w:p w14:paraId="18FF2A08" w14:textId="77777777" w:rsidR="00894F8C" w:rsidRPr="00CA0890" w:rsidRDefault="00894F8C" w:rsidP="00894F8C">
      <w:pPr>
        <w:spacing w:after="0"/>
        <w:jc w:val="both"/>
      </w:pPr>
      <w:r w:rsidRPr="00CA0890">
        <w:t>δ) Βασικές γνώσεις για την ενέργεια, σύνδεση των μεταβολών που συμβαίνουν στη φύση µε τη µεταφορά ή τις µετατροπές ενέργειας. Γνώση του ότι η ενέργεια κατά τη µεταφορά, τη μετατροπή και την αποθήκευσή της διατηρείται. Εκτίμηση της αξίας της εξοικονόµησης της ενέργειας και της σημασίας που έχουν οι ήπιες µορφές ενέργειας για το περιβάλλον.</w:t>
      </w:r>
    </w:p>
    <w:p w14:paraId="0FFC27C9" w14:textId="77777777" w:rsidR="00894F8C" w:rsidRPr="00CA0890" w:rsidRDefault="00894F8C" w:rsidP="00D15260">
      <w:pPr>
        <w:spacing w:after="120"/>
        <w:jc w:val="both"/>
      </w:pPr>
      <w:r w:rsidRPr="00CA0890">
        <w:t>ε) Ανάλογα και αντιστρόφως ανάλογα μεγέθη και αριθμητικοί συλλογισμοί με χρήση της διαίρεσης</w:t>
      </w:r>
      <w:bookmarkStart w:id="2" w:name="_Hlk74131948"/>
    </w:p>
    <w:p w14:paraId="578F0A4F" w14:textId="77777777" w:rsidR="00894F8C" w:rsidRPr="00CA0890" w:rsidRDefault="00894F8C" w:rsidP="00894F8C">
      <w:pPr>
        <w:jc w:val="both"/>
      </w:pPr>
      <w:r w:rsidRPr="00CA0890">
        <w:rPr>
          <w:rFonts w:eastAsia="Times New Roman" w:cstheme="minorHAnsi"/>
          <w:lang w:eastAsia="el-GR"/>
        </w:rPr>
        <w:t>Πρόσθετο υποστηρικτικό και εναλλακτικό υλικό μπορεί να αναζητηθεί τόσο στα οικεία ΕΚΦΕ όσο και στις ιστοσελίδες των υπολοίπων ΕΚΦΕ.</w:t>
      </w:r>
      <w:r w:rsidRPr="00CA0890">
        <w:t xml:space="preserve"> </w:t>
      </w:r>
      <w:r w:rsidRPr="00CA0890">
        <w:rPr>
          <w:rFonts w:eastAsia="Times New Roman" w:cstheme="minorHAnsi"/>
          <w:lang w:eastAsia="el-GR"/>
        </w:rPr>
        <w:t>Ενδεικτικά αναφέρονται:</w:t>
      </w:r>
    </w:p>
    <w:tbl>
      <w:tblPr>
        <w:tblStyle w:val="ac"/>
        <w:tblW w:w="0" w:type="auto"/>
        <w:tblLook w:val="04A0" w:firstRow="1" w:lastRow="0" w:firstColumn="1" w:lastColumn="0" w:noHBand="0" w:noVBand="1"/>
      </w:tblPr>
      <w:tblGrid>
        <w:gridCol w:w="4138"/>
        <w:gridCol w:w="4138"/>
      </w:tblGrid>
      <w:tr w:rsidR="00894F8C" w:rsidRPr="00CA0890" w14:paraId="7AC8F9F3" w14:textId="77777777" w:rsidTr="00D15260">
        <w:trPr>
          <w:trHeight w:val="5354"/>
        </w:trPr>
        <w:tc>
          <w:tcPr>
            <w:tcW w:w="4138" w:type="dxa"/>
          </w:tcPr>
          <w:p w14:paraId="258B4CB2" w14:textId="77777777" w:rsidR="00894F8C" w:rsidRPr="00CA0890" w:rsidRDefault="0045736B" w:rsidP="00F5792A">
            <w:pPr>
              <w:numPr>
                <w:ilvl w:val="0"/>
                <w:numId w:val="12"/>
              </w:numPr>
              <w:spacing w:after="160" w:line="259" w:lineRule="auto"/>
            </w:pPr>
            <w:hyperlink r:id="rId14" w:history="1">
              <w:r w:rsidR="00894F8C" w:rsidRPr="00CA0890">
                <w:rPr>
                  <w:rStyle w:val="-"/>
                </w:rPr>
                <w:t>Φωτόδενδρο:</w:t>
              </w:r>
            </w:hyperlink>
            <w:r w:rsidR="00894F8C" w:rsidRPr="00CA0890">
              <w:t xml:space="preserve"> Προσομοιώσεις πειραμάτων</w:t>
            </w:r>
          </w:p>
          <w:p w14:paraId="6C0A13E4" w14:textId="77777777" w:rsidR="00894F8C" w:rsidRPr="00CA0890" w:rsidRDefault="0045736B" w:rsidP="00F5792A">
            <w:pPr>
              <w:numPr>
                <w:ilvl w:val="0"/>
                <w:numId w:val="12"/>
              </w:numPr>
              <w:spacing w:after="160" w:line="259" w:lineRule="auto"/>
            </w:pPr>
            <w:hyperlink r:id="rId15" w:history="1">
              <w:r w:rsidR="00894F8C" w:rsidRPr="00CA0890">
                <w:rPr>
                  <w:rStyle w:val="-"/>
                </w:rPr>
                <w:t>Ψηφιακά διδακτικά σενάρια Αίσωπος ΙΕΠ</w:t>
              </w:r>
            </w:hyperlink>
          </w:p>
          <w:p w14:paraId="59A9F9C1" w14:textId="6FA2CC65" w:rsidR="00894F8C" w:rsidRPr="004622A9" w:rsidRDefault="004622A9" w:rsidP="00F5792A">
            <w:pPr>
              <w:numPr>
                <w:ilvl w:val="0"/>
                <w:numId w:val="12"/>
              </w:numPr>
              <w:spacing w:after="160" w:line="259" w:lineRule="auto"/>
              <w:rPr>
                <w:rStyle w:val="-"/>
              </w:rPr>
            </w:pPr>
            <w:r>
              <w:fldChar w:fldCharType="begin"/>
            </w:r>
            <w:r>
              <w:instrText>HYPERLINK "https://ifigeneia.cti.gr/"</w:instrText>
            </w:r>
            <w:r>
              <w:fldChar w:fldCharType="separate"/>
            </w:r>
            <w:r w:rsidR="00894F8C" w:rsidRPr="004622A9">
              <w:rPr>
                <w:rStyle w:val="-"/>
              </w:rPr>
              <w:t>Βιβλιοθήκη Εκπαιδευτικών Δραστηριοτήτων, ΕΑΙΤΥ</w:t>
            </w:r>
          </w:p>
          <w:p w14:paraId="68DF388D" w14:textId="2174BBBA" w:rsidR="00894F8C" w:rsidRPr="00CA0890" w:rsidRDefault="004622A9" w:rsidP="00F5792A">
            <w:pPr>
              <w:numPr>
                <w:ilvl w:val="0"/>
                <w:numId w:val="12"/>
              </w:numPr>
              <w:spacing w:after="160" w:line="259" w:lineRule="auto"/>
            </w:pPr>
            <w:r>
              <w:fldChar w:fldCharType="end"/>
            </w:r>
            <w:hyperlink r:id="rId16" w:history="1">
              <w:r w:rsidR="00894F8C" w:rsidRPr="00CA0890">
                <w:rPr>
                  <w:rStyle w:val="-"/>
                </w:rPr>
                <w:t>Προσομοιώσεις</w:t>
              </w:r>
            </w:hyperlink>
            <w:r w:rsidR="00894F8C" w:rsidRPr="00CA0890">
              <w:t xml:space="preserve"> Phet </w:t>
            </w:r>
          </w:p>
          <w:p w14:paraId="56897873" w14:textId="29C5937A" w:rsidR="00894F8C" w:rsidRPr="00CA0890" w:rsidRDefault="0045736B" w:rsidP="00F5792A">
            <w:pPr>
              <w:numPr>
                <w:ilvl w:val="0"/>
                <w:numId w:val="12"/>
              </w:numPr>
              <w:spacing w:after="160" w:line="259" w:lineRule="auto"/>
            </w:pPr>
            <w:hyperlink r:id="rId17" w:history="1">
              <w:r w:rsidR="00894F8C" w:rsidRPr="00CA0890">
                <w:rPr>
                  <w:rStyle w:val="-"/>
                </w:rPr>
                <w:t>Προσομοιώσεις</w:t>
              </w:r>
            </w:hyperlink>
            <w:r w:rsidR="00894F8C" w:rsidRPr="00CA0890">
              <w:t xml:space="preserve"> από τον Ηλία Σιτσανλή</w:t>
            </w:r>
          </w:p>
          <w:p w14:paraId="72DEBDF3" w14:textId="77777777" w:rsidR="00894F8C" w:rsidRPr="00CA0890" w:rsidRDefault="0045736B" w:rsidP="00F5792A">
            <w:pPr>
              <w:numPr>
                <w:ilvl w:val="0"/>
                <w:numId w:val="12"/>
              </w:numPr>
              <w:spacing w:after="160" w:line="259" w:lineRule="auto"/>
            </w:pPr>
            <w:hyperlink r:id="rId18" w:history="1">
              <w:r w:rsidR="00894F8C" w:rsidRPr="00CA0890">
                <w:rPr>
                  <w:rStyle w:val="-"/>
                </w:rPr>
                <w:t>ΕΚΦΕ Καρδίτσας</w:t>
              </w:r>
            </w:hyperlink>
          </w:p>
          <w:p w14:paraId="6629FBE0" w14:textId="77777777" w:rsidR="00894F8C" w:rsidRPr="00CA0890" w:rsidRDefault="0045736B" w:rsidP="00F5792A">
            <w:pPr>
              <w:numPr>
                <w:ilvl w:val="0"/>
                <w:numId w:val="12"/>
              </w:numPr>
              <w:spacing w:after="160" w:line="259" w:lineRule="auto"/>
            </w:pPr>
            <w:hyperlink r:id="rId19" w:history="1">
              <w:r w:rsidR="00894F8C" w:rsidRPr="00CA0890">
                <w:rPr>
                  <w:rStyle w:val="-"/>
                  <w:lang w:val="en-US"/>
                </w:rPr>
                <w:t>EK</w:t>
              </w:r>
              <w:r w:rsidR="00894F8C" w:rsidRPr="00CA0890">
                <w:rPr>
                  <w:rStyle w:val="-"/>
                </w:rPr>
                <w:t>ΦΕ Νέας Σμύρνης</w:t>
              </w:r>
            </w:hyperlink>
          </w:p>
          <w:p w14:paraId="73B0B017" w14:textId="77777777" w:rsidR="00894F8C" w:rsidRPr="00CA0890" w:rsidRDefault="0045736B" w:rsidP="00F5792A">
            <w:pPr>
              <w:numPr>
                <w:ilvl w:val="0"/>
                <w:numId w:val="12"/>
              </w:numPr>
              <w:spacing w:after="160" w:line="259" w:lineRule="auto"/>
              <w:rPr>
                <w:rStyle w:val="-"/>
              </w:rPr>
            </w:pPr>
            <w:hyperlink r:id="rId20" w:history="1">
              <w:r w:rsidR="00894F8C" w:rsidRPr="00CA0890">
                <w:rPr>
                  <w:rStyle w:val="-"/>
                </w:rPr>
                <w:t>ΕΚΦΕ Θεσπρωτίας</w:t>
              </w:r>
            </w:hyperlink>
          </w:p>
          <w:p w14:paraId="5C605BE3" w14:textId="77777777" w:rsidR="00894F8C" w:rsidRPr="00CA0890" w:rsidRDefault="0045736B" w:rsidP="00F5792A">
            <w:pPr>
              <w:numPr>
                <w:ilvl w:val="0"/>
                <w:numId w:val="12"/>
              </w:numPr>
              <w:spacing w:after="160" w:line="259" w:lineRule="auto"/>
              <w:rPr>
                <w:rStyle w:val="-"/>
              </w:rPr>
            </w:pPr>
            <w:hyperlink r:id="rId21" w:history="1">
              <w:r w:rsidR="00894F8C" w:rsidRPr="00CA0890">
                <w:rPr>
                  <w:rStyle w:val="-"/>
                </w:rPr>
                <w:t xml:space="preserve">ΕΚΦΕ Κέρκυρας </w:t>
              </w:r>
            </w:hyperlink>
            <w:r w:rsidR="00894F8C" w:rsidRPr="00CA0890">
              <w:rPr>
                <w:rStyle w:val="-"/>
              </w:rPr>
              <w:t xml:space="preserve">   </w:t>
            </w:r>
          </w:p>
          <w:p w14:paraId="77B20547" w14:textId="77777777" w:rsidR="00894F8C" w:rsidRPr="00CA0890" w:rsidRDefault="0045736B" w:rsidP="00F5792A">
            <w:pPr>
              <w:numPr>
                <w:ilvl w:val="0"/>
                <w:numId w:val="12"/>
              </w:numPr>
              <w:spacing w:after="160" w:line="259" w:lineRule="auto"/>
              <w:rPr>
                <w:rStyle w:val="-"/>
                <w:color w:val="000000" w:themeColor="text1"/>
              </w:rPr>
            </w:pPr>
            <w:hyperlink r:id="rId22" w:history="1">
              <w:r w:rsidR="00894F8C" w:rsidRPr="00CA0890">
                <w:rPr>
                  <w:rStyle w:val="-"/>
                </w:rPr>
                <w:t>ΕΚΦΕ ΗΛΙΟΥΠΟΛΗΣ</w:t>
              </w:r>
            </w:hyperlink>
          </w:p>
          <w:p w14:paraId="038171A1" w14:textId="1A2A435C" w:rsidR="00894F8C" w:rsidRPr="00CA0890" w:rsidRDefault="0045736B" w:rsidP="00F5792A">
            <w:pPr>
              <w:numPr>
                <w:ilvl w:val="0"/>
                <w:numId w:val="12"/>
              </w:numPr>
              <w:suppressAutoHyphens/>
              <w:spacing w:after="0"/>
              <w:contextualSpacing/>
              <w:jc w:val="both"/>
              <w:rPr>
                <w:color w:val="0563C1" w:themeColor="hyperlink"/>
                <w:u w:val="single"/>
              </w:rPr>
            </w:pPr>
            <w:hyperlink r:id="rId23" w:history="1">
              <w:r w:rsidR="00894F8C" w:rsidRPr="00CA0890">
                <w:rPr>
                  <w:rStyle w:val="-"/>
                  <w:lang w:eastAsia="en-US"/>
                </w:rPr>
                <w:t>ΕΚΦΕ Χανίων</w:t>
              </w:r>
            </w:hyperlink>
          </w:p>
        </w:tc>
        <w:tc>
          <w:tcPr>
            <w:tcW w:w="4138" w:type="dxa"/>
          </w:tcPr>
          <w:p w14:paraId="17F0D248" w14:textId="77777777" w:rsidR="00894F8C" w:rsidRPr="00CA0890" w:rsidRDefault="0045736B" w:rsidP="00F5792A">
            <w:pPr>
              <w:numPr>
                <w:ilvl w:val="0"/>
                <w:numId w:val="12"/>
              </w:numPr>
              <w:spacing w:after="160" w:line="259" w:lineRule="auto"/>
              <w:rPr>
                <w:rStyle w:val="-"/>
              </w:rPr>
            </w:pPr>
            <w:hyperlink r:id="rId24" w:history="1">
              <w:r w:rsidR="00894F8C" w:rsidRPr="00CA0890">
                <w:rPr>
                  <w:rStyle w:val="-"/>
                </w:rPr>
                <w:t xml:space="preserve">ΕΚΦΕ Δράμας </w:t>
              </w:r>
            </w:hyperlink>
            <w:r w:rsidR="00894F8C" w:rsidRPr="00CA0890">
              <w:rPr>
                <w:rStyle w:val="-"/>
              </w:rPr>
              <w:t xml:space="preserve"> </w:t>
            </w:r>
          </w:p>
          <w:p w14:paraId="0CBFCEC1" w14:textId="77777777" w:rsidR="00894F8C" w:rsidRPr="00CA0890" w:rsidRDefault="0045736B" w:rsidP="00F5792A">
            <w:pPr>
              <w:numPr>
                <w:ilvl w:val="0"/>
                <w:numId w:val="12"/>
              </w:numPr>
              <w:spacing w:after="160" w:line="259" w:lineRule="auto"/>
            </w:pPr>
            <w:hyperlink r:id="rId25" w:history="1">
              <w:r w:rsidR="00894F8C" w:rsidRPr="00CA0890">
                <w:rPr>
                  <w:rStyle w:val="-"/>
                </w:rPr>
                <w:t>ΕΚΦΕ Αλίμου</w:t>
              </w:r>
            </w:hyperlink>
          </w:p>
          <w:p w14:paraId="356B773D" w14:textId="77777777" w:rsidR="00894F8C" w:rsidRPr="00CA0890" w:rsidRDefault="0045736B" w:rsidP="00F5792A">
            <w:pPr>
              <w:numPr>
                <w:ilvl w:val="0"/>
                <w:numId w:val="12"/>
              </w:numPr>
              <w:spacing w:after="160" w:line="259" w:lineRule="auto"/>
            </w:pPr>
            <w:hyperlink r:id="rId26" w:history="1">
              <w:r w:rsidR="00894F8C" w:rsidRPr="00CA0890">
                <w:rPr>
                  <w:rStyle w:val="-"/>
                </w:rPr>
                <w:t>ΕΚΦΕ Καστοριάς</w:t>
              </w:r>
            </w:hyperlink>
            <w:r w:rsidR="00894F8C" w:rsidRPr="00CA0890">
              <w:t xml:space="preserve"> </w:t>
            </w:r>
          </w:p>
          <w:p w14:paraId="76CA30AE" w14:textId="77777777" w:rsidR="00894F8C" w:rsidRPr="00CA0890" w:rsidRDefault="0045736B" w:rsidP="00F5792A">
            <w:pPr>
              <w:numPr>
                <w:ilvl w:val="0"/>
                <w:numId w:val="12"/>
              </w:numPr>
              <w:spacing w:after="160" w:line="259" w:lineRule="auto"/>
            </w:pPr>
            <w:hyperlink r:id="rId27" w:history="1">
              <w:r w:rsidR="00894F8C" w:rsidRPr="00CA0890">
                <w:rPr>
                  <w:rStyle w:val="-"/>
                </w:rPr>
                <w:t>ΕΚΦΕ Λακωνίας</w:t>
              </w:r>
            </w:hyperlink>
          </w:p>
          <w:p w14:paraId="45BA7507" w14:textId="77777777" w:rsidR="00894F8C" w:rsidRPr="00CA0890" w:rsidRDefault="0045736B" w:rsidP="00F5792A">
            <w:pPr>
              <w:numPr>
                <w:ilvl w:val="0"/>
                <w:numId w:val="12"/>
              </w:numPr>
              <w:spacing w:after="160" w:line="259" w:lineRule="auto"/>
            </w:pPr>
            <w:hyperlink r:id="rId28" w:history="1">
              <w:r w:rsidR="00894F8C" w:rsidRPr="00CA0890">
                <w:rPr>
                  <w:rStyle w:val="-"/>
                </w:rPr>
                <w:t>ΕΚΦΕ Κω</w:t>
              </w:r>
            </w:hyperlink>
          </w:p>
          <w:p w14:paraId="1D286416" w14:textId="77777777" w:rsidR="00894F8C" w:rsidRPr="00CA0890" w:rsidRDefault="0045736B" w:rsidP="00F5792A">
            <w:pPr>
              <w:numPr>
                <w:ilvl w:val="0"/>
                <w:numId w:val="12"/>
              </w:numPr>
              <w:spacing w:after="160" w:line="259" w:lineRule="auto"/>
            </w:pPr>
            <w:hyperlink r:id="rId29" w:history="1">
              <w:r w:rsidR="00894F8C" w:rsidRPr="00CA0890">
                <w:rPr>
                  <w:rStyle w:val="-"/>
                </w:rPr>
                <w:t>1</w:t>
              </w:r>
              <w:r w:rsidR="00894F8C" w:rsidRPr="00CA0890">
                <w:rPr>
                  <w:rStyle w:val="-"/>
                  <w:vertAlign w:val="superscript"/>
                </w:rPr>
                <w:t>ο</w:t>
              </w:r>
              <w:r w:rsidR="00894F8C" w:rsidRPr="00CA0890">
                <w:rPr>
                  <w:rStyle w:val="-"/>
                </w:rPr>
                <w:t xml:space="preserve"> ΕΚΦΕ Ηρακλείου</w:t>
              </w:r>
            </w:hyperlink>
            <w:r w:rsidR="00894F8C" w:rsidRPr="00CA0890">
              <w:t xml:space="preserve">  </w:t>
            </w:r>
          </w:p>
          <w:p w14:paraId="319471F7" w14:textId="77777777" w:rsidR="00894F8C" w:rsidRPr="00CA0890" w:rsidRDefault="0045736B" w:rsidP="00F5792A">
            <w:pPr>
              <w:numPr>
                <w:ilvl w:val="0"/>
                <w:numId w:val="12"/>
              </w:numPr>
              <w:spacing w:after="160" w:line="259" w:lineRule="auto"/>
              <w:rPr>
                <w:rStyle w:val="-"/>
              </w:rPr>
            </w:pPr>
            <w:hyperlink r:id="rId30" w:history="1">
              <w:r w:rsidR="00894F8C" w:rsidRPr="00CA0890">
                <w:rPr>
                  <w:rStyle w:val="-"/>
                </w:rPr>
                <w:t>2</w:t>
              </w:r>
              <w:r w:rsidR="00894F8C" w:rsidRPr="00CA0890">
                <w:rPr>
                  <w:rStyle w:val="-"/>
                  <w:vertAlign w:val="superscript"/>
                </w:rPr>
                <w:t>ο</w:t>
              </w:r>
              <w:r w:rsidR="00894F8C" w:rsidRPr="00CA0890">
                <w:rPr>
                  <w:rStyle w:val="-"/>
                </w:rPr>
                <w:t xml:space="preserve"> ΕΚΦΕ Ηρακλείου</w:t>
              </w:r>
            </w:hyperlink>
            <w:r w:rsidR="00894F8C" w:rsidRPr="00CA0890" w:rsidDel="00004885">
              <w:t xml:space="preserve"> </w:t>
            </w:r>
            <w:hyperlink w:history="1"/>
          </w:p>
          <w:p w14:paraId="26E4DFA2" w14:textId="77777777" w:rsidR="00894F8C" w:rsidRPr="00CA0890" w:rsidRDefault="0045736B" w:rsidP="00F5792A">
            <w:pPr>
              <w:numPr>
                <w:ilvl w:val="0"/>
                <w:numId w:val="12"/>
              </w:numPr>
              <w:spacing w:after="160" w:line="259" w:lineRule="auto"/>
              <w:rPr>
                <w:rStyle w:val="-"/>
              </w:rPr>
            </w:pPr>
            <w:hyperlink r:id="rId31" w:history="1">
              <w:r w:rsidR="00894F8C" w:rsidRPr="00CA0890">
                <w:rPr>
                  <w:rStyle w:val="-"/>
                </w:rPr>
                <w:t>ΕΚΦΕ Ομόνοιας</w:t>
              </w:r>
            </w:hyperlink>
          </w:p>
          <w:p w14:paraId="35640798" w14:textId="77777777" w:rsidR="00894F8C" w:rsidRPr="00CA0890" w:rsidRDefault="0045736B" w:rsidP="00F5792A">
            <w:pPr>
              <w:numPr>
                <w:ilvl w:val="0"/>
                <w:numId w:val="12"/>
              </w:numPr>
              <w:spacing w:after="160" w:line="259" w:lineRule="auto"/>
              <w:rPr>
                <w:rStyle w:val="-"/>
              </w:rPr>
            </w:pPr>
            <w:hyperlink r:id="rId32" w:history="1">
              <w:r w:rsidR="00894F8C" w:rsidRPr="00CA0890">
                <w:rPr>
                  <w:rStyle w:val="-"/>
                </w:rPr>
                <w:t>ΕΚΦΕ Β ΑΘΗΝΑΣ</w:t>
              </w:r>
            </w:hyperlink>
          </w:p>
          <w:p w14:paraId="59841F78" w14:textId="77777777" w:rsidR="00894F8C" w:rsidRPr="00CA0890" w:rsidRDefault="0045736B" w:rsidP="00F5792A">
            <w:pPr>
              <w:numPr>
                <w:ilvl w:val="0"/>
                <w:numId w:val="12"/>
              </w:numPr>
              <w:spacing w:after="160" w:line="259" w:lineRule="auto"/>
              <w:rPr>
                <w:rStyle w:val="-"/>
              </w:rPr>
            </w:pPr>
            <w:hyperlink r:id="rId33" w:history="1">
              <w:r w:rsidR="00894F8C" w:rsidRPr="00CA0890">
                <w:rPr>
                  <w:rStyle w:val="-"/>
                </w:rPr>
                <w:t>ΕΚΦΕ Αμπελοκήπων</w:t>
              </w:r>
            </w:hyperlink>
          </w:p>
          <w:p w14:paraId="3CB822D9" w14:textId="14EE0F70" w:rsidR="00894F8C" w:rsidRPr="004622A9" w:rsidRDefault="004622A9" w:rsidP="00F5792A">
            <w:pPr>
              <w:numPr>
                <w:ilvl w:val="0"/>
                <w:numId w:val="12"/>
              </w:numPr>
              <w:spacing w:after="160" w:line="259" w:lineRule="auto"/>
              <w:rPr>
                <w:rStyle w:val="-"/>
              </w:rPr>
            </w:pPr>
            <w:r>
              <w:fldChar w:fldCharType="begin"/>
            </w:r>
            <w:r>
              <w:instrText>HYPERLINK "https://ekfe.chi.sch.gr/"</w:instrText>
            </w:r>
            <w:r>
              <w:fldChar w:fldCharType="separate"/>
            </w:r>
            <w:r w:rsidR="00894F8C" w:rsidRPr="004622A9">
              <w:rPr>
                <w:rStyle w:val="-"/>
              </w:rPr>
              <w:t>ΕΚΦΕ Χίου</w:t>
            </w:r>
          </w:p>
          <w:p w14:paraId="7F1DBA04" w14:textId="34B9630C" w:rsidR="00894F8C" w:rsidRPr="00CA0890" w:rsidRDefault="004622A9" w:rsidP="00F5792A">
            <w:pPr>
              <w:numPr>
                <w:ilvl w:val="0"/>
                <w:numId w:val="12"/>
              </w:numPr>
              <w:spacing w:after="160" w:line="259" w:lineRule="auto"/>
              <w:rPr>
                <w:rStyle w:val="-"/>
              </w:rPr>
            </w:pPr>
            <w:r>
              <w:fldChar w:fldCharType="end"/>
            </w:r>
            <w:hyperlink r:id="rId34" w:history="1">
              <w:r w:rsidR="00894F8C" w:rsidRPr="00CA0890">
                <w:rPr>
                  <w:rStyle w:val="-"/>
                </w:rPr>
                <w:t>ΕΚΦΕ Αιγίου</w:t>
              </w:r>
            </w:hyperlink>
          </w:p>
          <w:p w14:paraId="32762DD4" w14:textId="77777777" w:rsidR="00894F8C" w:rsidRPr="00CA0890" w:rsidRDefault="00894F8C" w:rsidP="00A6738C">
            <w:pPr>
              <w:spacing w:after="160" w:line="259" w:lineRule="auto"/>
              <w:ind w:left="720"/>
              <w:rPr>
                <w:rFonts w:eastAsia="Times New Roman" w:cstheme="minorHAnsi"/>
              </w:rPr>
            </w:pPr>
          </w:p>
        </w:tc>
      </w:tr>
    </w:tbl>
    <w:bookmarkEnd w:id="2"/>
    <w:p w14:paraId="0B29DA9D" w14:textId="77777777" w:rsidR="00D15260" w:rsidRPr="00CA0890" w:rsidRDefault="00894F8C" w:rsidP="00D15260">
      <w:pPr>
        <w:spacing w:after="0"/>
        <w:jc w:val="both"/>
      </w:pPr>
      <w:r w:rsidRPr="00CA0890">
        <w:t>Τα προτεινόμενα πειράματα και εργαστηριακές ασκήσεις πρέπει πάντοτε να πραγματοποιούνται σε ασφαλές περιβάλλον για μαθητές/τριες και εκπαιδευτικούς, με τη λήψη όλων των προληπτικών μέτρων ασφάλειας και υγείας που προβλέπουν οι Εργαστηριακοί Οδηγοί. Συνιστάται οι διδάσκοντες/ουσες να συμβουλεύονται και να αξιοποιούν τις οδηγίες των κατά τόπους Ε.Κ.Φ.Ε για γενικά θέματα ασφάλειας στο σχολικό εργαστήριο, όπως επίσης και τις εξειδικευμένες οδηγίες που δίνονται για πειραματικές διατάξεις και χρησιμοποιούμενα υλικά</w:t>
      </w:r>
      <w:r w:rsidR="009F6DDC" w:rsidRPr="00CA0890">
        <w:t xml:space="preserve">.                 </w:t>
      </w:r>
      <w:r w:rsidR="009F6DDC" w:rsidRPr="00CA0890">
        <w:rPr>
          <w:color w:val="FFFFFF" w:themeColor="background1"/>
        </w:rPr>
        <w:t>.</w:t>
      </w:r>
      <w:r w:rsidR="009F6DDC" w:rsidRPr="00CA0890">
        <w:br/>
      </w:r>
      <w:r w:rsidRPr="00CA0890">
        <w:t xml:space="preserve"> </w:t>
      </w:r>
      <w:r w:rsidR="009F6DDC" w:rsidRPr="00466A73">
        <w:rPr>
          <w:b/>
          <w:bCs/>
        </w:rPr>
        <w:t>Σημείωση</w:t>
      </w:r>
      <w:r w:rsidR="009F6DDC" w:rsidRPr="00CA0890">
        <w:t>: Τα σημειωμένα με έντονη γραφή προτείνεται να διδαχθούν σε προαιρετική βάση.</w:t>
      </w:r>
      <w:r w:rsidR="0018191F" w:rsidRPr="00CA0890">
        <w:t xml:space="preserve"> </w:t>
      </w:r>
      <w:r w:rsidR="009F6DDC" w:rsidRPr="00CA0890">
        <w:t>Η εξαίρεση ενοτήτων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5FB46BE9" w14:textId="77777777" w:rsidR="00894F8C" w:rsidRPr="00CA0890" w:rsidRDefault="00894F8C" w:rsidP="00D15260">
      <w:pPr>
        <w:spacing w:after="0"/>
        <w:jc w:val="both"/>
        <w:rPr>
          <w:rFonts w:eastAsia="Times New Roman" w:cstheme="minorHAnsi"/>
          <w:lang w:eastAsia="el-GR"/>
        </w:rPr>
      </w:pPr>
      <w:r w:rsidRPr="00CA0890">
        <w:rPr>
          <w:rFonts w:eastAsia="Times New Roman" w:cstheme="minorHAnsi"/>
          <w:lang w:eastAsia="el-GR"/>
        </w:rPr>
        <w:t xml:space="preserve">Διδακτέα ύλη </w:t>
      </w:r>
      <w:r w:rsidRPr="00CA0890">
        <w:rPr>
          <w:rFonts w:eastAsia="Times New Roman" w:cstheme="minorHAnsi"/>
          <w:i/>
          <w:lang w:eastAsia="el-GR"/>
        </w:rPr>
        <w:t>(Περιεχόμενο - Διαχείριση και ενδεικτικός  προγραμματισμός)</w:t>
      </w:r>
    </w:p>
    <w:p w14:paraId="279CB04C" w14:textId="77777777" w:rsidR="00894F8C" w:rsidRPr="00CA0890" w:rsidRDefault="00894F8C" w:rsidP="00894F8C">
      <w:pPr>
        <w:suppressAutoHyphens/>
        <w:spacing w:after="0"/>
        <w:contextualSpacing/>
        <w:jc w:val="center"/>
        <w:rPr>
          <w:rFonts w:eastAsia="Times New Roman" w:cstheme="minorHAnsi"/>
          <w:lang w:eastAsia="el-GR"/>
        </w:rPr>
      </w:pPr>
      <w:r w:rsidRPr="00CA0890">
        <w:rPr>
          <w:rFonts w:eastAsia="Times New Roman" w:cstheme="minorHAnsi"/>
          <w:lang w:eastAsia="el-GR"/>
        </w:rPr>
        <w:t>Σύνολο ελάχιστων προβλεπόμενων ωρών: είκοσι τρεις (23)</w:t>
      </w:r>
    </w:p>
    <w:p w14:paraId="4124279B" w14:textId="77777777" w:rsidR="00894F8C" w:rsidRPr="00CA0890" w:rsidRDefault="00894F8C" w:rsidP="00894F8C">
      <w:pPr>
        <w:suppressAutoHyphens/>
        <w:spacing w:after="0" w:line="240" w:lineRule="auto"/>
        <w:rPr>
          <w:rFonts w:eastAsia="Times New Roman" w:cstheme="minorHAnsi"/>
          <w:sz w:val="20"/>
          <w:szCs w:val="20"/>
          <w:lang w:eastAsia="el-GR"/>
        </w:rPr>
        <w:sectPr w:rsidR="00894F8C" w:rsidRPr="00CA0890" w:rsidSect="00B541E7">
          <w:footerReference w:type="even" r:id="rId35"/>
          <w:footerReference w:type="default" r:id="rId36"/>
          <w:pgSz w:w="11906" w:h="16838"/>
          <w:pgMar w:top="993" w:right="1797" w:bottom="1560" w:left="1797" w:header="709" w:footer="709" w:gutter="0"/>
          <w:cols w:space="708"/>
          <w:docGrid w:linePitch="360"/>
        </w:sect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502"/>
        <w:gridCol w:w="5578"/>
        <w:gridCol w:w="2835"/>
        <w:gridCol w:w="1701"/>
      </w:tblGrid>
      <w:tr w:rsidR="001D3D79" w:rsidRPr="00CA0890" w14:paraId="1137B4FB" w14:textId="77777777" w:rsidTr="00CF2200">
        <w:trPr>
          <w:trHeight w:val="1127"/>
        </w:trPr>
        <w:tc>
          <w:tcPr>
            <w:tcW w:w="2405" w:type="dxa"/>
          </w:tcPr>
          <w:p w14:paraId="2310308A" w14:textId="77777777" w:rsidR="001D3D79" w:rsidRPr="00CA0890" w:rsidRDefault="001D3D79" w:rsidP="00A6738C">
            <w:pPr>
              <w:suppressAutoHyphens/>
              <w:spacing w:after="0" w:line="240" w:lineRule="auto"/>
              <w:contextualSpacing/>
              <w:jc w:val="both"/>
              <w:rPr>
                <w:rFonts w:eastAsia="Times New Roman" w:cstheme="minorHAnsi"/>
                <w:lang w:eastAsia="el-GR"/>
              </w:rPr>
            </w:pPr>
          </w:p>
          <w:p w14:paraId="3F22DFB2"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Τίτλος</w:t>
            </w:r>
          </w:p>
          <w:p w14:paraId="37EC8708" w14:textId="77777777" w:rsidR="001D3D79" w:rsidRPr="00CA0890" w:rsidRDefault="001D3D79" w:rsidP="00A6738C">
            <w:pPr>
              <w:suppressAutoHyphens/>
              <w:spacing w:after="0" w:line="240" w:lineRule="auto"/>
              <w:contextualSpacing/>
              <w:jc w:val="both"/>
              <w:rPr>
                <w:rFonts w:eastAsia="Times New Roman" w:cstheme="minorHAnsi"/>
                <w:lang w:eastAsia="el-GR"/>
              </w:rPr>
            </w:pPr>
          </w:p>
        </w:tc>
        <w:tc>
          <w:tcPr>
            <w:tcW w:w="2502" w:type="dxa"/>
          </w:tcPr>
          <w:p w14:paraId="08050FCE"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53C19C4"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Εργαστηριακή δραστηριότητα</w:t>
            </w:r>
          </w:p>
        </w:tc>
        <w:tc>
          <w:tcPr>
            <w:tcW w:w="5578" w:type="dxa"/>
          </w:tcPr>
          <w:p w14:paraId="2DB55C6E" w14:textId="77777777" w:rsidR="001D3D79" w:rsidRPr="00CA0890" w:rsidRDefault="001D3D79" w:rsidP="00A6738C">
            <w:pPr>
              <w:suppressAutoHyphens/>
              <w:spacing w:after="0" w:line="240" w:lineRule="auto"/>
              <w:contextualSpacing/>
              <w:rPr>
                <w:rFonts w:eastAsia="Times New Roman" w:cstheme="minorHAnsi"/>
                <w:iCs/>
                <w:lang w:eastAsia="el-GR"/>
              </w:rPr>
            </w:pPr>
            <w:r w:rsidRPr="00CA0890">
              <w:rPr>
                <w:rFonts w:eastAsia="Times New Roman" w:cstheme="minorHAnsi"/>
                <w:iCs/>
                <w:lang w:eastAsia="el-GR"/>
              </w:rPr>
              <w:t xml:space="preserve">                               </w:t>
            </w:r>
          </w:p>
          <w:p w14:paraId="21A7B4D7" w14:textId="77777777" w:rsidR="001D3D79" w:rsidRPr="00CA0890" w:rsidRDefault="001D3D79" w:rsidP="00A6738C">
            <w:pPr>
              <w:suppressAutoHyphens/>
              <w:spacing w:after="0" w:line="240" w:lineRule="auto"/>
              <w:contextualSpacing/>
              <w:jc w:val="center"/>
              <w:rPr>
                <w:rFonts w:eastAsia="Times New Roman" w:cstheme="minorHAnsi"/>
                <w:iCs/>
                <w:lang w:eastAsia="el-GR"/>
              </w:rPr>
            </w:pPr>
            <w:r w:rsidRPr="00CA0890">
              <w:rPr>
                <w:rFonts w:eastAsia="Times New Roman" w:cstheme="minorHAnsi"/>
                <w:iCs/>
                <w:lang w:eastAsia="el-GR"/>
              </w:rPr>
              <w:t>Προτεινόμενο υποστηρικτικό</w:t>
            </w:r>
          </w:p>
          <w:p w14:paraId="39D15D85" w14:textId="77777777" w:rsidR="001D3D79" w:rsidRPr="00CA0890" w:rsidRDefault="001D3D79" w:rsidP="00A6738C">
            <w:pPr>
              <w:suppressAutoHyphens/>
              <w:spacing w:after="0" w:line="240" w:lineRule="auto"/>
              <w:contextualSpacing/>
              <w:jc w:val="center"/>
              <w:rPr>
                <w:rFonts w:eastAsia="Times New Roman" w:cstheme="minorHAnsi"/>
                <w:iCs/>
                <w:lang w:eastAsia="el-GR"/>
              </w:rPr>
            </w:pPr>
            <w:r w:rsidRPr="00CA0890">
              <w:rPr>
                <w:rFonts w:eastAsia="Times New Roman" w:cstheme="minorHAnsi"/>
                <w:iCs/>
                <w:lang w:eastAsia="el-GR"/>
              </w:rPr>
              <w:t>υλικό</w:t>
            </w:r>
          </w:p>
          <w:p w14:paraId="2FFD80BF"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vAlign w:val="center"/>
          </w:tcPr>
          <w:p w14:paraId="2B40F987"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ΠΡΟΑΙΡΕΤΙΚΗ ΔΙΔΑΣΚΑΛΙΑ</w:t>
            </w:r>
          </w:p>
        </w:tc>
        <w:tc>
          <w:tcPr>
            <w:tcW w:w="1701" w:type="dxa"/>
          </w:tcPr>
          <w:p w14:paraId="76B17739"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Προτεινόμενος αριθμός διδακτικών ωρών</w:t>
            </w:r>
          </w:p>
        </w:tc>
      </w:tr>
      <w:tr w:rsidR="001D3D79" w:rsidRPr="00CA0890" w14:paraId="596B8036" w14:textId="77777777" w:rsidTr="00CF2200">
        <w:trPr>
          <w:trHeight w:val="1185"/>
        </w:trPr>
        <w:tc>
          <w:tcPr>
            <w:tcW w:w="2405" w:type="dxa"/>
          </w:tcPr>
          <w:p w14:paraId="2126AA9F"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636C5A65"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1. Μετρήσεις μήκους - Η Μέση Τιμή</w:t>
            </w:r>
          </w:p>
        </w:tc>
        <w:tc>
          <w:tcPr>
            <w:tcW w:w="2502" w:type="dxa"/>
          </w:tcPr>
          <w:p w14:paraId="4ED4BD37"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526BCFBB"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0D0D103A"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(1).</w:t>
            </w:r>
          </w:p>
        </w:tc>
        <w:tc>
          <w:tcPr>
            <w:tcW w:w="5578" w:type="dxa"/>
          </w:tcPr>
          <w:p w14:paraId="49344C00"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37" w:history="1">
              <w:r w:rsidR="001D3D79" w:rsidRPr="00CA0890">
                <w:rPr>
                  <w:rStyle w:val="-"/>
                  <w:rFonts w:eastAsia="Times New Roman" w:cstheme="minorHAnsi"/>
                  <w:iCs/>
                  <w:lang w:eastAsia="el-GR"/>
                </w:rPr>
                <w:t>Φύλλο εργασίας</w:t>
              </w:r>
            </w:hyperlink>
            <w:r w:rsidR="001D3D79" w:rsidRPr="00CA0890">
              <w:rPr>
                <w:rFonts w:eastAsia="Times New Roman" w:cstheme="minorHAnsi"/>
                <w:iCs/>
                <w:lang w:eastAsia="el-GR"/>
              </w:rPr>
              <w:t>: Από ΕΚΦΕ Αμπελοκήπων</w:t>
            </w:r>
          </w:p>
          <w:p w14:paraId="7654680D"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38" w:history="1">
              <w:r w:rsidR="001D3D79" w:rsidRPr="00CA0890">
                <w:rPr>
                  <w:rStyle w:val="-"/>
                  <w:rFonts w:eastAsia="Times New Roman" w:cstheme="minorHAnsi"/>
                  <w:iCs/>
                  <w:lang w:eastAsia="el-GR"/>
                </w:rPr>
                <w:t>Παρουσιάσεις βίντεο</w:t>
              </w:r>
            </w:hyperlink>
            <w:r w:rsidR="001D3D79" w:rsidRPr="00CA0890">
              <w:rPr>
                <w:rFonts w:eastAsia="Times New Roman" w:cstheme="minorHAnsi"/>
                <w:iCs/>
                <w:lang w:eastAsia="el-GR"/>
              </w:rPr>
              <w:t xml:space="preserve"> από το ΕΚΦΕ Καρδίτσας</w:t>
            </w:r>
          </w:p>
          <w:p w14:paraId="1F28A293"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39" w:history="1">
              <w:r w:rsidR="001D3D79" w:rsidRPr="00CA0890">
                <w:rPr>
                  <w:rStyle w:val="-"/>
                  <w:rFonts w:eastAsia="Times New Roman" w:cstheme="minorHAnsi"/>
                  <w:iCs/>
                  <w:lang w:eastAsia="el-GR"/>
                </w:rPr>
                <w:t>Ακρίβεια μετρήσεων και μέση τιμή</w:t>
              </w:r>
            </w:hyperlink>
            <w:r w:rsidR="001D3D79" w:rsidRPr="00CA0890">
              <w:rPr>
                <w:rFonts w:eastAsia="Times New Roman" w:cstheme="minorHAnsi"/>
                <w:iCs/>
                <w:lang w:eastAsia="el-GR"/>
              </w:rPr>
              <w:t xml:space="preserve"> Από ΕΚΦΕ Αμπελοκήπων</w:t>
            </w:r>
          </w:p>
          <w:p w14:paraId="74F1B1F3"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tcPr>
          <w:p w14:paraId="77449B3B"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1E040C43"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1C573A7D"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67B81812" w14:textId="77777777" w:rsidTr="00CF2200">
        <w:trPr>
          <w:trHeight w:val="1132"/>
        </w:trPr>
        <w:tc>
          <w:tcPr>
            <w:tcW w:w="2405" w:type="dxa"/>
          </w:tcPr>
          <w:p w14:paraId="0C22774E"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21479D17"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2.Μετρήσεις Χρόνου – Η Ακρίβεια</w:t>
            </w:r>
          </w:p>
          <w:p w14:paraId="53624635" w14:textId="77777777" w:rsidR="001D3D79" w:rsidRPr="00CA0890" w:rsidRDefault="001D3D79" w:rsidP="00A6738C">
            <w:pPr>
              <w:suppressAutoHyphens/>
              <w:spacing w:after="0" w:line="240" w:lineRule="auto"/>
              <w:contextualSpacing/>
              <w:rPr>
                <w:rFonts w:eastAsia="Times New Roman" w:cstheme="minorHAnsi"/>
                <w:lang w:eastAsia="el-GR"/>
              </w:rPr>
            </w:pPr>
          </w:p>
        </w:tc>
        <w:tc>
          <w:tcPr>
            <w:tcW w:w="2502" w:type="dxa"/>
          </w:tcPr>
          <w:p w14:paraId="7C2C4AB3"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A3AA100"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463F4D19"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(2).</w:t>
            </w:r>
          </w:p>
          <w:p w14:paraId="057D9898"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3E53B0E6"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0" w:history="1">
              <w:r w:rsidR="001D3D79" w:rsidRPr="00CA0890">
                <w:rPr>
                  <w:rStyle w:val="-"/>
                  <w:rFonts w:eastAsia="Times New Roman" w:cstheme="minorHAnsi"/>
                  <w:iCs/>
                  <w:lang w:eastAsia="el-GR"/>
                </w:rPr>
                <w:t xml:space="preserve">Παρουσιάσεις μέτρησης χρόνου με </w:t>
              </w:r>
              <w:r w:rsidR="001D3D79" w:rsidRPr="00CA0890">
                <w:rPr>
                  <w:rStyle w:val="-"/>
                  <w:rFonts w:eastAsia="Times New Roman" w:cstheme="minorHAnsi"/>
                  <w:iCs/>
                  <w:lang w:val="en-US" w:eastAsia="el-GR"/>
                </w:rPr>
                <w:t>ppt</w:t>
              </w:r>
            </w:hyperlink>
            <w:r w:rsidR="001D3D79" w:rsidRPr="00CA0890">
              <w:rPr>
                <w:rStyle w:val="-"/>
                <w:rFonts w:eastAsia="Times New Roman" w:cstheme="minorHAnsi"/>
                <w:iCs/>
                <w:color w:val="000000" w:themeColor="text1"/>
                <w:lang w:eastAsia="el-GR"/>
              </w:rPr>
              <w:t>: Από φωτόδεντρο</w:t>
            </w:r>
          </w:p>
          <w:p w14:paraId="2BB62B71"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1" w:history="1">
              <w:r w:rsidR="001D3D79" w:rsidRPr="00CA0890">
                <w:rPr>
                  <w:rStyle w:val="-"/>
                  <w:rFonts w:eastAsia="Times New Roman" w:cstheme="minorHAnsi"/>
                  <w:iCs/>
                  <w:lang w:eastAsia="el-GR"/>
                </w:rPr>
                <w:t>Κατανόηση ιστορικού χρόνου</w:t>
              </w:r>
            </w:hyperlink>
            <w:r w:rsidR="001D3D79" w:rsidRPr="00CA0890">
              <w:rPr>
                <w:rFonts w:eastAsia="Times New Roman" w:cstheme="minorHAnsi"/>
                <w:iCs/>
                <w:lang w:eastAsia="el-GR"/>
              </w:rPr>
              <w:t>: Από φωτόδενδρο</w:t>
            </w:r>
          </w:p>
          <w:p w14:paraId="06AD5742" w14:textId="3FB5927B" w:rsidR="001D3D79" w:rsidRPr="00CA0890" w:rsidRDefault="0045736B" w:rsidP="00A6738C">
            <w:pPr>
              <w:suppressAutoHyphens/>
              <w:spacing w:after="0" w:line="240" w:lineRule="auto"/>
              <w:contextualSpacing/>
              <w:rPr>
                <w:rFonts w:eastAsia="Times New Roman" w:cstheme="minorHAnsi"/>
                <w:iCs/>
                <w:lang w:eastAsia="el-GR"/>
              </w:rPr>
            </w:pPr>
            <w:hyperlink r:id="rId42" w:history="1">
              <w:r w:rsidR="001D3D79" w:rsidRPr="00CA0890">
                <w:rPr>
                  <w:rStyle w:val="-"/>
                  <w:rFonts w:eastAsia="Times New Roman" w:cstheme="minorHAnsi"/>
                  <w:iCs/>
                  <w:lang w:eastAsia="el-GR"/>
                </w:rPr>
                <w:t>Μέτρηση του χρόνου:</w:t>
              </w:r>
            </w:hyperlink>
            <w:r w:rsidR="001D3D79" w:rsidRPr="00CA0890">
              <w:rPr>
                <w:rFonts w:eastAsia="Times New Roman" w:cstheme="minorHAnsi"/>
                <w:iCs/>
                <w:lang w:eastAsia="el-GR"/>
              </w:rPr>
              <w:t xml:space="preserve"> Από ΕΚΦΕ Αμπελοκήπων</w:t>
            </w:r>
          </w:p>
        </w:tc>
        <w:tc>
          <w:tcPr>
            <w:tcW w:w="2835" w:type="dxa"/>
          </w:tcPr>
          <w:p w14:paraId="42F94436"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6FBA9F29"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6578D60A"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5D4BB62E" w14:textId="77777777" w:rsidTr="00CF2200">
        <w:tc>
          <w:tcPr>
            <w:tcW w:w="2405" w:type="dxa"/>
          </w:tcPr>
          <w:p w14:paraId="1C804D99"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012D9F02"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3.Μετρήσεις μάζας – Τα διαγράμματα</w:t>
            </w:r>
          </w:p>
          <w:p w14:paraId="4E39BA96"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2502" w:type="dxa"/>
          </w:tcPr>
          <w:p w14:paraId="17B7E270"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0476AEBE"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581A7082"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(3).</w:t>
            </w:r>
          </w:p>
          <w:p w14:paraId="095B21FE"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0833BCEE"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3" w:history="1">
              <w:r w:rsidR="001D3D79" w:rsidRPr="00CA0890">
                <w:rPr>
                  <w:rStyle w:val="-"/>
                  <w:rFonts w:eastAsia="Times New Roman" w:cstheme="minorHAnsi"/>
                  <w:iCs/>
                  <w:lang w:eastAsia="el-GR"/>
                </w:rPr>
                <w:t>Προσομοίωση για τη Μάζα και το Βάρος:</w:t>
              </w:r>
            </w:hyperlink>
            <w:r w:rsidR="001D3D79" w:rsidRPr="00CA0890">
              <w:rPr>
                <w:rFonts w:eastAsia="Times New Roman" w:cstheme="minorHAnsi"/>
                <w:iCs/>
                <w:lang w:eastAsia="el-GR"/>
              </w:rPr>
              <w:t xml:space="preserve"> Από φωτόδενδρο</w:t>
            </w:r>
          </w:p>
          <w:p w14:paraId="43E3BE04"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4" w:history="1">
              <w:r w:rsidR="001D3D79" w:rsidRPr="00CA0890">
                <w:rPr>
                  <w:rStyle w:val="-"/>
                  <w:rFonts w:eastAsia="Times New Roman" w:cstheme="minorHAnsi"/>
                  <w:iCs/>
                  <w:lang w:eastAsia="el-GR"/>
                </w:rPr>
                <w:t>Ζυγός ισορροπίας:</w:t>
              </w:r>
            </w:hyperlink>
            <w:r w:rsidR="001D3D79" w:rsidRPr="00CA0890">
              <w:rPr>
                <w:rFonts w:eastAsia="Times New Roman" w:cstheme="minorHAnsi"/>
                <w:iCs/>
                <w:lang w:eastAsia="el-GR"/>
              </w:rPr>
              <w:t xml:space="preserve"> Από φωτόδενδρο</w:t>
            </w:r>
          </w:p>
          <w:p w14:paraId="12FD8B34"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5" w:history="1">
              <w:r w:rsidR="001D3D79" w:rsidRPr="00CA0890">
                <w:rPr>
                  <w:rStyle w:val="-"/>
                  <w:rFonts w:eastAsia="Times New Roman" w:cstheme="minorHAnsi"/>
                  <w:iCs/>
                  <w:lang w:eastAsia="el-GR"/>
                </w:rPr>
                <w:t>Επιμήκυνση και μάζα</w:t>
              </w:r>
            </w:hyperlink>
            <w:r w:rsidR="001D3D79" w:rsidRPr="00CA0890">
              <w:rPr>
                <w:rFonts w:eastAsia="Times New Roman" w:cstheme="minorHAnsi"/>
                <w:iCs/>
                <w:lang w:eastAsia="el-GR"/>
              </w:rPr>
              <w:t xml:space="preserve"> : Από </w:t>
            </w:r>
            <w:r w:rsidR="001D3D79" w:rsidRPr="00CA0890">
              <w:rPr>
                <w:rFonts w:eastAsia="Times New Roman" w:cstheme="minorHAnsi"/>
                <w:iCs/>
                <w:lang w:val="en-US" w:eastAsia="el-GR"/>
              </w:rPr>
              <w:t>PHET</w:t>
            </w:r>
          </w:p>
          <w:p w14:paraId="23D20503"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6" w:history="1">
              <w:r w:rsidR="001D3D79" w:rsidRPr="00CA0890">
                <w:rPr>
                  <w:rStyle w:val="-"/>
                  <w:rFonts w:eastAsia="Times New Roman" w:cstheme="minorHAnsi"/>
                  <w:iCs/>
                  <w:lang w:eastAsia="el-GR"/>
                </w:rPr>
                <w:t>Παρουσιάσεις βίντεο</w:t>
              </w:r>
            </w:hyperlink>
            <w:r w:rsidR="001D3D79" w:rsidRPr="00CA0890">
              <w:rPr>
                <w:rFonts w:eastAsia="Times New Roman" w:cstheme="minorHAnsi"/>
                <w:iCs/>
                <w:lang w:eastAsia="el-GR"/>
              </w:rPr>
              <w:t xml:space="preserve"> από το ΕΚΦΕ Καρδίτσας </w:t>
            </w:r>
          </w:p>
          <w:p w14:paraId="4B1703A1"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7" w:history="1">
              <w:r w:rsidR="001D3D79" w:rsidRPr="00CA0890">
                <w:rPr>
                  <w:rStyle w:val="-"/>
                  <w:rFonts w:eastAsia="Times New Roman" w:cstheme="minorHAnsi"/>
                  <w:iCs/>
                  <w:lang w:eastAsia="el-GR"/>
                </w:rPr>
                <w:t>Μέτρηση μάζας</w:t>
              </w:r>
            </w:hyperlink>
            <w:r w:rsidR="001D3D79" w:rsidRPr="00CA0890">
              <w:rPr>
                <w:rFonts w:eastAsia="Times New Roman" w:cstheme="minorHAnsi"/>
                <w:iCs/>
                <w:lang w:eastAsia="el-GR"/>
              </w:rPr>
              <w:t>: Από ΕΚΦΕ Αμπελοκήπων</w:t>
            </w:r>
          </w:p>
          <w:p w14:paraId="4CF31287"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tcPr>
          <w:p w14:paraId="241A931F"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2A8ACA14"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2977357D"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1B459836" w14:textId="77777777" w:rsidTr="00CF2200">
        <w:tc>
          <w:tcPr>
            <w:tcW w:w="2405" w:type="dxa"/>
          </w:tcPr>
          <w:p w14:paraId="3C98DE46"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F93FBEB" w14:textId="77777777" w:rsidR="001D3D79" w:rsidRPr="00CA0890" w:rsidRDefault="001D3D79" w:rsidP="00A6738C">
            <w:pPr>
              <w:suppressAutoHyphens/>
              <w:spacing w:after="0" w:line="240" w:lineRule="auto"/>
              <w:contextualSpacing/>
              <w:rPr>
                <w:rFonts w:eastAsia="Times New Roman" w:cstheme="minorHAnsi"/>
                <w:lang w:eastAsia="el-GR"/>
              </w:rPr>
            </w:pPr>
            <w:r w:rsidRPr="00CA0890">
              <w:rPr>
                <w:rFonts w:eastAsia="Times New Roman" w:cstheme="minorHAnsi"/>
                <w:lang w:val="en-US" w:eastAsia="el-GR"/>
              </w:rPr>
              <w:t xml:space="preserve">  </w:t>
            </w:r>
            <w:r w:rsidRPr="00CA0890">
              <w:rPr>
                <w:rFonts w:eastAsia="Times New Roman" w:cstheme="minorHAnsi"/>
                <w:lang w:eastAsia="el-GR"/>
              </w:rPr>
              <w:t xml:space="preserve">4.Μέτρηση όγκου </w:t>
            </w:r>
            <w:r w:rsidRPr="00CA0890">
              <w:rPr>
                <w:rFonts w:eastAsia="Times New Roman" w:cstheme="minorHAnsi"/>
                <w:lang w:eastAsia="el-GR"/>
              </w:rPr>
              <w:br/>
            </w:r>
            <w:r w:rsidRPr="00CA0890">
              <w:rPr>
                <w:rFonts w:eastAsia="Times New Roman" w:cstheme="minorHAnsi"/>
                <w:lang w:eastAsia="el-GR"/>
              </w:rPr>
              <w:br/>
            </w:r>
          </w:p>
          <w:p w14:paraId="7B345410"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2502" w:type="dxa"/>
          </w:tcPr>
          <w:p w14:paraId="2189E705" w14:textId="77777777" w:rsidR="001D3D79" w:rsidRPr="00CA0890" w:rsidRDefault="001D3D79" w:rsidP="00A6738C">
            <w:pPr>
              <w:suppressAutoHyphens/>
              <w:spacing w:after="0" w:line="240" w:lineRule="auto"/>
              <w:contextualSpacing/>
              <w:rPr>
                <w:rFonts w:eastAsia="Times New Roman" w:cstheme="minorHAnsi"/>
                <w:lang w:eastAsia="el-GR"/>
              </w:rPr>
            </w:pPr>
          </w:p>
          <w:p w14:paraId="42707260"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Φυσική Β΄ Γυμνασίου, Εργαστηριακός οδηγός (νέος)</w:t>
            </w:r>
          </w:p>
          <w:p w14:paraId="6EE09242"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Εργαστηριακή άσκηση 2</w:t>
            </w:r>
          </w:p>
        </w:tc>
        <w:tc>
          <w:tcPr>
            <w:tcW w:w="5578" w:type="dxa"/>
          </w:tcPr>
          <w:p w14:paraId="3857CF76"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8" w:history="1">
              <w:r w:rsidR="001D3D79" w:rsidRPr="00CA0890">
                <w:rPr>
                  <w:rStyle w:val="-"/>
                  <w:rFonts w:eastAsia="Times New Roman" w:cstheme="minorHAnsi"/>
                  <w:iCs/>
                  <w:lang w:eastAsia="el-GR"/>
                </w:rPr>
                <w:t>Εργαστηριακός οδηγός</w:t>
              </w:r>
            </w:hyperlink>
            <w:r w:rsidR="001D3D79" w:rsidRPr="00CA0890">
              <w:rPr>
                <w:rFonts w:eastAsia="Times New Roman" w:cstheme="minorHAnsi"/>
                <w:iCs/>
                <w:lang w:eastAsia="el-GR"/>
              </w:rPr>
              <w:t>, άσκηση 2 (σελ. 22)</w:t>
            </w:r>
          </w:p>
          <w:p w14:paraId="1BBEA17C"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49" w:history="1">
              <w:r w:rsidR="001D3D79" w:rsidRPr="00CA0890">
                <w:rPr>
                  <w:rStyle w:val="-"/>
                  <w:rFonts w:eastAsia="Times New Roman" w:cstheme="minorHAnsi"/>
                  <w:iCs/>
                  <w:lang w:eastAsia="el-GR"/>
                </w:rPr>
                <w:t>Μέτρηση όγκου στερεού:</w:t>
              </w:r>
            </w:hyperlink>
            <w:r w:rsidR="001D3D79" w:rsidRPr="00CA0890">
              <w:rPr>
                <w:rFonts w:eastAsia="Times New Roman" w:cstheme="minorHAnsi"/>
                <w:iCs/>
                <w:lang w:eastAsia="el-GR"/>
              </w:rPr>
              <w:t xml:space="preserve"> ΕΚΦΕ Καρδίτσας </w:t>
            </w:r>
          </w:p>
          <w:p w14:paraId="7B45CDB0"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0" w:history="1">
              <w:r w:rsidR="001D3D79" w:rsidRPr="00CA0890">
                <w:rPr>
                  <w:rStyle w:val="-"/>
                  <w:rFonts w:eastAsia="Times New Roman" w:cstheme="minorHAnsi"/>
                  <w:iCs/>
                  <w:lang w:eastAsia="el-GR"/>
                </w:rPr>
                <w:t>Αναφορές για τη Φυσική Α Γυμνασίου:</w:t>
              </w:r>
            </w:hyperlink>
            <w:r w:rsidR="001D3D79" w:rsidRPr="00CA0890">
              <w:rPr>
                <w:rFonts w:eastAsia="Times New Roman" w:cstheme="minorHAnsi"/>
                <w:iCs/>
                <w:lang w:eastAsia="el-GR"/>
              </w:rPr>
              <w:t xml:space="preserve"> Από το ΕΚΦΕ Λακωνίας </w:t>
            </w:r>
          </w:p>
        </w:tc>
        <w:tc>
          <w:tcPr>
            <w:tcW w:w="2835" w:type="dxa"/>
          </w:tcPr>
          <w:p w14:paraId="3FF0C941" w14:textId="77777777" w:rsidR="001D3D79" w:rsidRPr="00CA0890" w:rsidRDefault="001D3D79" w:rsidP="00A6738C">
            <w:pPr>
              <w:suppressAutoHyphens/>
              <w:spacing w:after="0" w:line="240" w:lineRule="auto"/>
              <w:contextualSpacing/>
              <w:jc w:val="center"/>
              <w:rPr>
                <w:rFonts w:eastAsia="Times New Roman" w:cstheme="minorHAnsi"/>
                <w:b/>
                <w:lang w:eastAsia="el-GR"/>
              </w:rPr>
            </w:pPr>
          </w:p>
        </w:tc>
        <w:tc>
          <w:tcPr>
            <w:tcW w:w="1701" w:type="dxa"/>
          </w:tcPr>
          <w:p w14:paraId="1365A73F"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3DCDCD31"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247D9C1A" w14:textId="77777777" w:rsidTr="00CF2200">
        <w:tc>
          <w:tcPr>
            <w:tcW w:w="2405" w:type="dxa"/>
          </w:tcPr>
          <w:p w14:paraId="57ED0710"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3B34DA89" w14:textId="77777777" w:rsidR="001D3D79" w:rsidRPr="00CA0890" w:rsidRDefault="001D3D79" w:rsidP="00A6738C">
            <w:pPr>
              <w:suppressAutoHyphens/>
              <w:spacing w:after="0" w:line="240" w:lineRule="auto"/>
              <w:contextualSpacing/>
              <w:rPr>
                <w:rFonts w:eastAsia="Times New Roman" w:cstheme="minorHAnsi"/>
                <w:lang w:eastAsia="el-GR"/>
              </w:rPr>
            </w:pPr>
          </w:p>
          <w:p w14:paraId="75B09EEB"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5.Μέτρηση Πυκνότητας</w:t>
            </w:r>
            <w:r w:rsidRPr="00CA0890">
              <w:rPr>
                <w:rFonts w:eastAsia="Times New Roman" w:cstheme="minorHAnsi"/>
                <w:lang w:eastAsia="el-GR"/>
              </w:rPr>
              <w:br/>
            </w:r>
          </w:p>
          <w:p w14:paraId="13CDA5D2"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2502" w:type="dxa"/>
          </w:tcPr>
          <w:p w14:paraId="535F13EC" w14:textId="77777777" w:rsidR="001D3D79" w:rsidRPr="00CA0890" w:rsidRDefault="001D3D79" w:rsidP="00A6738C">
            <w:pPr>
              <w:suppressAutoHyphens/>
              <w:spacing w:after="0" w:line="240" w:lineRule="auto"/>
              <w:contextualSpacing/>
              <w:rPr>
                <w:rFonts w:eastAsia="Times New Roman" w:cstheme="minorHAnsi"/>
                <w:lang w:eastAsia="el-GR"/>
              </w:rPr>
            </w:pPr>
          </w:p>
          <w:p w14:paraId="018C2C24"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Φυσική Β΄ Γυμνασίου, Εργαστηριακός οδηγός (νέος)</w:t>
            </w:r>
          </w:p>
          <w:p w14:paraId="798607AA"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Εργαστηριακή άσκηση 3</w:t>
            </w:r>
          </w:p>
          <w:p w14:paraId="25E0F381"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Εργαστηριακή άσκηση 4</w:t>
            </w:r>
          </w:p>
          <w:p w14:paraId="41EA6CB6"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59595B95"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1" w:history="1">
              <w:r w:rsidR="001D3D79" w:rsidRPr="00CA0890">
                <w:rPr>
                  <w:rStyle w:val="-"/>
                  <w:rFonts w:eastAsia="Times New Roman" w:cstheme="minorHAnsi"/>
                  <w:iCs/>
                  <w:lang w:eastAsia="el-GR"/>
                </w:rPr>
                <w:t>Εργαστηριακός οδηγός, άσκηση 3 και 4</w:t>
              </w:r>
            </w:hyperlink>
            <w:r w:rsidR="001D3D79" w:rsidRPr="00CA0890">
              <w:rPr>
                <w:rFonts w:eastAsia="Times New Roman" w:cstheme="minorHAnsi"/>
                <w:iCs/>
                <w:lang w:eastAsia="el-GR"/>
              </w:rPr>
              <w:t xml:space="preserve"> (σελ. 25 και 29)</w:t>
            </w:r>
          </w:p>
          <w:p w14:paraId="541B3852"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2" w:history="1">
              <w:r w:rsidR="001D3D79" w:rsidRPr="00CA0890">
                <w:rPr>
                  <w:rStyle w:val="-"/>
                  <w:rFonts w:eastAsia="Times New Roman" w:cstheme="minorHAnsi"/>
                  <w:iCs/>
                  <w:lang w:eastAsia="el-GR"/>
                </w:rPr>
                <w:t>Πείραμα</w:t>
              </w:r>
            </w:hyperlink>
            <w:r w:rsidR="001D3D79" w:rsidRPr="00CA0890">
              <w:rPr>
                <w:rFonts w:eastAsia="Times New Roman" w:cstheme="minorHAnsi"/>
                <w:iCs/>
                <w:lang w:eastAsia="el-GR"/>
              </w:rPr>
              <w:t xml:space="preserve"> από το ΕΚΦΕ Σερρών </w:t>
            </w:r>
          </w:p>
          <w:p w14:paraId="334C8FC9"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3" w:history="1">
              <w:r w:rsidR="001D3D79" w:rsidRPr="00CA0890">
                <w:rPr>
                  <w:rStyle w:val="-"/>
                  <w:rFonts w:eastAsia="Times New Roman" w:cstheme="minorHAnsi"/>
                  <w:iCs/>
                  <w:lang w:eastAsia="el-GR"/>
                </w:rPr>
                <w:t>Παρουσιάσεις βίντεο</w:t>
              </w:r>
            </w:hyperlink>
            <w:r w:rsidR="001D3D79" w:rsidRPr="00CA0890">
              <w:rPr>
                <w:rFonts w:eastAsia="Times New Roman" w:cstheme="minorHAnsi"/>
                <w:iCs/>
                <w:lang w:eastAsia="el-GR"/>
              </w:rPr>
              <w:t xml:space="preserve"> από το ΕΚΦΕ Καρδίτσας (πυκνότητα στερεού)</w:t>
            </w:r>
          </w:p>
          <w:p w14:paraId="1B34DE60"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4" w:history="1">
              <w:r w:rsidR="001D3D79" w:rsidRPr="00CA0890">
                <w:rPr>
                  <w:rStyle w:val="-"/>
                  <w:rFonts w:eastAsia="Times New Roman" w:cstheme="minorHAnsi"/>
                  <w:iCs/>
                  <w:lang w:eastAsia="el-GR"/>
                </w:rPr>
                <w:t>Παρουσιάσεις βίντεο</w:t>
              </w:r>
            </w:hyperlink>
            <w:r w:rsidR="001D3D79" w:rsidRPr="00CA0890">
              <w:rPr>
                <w:rFonts w:eastAsia="Times New Roman" w:cstheme="minorHAnsi"/>
                <w:iCs/>
                <w:lang w:eastAsia="el-GR"/>
              </w:rPr>
              <w:t xml:space="preserve"> από το ΕΚΦΕ Ρεθύμνου (πυκνότητα στερεού και υγρού)</w:t>
            </w:r>
          </w:p>
          <w:p w14:paraId="5643BFDF" w14:textId="77777777" w:rsidR="001D3D79" w:rsidRPr="00CA0890" w:rsidRDefault="0045736B" w:rsidP="00A6738C">
            <w:pPr>
              <w:suppressAutoHyphens/>
              <w:spacing w:after="0" w:line="240" w:lineRule="auto"/>
              <w:contextualSpacing/>
              <w:rPr>
                <w:rFonts w:eastAsia="Times New Roman" w:cstheme="minorHAnsi"/>
                <w:iCs/>
                <w:lang w:val="en-US" w:eastAsia="el-GR"/>
              </w:rPr>
            </w:pPr>
            <w:hyperlink r:id="rId55" w:history="1">
              <w:r w:rsidR="001D3D79" w:rsidRPr="00CA0890">
                <w:rPr>
                  <w:rStyle w:val="-"/>
                  <w:rFonts w:eastAsia="Times New Roman" w:cstheme="minorHAnsi"/>
                  <w:iCs/>
                  <w:lang w:eastAsia="el-GR"/>
                </w:rPr>
                <w:t>Πυκνότητα</w:t>
              </w:r>
            </w:hyperlink>
            <w:r w:rsidR="001D3D79" w:rsidRPr="00CA0890">
              <w:rPr>
                <w:rFonts w:eastAsia="Times New Roman" w:cstheme="minorHAnsi"/>
                <w:iCs/>
                <w:lang w:eastAsia="el-GR"/>
              </w:rPr>
              <w:t xml:space="preserve"> από </w:t>
            </w:r>
            <w:r w:rsidR="001D3D79" w:rsidRPr="00CA0890">
              <w:rPr>
                <w:rFonts w:eastAsia="Times New Roman" w:cstheme="minorHAnsi"/>
                <w:iCs/>
                <w:lang w:val="en-US" w:eastAsia="el-GR"/>
              </w:rPr>
              <w:t>PHET</w:t>
            </w:r>
          </w:p>
        </w:tc>
        <w:tc>
          <w:tcPr>
            <w:tcW w:w="2835" w:type="dxa"/>
          </w:tcPr>
          <w:p w14:paraId="0024B44B" w14:textId="77777777" w:rsidR="001D3D79" w:rsidRPr="00CA0890" w:rsidRDefault="001D3D79" w:rsidP="00A6738C">
            <w:pPr>
              <w:suppressAutoHyphens/>
              <w:spacing w:after="0" w:line="240" w:lineRule="auto"/>
              <w:contextualSpacing/>
              <w:jc w:val="center"/>
              <w:rPr>
                <w:rFonts w:eastAsia="Times New Roman" w:cstheme="minorHAnsi"/>
                <w:b/>
                <w:lang w:eastAsia="el-GR"/>
              </w:rPr>
            </w:pPr>
          </w:p>
        </w:tc>
        <w:tc>
          <w:tcPr>
            <w:tcW w:w="1701" w:type="dxa"/>
          </w:tcPr>
          <w:p w14:paraId="1B255267"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01D6F2E5"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2E30E2E8"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4 (2 + 2)</w:t>
            </w:r>
          </w:p>
        </w:tc>
      </w:tr>
      <w:tr w:rsidR="001D3D79" w:rsidRPr="00CA0890" w14:paraId="7F90B5F0" w14:textId="77777777" w:rsidTr="00CF2200">
        <w:tc>
          <w:tcPr>
            <w:tcW w:w="2405" w:type="dxa"/>
          </w:tcPr>
          <w:p w14:paraId="01DA564F"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302DC567"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6.Μετρήσεις Θερμοκρασίας – Η Βαθμονόμηση</w:t>
            </w:r>
          </w:p>
          <w:p w14:paraId="66FADCCE"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2502" w:type="dxa"/>
          </w:tcPr>
          <w:p w14:paraId="40F5BA41"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2DF72D46"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7E90B237"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(4).</w:t>
            </w:r>
          </w:p>
          <w:p w14:paraId="1011D561"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1733A536"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6" w:history="1">
              <w:r w:rsidR="001D3D79" w:rsidRPr="00CA0890">
                <w:rPr>
                  <w:rStyle w:val="-"/>
                  <w:rFonts w:eastAsia="Times New Roman" w:cstheme="minorHAnsi"/>
                  <w:iCs/>
                  <w:lang w:eastAsia="el-GR"/>
                </w:rPr>
                <w:t>Μέτρηση θερμοκρασίας</w:t>
              </w:r>
            </w:hyperlink>
            <w:r w:rsidR="001D3D79" w:rsidRPr="00CA0890">
              <w:rPr>
                <w:rFonts w:eastAsia="Times New Roman" w:cstheme="minorHAnsi"/>
                <w:iCs/>
                <w:lang w:eastAsia="el-GR"/>
              </w:rPr>
              <w:t xml:space="preserve">, </w:t>
            </w:r>
            <w:hyperlink r:id="rId57" w:history="1">
              <w:r w:rsidR="001D3D79" w:rsidRPr="00CA0890">
                <w:rPr>
                  <w:rStyle w:val="-"/>
                  <w:rFonts w:eastAsia="Times New Roman" w:cstheme="minorHAnsi"/>
                  <w:iCs/>
                  <w:lang w:eastAsia="el-GR"/>
                </w:rPr>
                <w:t>Κλίμακες θερμοκρασίας</w:t>
              </w:r>
            </w:hyperlink>
            <w:r w:rsidR="001D3D79" w:rsidRPr="00CA0890">
              <w:rPr>
                <w:rFonts w:eastAsia="Times New Roman" w:cstheme="minorHAnsi"/>
                <w:iCs/>
                <w:lang w:eastAsia="el-GR"/>
              </w:rPr>
              <w:t>: Από Φωτόδενδρο</w:t>
            </w:r>
          </w:p>
          <w:p w14:paraId="3355BA39"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58" w:history="1">
              <w:r w:rsidR="001D3D79" w:rsidRPr="00CA0890">
                <w:rPr>
                  <w:rStyle w:val="-"/>
                  <w:rFonts w:eastAsia="Times New Roman" w:cstheme="minorHAnsi"/>
                  <w:iCs/>
                  <w:lang w:eastAsia="el-GR"/>
                </w:rPr>
                <w:t>Μέτρηση θερμοκρασίας και βαθμονόμηση:</w:t>
              </w:r>
            </w:hyperlink>
            <w:r w:rsidR="001D3D79" w:rsidRPr="00CA0890">
              <w:rPr>
                <w:rFonts w:eastAsia="Times New Roman" w:cstheme="minorHAnsi"/>
                <w:iCs/>
                <w:lang w:eastAsia="el-GR"/>
              </w:rPr>
              <w:t xml:space="preserve"> Από ΕΚΦΕ Αμπελοκήπων </w:t>
            </w:r>
          </w:p>
          <w:p w14:paraId="7AD5D99F" w14:textId="77777777" w:rsidR="001D3D79" w:rsidRPr="00CA0890" w:rsidRDefault="001D3D79" w:rsidP="00A6738C">
            <w:pPr>
              <w:suppressAutoHyphens/>
              <w:spacing w:after="0" w:line="240" w:lineRule="auto"/>
              <w:contextualSpacing/>
              <w:rPr>
                <w:rStyle w:val="-"/>
              </w:rPr>
            </w:pPr>
            <w:r w:rsidRPr="00CA0890">
              <w:rPr>
                <w:rFonts w:eastAsia="Times New Roman" w:cstheme="minorHAnsi"/>
                <w:iCs/>
                <w:lang w:eastAsia="el-GR"/>
              </w:rPr>
              <w:t xml:space="preserve">Βαθμονόμηση θερμομέτρου </w:t>
            </w:r>
            <w:hyperlink r:id="rId59" w:history="1">
              <w:r w:rsidRPr="00CA0890">
                <w:rPr>
                  <w:rStyle w:val="-"/>
                  <w:rFonts w:eastAsia="Times New Roman" w:cstheme="minorHAnsi"/>
                  <w:iCs/>
                  <w:lang w:eastAsia="el-GR"/>
                </w:rPr>
                <w:t>από το ΕΚΦΕ Σερρών</w:t>
              </w:r>
            </w:hyperlink>
            <w:r w:rsidRPr="00CA0890">
              <w:rPr>
                <w:rFonts w:eastAsia="Times New Roman" w:cstheme="minorHAnsi"/>
                <w:iCs/>
                <w:lang w:eastAsia="el-GR"/>
              </w:rPr>
              <w:t xml:space="preserve">  </w:t>
            </w:r>
            <w:hyperlink r:id="rId60" w:history="1">
              <w:r w:rsidRPr="00CA0890">
                <w:rPr>
                  <w:rStyle w:val="-"/>
                  <w:rFonts w:eastAsia="Times New Roman" w:cstheme="minorHAnsi"/>
                  <w:iCs/>
                  <w:lang w:eastAsia="el-GR"/>
                </w:rPr>
                <w:t>Φύλλο εργασίας</w:t>
              </w:r>
            </w:hyperlink>
          </w:p>
          <w:p w14:paraId="790A9C73" w14:textId="77777777" w:rsidR="001D3D79" w:rsidRPr="00CA0890" w:rsidRDefault="001D3D79" w:rsidP="00A6738C">
            <w:pPr>
              <w:suppressAutoHyphens/>
              <w:spacing w:after="0" w:line="240" w:lineRule="auto"/>
              <w:contextualSpacing/>
              <w:rPr>
                <w:rFonts w:eastAsia="Times New Roman" w:cstheme="minorHAnsi"/>
                <w:iCs/>
                <w:lang w:eastAsia="el-GR"/>
              </w:rPr>
            </w:pPr>
            <w:r w:rsidRPr="00CA0890">
              <w:rPr>
                <w:rFonts w:eastAsia="Times New Roman" w:cstheme="minorHAnsi"/>
                <w:iCs/>
                <w:lang w:eastAsia="el-GR"/>
              </w:rPr>
              <w:t xml:space="preserve">Ενδεικτική δραστηριότητα: </w:t>
            </w:r>
          </w:p>
          <w:p w14:paraId="2720D300" w14:textId="20371883" w:rsidR="001D3D79" w:rsidRPr="00CA0890" w:rsidRDefault="001D3D79" w:rsidP="00A6738C">
            <w:pPr>
              <w:suppressAutoHyphens/>
              <w:spacing w:after="0" w:line="240" w:lineRule="auto"/>
              <w:contextualSpacing/>
              <w:rPr>
                <w:rFonts w:eastAsia="Times New Roman" w:cstheme="minorHAnsi"/>
                <w:iCs/>
                <w:lang w:eastAsia="el-GR"/>
              </w:rPr>
            </w:pPr>
            <w:r w:rsidRPr="00CA0890">
              <w:rPr>
                <w:rFonts w:eastAsia="Times New Roman" w:cstheme="minorHAnsi"/>
                <w:iCs/>
                <w:lang w:eastAsia="el-GR"/>
              </w:rPr>
              <w:t>«</w:t>
            </w:r>
            <w:hyperlink r:id="rId61" w:history="1">
              <w:r w:rsidRPr="00CA0890">
                <w:rPr>
                  <w:rStyle w:val="-"/>
                  <w:rFonts w:eastAsia="Times New Roman" w:cstheme="minorHAnsi"/>
                  <w:iCs/>
                  <w:lang w:eastAsia="el-GR"/>
                </w:rPr>
                <w:t>Δουλεύοντας με τη θερμότητα</w:t>
              </w:r>
            </w:hyperlink>
            <w:r w:rsidRPr="00CA0890">
              <w:rPr>
                <w:rFonts w:eastAsia="Times New Roman" w:cstheme="minorHAnsi"/>
                <w:iCs/>
                <w:lang w:eastAsia="el-GR"/>
              </w:rPr>
              <w:t xml:space="preserve">», </w:t>
            </w:r>
            <w:r w:rsidRPr="00CA0890">
              <w:rPr>
                <w:rFonts w:eastAsia="Times New Roman" w:cstheme="minorHAnsi"/>
                <w:iCs/>
                <w:lang w:val="en-US" w:eastAsia="el-GR"/>
              </w:rPr>
              <w:t>PISA</w:t>
            </w:r>
            <w:r w:rsidRPr="00CA0890">
              <w:rPr>
                <w:rFonts w:eastAsia="Times New Roman" w:cstheme="minorHAnsi"/>
                <w:iCs/>
                <w:lang w:eastAsia="el-GR"/>
              </w:rPr>
              <w:t xml:space="preserve"> 2009</w:t>
            </w:r>
          </w:p>
          <w:p w14:paraId="314B7E25"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tcPr>
          <w:p w14:paraId="38330E6F"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19BD8C9F"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17C87081"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61ECFA3C" w14:textId="77777777" w:rsidTr="00CF2200">
        <w:tc>
          <w:tcPr>
            <w:tcW w:w="2405" w:type="dxa"/>
          </w:tcPr>
          <w:p w14:paraId="6DA0B76A"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9A947D5"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7.</w:t>
            </w:r>
            <w:bookmarkStart w:id="3" w:name="_Hlk74073341"/>
            <w:r w:rsidRPr="00CA0890">
              <w:rPr>
                <w:rFonts w:eastAsia="Times New Roman" w:cstheme="minorHAnsi"/>
                <w:lang w:eastAsia="el-GR"/>
              </w:rPr>
              <w:t>Από τη Θερμότητα στη Θερμοκρασία – Η Θερμική Ισορροπία</w:t>
            </w:r>
            <w:bookmarkEnd w:id="3"/>
          </w:p>
          <w:p w14:paraId="7E3586A0"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2502" w:type="dxa"/>
          </w:tcPr>
          <w:p w14:paraId="667A9691"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07EF2EFE"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7DEA727A"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(5).</w:t>
            </w:r>
          </w:p>
          <w:p w14:paraId="2636B8F8"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1C62C54F" w14:textId="77777777" w:rsidR="001D3D79" w:rsidRPr="00CA0890" w:rsidRDefault="0045736B" w:rsidP="00A6738C">
            <w:pPr>
              <w:suppressAutoHyphens/>
              <w:spacing w:after="0"/>
              <w:contextualSpacing/>
              <w:jc w:val="both"/>
            </w:pPr>
            <w:hyperlink r:id="rId62" w:history="1">
              <w:r w:rsidR="001D3D79" w:rsidRPr="00CA0890">
                <w:rPr>
                  <w:rStyle w:val="-"/>
                </w:rPr>
                <w:t>Εργαστηριακή άσκηση “Θερμική ισορροπία” με χρήση θερμομέτρων</w:t>
              </w:r>
            </w:hyperlink>
            <w:r w:rsidR="001D3D79" w:rsidRPr="00CA0890">
              <w:t xml:space="preserve"> : Από Αίσωπο</w:t>
            </w:r>
          </w:p>
          <w:p w14:paraId="1438188E" w14:textId="77777777" w:rsidR="001D3D79" w:rsidRPr="00CA0890" w:rsidRDefault="0045736B" w:rsidP="00A6738C">
            <w:pPr>
              <w:suppressAutoHyphens/>
              <w:spacing w:after="0"/>
              <w:contextualSpacing/>
              <w:jc w:val="both"/>
            </w:pPr>
            <w:hyperlink r:id="rId63" w:history="1">
              <w:r w:rsidR="001D3D79" w:rsidRPr="00CA0890">
                <w:rPr>
                  <w:rStyle w:val="-"/>
                </w:rPr>
                <w:t>Εργαστηριακή άσκηση “Θερμική ισορροπία” με χρήση αισθητήρων θερμοκρασίας</w:t>
              </w:r>
            </w:hyperlink>
            <w:r w:rsidR="001D3D79" w:rsidRPr="00CA0890">
              <w:t xml:space="preserve">: Από Αίσωπο </w:t>
            </w:r>
          </w:p>
          <w:p w14:paraId="4712C38C"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64" w:history="1">
              <w:r w:rsidR="001D3D79" w:rsidRPr="00CA0890">
                <w:rPr>
                  <w:rStyle w:val="-"/>
                  <w:rFonts w:eastAsia="Times New Roman" w:cstheme="minorHAnsi"/>
                  <w:iCs/>
                  <w:lang w:eastAsia="el-GR"/>
                </w:rPr>
                <w:t>Απορρόφηση και εκπομπή ενέργειας:</w:t>
              </w:r>
            </w:hyperlink>
            <w:r w:rsidR="001D3D79" w:rsidRPr="00CA0890">
              <w:rPr>
                <w:rFonts w:eastAsia="Times New Roman" w:cstheme="minorHAnsi"/>
                <w:iCs/>
                <w:lang w:eastAsia="el-GR"/>
              </w:rPr>
              <w:t xml:space="preserve"> Από Φωτόδενδρο</w:t>
            </w:r>
          </w:p>
          <w:p w14:paraId="35E4A209"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tcPr>
          <w:p w14:paraId="1F28F462"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01342787"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8DD03F0"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4</w:t>
            </w:r>
          </w:p>
        </w:tc>
      </w:tr>
      <w:tr w:rsidR="001D3D79" w:rsidRPr="00CA0890" w14:paraId="4CFE9327" w14:textId="77777777" w:rsidTr="00CF2200">
        <w:tc>
          <w:tcPr>
            <w:tcW w:w="2405" w:type="dxa"/>
          </w:tcPr>
          <w:p w14:paraId="5B48B240" w14:textId="77777777" w:rsidR="001D3D79" w:rsidRPr="00CA0890" w:rsidRDefault="001D3D79" w:rsidP="00A6738C">
            <w:pPr>
              <w:suppressAutoHyphens/>
              <w:spacing w:after="0" w:line="240" w:lineRule="auto"/>
              <w:contextualSpacing/>
              <w:rPr>
                <w:rFonts w:eastAsia="Times New Roman" w:cstheme="minorHAnsi"/>
                <w:lang w:eastAsia="el-GR"/>
              </w:rPr>
            </w:pPr>
          </w:p>
          <w:p w14:paraId="0EEB3504"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8.Το Ηλεκτρικό βραχυ-Κύκλωμα – Κίνδυνοι και «Ασφάλεια»</w:t>
            </w:r>
          </w:p>
        </w:tc>
        <w:tc>
          <w:tcPr>
            <w:tcW w:w="2502" w:type="dxa"/>
          </w:tcPr>
          <w:p w14:paraId="705DA647"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53C0EB1A"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2B082148"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(10).</w:t>
            </w:r>
          </w:p>
          <w:p w14:paraId="71F1A304"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5E07C4D1"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65" w:history="1">
              <w:r w:rsidR="001D3D79" w:rsidRPr="00CA0890">
                <w:rPr>
                  <w:rStyle w:val="-"/>
                  <w:rFonts w:eastAsia="Times New Roman" w:cstheme="minorHAnsi"/>
                  <w:iCs/>
                  <w:lang w:eastAsia="el-GR"/>
                </w:rPr>
                <w:t>Προσομοίωση ηλεκτρικού κυκλώματος</w:t>
              </w:r>
            </w:hyperlink>
            <w:r w:rsidR="001D3D79" w:rsidRPr="00CA0890">
              <w:rPr>
                <w:rFonts w:eastAsia="Times New Roman" w:cstheme="minorHAnsi"/>
                <w:iCs/>
                <w:lang w:eastAsia="el-GR"/>
              </w:rPr>
              <w:t>: Από φωτόδενδρο</w:t>
            </w:r>
          </w:p>
          <w:p w14:paraId="6B166336"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66" w:history="1">
              <w:r w:rsidR="001D3D79" w:rsidRPr="00CA0890">
                <w:rPr>
                  <w:rStyle w:val="-"/>
                  <w:rFonts w:eastAsia="Times New Roman" w:cstheme="minorHAnsi"/>
                  <w:iCs/>
                  <w:lang w:eastAsia="el-GR"/>
                </w:rPr>
                <w:t>Δημιουργία εικονικών κυκλωμάτων</w:t>
              </w:r>
            </w:hyperlink>
            <w:r w:rsidR="001D3D79" w:rsidRPr="00CA0890">
              <w:rPr>
                <w:rFonts w:eastAsia="Times New Roman" w:cstheme="minorHAnsi"/>
                <w:iCs/>
                <w:lang w:eastAsia="el-GR"/>
              </w:rPr>
              <w:t xml:space="preserve">: Από </w:t>
            </w:r>
            <w:r w:rsidR="001D3D79" w:rsidRPr="00CA0890">
              <w:rPr>
                <w:rFonts w:eastAsia="Times New Roman" w:cstheme="minorHAnsi"/>
                <w:iCs/>
                <w:lang w:val="en-US" w:eastAsia="el-GR"/>
              </w:rPr>
              <w:t>PHET</w:t>
            </w:r>
          </w:p>
          <w:p w14:paraId="54E8EDED"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tcPr>
          <w:p w14:paraId="06FC78BD"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1EB0A3C2"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79870CAF"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0ABCC27C" w14:textId="77777777" w:rsidTr="00CF2200">
        <w:tc>
          <w:tcPr>
            <w:tcW w:w="2405" w:type="dxa"/>
          </w:tcPr>
          <w:p w14:paraId="5D60297D"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D2496F2"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9.Από τον Ηλεκτρισμό στον Μαγνητισμό - Ένας Ηλεκτρικός (ιδιο-) Κινητήρας</w:t>
            </w:r>
          </w:p>
        </w:tc>
        <w:tc>
          <w:tcPr>
            <w:tcW w:w="2502" w:type="dxa"/>
          </w:tcPr>
          <w:p w14:paraId="0FBFA965"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46D2353F"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09519C83"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(11).</w:t>
            </w:r>
          </w:p>
          <w:p w14:paraId="1AEE1347"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3A663B6C"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67" w:history="1">
              <w:r w:rsidR="001D3D79" w:rsidRPr="00CA0890">
                <w:rPr>
                  <w:rStyle w:val="-"/>
                  <w:rFonts w:eastAsia="Times New Roman" w:cstheme="minorHAnsi"/>
                  <w:iCs/>
                  <w:lang w:eastAsia="el-GR"/>
                </w:rPr>
                <w:t>Ηλεκτρικός κινητήρας:</w:t>
              </w:r>
            </w:hyperlink>
            <w:r w:rsidR="001D3D79" w:rsidRPr="00CA0890">
              <w:rPr>
                <w:rFonts w:eastAsia="Times New Roman" w:cstheme="minorHAnsi"/>
                <w:iCs/>
                <w:lang w:eastAsia="el-GR"/>
              </w:rPr>
              <w:t xml:space="preserve"> Από Φωτόδενδρο</w:t>
            </w:r>
          </w:p>
          <w:p w14:paraId="7F0273A6" w14:textId="77777777" w:rsidR="001D3D79" w:rsidRPr="00CA0890" w:rsidRDefault="0045736B" w:rsidP="00A6738C">
            <w:pPr>
              <w:suppressAutoHyphens/>
              <w:spacing w:after="0" w:line="240" w:lineRule="auto"/>
              <w:contextualSpacing/>
              <w:rPr>
                <w:rFonts w:eastAsia="Times New Roman" w:cstheme="minorHAnsi"/>
                <w:iCs/>
                <w:lang w:eastAsia="el-GR"/>
              </w:rPr>
            </w:pPr>
            <w:hyperlink r:id="rId68" w:history="1">
              <w:r w:rsidR="001D3D79" w:rsidRPr="00CA0890">
                <w:rPr>
                  <w:rStyle w:val="-"/>
                  <w:rFonts w:eastAsia="Times New Roman" w:cstheme="minorHAnsi"/>
                  <w:iCs/>
                  <w:lang w:eastAsia="el-GR"/>
                </w:rPr>
                <w:t>Βίντεο</w:t>
              </w:r>
            </w:hyperlink>
            <w:r w:rsidR="001D3D79" w:rsidRPr="00CA0890">
              <w:rPr>
                <w:rFonts w:eastAsia="Times New Roman" w:cstheme="minorHAnsi"/>
                <w:iCs/>
                <w:lang w:eastAsia="el-GR"/>
              </w:rPr>
              <w:t xml:space="preserve"> από το ΕΚΦΕ Καρδίτσας (ηλεκτρομαγνήτης)</w:t>
            </w:r>
          </w:p>
        </w:tc>
        <w:tc>
          <w:tcPr>
            <w:tcW w:w="2835" w:type="dxa"/>
          </w:tcPr>
          <w:p w14:paraId="1C1BAA35"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6C5D7351"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581DCFE1"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2</w:t>
            </w:r>
          </w:p>
        </w:tc>
      </w:tr>
      <w:tr w:rsidR="001D3D79" w:rsidRPr="00CA0890" w14:paraId="26F9FD6A" w14:textId="77777777" w:rsidTr="00CF2200">
        <w:trPr>
          <w:trHeight w:val="1420"/>
        </w:trPr>
        <w:tc>
          <w:tcPr>
            <w:tcW w:w="2405" w:type="dxa"/>
          </w:tcPr>
          <w:p w14:paraId="067DB710"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1FE49424"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10.Από το Μαγνητισμό στον Ηλεκτρισμό – Μια Ηλεκτρική (ιδιο-) Γεννήτρια</w:t>
            </w:r>
          </w:p>
          <w:p w14:paraId="1F13ECD1" w14:textId="77777777" w:rsidR="001D3D79" w:rsidRPr="00CA0890" w:rsidRDefault="001D3D79" w:rsidP="00A6738C">
            <w:pPr>
              <w:suppressAutoHyphens/>
              <w:spacing w:after="0" w:line="240" w:lineRule="auto"/>
              <w:contextualSpacing/>
              <w:rPr>
                <w:rFonts w:eastAsia="Times New Roman" w:cstheme="minorHAnsi"/>
                <w:lang w:eastAsia="el-GR"/>
              </w:rPr>
            </w:pPr>
          </w:p>
        </w:tc>
        <w:tc>
          <w:tcPr>
            <w:tcW w:w="2502" w:type="dxa"/>
          </w:tcPr>
          <w:p w14:paraId="5A70C931"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33E350A4"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Η Φυσική με Πειράματα,</w:t>
            </w:r>
          </w:p>
          <w:p w14:paraId="32997660"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φύλλο εργασίας (12).</w:t>
            </w:r>
          </w:p>
          <w:p w14:paraId="445F0FB3" w14:textId="77777777" w:rsidR="001D3D79" w:rsidRPr="00CA0890" w:rsidRDefault="001D3D79" w:rsidP="00A6738C">
            <w:pPr>
              <w:suppressAutoHyphens/>
              <w:spacing w:after="0" w:line="240" w:lineRule="auto"/>
              <w:contextualSpacing/>
              <w:jc w:val="center"/>
              <w:rPr>
                <w:rFonts w:eastAsia="Times New Roman" w:cstheme="minorHAnsi"/>
                <w:lang w:eastAsia="el-GR"/>
              </w:rPr>
            </w:pPr>
          </w:p>
        </w:tc>
        <w:tc>
          <w:tcPr>
            <w:tcW w:w="5578" w:type="dxa"/>
          </w:tcPr>
          <w:p w14:paraId="0DEA232B" w14:textId="77777777" w:rsidR="001D3D79" w:rsidRPr="00CA0890" w:rsidRDefault="0045736B" w:rsidP="00A6738C">
            <w:pPr>
              <w:suppressAutoHyphens/>
              <w:spacing w:after="0" w:line="240" w:lineRule="auto"/>
              <w:contextualSpacing/>
              <w:rPr>
                <w:rFonts w:cstheme="minorHAnsi"/>
                <w:iCs/>
              </w:rPr>
            </w:pPr>
            <w:hyperlink r:id="rId69" w:history="1">
              <w:r w:rsidR="001D3D79" w:rsidRPr="00CA0890">
                <w:rPr>
                  <w:rStyle w:val="-"/>
                  <w:rFonts w:eastAsia="Times New Roman" w:cstheme="minorHAnsi"/>
                  <w:iCs/>
                  <w:lang w:eastAsia="el-GR"/>
                </w:rPr>
                <w:t xml:space="preserve">Νόμος του </w:t>
              </w:r>
              <w:r w:rsidR="001D3D79" w:rsidRPr="00CA0890">
                <w:rPr>
                  <w:rStyle w:val="-"/>
                  <w:rFonts w:eastAsia="Times New Roman" w:cstheme="minorHAnsi"/>
                  <w:iCs/>
                  <w:lang w:val="en-US" w:eastAsia="el-GR"/>
                </w:rPr>
                <w:t>Faraday</w:t>
              </w:r>
            </w:hyperlink>
            <w:r w:rsidR="001D3D79" w:rsidRPr="00CA0890">
              <w:rPr>
                <w:rFonts w:eastAsia="Times New Roman" w:cstheme="minorHAnsi"/>
                <w:iCs/>
                <w:lang w:eastAsia="el-GR"/>
              </w:rPr>
              <w:t xml:space="preserve"> </w:t>
            </w:r>
            <w:r w:rsidR="001D3D79" w:rsidRPr="00CA0890">
              <w:rPr>
                <w:rFonts w:cstheme="minorHAnsi"/>
                <w:iCs/>
              </w:rPr>
              <w:t xml:space="preserve">, </w:t>
            </w:r>
            <w:hyperlink r:id="rId70" w:history="1">
              <w:r w:rsidR="001D3D79" w:rsidRPr="00CA0890">
                <w:rPr>
                  <w:rStyle w:val="-"/>
                  <w:rFonts w:eastAsia="Times New Roman" w:cstheme="minorHAnsi"/>
                  <w:iCs/>
                  <w:lang w:eastAsia="el-GR"/>
                </w:rPr>
                <w:t>Γεννήτρια</w:t>
              </w:r>
            </w:hyperlink>
            <w:r w:rsidR="001D3D79" w:rsidRPr="00CA0890">
              <w:rPr>
                <w:rFonts w:eastAsia="Times New Roman" w:cstheme="minorHAnsi"/>
                <w:iCs/>
                <w:lang w:eastAsia="el-GR"/>
              </w:rPr>
              <w:t xml:space="preserve"> : Από </w:t>
            </w:r>
            <w:r w:rsidR="001D3D79" w:rsidRPr="00CA0890">
              <w:rPr>
                <w:rFonts w:eastAsia="Times New Roman" w:cstheme="minorHAnsi"/>
                <w:iCs/>
                <w:lang w:val="en-US" w:eastAsia="el-GR"/>
              </w:rPr>
              <w:t>PHET</w:t>
            </w:r>
          </w:p>
          <w:p w14:paraId="6A53D3A1" w14:textId="77777777" w:rsidR="001D3D79" w:rsidRPr="00CA0890" w:rsidRDefault="001D3D79" w:rsidP="00A6738C">
            <w:pPr>
              <w:suppressAutoHyphens/>
              <w:spacing w:after="0" w:line="240" w:lineRule="auto"/>
              <w:contextualSpacing/>
              <w:rPr>
                <w:rFonts w:eastAsia="Times New Roman" w:cstheme="minorHAnsi"/>
                <w:iCs/>
                <w:lang w:eastAsia="el-GR"/>
              </w:rPr>
            </w:pPr>
          </w:p>
        </w:tc>
        <w:tc>
          <w:tcPr>
            <w:tcW w:w="2835" w:type="dxa"/>
          </w:tcPr>
          <w:p w14:paraId="2CEAAB5F" w14:textId="77777777" w:rsidR="001D3D79" w:rsidRPr="00CA0890" w:rsidRDefault="001D3D79" w:rsidP="00A6738C">
            <w:pPr>
              <w:suppressAutoHyphens/>
              <w:spacing w:after="0" w:line="240" w:lineRule="auto"/>
              <w:contextualSpacing/>
              <w:jc w:val="center"/>
              <w:rPr>
                <w:rFonts w:eastAsia="Times New Roman" w:cstheme="minorHAnsi"/>
                <w:b/>
                <w:lang w:eastAsia="el-GR"/>
              </w:rPr>
            </w:pPr>
            <w:r w:rsidRPr="00CA0890">
              <w:rPr>
                <w:rFonts w:eastAsia="Times New Roman" w:cstheme="minorHAnsi"/>
                <w:b/>
                <w:lang w:eastAsia="el-GR"/>
              </w:rPr>
              <w:t>ε. Εφαρμόζω,Εξηγώ,Γενικεύω</w:t>
            </w:r>
          </w:p>
        </w:tc>
        <w:tc>
          <w:tcPr>
            <w:tcW w:w="1701" w:type="dxa"/>
          </w:tcPr>
          <w:p w14:paraId="41BD13DC" w14:textId="77777777" w:rsidR="001D3D79" w:rsidRPr="00CA0890" w:rsidRDefault="001D3D79" w:rsidP="00A6738C">
            <w:pPr>
              <w:suppressAutoHyphens/>
              <w:spacing w:after="0" w:line="240" w:lineRule="auto"/>
              <w:contextualSpacing/>
              <w:jc w:val="center"/>
              <w:rPr>
                <w:rFonts w:eastAsia="Times New Roman" w:cstheme="minorHAnsi"/>
                <w:lang w:eastAsia="el-GR"/>
              </w:rPr>
            </w:pPr>
          </w:p>
          <w:p w14:paraId="0DAFA92E" w14:textId="77777777" w:rsidR="001D3D79" w:rsidRPr="00CA0890" w:rsidRDefault="001D3D79" w:rsidP="00A6738C">
            <w:pPr>
              <w:suppressAutoHyphens/>
              <w:spacing w:after="0" w:line="240" w:lineRule="auto"/>
              <w:contextualSpacing/>
              <w:jc w:val="center"/>
              <w:rPr>
                <w:rFonts w:eastAsia="Times New Roman" w:cstheme="minorHAnsi"/>
                <w:lang w:eastAsia="el-GR"/>
              </w:rPr>
            </w:pPr>
            <w:r w:rsidRPr="00CA0890">
              <w:rPr>
                <w:rFonts w:eastAsia="Times New Roman" w:cstheme="minorHAnsi"/>
                <w:lang w:eastAsia="el-GR"/>
              </w:rPr>
              <w:t>1</w:t>
            </w:r>
          </w:p>
        </w:tc>
      </w:tr>
    </w:tbl>
    <w:p w14:paraId="5F7B8BB8" w14:textId="77777777" w:rsidR="00894F8C" w:rsidRPr="00CA0890" w:rsidRDefault="00894F8C" w:rsidP="00894F8C">
      <w:pPr>
        <w:spacing w:line="264" w:lineRule="auto"/>
        <w:ind w:left="720"/>
        <w:contextualSpacing/>
        <w:jc w:val="center"/>
        <w:rPr>
          <w:rFonts w:eastAsia="Calibri" w:cstheme="minorHAnsi"/>
        </w:rPr>
      </w:pPr>
    </w:p>
    <w:p w14:paraId="21AC053C" w14:textId="77777777" w:rsidR="00A6738C" w:rsidRPr="00CA0890" w:rsidRDefault="00A6738C" w:rsidP="00894F8C">
      <w:pPr>
        <w:spacing w:line="264" w:lineRule="auto"/>
        <w:ind w:left="720"/>
        <w:contextualSpacing/>
        <w:jc w:val="center"/>
        <w:rPr>
          <w:rFonts w:eastAsia="Calibri" w:cstheme="minorHAnsi"/>
        </w:rPr>
      </w:pPr>
    </w:p>
    <w:p w14:paraId="5F519E25" w14:textId="77777777" w:rsidR="00A6738C" w:rsidRPr="00CA0890" w:rsidRDefault="00A6738C" w:rsidP="00894F8C">
      <w:pPr>
        <w:spacing w:line="264" w:lineRule="auto"/>
        <w:ind w:left="720"/>
        <w:contextualSpacing/>
        <w:jc w:val="center"/>
        <w:rPr>
          <w:rFonts w:eastAsia="Calibri" w:cstheme="minorHAnsi"/>
        </w:rPr>
        <w:sectPr w:rsidR="00A6738C" w:rsidRPr="00CA0890" w:rsidSect="001D3D79">
          <w:pgSz w:w="16838" w:h="11906" w:orient="landscape"/>
          <w:pgMar w:top="1418" w:right="1440" w:bottom="1560" w:left="1440" w:header="708" w:footer="708" w:gutter="0"/>
          <w:cols w:space="708"/>
          <w:docGrid w:linePitch="360"/>
        </w:sectPr>
      </w:pPr>
    </w:p>
    <w:p w14:paraId="592CD8FE" w14:textId="77777777" w:rsidR="009B7ED6" w:rsidRPr="00CA0890" w:rsidRDefault="009B7ED6" w:rsidP="006410E4">
      <w:pPr>
        <w:pBdr>
          <w:top w:val="single" w:sz="4" w:space="1" w:color="auto"/>
          <w:left w:val="single" w:sz="4" w:space="4" w:color="auto"/>
          <w:bottom w:val="single" w:sz="4" w:space="1" w:color="auto"/>
          <w:right w:val="single" w:sz="4" w:space="4" w:color="auto"/>
        </w:pBdr>
        <w:shd w:val="clear" w:color="auto" w:fill="F2F2F2" w:themeFill="background1" w:themeFillShade="F2"/>
        <w:spacing w:line="264" w:lineRule="auto"/>
        <w:ind w:left="720"/>
        <w:contextualSpacing/>
        <w:jc w:val="center"/>
        <w:rPr>
          <w:rFonts w:eastAsia="Calibri" w:cstheme="minorHAnsi"/>
        </w:rPr>
      </w:pPr>
      <w:r w:rsidRPr="00CA0890">
        <w:rPr>
          <w:rFonts w:eastAsia="Calibri" w:cstheme="minorHAnsi"/>
        </w:rPr>
        <w:lastRenderedPageBreak/>
        <w:t>Β΄ ΤΑΞΗ ΗΜΕΡΗΣΙΟΥ, ΚΑΛΛΙΤΕΧΝΙΚΟΥ, ΜΟΥΣΙΚΟΥ, ΕΚΚΛΗΣΙΑΣΤΙΚΟΥ ΓΥΜΝΑΣΙΟΥ</w:t>
      </w:r>
    </w:p>
    <w:p w14:paraId="288D632A" w14:textId="77777777" w:rsidR="00894F8C" w:rsidRPr="00CA0890" w:rsidRDefault="00894F8C" w:rsidP="00894F8C">
      <w:pPr>
        <w:ind w:left="720"/>
        <w:contextualSpacing/>
        <w:jc w:val="both"/>
        <w:rPr>
          <w:rFonts w:eastAsia="Calibri" w:cstheme="minorHAnsi"/>
        </w:rPr>
      </w:pPr>
    </w:p>
    <w:p w14:paraId="53220265" w14:textId="77777777" w:rsidR="00894F8C" w:rsidRPr="00CA0890" w:rsidRDefault="00894F8C" w:rsidP="00894F8C">
      <w:pPr>
        <w:ind w:firstLine="357"/>
        <w:contextualSpacing/>
        <w:jc w:val="both"/>
        <w:rPr>
          <w:rFonts w:eastAsia="Calibri" w:cstheme="minorHAnsi"/>
        </w:rPr>
      </w:pPr>
      <w:r w:rsidRPr="00CA0890">
        <w:rPr>
          <w:rFonts w:eastAsia="Calibri" w:cstheme="minorHAnsi"/>
        </w:rPr>
        <w:t>Θα χρησιμοποιηθούν:</w:t>
      </w:r>
    </w:p>
    <w:p w14:paraId="5AC2C91D" w14:textId="77777777" w:rsidR="00894F8C" w:rsidRPr="00CA0890" w:rsidRDefault="0045736B" w:rsidP="00F5792A">
      <w:pPr>
        <w:pStyle w:val="a5"/>
        <w:numPr>
          <w:ilvl w:val="0"/>
          <w:numId w:val="1"/>
        </w:numPr>
        <w:suppressAutoHyphens/>
        <w:spacing w:after="0"/>
        <w:jc w:val="both"/>
        <w:rPr>
          <w:rFonts w:cstheme="minorHAnsi"/>
        </w:rPr>
      </w:pPr>
      <w:hyperlink r:id="rId71" w:history="1">
        <w:r w:rsidR="00894F8C" w:rsidRPr="00CA0890">
          <w:rPr>
            <w:rStyle w:val="-"/>
            <w:rFonts w:cstheme="minorHAnsi"/>
          </w:rPr>
          <w:t>Φυσική Β΄ Γυμνασίου,</w:t>
        </w:r>
      </w:hyperlink>
      <w:r w:rsidR="00894F8C" w:rsidRPr="00CA0890">
        <w:rPr>
          <w:rFonts w:cstheme="minorHAnsi"/>
        </w:rPr>
        <w:t xml:space="preserve"> των Ν. Αντωνίου, Π. Δημητριάδη, κ.ά. 2015, ΙΤΥΕ ΔΙΟΦΑΝΤΟΣ. </w:t>
      </w:r>
    </w:p>
    <w:p w14:paraId="7DAA3100" w14:textId="77777777" w:rsidR="00894F8C" w:rsidRPr="00CA0890" w:rsidRDefault="0045736B" w:rsidP="00F5792A">
      <w:pPr>
        <w:pStyle w:val="a5"/>
        <w:numPr>
          <w:ilvl w:val="0"/>
          <w:numId w:val="1"/>
        </w:numPr>
        <w:suppressAutoHyphens/>
        <w:spacing w:after="0"/>
        <w:jc w:val="both"/>
        <w:rPr>
          <w:rFonts w:cstheme="minorHAnsi"/>
        </w:rPr>
      </w:pPr>
      <w:hyperlink r:id="rId72" w:history="1">
        <w:r w:rsidR="00894F8C" w:rsidRPr="00CA0890">
          <w:rPr>
            <w:rStyle w:val="-"/>
            <w:rFonts w:cstheme="minorHAnsi"/>
          </w:rPr>
          <w:t>Φυσική Β΄ Γυμνασίου, Εργαστηριακός οδηγός (νέο)</w:t>
        </w:r>
      </w:hyperlink>
      <w:r w:rsidR="00894F8C" w:rsidRPr="00CA0890">
        <w:rPr>
          <w:rFonts w:cstheme="minorHAnsi"/>
        </w:rPr>
        <w:t xml:space="preserve"> των Ν. Αντωνίου, Π. Δημητριάδη, κ.ά. 2015, ΙΤΥΕ ΔΙΟΦΑΝΤΟΣ.</w:t>
      </w:r>
    </w:p>
    <w:p w14:paraId="0526DA8B" w14:textId="77777777" w:rsidR="00894F8C" w:rsidRPr="00CA0890" w:rsidRDefault="0045736B" w:rsidP="00F5792A">
      <w:pPr>
        <w:pStyle w:val="a5"/>
        <w:numPr>
          <w:ilvl w:val="0"/>
          <w:numId w:val="1"/>
        </w:numPr>
        <w:suppressAutoHyphens/>
        <w:spacing w:after="0"/>
        <w:jc w:val="both"/>
        <w:rPr>
          <w:rFonts w:cstheme="minorHAnsi"/>
        </w:rPr>
      </w:pPr>
      <w:hyperlink r:id="rId73" w:history="1">
        <w:r w:rsidR="00894F8C" w:rsidRPr="00CA0890">
          <w:rPr>
            <w:rStyle w:val="-"/>
            <w:rFonts w:cstheme="minorHAnsi"/>
          </w:rPr>
          <w:t>Φυσική Β’ Γυμνασίου, ΒΙΒΛΙΟ ΕΚΠΑΙΔΕΥΤΙΚΟΥ, ΠΙ, ΟΕΔΒ</w:t>
        </w:r>
      </w:hyperlink>
      <w:r w:rsidR="00894F8C" w:rsidRPr="00CA0890">
        <w:rPr>
          <w:rFonts w:cstheme="minorHAnsi"/>
        </w:rPr>
        <w:t xml:space="preserve"> </w:t>
      </w:r>
    </w:p>
    <w:p w14:paraId="3E9ABE9E" w14:textId="77777777" w:rsidR="00894F8C" w:rsidRPr="00CA0890" w:rsidRDefault="0045736B" w:rsidP="00F5792A">
      <w:pPr>
        <w:pStyle w:val="a5"/>
        <w:numPr>
          <w:ilvl w:val="0"/>
          <w:numId w:val="1"/>
        </w:numPr>
        <w:suppressAutoHyphens/>
        <w:spacing w:after="0"/>
        <w:jc w:val="both"/>
        <w:rPr>
          <w:rFonts w:cstheme="minorHAnsi"/>
        </w:rPr>
      </w:pPr>
      <w:hyperlink r:id="rId74" w:history="1">
        <w:r w:rsidR="00894F8C" w:rsidRPr="00CA0890">
          <w:rPr>
            <w:rStyle w:val="-"/>
            <w:rFonts w:cstheme="minorHAnsi"/>
          </w:rPr>
          <w:t>Το Διαθεματικό Ενιαίο Πλαίσιο Προγραμμάτων Σπουδών Φυσικής και Χημείας.</w:t>
        </w:r>
      </w:hyperlink>
    </w:p>
    <w:p w14:paraId="518F8F1C" w14:textId="77777777" w:rsidR="00894F8C" w:rsidRPr="00CA0890" w:rsidRDefault="00894F8C" w:rsidP="00894F8C">
      <w:pPr>
        <w:suppressAutoHyphens/>
        <w:spacing w:after="0"/>
        <w:contextualSpacing/>
        <w:jc w:val="both"/>
        <w:rPr>
          <w:rFonts w:eastAsia="Times New Roman" w:cstheme="minorHAnsi"/>
          <w:lang w:eastAsia="el-GR"/>
        </w:rPr>
      </w:pPr>
    </w:p>
    <w:p w14:paraId="0B720B9A" w14:textId="77777777" w:rsidR="00894F8C" w:rsidRPr="00CA0890" w:rsidRDefault="00894F8C" w:rsidP="00894F8C">
      <w:pPr>
        <w:shd w:val="clear" w:color="auto" w:fill="BDD6EE" w:themeFill="accent1" w:themeFillTint="66"/>
        <w:spacing w:after="0"/>
        <w:jc w:val="center"/>
        <w:rPr>
          <w:rFonts w:eastAsia="Calibri" w:cstheme="minorHAnsi"/>
          <w:bCs/>
        </w:rPr>
      </w:pPr>
      <w:bookmarkStart w:id="4" w:name="_Hlk74046083"/>
      <w:r w:rsidRPr="00CA0890">
        <w:rPr>
          <w:rFonts w:eastAsia="Calibri" w:cstheme="minorHAnsi"/>
          <w:bCs/>
        </w:rPr>
        <w:t>Ύλη</w:t>
      </w:r>
    </w:p>
    <w:p w14:paraId="3133D20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 xml:space="preserve">Από το Βιβλίο: </w:t>
      </w:r>
      <w:hyperlink r:id="rId75" w:history="1">
        <w:r w:rsidRPr="00CA0890">
          <w:rPr>
            <w:rStyle w:val="-"/>
            <w:rFonts w:eastAsia="Calibri" w:cstheme="minorHAnsi"/>
            <w:bCs/>
          </w:rPr>
          <w:t>Φυσική Β΄ Γυμνασίου,</w:t>
        </w:r>
      </w:hyperlink>
      <w:r w:rsidRPr="00CA0890">
        <w:rPr>
          <w:rFonts w:eastAsia="Calibri" w:cstheme="minorHAnsi"/>
          <w:bCs/>
        </w:rPr>
        <w:t xml:space="preserve"> των Ν. Αντωνίου, Π. Δημητριάδη, κ.ά. 2015, ΙΤΥΕ ΔΙΟΦΑΝΤΟΣ.</w:t>
      </w:r>
    </w:p>
    <w:p w14:paraId="2C0D7AD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1. ΕΙΣΑΓΩΓΗ</w:t>
      </w:r>
    </w:p>
    <w:p w14:paraId="1C2F30B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1.3 Τα φυσικά μεγέθη και οι μονάδες τους</w:t>
      </w:r>
    </w:p>
    <w:p w14:paraId="596D0B23"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2. ΚΙΝΗΣΕΙΣ</w:t>
      </w:r>
    </w:p>
    <w:p w14:paraId="47512710"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ΥΛΗ ΚΑΙ ΚΙΝΗΣΗ</w:t>
      </w:r>
    </w:p>
    <w:p w14:paraId="0F54797E"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2.1 Περιγραφή της κίνησης</w:t>
      </w:r>
    </w:p>
    <w:p w14:paraId="36C580B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2.2 Η έννοια της ταχύτητας (Εκτός η Διανυσματική περιγραφή της ταχύτητας)</w:t>
      </w:r>
    </w:p>
    <w:p w14:paraId="51E87B5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3. ΔΥΝΑΜΕΙΣ</w:t>
      </w:r>
    </w:p>
    <w:p w14:paraId="5ED0D102"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ΚΙΝΗΣΗ ΚΑΙ ΑΛΛΗΛΕΠΙΔΡΑΣΗ: ΔΥΟ ΓΕΝΙΚΑ ΧΑΡΑΚΤΗΡΙΣΤΙΚΑ ΤΗΣ ΥΛΗΣ</w:t>
      </w:r>
    </w:p>
    <w:p w14:paraId="0BEF251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3.1 Η έννοια «Δύναμη»</w:t>
      </w:r>
    </w:p>
    <w:p w14:paraId="706F151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3.2 Δύο σημαντικές δυνάμεις στον κόσμο</w:t>
      </w:r>
    </w:p>
    <w:p w14:paraId="7088C122"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3.3 Σύνθεση και ανάλυση δυνάμεων (Εκτός: Δύναμη που ασκείται σε τραχιά  επιφάνεια και ανάλυση δύναμης)</w:t>
      </w:r>
    </w:p>
    <w:p w14:paraId="496634F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3.4 Δύναμη και ισορροπία</w:t>
      </w:r>
    </w:p>
    <w:p w14:paraId="710A5B5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3.5 Ισορροπία υλικού σημείου (Εκτός: Ανάλυση δυνάμεων και ισορροπία, όπως και το παράδειγμα 3.2)</w:t>
      </w:r>
    </w:p>
    <w:p w14:paraId="3560001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3.6 Δύναμη και μεταβολή της ταχύτητας</w:t>
      </w:r>
    </w:p>
    <w:p w14:paraId="3EF11FCB"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3.7 Δύναμη και αλληλεπίδραση</w:t>
      </w:r>
      <w:r w:rsidRPr="00CA0890">
        <w:rPr>
          <w:rFonts w:eastAsia="Times New Roman" w:cstheme="minorHAnsi"/>
          <w:lang w:eastAsia="el-GR"/>
        </w:rPr>
        <w:t xml:space="preserve"> (</w:t>
      </w:r>
      <w:r w:rsidRPr="00CA0890">
        <w:rPr>
          <w:rFonts w:eastAsia="Calibri" w:cstheme="minorHAnsi"/>
        </w:rPr>
        <w:t>Εκτός η υποενότητα «Εφαρμογές»)</w:t>
      </w:r>
    </w:p>
    <w:p w14:paraId="435D7E9F"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4. ΠΙΕΣΗ</w:t>
      </w:r>
    </w:p>
    <w:p w14:paraId="74CF655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ΠΙΕΣΗ ΚΑΙ ΔΥΝΑΜΗ: ΔΥΟ ΔΙΑΦ</w:t>
      </w:r>
      <w:r w:rsidRPr="00CA0890">
        <w:rPr>
          <w:rFonts w:eastAsia="Calibri" w:cstheme="minorHAnsi"/>
          <w:lang w:val="en-US"/>
        </w:rPr>
        <w:t>O</w:t>
      </w:r>
      <w:r w:rsidRPr="00CA0890">
        <w:rPr>
          <w:rFonts w:eastAsia="Calibri" w:cstheme="minorHAnsi"/>
        </w:rPr>
        <w:t>ΡΕΤΙΚΕΣ ΕΝΝΟΙΕΣ</w:t>
      </w:r>
    </w:p>
    <w:p w14:paraId="53708530"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4.1 Πίεση (Εκτός το παράδειγμα της εικόνας 4.4)</w:t>
      </w:r>
    </w:p>
    <w:p w14:paraId="1EB26B90"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4.2 Υδροστατική πίεση</w:t>
      </w:r>
    </w:p>
    <w:p w14:paraId="3DD5471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4.3 Ατμοσφαιρική πίεση  (Εκτός: Πως υπολογίζουμε την ατμοσφαιρική πίεση)</w:t>
      </w:r>
    </w:p>
    <w:p w14:paraId="3A14CD5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4.4 Μετάδοση των πιέσεων στα ρευστά- Αρχή του Πασκάλ</w:t>
      </w:r>
    </w:p>
    <w:p w14:paraId="4B156A5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4.5 Άνωση-Αρχή του Αρχιμήδη</w:t>
      </w:r>
    </w:p>
    <w:p w14:paraId="0F9DD4F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5. ΕΝΕΡΓΕΙΑ</w:t>
      </w:r>
    </w:p>
    <w:p w14:paraId="34FED7A6"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ΕΝΕΡΓΕΙΑ: ΜΙΑ ΘΕΜΕΛΙΩΔΗΣ ΕΝΝΟΙΑ ΤΗΣ ΦΥΣΙΚΗΣ</w:t>
      </w:r>
    </w:p>
    <w:p w14:paraId="2FA3DAB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5.1 Έργο και ενέργεια η 3η παράγραφος «Σήμερα, με την έννοια του έργου … από εσένα στα βιβλία», το «Έργο δύναμης», «Περιπτώσεις έργου», «Α. Δύναμη παράλληλη με τη μετατόπιση»)</w:t>
      </w:r>
    </w:p>
    <w:p w14:paraId="3C09748B"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5.2 Δυναμική-Κινητική ενέργεια. Δύο βασικές μορφές ενέργειας</w:t>
      </w:r>
    </w:p>
    <w:p w14:paraId="51C8D3D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5.3 Η μηχανική ενέργεια και η διατήρησή της</w:t>
      </w:r>
    </w:p>
    <w:p w14:paraId="20737C5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lastRenderedPageBreak/>
        <w:t>5.4 Μορφές και μετατροπές ενέργειας (Εκτός:</w:t>
      </w:r>
      <w:r w:rsidRPr="00CA0890">
        <w:rPr>
          <w:rFonts w:eastAsia="Times New Roman" w:cstheme="minorHAnsi"/>
          <w:lang w:eastAsia="el-GR"/>
        </w:rPr>
        <w:t xml:space="preserve"> </w:t>
      </w:r>
      <w:r w:rsidRPr="00CA0890">
        <w:rPr>
          <w:rFonts w:eastAsia="Calibri" w:cstheme="minorHAnsi"/>
        </w:rPr>
        <w:t>Θεμελιώδεις μορφές ενέργειας και Μετατροπές ενέργειας)</w:t>
      </w:r>
    </w:p>
    <w:p w14:paraId="09757637"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5.5 Διατήρηση της ενέργειας</w:t>
      </w:r>
    </w:p>
    <w:p w14:paraId="7A44CB5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5.7 Απόδοση μιας μηχανής</w:t>
      </w:r>
    </w:p>
    <w:p w14:paraId="3C39744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5.8 Ισχύς (Εκτός: Ισχύς και κίνηση)</w:t>
      </w:r>
    </w:p>
    <w:p w14:paraId="032F10D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 ΘΕΡΜΟΤΗΤΑ</w:t>
      </w:r>
    </w:p>
    <w:p w14:paraId="3FA5559B"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Η ΘΕΡΜΟΤΗΤΑ ΚΑΙ Ο ΑΝΘΡΩΠΙΝΟΣ ΠΟΛΙΤΙΣΜΟΣ</w:t>
      </w:r>
    </w:p>
    <w:p w14:paraId="44D1E4D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6.2 Θερμότητα: Μια μορφή ενέργειας</w:t>
      </w:r>
    </w:p>
    <w:p w14:paraId="4343F7A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6.3 Πως μετράμε τη θερμότητα</w:t>
      </w:r>
    </w:p>
    <w:p w14:paraId="218161D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6.4 Θερμοκρασία, θερμότητα και μικρόκοσμος</w:t>
      </w:r>
    </w:p>
    <w:p w14:paraId="7B936592"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6.5 Θερμική διαστολή και συστολή (Ποιοτικά. Εκτός οι μαθηματικές σχέσεις)</w:t>
      </w:r>
    </w:p>
    <w:p w14:paraId="60AC8487" w14:textId="77777777" w:rsidR="00894F8C" w:rsidRPr="00CA0890" w:rsidRDefault="00894F8C" w:rsidP="00894F8C">
      <w:pPr>
        <w:suppressAutoHyphens/>
        <w:spacing w:after="0"/>
        <w:contextualSpacing/>
        <w:jc w:val="both"/>
        <w:rPr>
          <w:rFonts w:eastAsia="Times New Roman" w:cstheme="minorHAnsi"/>
          <w:lang w:eastAsia="el-GR"/>
        </w:rPr>
      </w:pPr>
    </w:p>
    <w:p w14:paraId="55651DDC" w14:textId="77777777" w:rsidR="009B7ED6" w:rsidRPr="00CA0890" w:rsidRDefault="009B7ED6" w:rsidP="00894F8C">
      <w:pPr>
        <w:suppressAutoHyphens/>
        <w:spacing w:after="0"/>
        <w:contextualSpacing/>
        <w:jc w:val="both"/>
        <w:rPr>
          <w:rFonts w:eastAsia="Times New Roman" w:cstheme="minorHAnsi"/>
          <w:lang w:eastAsia="el-GR"/>
        </w:rPr>
      </w:pPr>
    </w:p>
    <w:p w14:paraId="23377390" w14:textId="77777777" w:rsidR="009B7ED6" w:rsidRPr="00CA0890" w:rsidRDefault="009B7ED6" w:rsidP="00894F8C">
      <w:pPr>
        <w:suppressAutoHyphens/>
        <w:spacing w:after="0"/>
        <w:contextualSpacing/>
        <w:jc w:val="both"/>
        <w:rPr>
          <w:rFonts w:eastAsia="Times New Roman" w:cstheme="minorHAnsi"/>
          <w:lang w:eastAsia="el-GR"/>
        </w:rPr>
      </w:pPr>
    </w:p>
    <w:p w14:paraId="215931B5" w14:textId="77777777" w:rsidR="00894F8C" w:rsidRPr="00CA0890" w:rsidRDefault="00894F8C" w:rsidP="00894F8C">
      <w:pPr>
        <w:shd w:val="clear" w:color="auto" w:fill="BDD6EE" w:themeFill="accent1" w:themeFillTint="66"/>
        <w:spacing w:after="0"/>
        <w:jc w:val="center"/>
        <w:rPr>
          <w:rFonts w:eastAsia="Calibri" w:cstheme="minorHAnsi"/>
          <w:bCs/>
          <w:sz w:val="24"/>
          <w:szCs w:val="24"/>
        </w:rPr>
      </w:pPr>
      <w:bookmarkStart w:id="5" w:name="_Hlk74046158"/>
      <w:bookmarkEnd w:id="4"/>
      <w:r w:rsidRPr="00CA0890">
        <w:rPr>
          <w:rFonts w:eastAsia="Calibri" w:cstheme="minorHAnsi"/>
          <w:bCs/>
          <w:sz w:val="24"/>
          <w:szCs w:val="24"/>
        </w:rPr>
        <w:t>Οδηγίες διδασκαλίας</w:t>
      </w:r>
    </w:p>
    <w:bookmarkEnd w:id="5"/>
    <w:p w14:paraId="75D4B0C9" w14:textId="77777777" w:rsidR="00894F8C" w:rsidRPr="00CA0890" w:rsidRDefault="00894F8C" w:rsidP="00894F8C">
      <w:pPr>
        <w:suppressAutoHyphens/>
        <w:spacing w:before="120" w:after="0"/>
        <w:contextualSpacing/>
        <w:jc w:val="both"/>
        <w:rPr>
          <w:rFonts w:eastAsia="Times New Roman" w:cstheme="minorHAnsi"/>
          <w:lang w:eastAsia="el-GR"/>
        </w:rPr>
      </w:pPr>
      <w:r w:rsidRPr="00CA0890">
        <w:rPr>
          <w:rFonts w:eastAsia="Times New Roman" w:cstheme="minorHAnsi"/>
          <w:lang w:eastAsia="el-GR"/>
        </w:rPr>
        <w:t>Οι εκπαιδευτικοί επιλέγουν ερωτήσεις και ασκήσεις, όσες κρίνουν σκόπιμο, ανάλογα με τις ανάγκες του μαθήματος. Η χρήση των ΤΠΕ, όπου είναι αναγκαία, ας χρησιμοποιείται για την υποβοήθηση της διδασκαλίας. Η εργαστηριακή άσκηση όμως είναι άρρηκτα συνδεδεμένη με τη διδασκαλία των Φυσικών Επιστημών. Τα οικεία ΕΚΦΕ συνδράμουν προς την κατεύθυνση αυτή. Σε κάποιες περιπτώσεις οι εκπαιδευτικοί θα μπορούσαν να εκτελούν πειράματα επίδειξης και στη συνέχεια να δίνουν τα δεδομένα μέσω πολλαπλών αναπαραστάσεων στους μαθητές/τριες για ανάλυση. Αυτό θα βοηθούσε τους μαθητές/τριες να συμμετέχουν σε επιστημονικές πρακτικές, όπως να κάνουν προβλέψεις με βάση τις παρατηρήσεις τους και ανάλυση των δεδομένων. Οι μαθητές/τριες κατά τη διάρκεια συζητήσεων ολόκληρης της τάξης ή μικρών ομάδων μπορούν να μοιραστούν τις υποθέσεις και τα ευρήματά τους.  Ο εκπαιδευτικός θα μπορούσε να συμπεριλάβει επίσης ερωτήσεις οι οποίες έχουν σχεδιαστεί για να προωθήσουν την εμπλοκή με τις επιστημονικές πρακτικές και την εμπέδωση των εννοιών, των νόμων και των θεωριών της Φυσικής. Αυτή η πρακτική συνήθως είναι πολύ πιο αποτελεσματική από το να ακούνε μόνο διαλέξεις.</w:t>
      </w:r>
    </w:p>
    <w:p w14:paraId="7B8F0C85" w14:textId="09F3B701" w:rsidR="00894F8C" w:rsidRPr="00CA0890" w:rsidRDefault="00894F8C" w:rsidP="00894F8C">
      <w:pPr>
        <w:suppressAutoHyphens/>
        <w:spacing w:after="0"/>
        <w:contextualSpacing/>
        <w:jc w:val="both"/>
        <w:rPr>
          <w:rFonts w:eastAsia="Times New Roman" w:cstheme="minorHAnsi"/>
          <w:lang w:eastAsia="el-GR"/>
        </w:rPr>
      </w:pPr>
      <w:r w:rsidRPr="00CA0890">
        <w:rPr>
          <w:rFonts w:eastAsia="Times New Roman" w:cstheme="minorHAnsi"/>
          <w:lang w:eastAsia="el-GR"/>
        </w:rPr>
        <w:t xml:space="preserve">Θεωρείται σημαντικό στην αρχή της σχολικής χρονιάς να υπάρχει αξιολόγηση της προϋπάρχουσας γνώσης των μαθητών/τριών αφενός ως προς τα </w:t>
      </w:r>
      <w:hyperlink r:id="rId76" w:history="1">
        <w:r w:rsidRPr="00CA0890">
          <w:rPr>
            <w:rStyle w:val="-"/>
            <w:rFonts w:eastAsia="Times New Roman" w:cstheme="minorHAnsi"/>
            <w:lang w:eastAsia="el-GR"/>
          </w:rPr>
          <w:t>κεντρικά σημεία της ύλης</w:t>
        </w:r>
      </w:hyperlink>
      <w:r w:rsidRPr="00CA0890">
        <w:rPr>
          <w:rFonts w:eastAsia="Times New Roman" w:cstheme="minorHAnsi"/>
          <w:lang w:eastAsia="el-GR"/>
        </w:rPr>
        <w:t xml:space="preserve"> κυρίως της Α’ Γυμνασίου και αφετέρου ως προς ορισμένα άλλα σημεία όπως οι αριθμητικοί συλλογισμοί με χρήση της διαίρεσης και οι επιστημονικές πρακτικές με τις αντίστοιχες δεξιότητες. </w:t>
      </w:r>
    </w:p>
    <w:p w14:paraId="39E0541C" w14:textId="77777777" w:rsidR="00894F8C" w:rsidRPr="00CA0890" w:rsidRDefault="00894F8C" w:rsidP="00894F8C">
      <w:pPr>
        <w:suppressAutoHyphens/>
        <w:spacing w:after="0"/>
        <w:contextualSpacing/>
        <w:jc w:val="both"/>
      </w:pPr>
      <w:bookmarkStart w:id="6" w:name="_Hlk74073696"/>
      <w:r w:rsidRPr="00CA0890">
        <w:t xml:space="preserve">Επίσης είναι σκόπιμο να αντιληφθούν ότι η ύλη οργανώνεται σε διάφορες κλίμακες (μικρόκοσμου, μακρόκοσμου) και ότι η κατανόηση της μικροσκοπικής δομής οδηγεί στην ερμηνεία µε ενιαίο τρόπο της μακροσκοπικής συμπεριφοράς της </w:t>
      </w:r>
      <w:hyperlink r:id="rId77" w:history="1">
        <w:r w:rsidRPr="00CA0890">
          <w:rPr>
            <w:rStyle w:val="-"/>
          </w:rPr>
          <w:t>(Δ.Ε.Π.Π.Σ).</w:t>
        </w:r>
      </w:hyperlink>
      <w:r w:rsidRPr="00CA0890">
        <w:t xml:space="preserve"> </w:t>
      </w:r>
    </w:p>
    <w:p w14:paraId="6E079182" w14:textId="77777777" w:rsidR="00894F8C" w:rsidRPr="00CA0890" w:rsidRDefault="00894F8C" w:rsidP="00894F8C">
      <w:pPr>
        <w:suppressAutoHyphens/>
        <w:spacing w:after="0"/>
        <w:contextualSpacing/>
        <w:jc w:val="both"/>
      </w:pPr>
      <w:r w:rsidRPr="00CA0890">
        <w:t xml:space="preserve">Προσομοίωση: </w:t>
      </w:r>
      <w:hyperlink r:id="rId78" w:history="1">
        <w:r w:rsidRPr="00CA0890">
          <w:rPr>
            <w:rStyle w:val="-"/>
          </w:rPr>
          <w:t xml:space="preserve">Οι καταστάσεις της ύλης τα βασικά από </w:t>
        </w:r>
        <w:r w:rsidRPr="00CA0890">
          <w:rPr>
            <w:rStyle w:val="-"/>
            <w:lang w:val="en-US"/>
          </w:rPr>
          <w:t>PHET</w:t>
        </w:r>
      </w:hyperlink>
    </w:p>
    <w:bookmarkEnd w:id="6"/>
    <w:p w14:paraId="3366122D" w14:textId="77777777" w:rsidR="00894F8C" w:rsidRPr="00CA0890" w:rsidRDefault="00894F8C" w:rsidP="00894F8C">
      <w:pPr>
        <w:suppressAutoHyphens/>
        <w:spacing w:after="0"/>
        <w:contextualSpacing/>
        <w:jc w:val="both"/>
      </w:pPr>
      <w:r w:rsidRPr="00CA0890">
        <w:t>Πρόσθετο υποστηρικτικό και εναλλακτικό υλικό μπορεί να αναζητηθεί τόσο στα οικεία ΕΚΦΕ όσο και στις ιστοσελίδες των υπολοίπων ΕΚΦΕ.</w:t>
      </w:r>
    </w:p>
    <w:p w14:paraId="6DD41C31" w14:textId="77777777" w:rsidR="00894F8C" w:rsidRPr="00CA0890" w:rsidRDefault="00894F8C" w:rsidP="00894F8C">
      <w:pPr>
        <w:suppressAutoHyphens/>
        <w:spacing w:after="0"/>
        <w:contextualSpacing/>
        <w:jc w:val="both"/>
      </w:pPr>
      <w:r w:rsidRPr="00CA0890">
        <w:t>Ενδεικτικά αναφέρονται:</w:t>
      </w:r>
    </w:p>
    <w:tbl>
      <w:tblPr>
        <w:tblStyle w:val="ac"/>
        <w:tblW w:w="0" w:type="auto"/>
        <w:tblLook w:val="04A0" w:firstRow="1" w:lastRow="0" w:firstColumn="1" w:lastColumn="0" w:noHBand="0" w:noVBand="1"/>
      </w:tblPr>
      <w:tblGrid>
        <w:gridCol w:w="4151"/>
        <w:gridCol w:w="4151"/>
      </w:tblGrid>
      <w:tr w:rsidR="00894F8C" w:rsidRPr="00CA0890" w14:paraId="6FBA0A62" w14:textId="77777777" w:rsidTr="00A6738C">
        <w:tc>
          <w:tcPr>
            <w:tcW w:w="4151" w:type="dxa"/>
          </w:tcPr>
          <w:p w14:paraId="7D4A6774"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79" w:history="1">
              <w:r w:rsidR="00894F8C" w:rsidRPr="00CA0890">
                <w:rPr>
                  <w:rStyle w:val="-"/>
                  <w:lang w:eastAsia="en-US"/>
                </w:rPr>
                <w:t>Φωτόδενδρο:</w:t>
              </w:r>
            </w:hyperlink>
            <w:r w:rsidR="00894F8C" w:rsidRPr="00CA0890">
              <w:rPr>
                <w:rFonts w:asciiTheme="minorHAnsi" w:eastAsiaTheme="minorHAnsi" w:hAnsiTheme="minorHAnsi" w:cstheme="minorBidi"/>
                <w:sz w:val="22"/>
                <w:szCs w:val="22"/>
                <w:lang w:eastAsia="en-US"/>
              </w:rPr>
              <w:t xml:space="preserve"> Προσομοιώσεις πειραμάτων</w:t>
            </w:r>
          </w:p>
          <w:p w14:paraId="2A6FBD76"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80" w:history="1">
              <w:r w:rsidR="00894F8C" w:rsidRPr="00CA0890">
                <w:rPr>
                  <w:rStyle w:val="-"/>
                  <w:lang w:eastAsia="en-US"/>
                </w:rPr>
                <w:t>Ψηφιακά διδακτικά σενάρια Αίσωπος ΙΕΠ</w:t>
              </w:r>
            </w:hyperlink>
          </w:p>
          <w:p w14:paraId="1BC41623" w14:textId="699EDA73" w:rsidR="00894F8C" w:rsidRPr="000E5878" w:rsidRDefault="000E5878" w:rsidP="000E5878">
            <w:pPr>
              <w:numPr>
                <w:ilvl w:val="0"/>
                <w:numId w:val="12"/>
              </w:numPr>
              <w:suppressAutoHyphens/>
              <w:spacing w:after="0"/>
              <w:contextualSpacing/>
              <w:rPr>
                <w:rStyle w:val="-"/>
                <w:rFonts w:asciiTheme="minorHAnsi" w:eastAsiaTheme="minorHAnsi" w:hAnsiTheme="minorHAnsi" w:cstheme="minorBidi"/>
                <w:sz w:val="22"/>
                <w:szCs w:val="22"/>
                <w:lang w:eastAsia="en-US"/>
              </w:rPr>
            </w:pPr>
            <w:r>
              <w:fldChar w:fldCharType="begin"/>
            </w:r>
            <w:r>
              <w:rPr>
                <w:lang w:eastAsia="en-US"/>
              </w:rPr>
              <w:instrText>HYPERLINK "https://ifigeneia.cti.gr/"</w:instrText>
            </w:r>
            <w:r>
              <w:fldChar w:fldCharType="separate"/>
            </w:r>
            <w:r w:rsidR="00894F8C" w:rsidRPr="000E5878">
              <w:rPr>
                <w:rStyle w:val="-"/>
                <w:lang w:eastAsia="en-US"/>
              </w:rPr>
              <w:t>Βιβλιοθήκη Εκπαιδευτικών Δραστηριοτήτων, ΕΑΙΤΥ</w:t>
            </w:r>
          </w:p>
          <w:p w14:paraId="4C91EE04" w14:textId="6DA5EBD6" w:rsidR="00894F8C" w:rsidRPr="00CA0890" w:rsidRDefault="000E5878"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r>
              <w:fldChar w:fldCharType="end"/>
            </w:r>
            <w:hyperlink r:id="rId81" w:history="1">
              <w:r w:rsidR="00894F8C" w:rsidRPr="00CA0890">
                <w:rPr>
                  <w:rStyle w:val="-"/>
                  <w:lang w:eastAsia="en-US"/>
                </w:rPr>
                <w:t>Προσομοιώσεις</w:t>
              </w:r>
            </w:hyperlink>
            <w:r w:rsidR="00894F8C" w:rsidRPr="00CA0890">
              <w:rPr>
                <w:rFonts w:asciiTheme="minorHAnsi" w:eastAsiaTheme="minorHAnsi" w:hAnsiTheme="minorHAnsi" w:cstheme="minorBidi"/>
                <w:sz w:val="22"/>
                <w:szCs w:val="22"/>
                <w:lang w:eastAsia="en-US"/>
              </w:rPr>
              <w:t xml:space="preserve"> Phet </w:t>
            </w:r>
          </w:p>
          <w:p w14:paraId="1564FD3A"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82" w:history="1">
              <w:r w:rsidR="00894F8C" w:rsidRPr="00CA0890">
                <w:rPr>
                  <w:rStyle w:val="-"/>
                  <w:lang w:eastAsia="en-US"/>
                </w:rPr>
                <w:t>ΕΚΦΕ Καρδίτσας</w:t>
              </w:r>
            </w:hyperlink>
            <w:r w:rsidR="00894F8C" w:rsidRPr="00CA0890">
              <w:rPr>
                <w:rFonts w:asciiTheme="minorHAnsi" w:eastAsiaTheme="minorHAnsi" w:hAnsiTheme="minorHAnsi" w:cstheme="minorBidi"/>
                <w:sz w:val="22"/>
                <w:szCs w:val="22"/>
                <w:lang w:eastAsia="en-US"/>
              </w:rPr>
              <w:t xml:space="preserve"> </w:t>
            </w:r>
          </w:p>
          <w:p w14:paraId="5E535184" w14:textId="77777777" w:rsidR="00894F8C" w:rsidRPr="00CA0890" w:rsidRDefault="0045736B" w:rsidP="00F5792A">
            <w:pPr>
              <w:numPr>
                <w:ilvl w:val="0"/>
                <w:numId w:val="12"/>
              </w:numPr>
              <w:suppressAutoHyphens/>
              <w:spacing w:after="0"/>
              <w:contextualSpacing/>
              <w:jc w:val="both"/>
              <w:rPr>
                <w:rStyle w:val="-"/>
                <w:lang w:eastAsia="en-US"/>
              </w:rPr>
            </w:pPr>
            <w:hyperlink r:id="rId83" w:history="1">
              <w:r w:rsidR="00894F8C" w:rsidRPr="00CA0890">
                <w:rPr>
                  <w:rStyle w:val="-"/>
                  <w:lang w:eastAsia="en-US"/>
                </w:rPr>
                <w:t>ΕΚΦΕ Νέας Σμύρνης</w:t>
              </w:r>
            </w:hyperlink>
          </w:p>
          <w:p w14:paraId="3D6B1EAD" w14:textId="37ECA7A4" w:rsidR="00894F8C" w:rsidRPr="00812790" w:rsidRDefault="00812790" w:rsidP="00F5792A">
            <w:pPr>
              <w:numPr>
                <w:ilvl w:val="0"/>
                <w:numId w:val="12"/>
              </w:numPr>
              <w:suppressAutoHyphens/>
              <w:spacing w:after="0"/>
              <w:contextualSpacing/>
              <w:jc w:val="both"/>
              <w:rPr>
                <w:rStyle w:val="-"/>
              </w:rPr>
            </w:pPr>
            <w:r>
              <w:fldChar w:fldCharType="begin"/>
            </w:r>
            <w:r>
              <w:rPr>
                <w:lang w:eastAsia="en-US"/>
              </w:rPr>
              <w:instrText>HYPERLINK "https://ekfechanion.eu/"</w:instrText>
            </w:r>
            <w:r>
              <w:fldChar w:fldCharType="separate"/>
            </w:r>
            <w:r w:rsidR="00894F8C" w:rsidRPr="00812790">
              <w:rPr>
                <w:rStyle w:val="-"/>
                <w:lang w:eastAsia="en-US"/>
              </w:rPr>
              <w:t>ΕΚΦΕ Χανίων</w:t>
            </w:r>
          </w:p>
          <w:p w14:paraId="5184B800" w14:textId="1B61276D" w:rsidR="00894F8C" w:rsidRPr="00CA0890" w:rsidRDefault="00812790"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r>
              <w:fldChar w:fldCharType="end"/>
            </w:r>
            <w:hyperlink r:id="rId84" w:history="1">
              <w:r w:rsidR="00894F8C" w:rsidRPr="00CA0890">
                <w:rPr>
                  <w:rStyle w:val="-"/>
                  <w:lang w:eastAsia="en-US"/>
                </w:rPr>
                <w:t>ΕΚΦΕ Θεσπρωτίας</w:t>
              </w:r>
            </w:hyperlink>
            <w:r w:rsidR="00894F8C" w:rsidRPr="00CA0890">
              <w:rPr>
                <w:rFonts w:asciiTheme="minorHAnsi" w:eastAsiaTheme="minorHAnsi" w:hAnsiTheme="minorHAnsi" w:cstheme="minorBidi"/>
                <w:sz w:val="22"/>
                <w:szCs w:val="22"/>
                <w:u w:val="single"/>
                <w:lang w:eastAsia="en-US"/>
              </w:rPr>
              <w:t xml:space="preserve"> </w:t>
            </w:r>
          </w:p>
          <w:p w14:paraId="6B93BA14"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hyperlink r:id="rId85" w:history="1">
              <w:r w:rsidR="00894F8C" w:rsidRPr="00CA0890">
                <w:rPr>
                  <w:rStyle w:val="-"/>
                  <w:lang w:eastAsia="en-US"/>
                </w:rPr>
                <w:t xml:space="preserve">ΕΚΦΕ Κέρκυρας </w:t>
              </w:r>
            </w:hyperlink>
            <w:r w:rsidR="00894F8C" w:rsidRPr="00CA0890">
              <w:rPr>
                <w:rFonts w:asciiTheme="minorHAnsi" w:eastAsiaTheme="minorHAnsi" w:hAnsiTheme="minorHAnsi" w:cstheme="minorBidi"/>
                <w:sz w:val="22"/>
                <w:szCs w:val="22"/>
                <w:u w:val="single"/>
                <w:lang w:eastAsia="en-US"/>
              </w:rPr>
              <w:t xml:space="preserve">   </w:t>
            </w:r>
          </w:p>
          <w:p w14:paraId="1D56888E" w14:textId="77777777" w:rsidR="00894F8C" w:rsidRPr="00CA0890" w:rsidRDefault="0045736B" w:rsidP="00F5792A">
            <w:pPr>
              <w:numPr>
                <w:ilvl w:val="0"/>
                <w:numId w:val="12"/>
              </w:numPr>
              <w:suppressAutoHyphens/>
              <w:spacing w:after="0"/>
              <w:contextualSpacing/>
              <w:jc w:val="both"/>
              <w:rPr>
                <w:u w:val="single"/>
              </w:rPr>
            </w:pPr>
            <w:hyperlink r:id="rId86" w:history="1">
              <w:r w:rsidR="00894F8C" w:rsidRPr="00CA0890">
                <w:rPr>
                  <w:rStyle w:val="-"/>
                </w:rPr>
                <w:t xml:space="preserve">ΕΚΦΕ Δράμας </w:t>
              </w:r>
            </w:hyperlink>
            <w:r w:rsidR="00894F8C" w:rsidRPr="00CA0890">
              <w:rPr>
                <w:u w:val="single"/>
              </w:rPr>
              <w:t xml:space="preserve"> </w:t>
            </w:r>
          </w:p>
        </w:tc>
        <w:tc>
          <w:tcPr>
            <w:tcW w:w="4151" w:type="dxa"/>
          </w:tcPr>
          <w:p w14:paraId="1BC169A8" w14:textId="77777777" w:rsidR="00894F8C" w:rsidRPr="00CA0890" w:rsidRDefault="0045736B" w:rsidP="00F5792A">
            <w:pPr>
              <w:pStyle w:val="a5"/>
              <w:numPr>
                <w:ilvl w:val="0"/>
                <w:numId w:val="12"/>
              </w:numPr>
              <w:suppressAutoHyphens/>
              <w:spacing w:after="0" w:line="240" w:lineRule="auto"/>
              <w:jc w:val="both"/>
              <w:rPr>
                <w:rFonts w:asciiTheme="minorHAnsi" w:eastAsiaTheme="minorHAnsi" w:hAnsiTheme="minorHAnsi" w:cstheme="minorBidi"/>
                <w:sz w:val="22"/>
                <w:szCs w:val="22"/>
                <w:lang w:eastAsia="en-US"/>
              </w:rPr>
            </w:pPr>
            <w:hyperlink r:id="rId87" w:history="1">
              <w:r w:rsidR="00894F8C" w:rsidRPr="00CA0890">
                <w:rPr>
                  <w:rStyle w:val="-"/>
                </w:rPr>
                <w:t>ΕΚΦΕ Αλίμου</w:t>
              </w:r>
            </w:hyperlink>
          </w:p>
          <w:p w14:paraId="65FF231A"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88" w:history="1">
              <w:r w:rsidR="00894F8C" w:rsidRPr="00CA0890">
                <w:rPr>
                  <w:rStyle w:val="-"/>
                  <w:lang w:eastAsia="en-US"/>
                </w:rPr>
                <w:t>ΕΚΦΕ Καστοριάς</w:t>
              </w:r>
            </w:hyperlink>
            <w:r w:rsidR="00894F8C" w:rsidRPr="00CA0890">
              <w:rPr>
                <w:rFonts w:asciiTheme="minorHAnsi" w:eastAsiaTheme="minorHAnsi" w:hAnsiTheme="minorHAnsi" w:cstheme="minorBidi"/>
                <w:sz w:val="22"/>
                <w:szCs w:val="22"/>
                <w:lang w:eastAsia="en-US"/>
              </w:rPr>
              <w:t xml:space="preserve"> </w:t>
            </w:r>
          </w:p>
          <w:p w14:paraId="07F28AD2"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89" w:history="1">
              <w:r w:rsidR="00894F8C" w:rsidRPr="00CA0890">
                <w:rPr>
                  <w:rStyle w:val="-"/>
                  <w:lang w:eastAsia="en-US"/>
                </w:rPr>
                <w:t>ΕΚΦΕ Λακωνίας</w:t>
              </w:r>
            </w:hyperlink>
          </w:p>
          <w:p w14:paraId="7EC43CC1"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90" w:history="1">
              <w:r w:rsidR="00894F8C" w:rsidRPr="00CA0890">
                <w:rPr>
                  <w:rStyle w:val="-"/>
                  <w:lang w:eastAsia="en-US"/>
                </w:rPr>
                <w:t>ΕΚΦΕ Κω</w:t>
              </w:r>
            </w:hyperlink>
          </w:p>
          <w:p w14:paraId="495BA73B"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91" w:history="1">
              <w:r w:rsidR="00894F8C" w:rsidRPr="00CA0890">
                <w:rPr>
                  <w:rStyle w:val="-"/>
                  <w:lang w:eastAsia="en-US"/>
                </w:rPr>
                <w:t>1</w:t>
              </w:r>
              <w:r w:rsidR="00894F8C" w:rsidRPr="00CA0890">
                <w:rPr>
                  <w:rStyle w:val="-"/>
                  <w:vertAlign w:val="superscript"/>
                  <w:lang w:eastAsia="en-US"/>
                </w:rPr>
                <w:t>ο</w:t>
              </w:r>
              <w:r w:rsidR="00894F8C" w:rsidRPr="00CA0890">
                <w:rPr>
                  <w:rStyle w:val="-"/>
                  <w:lang w:eastAsia="en-US"/>
                </w:rPr>
                <w:t xml:space="preserve"> ΕΚΦΕ Ηρακλείου</w:t>
              </w:r>
            </w:hyperlink>
            <w:r w:rsidR="00894F8C" w:rsidRPr="00CA0890">
              <w:rPr>
                <w:rFonts w:asciiTheme="minorHAnsi" w:eastAsiaTheme="minorHAnsi" w:hAnsiTheme="minorHAnsi" w:cstheme="minorBidi"/>
                <w:sz w:val="22"/>
                <w:szCs w:val="22"/>
                <w:lang w:eastAsia="en-US"/>
              </w:rPr>
              <w:t xml:space="preserve">  </w:t>
            </w:r>
          </w:p>
          <w:p w14:paraId="5C2B6AA8"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hyperlink r:id="rId92" w:history="1">
              <w:r w:rsidR="00894F8C" w:rsidRPr="00CA0890">
                <w:rPr>
                  <w:rStyle w:val="-"/>
                  <w:lang w:eastAsia="en-US"/>
                </w:rPr>
                <w:t>2</w:t>
              </w:r>
              <w:r w:rsidR="00894F8C" w:rsidRPr="00CA0890">
                <w:rPr>
                  <w:rStyle w:val="-"/>
                  <w:vertAlign w:val="superscript"/>
                  <w:lang w:eastAsia="en-US"/>
                </w:rPr>
                <w:t>ο</w:t>
              </w:r>
              <w:r w:rsidR="00894F8C" w:rsidRPr="00CA0890">
                <w:rPr>
                  <w:rStyle w:val="-"/>
                  <w:lang w:eastAsia="en-US"/>
                </w:rPr>
                <w:t xml:space="preserve"> ΕΚΦΕ Ηρακλείου</w:t>
              </w:r>
            </w:hyperlink>
            <w:r w:rsidR="00894F8C" w:rsidRPr="00CA0890">
              <w:rPr>
                <w:rFonts w:asciiTheme="minorHAnsi" w:eastAsiaTheme="minorHAnsi" w:hAnsiTheme="minorHAnsi" w:cstheme="minorBidi"/>
                <w:sz w:val="22"/>
                <w:szCs w:val="22"/>
                <w:lang w:eastAsia="en-US"/>
              </w:rPr>
              <w:t xml:space="preserve"> </w:t>
            </w:r>
          </w:p>
          <w:p w14:paraId="08A7A246"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hyperlink r:id="rId93" w:history="1">
              <w:r w:rsidR="00894F8C" w:rsidRPr="00CA0890">
                <w:rPr>
                  <w:rStyle w:val="-"/>
                  <w:lang w:eastAsia="en-US"/>
                </w:rPr>
                <w:t>ΕΚΦΕ Ομόνοιας</w:t>
              </w:r>
            </w:hyperlink>
          </w:p>
          <w:p w14:paraId="220918D8"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hyperlink r:id="rId94" w:history="1">
              <w:r w:rsidR="00894F8C" w:rsidRPr="00CA0890">
                <w:rPr>
                  <w:rStyle w:val="-"/>
                  <w:lang w:eastAsia="en-US"/>
                </w:rPr>
                <w:t>ΕΚΦΕ Β ΑΘΗΝΑΣ</w:t>
              </w:r>
            </w:hyperlink>
          </w:p>
          <w:p w14:paraId="520ADFE6"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hyperlink r:id="rId95" w:history="1">
              <w:r w:rsidR="00894F8C" w:rsidRPr="00CA0890">
                <w:rPr>
                  <w:rStyle w:val="-"/>
                  <w:lang w:eastAsia="en-US"/>
                </w:rPr>
                <w:t>ΕΚΦΕ Αμπελοκήπων</w:t>
              </w:r>
            </w:hyperlink>
            <w:r w:rsidR="00894F8C" w:rsidRPr="00CA0890">
              <w:rPr>
                <w:rFonts w:asciiTheme="minorHAnsi" w:eastAsiaTheme="minorHAnsi" w:hAnsiTheme="minorHAnsi" w:cstheme="minorBidi"/>
                <w:sz w:val="22"/>
                <w:szCs w:val="22"/>
                <w:u w:val="single"/>
                <w:lang w:eastAsia="en-US"/>
              </w:rPr>
              <w:t xml:space="preserve"> </w:t>
            </w:r>
          </w:p>
          <w:p w14:paraId="063C54B3" w14:textId="5BB27675" w:rsidR="00894F8C" w:rsidRPr="00812790" w:rsidRDefault="00812790" w:rsidP="00F5792A">
            <w:pPr>
              <w:numPr>
                <w:ilvl w:val="0"/>
                <w:numId w:val="12"/>
              </w:numPr>
              <w:suppressAutoHyphens/>
              <w:spacing w:after="0"/>
              <w:contextualSpacing/>
              <w:jc w:val="both"/>
              <w:rPr>
                <w:rStyle w:val="-"/>
                <w:rFonts w:asciiTheme="minorHAnsi" w:eastAsiaTheme="minorHAnsi" w:hAnsiTheme="minorHAnsi" w:cstheme="minorBidi"/>
                <w:sz w:val="22"/>
                <w:szCs w:val="22"/>
                <w:lang w:eastAsia="en-US"/>
              </w:rPr>
            </w:pPr>
            <w:r>
              <w:fldChar w:fldCharType="begin"/>
            </w:r>
            <w:r>
              <w:rPr>
                <w:lang w:eastAsia="en-US"/>
              </w:rPr>
              <w:instrText>HYPERLINK "https://ekfe.chi.sch.gr/"</w:instrText>
            </w:r>
            <w:r>
              <w:fldChar w:fldCharType="separate"/>
            </w:r>
            <w:r w:rsidR="00894F8C" w:rsidRPr="00812790">
              <w:rPr>
                <w:rStyle w:val="-"/>
                <w:lang w:eastAsia="en-US"/>
              </w:rPr>
              <w:t>ΕΚΦΕ Χίου</w:t>
            </w:r>
          </w:p>
          <w:p w14:paraId="5389F7D8" w14:textId="45DF3632" w:rsidR="00894F8C" w:rsidRPr="00CA0890" w:rsidRDefault="00812790" w:rsidP="00F5792A">
            <w:pPr>
              <w:numPr>
                <w:ilvl w:val="0"/>
                <w:numId w:val="12"/>
              </w:numPr>
              <w:suppressAutoHyphens/>
              <w:spacing w:after="0"/>
              <w:contextualSpacing/>
              <w:jc w:val="both"/>
              <w:rPr>
                <w:rFonts w:asciiTheme="minorHAnsi" w:eastAsiaTheme="minorHAnsi" w:hAnsiTheme="minorHAnsi" w:cstheme="minorBidi"/>
                <w:sz w:val="22"/>
                <w:szCs w:val="22"/>
                <w:u w:val="single"/>
                <w:lang w:eastAsia="en-US"/>
              </w:rPr>
            </w:pPr>
            <w:r>
              <w:fldChar w:fldCharType="end"/>
            </w:r>
            <w:hyperlink r:id="rId96" w:history="1">
              <w:r w:rsidR="00894F8C" w:rsidRPr="00CA0890">
                <w:rPr>
                  <w:rStyle w:val="-"/>
                  <w:lang w:eastAsia="en-US"/>
                </w:rPr>
                <w:t>ΕΚΦΕ Αιγίου</w:t>
              </w:r>
            </w:hyperlink>
          </w:p>
          <w:p w14:paraId="6EF608BC" w14:textId="77777777" w:rsidR="00894F8C" w:rsidRPr="00CA0890" w:rsidRDefault="0045736B" w:rsidP="00F5792A">
            <w:pPr>
              <w:numPr>
                <w:ilvl w:val="0"/>
                <w:numId w:val="12"/>
              </w:numPr>
              <w:suppressAutoHyphens/>
              <w:spacing w:after="0"/>
              <w:contextualSpacing/>
              <w:jc w:val="both"/>
              <w:rPr>
                <w:rFonts w:asciiTheme="minorHAnsi" w:eastAsiaTheme="minorHAnsi" w:hAnsiTheme="minorHAnsi" w:cstheme="minorBidi"/>
                <w:sz w:val="22"/>
                <w:szCs w:val="22"/>
                <w:lang w:eastAsia="en-US"/>
              </w:rPr>
            </w:pPr>
            <w:hyperlink r:id="rId97" w:history="1">
              <w:r w:rsidR="00894F8C" w:rsidRPr="00CA0890">
                <w:rPr>
                  <w:rStyle w:val="-"/>
                  <w:lang w:eastAsia="en-US"/>
                </w:rPr>
                <w:t>ΕΚΦΕ ΗΛΙΟΥΠΟΛΗΣ</w:t>
              </w:r>
            </w:hyperlink>
          </w:p>
        </w:tc>
      </w:tr>
    </w:tbl>
    <w:p w14:paraId="4F2D35A1" w14:textId="77777777" w:rsidR="00894F8C" w:rsidRPr="00CA0890" w:rsidRDefault="00894F8C" w:rsidP="00894F8C">
      <w:pPr>
        <w:suppressAutoHyphens/>
        <w:spacing w:after="0"/>
        <w:contextualSpacing/>
        <w:jc w:val="both"/>
      </w:pPr>
    </w:p>
    <w:p w14:paraId="146F4E36" w14:textId="77777777" w:rsidR="00894F8C" w:rsidRPr="00CA0890" w:rsidRDefault="00894F8C" w:rsidP="00894F8C">
      <w:pPr>
        <w:suppressAutoHyphens/>
        <w:spacing w:after="0"/>
        <w:contextualSpacing/>
        <w:jc w:val="both"/>
        <w:rPr>
          <w:rFonts w:eastAsia="Times New Roman" w:cstheme="minorHAnsi"/>
          <w:lang w:eastAsia="el-GR"/>
        </w:rPr>
      </w:pPr>
      <w:r w:rsidRPr="00CA0890">
        <w:rPr>
          <w:rFonts w:eastAsia="Times New Roman" w:cstheme="minorHAnsi"/>
          <w:lang w:eastAsia="el-GR"/>
        </w:rPr>
        <w:t xml:space="preserve">Τα προτεινόμενα πειράματα και εργαστηριακές ασκήσεις πρέπει πάντοτε να πραγματοποιούνται σε ασφαλές περιβάλλον για μαθητές/τριες και εκπαιδευτικούς, με τη λήψη όλων των προληπτικών μέτρων ασφάλειας και υγείας που προβλέπουν οι Εργαστηριακοί Οδηγοί. Συνιστάται οι διδάσκοντες/ουσες να συμβουλεύονται και να αξιοποιούν τις οδηγίες των κατά τόπους Ε.Κ.Φ.Ε για γενικά θέματα ασφάλειας στο σχολικό εργαστήριο, όπως επίσης και τις εξειδικευμένες οδηγίες που δίνονται για πειραματικές διατάξεις και χρησιμοποιούμενα υλικά. </w:t>
      </w:r>
    </w:p>
    <w:p w14:paraId="0D18369A" w14:textId="77777777" w:rsidR="00A82857" w:rsidRPr="00CA0890" w:rsidRDefault="00A82857" w:rsidP="00894F8C">
      <w:pPr>
        <w:suppressAutoHyphens/>
        <w:spacing w:after="0"/>
        <w:contextualSpacing/>
        <w:jc w:val="both"/>
        <w:rPr>
          <w:rFonts w:eastAsia="Times New Roman" w:cstheme="minorHAnsi"/>
          <w:lang w:eastAsia="el-GR"/>
        </w:rPr>
      </w:pPr>
    </w:p>
    <w:p w14:paraId="74F36245" w14:textId="7C0EC1F8" w:rsidR="00924FB5" w:rsidRPr="00CA0890" w:rsidRDefault="00A82857" w:rsidP="00894F8C">
      <w:pPr>
        <w:suppressAutoHyphens/>
        <w:spacing w:after="0"/>
        <w:contextualSpacing/>
        <w:jc w:val="both"/>
        <w:rPr>
          <w:rFonts w:eastAsia="Times New Roman" w:cstheme="minorHAnsi"/>
          <w:lang w:eastAsia="el-GR"/>
        </w:rPr>
      </w:pPr>
      <w:r w:rsidRPr="00466A73">
        <w:rPr>
          <w:rFonts w:eastAsia="Times New Roman" w:cstheme="minorHAnsi"/>
          <w:b/>
          <w:bCs/>
          <w:lang w:eastAsia="el-GR"/>
        </w:rPr>
        <w:t>Σημείωση</w:t>
      </w:r>
      <w:r w:rsidRPr="00CA0890">
        <w:rPr>
          <w:rFonts w:eastAsia="Times New Roman" w:cstheme="minorHAnsi"/>
          <w:lang w:eastAsia="el-GR"/>
        </w:rPr>
        <w:t>: Η διδακτέα ύλη που έχει εξαιρεθεί σε σχέση με το σύνολο των Στόχων του ΠΣ επιτρέπει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380DF757" w14:textId="77777777" w:rsidR="00924FB5" w:rsidRPr="00CA0890" w:rsidRDefault="00924FB5" w:rsidP="00894F8C">
      <w:pPr>
        <w:suppressAutoHyphens/>
        <w:spacing w:after="0"/>
        <w:contextualSpacing/>
        <w:jc w:val="both"/>
        <w:rPr>
          <w:rFonts w:eastAsia="Times New Roman" w:cstheme="minorHAnsi"/>
          <w:lang w:eastAsia="el-GR"/>
        </w:rPr>
      </w:pPr>
    </w:p>
    <w:p w14:paraId="0AD68B44" w14:textId="77777777" w:rsidR="00894F8C" w:rsidRPr="00CA0890" w:rsidRDefault="00894F8C" w:rsidP="00894F8C">
      <w:pPr>
        <w:suppressAutoHyphens/>
        <w:spacing w:after="0"/>
        <w:contextualSpacing/>
        <w:jc w:val="center"/>
        <w:rPr>
          <w:rFonts w:eastAsia="Times New Roman" w:cstheme="minorHAnsi"/>
          <w:lang w:eastAsia="el-GR"/>
        </w:rPr>
      </w:pPr>
    </w:p>
    <w:p w14:paraId="63A96E31" w14:textId="77777777" w:rsidR="00894F8C" w:rsidRPr="00CA0890" w:rsidRDefault="00894F8C" w:rsidP="00894F8C">
      <w:pPr>
        <w:suppressAutoHyphens/>
        <w:spacing w:after="0"/>
        <w:contextualSpacing/>
        <w:jc w:val="center"/>
        <w:rPr>
          <w:rFonts w:eastAsia="Times New Roman" w:cstheme="minorHAnsi"/>
          <w:lang w:eastAsia="el-GR"/>
        </w:rPr>
      </w:pPr>
      <w:r w:rsidRPr="00CA0890">
        <w:rPr>
          <w:rFonts w:eastAsia="Times New Roman" w:cstheme="minorHAnsi"/>
          <w:lang w:eastAsia="el-GR"/>
        </w:rPr>
        <w:t>Διδακτέα ύλη (Περιεχόμενο - Διαχείριση και ενδεικτικός  προγραμματισμός)</w:t>
      </w:r>
    </w:p>
    <w:p w14:paraId="75F53A5E" w14:textId="77777777" w:rsidR="00894F8C" w:rsidRPr="00CA0890" w:rsidRDefault="00894F8C" w:rsidP="00894F8C">
      <w:pPr>
        <w:suppressAutoHyphens/>
        <w:spacing w:after="0"/>
        <w:contextualSpacing/>
        <w:jc w:val="center"/>
        <w:rPr>
          <w:rFonts w:eastAsia="Times New Roman" w:cstheme="minorHAnsi"/>
          <w:lang w:eastAsia="el-GR"/>
        </w:rPr>
      </w:pPr>
      <w:r w:rsidRPr="00CA0890">
        <w:rPr>
          <w:rFonts w:eastAsia="Times New Roman" w:cstheme="minorHAnsi"/>
          <w:lang w:eastAsia="el-GR"/>
        </w:rPr>
        <w:t>Σύνολο ελάχιστων προβλεπόμενων ωρών 44</w:t>
      </w:r>
    </w:p>
    <w:p w14:paraId="5BCD2FEB" w14:textId="77777777" w:rsidR="00A82857" w:rsidRPr="00CA0890" w:rsidRDefault="00A82857" w:rsidP="00894F8C">
      <w:pPr>
        <w:suppressAutoHyphens/>
        <w:spacing w:after="0"/>
        <w:contextualSpacing/>
        <w:jc w:val="center"/>
        <w:rPr>
          <w:rFonts w:eastAsia="Times New Roman" w:cstheme="minorHAnsi"/>
          <w:lang w:eastAsia="el-GR"/>
        </w:rPr>
      </w:pPr>
    </w:p>
    <w:p w14:paraId="69B4294E" w14:textId="77777777" w:rsidR="00A82857" w:rsidRPr="00CA0890" w:rsidRDefault="00A82857" w:rsidP="00894F8C">
      <w:pPr>
        <w:suppressAutoHyphens/>
        <w:spacing w:after="0"/>
        <w:contextualSpacing/>
        <w:jc w:val="center"/>
        <w:rPr>
          <w:rFonts w:eastAsia="Times New Roman" w:cstheme="minorHAnsi"/>
          <w:lang w:eastAsia="el-GR"/>
        </w:rPr>
      </w:pPr>
    </w:p>
    <w:p w14:paraId="3FA1747F" w14:textId="77777777" w:rsidR="00A82857" w:rsidRPr="00CA0890" w:rsidRDefault="00A82857" w:rsidP="00894F8C">
      <w:pPr>
        <w:suppressAutoHyphens/>
        <w:spacing w:after="0"/>
        <w:contextualSpacing/>
        <w:jc w:val="center"/>
        <w:rPr>
          <w:rFonts w:eastAsia="Times New Roman" w:cstheme="minorHAnsi"/>
          <w:lang w:eastAsia="el-GR"/>
        </w:rPr>
      </w:pPr>
    </w:p>
    <w:p w14:paraId="2FFEF9D7" w14:textId="77777777" w:rsidR="00A82857" w:rsidRPr="00CA0890" w:rsidRDefault="00A82857" w:rsidP="00894F8C">
      <w:pPr>
        <w:suppressAutoHyphens/>
        <w:spacing w:after="0"/>
        <w:contextualSpacing/>
        <w:jc w:val="center"/>
        <w:rPr>
          <w:rFonts w:eastAsia="Times New Roman" w:cstheme="minorHAnsi"/>
          <w:lang w:eastAsia="el-GR"/>
        </w:rPr>
      </w:pPr>
    </w:p>
    <w:p w14:paraId="63C36E71" w14:textId="77777777" w:rsidR="00A82857" w:rsidRPr="00CA0890" w:rsidRDefault="00A82857" w:rsidP="00894F8C">
      <w:pPr>
        <w:suppressAutoHyphens/>
        <w:spacing w:after="0"/>
        <w:contextualSpacing/>
        <w:jc w:val="center"/>
        <w:rPr>
          <w:rFonts w:eastAsia="Times New Roman" w:cstheme="minorHAnsi"/>
          <w:lang w:eastAsia="el-GR"/>
        </w:rPr>
      </w:pPr>
    </w:p>
    <w:p w14:paraId="5B70CDE0" w14:textId="77777777" w:rsidR="00A82857" w:rsidRPr="00CA0890" w:rsidRDefault="00A82857" w:rsidP="00894F8C">
      <w:pPr>
        <w:suppressAutoHyphens/>
        <w:spacing w:after="0"/>
        <w:contextualSpacing/>
        <w:jc w:val="center"/>
        <w:rPr>
          <w:rFonts w:eastAsia="Times New Roman" w:cstheme="minorHAnsi"/>
          <w:lang w:eastAsia="el-GR"/>
        </w:rPr>
      </w:pPr>
    </w:p>
    <w:p w14:paraId="1196E8A3" w14:textId="77777777" w:rsidR="00A82857" w:rsidRPr="00CA0890" w:rsidRDefault="00A82857" w:rsidP="00894F8C">
      <w:pPr>
        <w:suppressAutoHyphens/>
        <w:spacing w:after="0"/>
        <w:contextualSpacing/>
        <w:jc w:val="center"/>
        <w:rPr>
          <w:rFonts w:eastAsia="Times New Roman" w:cstheme="minorHAnsi"/>
          <w:lang w:eastAsia="el-GR"/>
        </w:rPr>
      </w:pPr>
    </w:p>
    <w:p w14:paraId="65677C05" w14:textId="77777777" w:rsidR="009B7ED6" w:rsidRPr="00CA0890" w:rsidRDefault="009B7ED6" w:rsidP="00894F8C">
      <w:pPr>
        <w:suppressAutoHyphens/>
        <w:spacing w:after="0"/>
        <w:contextualSpacing/>
        <w:jc w:val="center"/>
        <w:rPr>
          <w:rFonts w:eastAsia="Times New Roman" w:cstheme="minorHAnsi"/>
          <w:lang w:eastAsia="el-GR"/>
        </w:rPr>
      </w:pPr>
    </w:p>
    <w:p w14:paraId="4E0DBE9B" w14:textId="77777777" w:rsidR="009B7ED6" w:rsidRPr="00CA0890" w:rsidRDefault="009B7ED6" w:rsidP="00894F8C">
      <w:pPr>
        <w:suppressAutoHyphens/>
        <w:spacing w:after="0"/>
        <w:contextualSpacing/>
        <w:jc w:val="center"/>
        <w:rPr>
          <w:rFonts w:eastAsia="Times New Roman" w:cstheme="minorHAnsi"/>
          <w:lang w:eastAsia="el-GR"/>
        </w:rPr>
      </w:pPr>
    </w:p>
    <w:p w14:paraId="005624A4" w14:textId="77777777" w:rsidR="009B7ED6" w:rsidRPr="00CA0890" w:rsidRDefault="009B7ED6" w:rsidP="00894F8C">
      <w:pPr>
        <w:suppressAutoHyphens/>
        <w:spacing w:after="0"/>
        <w:contextualSpacing/>
        <w:jc w:val="center"/>
        <w:rPr>
          <w:rFonts w:eastAsia="Times New Roman" w:cstheme="minorHAnsi"/>
          <w:lang w:eastAsia="el-GR"/>
        </w:rPr>
      </w:pPr>
    </w:p>
    <w:p w14:paraId="03C86360" w14:textId="77777777" w:rsidR="009B7ED6" w:rsidRPr="00CA0890" w:rsidRDefault="009B7ED6" w:rsidP="00894F8C">
      <w:pPr>
        <w:suppressAutoHyphens/>
        <w:spacing w:after="0"/>
        <w:contextualSpacing/>
        <w:jc w:val="center"/>
        <w:rPr>
          <w:rFonts w:eastAsia="Times New Roman" w:cstheme="minorHAnsi"/>
          <w:lang w:eastAsia="el-GR"/>
        </w:rPr>
      </w:pPr>
    </w:p>
    <w:p w14:paraId="39990B68" w14:textId="77777777" w:rsidR="009B7ED6" w:rsidRPr="00CA0890" w:rsidRDefault="009B7ED6" w:rsidP="00894F8C">
      <w:pPr>
        <w:suppressAutoHyphens/>
        <w:spacing w:after="0"/>
        <w:contextualSpacing/>
        <w:jc w:val="center"/>
        <w:rPr>
          <w:rFonts w:eastAsia="Times New Roman" w:cstheme="minorHAnsi"/>
          <w:lang w:eastAsia="el-GR"/>
        </w:rPr>
      </w:pPr>
    </w:p>
    <w:p w14:paraId="3F57591A" w14:textId="77777777" w:rsidR="009B7ED6" w:rsidRPr="00CA0890" w:rsidRDefault="009B7ED6" w:rsidP="00894F8C">
      <w:pPr>
        <w:suppressAutoHyphens/>
        <w:spacing w:after="0"/>
        <w:contextualSpacing/>
        <w:jc w:val="center"/>
        <w:rPr>
          <w:rFonts w:eastAsia="Times New Roman" w:cstheme="minorHAnsi"/>
          <w:lang w:eastAsia="el-GR"/>
        </w:rPr>
      </w:pPr>
    </w:p>
    <w:p w14:paraId="1502169C" w14:textId="77777777" w:rsidR="009B7ED6" w:rsidRPr="00CA0890" w:rsidRDefault="009B7ED6" w:rsidP="00894F8C">
      <w:pPr>
        <w:suppressAutoHyphens/>
        <w:spacing w:after="0"/>
        <w:contextualSpacing/>
        <w:jc w:val="center"/>
        <w:rPr>
          <w:rFonts w:eastAsia="Times New Roman" w:cstheme="minorHAnsi"/>
          <w:lang w:eastAsia="el-GR"/>
        </w:rPr>
      </w:pPr>
    </w:p>
    <w:p w14:paraId="0C2A2230" w14:textId="77777777" w:rsidR="009B7ED6" w:rsidRPr="00CA0890" w:rsidRDefault="009B7ED6" w:rsidP="00894F8C">
      <w:pPr>
        <w:suppressAutoHyphens/>
        <w:spacing w:after="0"/>
        <w:contextualSpacing/>
        <w:jc w:val="center"/>
        <w:rPr>
          <w:rFonts w:eastAsia="Times New Roman" w:cstheme="minorHAnsi"/>
          <w:lang w:eastAsia="el-GR"/>
        </w:rPr>
      </w:pPr>
    </w:p>
    <w:p w14:paraId="476E31CD" w14:textId="77777777" w:rsidR="009B7ED6" w:rsidRPr="00CA0890" w:rsidRDefault="009B7ED6" w:rsidP="00894F8C">
      <w:pPr>
        <w:suppressAutoHyphens/>
        <w:spacing w:after="0"/>
        <w:contextualSpacing/>
        <w:jc w:val="center"/>
        <w:rPr>
          <w:rFonts w:eastAsia="Times New Roman" w:cstheme="minorHAnsi"/>
          <w:lang w:eastAsia="el-GR"/>
        </w:rPr>
      </w:pPr>
    </w:p>
    <w:p w14:paraId="69795F4F" w14:textId="77777777" w:rsidR="009B7ED6" w:rsidRPr="00CA0890" w:rsidRDefault="009B7ED6" w:rsidP="00894F8C">
      <w:pPr>
        <w:suppressAutoHyphens/>
        <w:spacing w:after="0"/>
        <w:contextualSpacing/>
        <w:jc w:val="center"/>
        <w:rPr>
          <w:rFonts w:eastAsia="Times New Roman" w:cstheme="minorHAnsi"/>
          <w:lang w:eastAsia="el-GR"/>
        </w:rPr>
      </w:pPr>
    </w:p>
    <w:p w14:paraId="704A51BB" w14:textId="77777777" w:rsidR="00A82857" w:rsidRPr="00CA0890" w:rsidRDefault="00A82857" w:rsidP="00894F8C">
      <w:pPr>
        <w:suppressAutoHyphens/>
        <w:spacing w:after="0"/>
        <w:contextualSpacing/>
        <w:jc w:val="center"/>
        <w:rPr>
          <w:rFonts w:eastAsia="Times New Roman" w:cstheme="minorHAnsi"/>
          <w:lang w:eastAsia="el-GR"/>
        </w:rPr>
        <w:sectPr w:rsidR="00A82857" w:rsidRPr="00CA0890" w:rsidSect="009B7ED6">
          <w:pgSz w:w="11906" w:h="16838"/>
          <w:pgMar w:top="1440" w:right="1797" w:bottom="1440" w:left="1797" w:header="709" w:footer="709" w:gutter="0"/>
          <w:cols w:space="708"/>
          <w:docGrid w:linePitch="360"/>
        </w:sectPr>
      </w:pPr>
    </w:p>
    <w:p w14:paraId="6E2E72AF" w14:textId="77777777" w:rsidR="009B7ED6" w:rsidRPr="00CA0890" w:rsidRDefault="009B7ED6" w:rsidP="00894F8C">
      <w:pPr>
        <w:suppressAutoHyphens/>
        <w:spacing w:after="0"/>
        <w:contextualSpacing/>
        <w:jc w:val="center"/>
        <w:rPr>
          <w:rFonts w:eastAsia="Times New Roman" w:cstheme="minorHAnsi"/>
          <w:lang w:eastAsia="el-GR"/>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6"/>
        <w:gridCol w:w="4275"/>
        <w:gridCol w:w="6237"/>
        <w:gridCol w:w="1701"/>
      </w:tblGrid>
      <w:tr w:rsidR="00894F8C" w:rsidRPr="00CA0890" w14:paraId="628B9F98" w14:textId="77777777" w:rsidTr="00A6738C">
        <w:trPr>
          <w:trHeight w:val="528"/>
        </w:trPr>
        <w:tc>
          <w:tcPr>
            <w:tcW w:w="1816" w:type="dxa"/>
          </w:tcPr>
          <w:p w14:paraId="06F2983E" w14:textId="77777777" w:rsidR="00894F8C" w:rsidRPr="00CA0890" w:rsidRDefault="00894F8C" w:rsidP="00A6738C">
            <w:pPr>
              <w:suppressAutoHyphens/>
              <w:spacing w:after="0"/>
              <w:contextualSpacing/>
              <w:jc w:val="center"/>
              <w:rPr>
                <w:rFonts w:eastAsia="Times New Roman" w:cstheme="minorHAnsi"/>
                <w:lang w:eastAsia="el-GR"/>
              </w:rPr>
            </w:pPr>
            <w:bookmarkStart w:id="7" w:name="_Hlk74042868"/>
            <w:r w:rsidRPr="00CA0890">
              <w:rPr>
                <w:rFonts w:eastAsia="Times New Roman" w:cstheme="minorHAnsi"/>
                <w:lang w:eastAsia="el-GR"/>
              </w:rPr>
              <w:t>Διδακτική ενότητα</w:t>
            </w:r>
          </w:p>
        </w:tc>
        <w:tc>
          <w:tcPr>
            <w:tcW w:w="4275" w:type="dxa"/>
          </w:tcPr>
          <w:p w14:paraId="23C72EF5" w14:textId="77777777" w:rsidR="00894F8C" w:rsidRPr="00CA0890" w:rsidRDefault="00894F8C" w:rsidP="00A6738C">
            <w:pPr>
              <w:suppressAutoHyphens/>
              <w:spacing w:after="0"/>
              <w:contextualSpacing/>
              <w:jc w:val="center"/>
              <w:rPr>
                <w:rFonts w:eastAsia="Times New Roman" w:cstheme="minorHAnsi"/>
                <w:lang w:eastAsia="el-GR"/>
              </w:rPr>
            </w:pPr>
          </w:p>
          <w:p w14:paraId="2B613BD4"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Συνιστώμενες διδακτικές πρακτικές</w:t>
            </w:r>
          </w:p>
        </w:tc>
        <w:tc>
          <w:tcPr>
            <w:tcW w:w="6237" w:type="dxa"/>
          </w:tcPr>
          <w:p w14:paraId="4C411127" w14:textId="77777777" w:rsidR="00894F8C" w:rsidRPr="00CA0890" w:rsidRDefault="00894F8C" w:rsidP="00A6738C">
            <w:pPr>
              <w:suppressAutoHyphens/>
              <w:spacing w:after="0"/>
              <w:contextualSpacing/>
              <w:jc w:val="center"/>
              <w:rPr>
                <w:rFonts w:eastAsia="Times New Roman" w:cstheme="minorHAnsi"/>
                <w:lang w:eastAsia="el-GR"/>
              </w:rPr>
            </w:pPr>
          </w:p>
          <w:p w14:paraId="773BD689"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Παρατηρήσεις</w:t>
            </w:r>
          </w:p>
          <w:p w14:paraId="4DA25003"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Προτεινόμενο υποστηρικτικό υλικό</w:t>
            </w:r>
          </w:p>
        </w:tc>
        <w:tc>
          <w:tcPr>
            <w:tcW w:w="1701" w:type="dxa"/>
          </w:tcPr>
          <w:p w14:paraId="66E461DF"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Προτεινόμενος αριθμός διδακτικών ωρών</w:t>
            </w:r>
          </w:p>
        </w:tc>
      </w:tr>
      <w:tr w:rsidR="00894F8C" w:rsidRPr="00CA0890" w14:paraId="6EA105AE" w14:textId="77777777" w:rsidTr="00A6738C">
        <w:tc>
          <w:tcPr>
            <w:tcW w:w="1816" w:type="dxa"/>
          </w:tcPr>
          <w:p w14:paraId="21768687" w14:textId="77777777" w:rsidR="00894F8C" w:rsidRPr="00CA0890" w:rsidRDefault="00894F8C" w:rsidP="00A6738C">
            <w:pPr>
              <w:suppressAutoHyphens/>
              <w:spacing w:after="0"/>
              <w:contextualSpacing/>
              <w:rPr>
                <w:rFonts w:eastAsia="Times New Roman" w:cstheme="minorHAnsi"/>
                <w:lang w:val="en-US" w:eastAsia="el-GR"/>
              </w:rPr>
            </w:pPr>
            <w:r w:rsidRPr="00CA0890">
              <w:rPr>
                <w:rFonts w:eastAsia="Times New Roman" w:cstheme="minorHAnsi"/>
                <w:lang w:eastAsia="el-GR"/>
              </w:rPr>
              <w:t>Κεφ. 1 - ΕΙΣΑΓΩΓΗ</w:t>
            </w:r>
          </w:p>
        </w:tc>
        <w:tc>
          <w:tcPr>
            <w:tcW w:w="4275" w:type="dxa"/>
          </w:tcPr>
          <w:p w14:paraId="5B13A9A1"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C5F755C"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526052B"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2</w:t>
            </w:r>
          </w:p>
        </w:tc>
      </w:tr>
      <w:tr w:rsidR="00894F8C" w:rsidRPr="00CA0890" w14:paraId="2C7AB0CC" w14:textId="77777777" w:rsidTr="00A6738C">
        <w:tc>
          <w:tcPr>
            <w:tcW w:w="1816" w:type="dxa"/>
          </w:tcPr>
          <w:p w14:paraId="3263D3DB" w14:textId="77777777" w:rsidR="00894F8C" w:rsidRPr="00CA0890" w:rsidRDefault="00894F8C" w:rsidP="00A6738C">
            <w:pPr>
              <w:suppressAutoHyphens/>
              <w:spacing w:after="0"/>
              <w:contextualSpacing/>
              <w:rPr>
                <w:rFonts w:eastAsia="Times New Roman" w:cstheme="minorHAnsi"/>
                <w:lang w:eastAsia="el-GR"/>
              </w:rPr>
            </w:pPr>
          </w:p>
          <w:p w14:paraId="3AC344E9" w14:textId="77777777" w:rsidR="00894F8C" w:rsidRPr="00CA0890" w:rsidRDefault="00894F8C" w:rsidP="00A6738C">
            <w:pPr>
              <w:suppressAutoHyphens/>
              <w:spacing w:after="0"/>
              <w:rPr>
                <w:rFonts w:eastAsia="Calibri" w:cstheme="minorHAnsi"/>
              </w:rPr>
            </w:pPr>
            <w:r w:rsidRPr="00CA0890">
              <w:rPr>
                <w:rFonts w:eastAsia="Calibri" w:cstheme="minorHAnsi"/>
              </w:rPr>
              <w:t xml:space="preserve">1.3 Τα φυσικά μεγέθη και οι μονάδες τους </w:t>
            </w:r>
          </w:p>
          <w:p w14:paraId="70377C01" w14:textId="77777777" w:rsidR="00894F8C" w:rsidRPr="00CA0890" w:rsidRDefault="00894F8C" w:rsidP="00A6738C">
            <w:pPr>
              <w:suppressAutoHyphens/>
              <w:spacing w:after="0"/>
              <w:rPr>
                <w:rFonts w:eastAsia="Calibri" w:cstheme="minorHAnsi"/>
              </w:rPr>
            </w:pPr>
          </w:p>
        </w:tc>
        <w:tc>
          <w:tcPr>
            <w:tcW w:w="4275" w:type="dxa"/>
          </w:tcPr>
          <w:p w14:paraId="1B9D18A5" w14:textId="77777777" w:rsidR="00894F8C" w:rsidRPr="00CA0890" w:rsidRDefault="00894F8C" w:rsidP="00A6738C">
            <w:pPr>
              <w:suppressAutoHyphens/>
              <w:spacing w:after="0"/>
              <w:contextualSpacing/>
              <w:jc w:val="both"/>
              <w:rPr>
                <w:rFonts w:eastAsia="Times New Roman" w:cstheme="minorHAnsi"/>
                <w:iCs/>
                <w:lang w:eastAsia="el-GR"/>
              </w:rPr>
            </w:pPr>
            <w:r w:rsidRPr="00CA0890">
              <w:rPr>
                <w:rFonts w:eastAsia="Times New Roman" w:cstheme="minorHAnsi"/>
                <w:iCs/>
                <w:lang w:eastAsia="el-GR"/>
              </w:rPr>
              <w:t>Προτείνεται να γίνει αναφορά στις μονάδες και μετατροπές τους, λόγω των δυσκολιών που συναντούν οι μαθητές/τριες στην εκμάθησή τους.</w:t>
            </w:r>
          </w:p>
          <w:p w14:paraId="74C7232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Με το παράδειγμα της πυκνότητας και τον λειτουργικό ορισμό της να εξηγηθεί το νόημα του λόγου δύο φυσικών μεγεθών. </w:t>
            </w:r>
          </w:p>
          <w:p w14:paraId="169D0F6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noProof/>
                <w:lang w:eastAsia="el-GR"/>
              </w:rPr>
              <w:drawing>
                <wp:inline distT="0" distB="0" distL="0" distR="0" wp14:anchorId="268AEB3B" wp14:editId="3A6EEC75">
                  <wp:extent cx="2577465" cy="1068705"/>
                  <wp:effectExtent l="0" t="0" r="508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8" cstate="print">
                            <a:extLst>
                              <a:ext uri="{28A0092B-C50C-407E-A947-70E740481C1C}">
                                <a14:useLocalDpi xmlns:a14="http://schemas.microsoft.com/office/drawing/2010/main" val="0"/>
                              </a:ext>
                            </a:extLst>
                          </a:blip>
                          <a:stretch>
                            <a:fillRect/>
                          </a:stretch>
                        </pic:blipFill>
                        <pic:spPr>
                          <a:xfrm>
                            <a:off x="0" y="0"/>
                            <a:ext cx="2577465" cy="1068705"/>
                          </a:xfrm>
                          <a:prstGeom prst="rect">
                            <a:avLst/>
                          </a:prstGeom>
                        </pic:spPr>
                      </pic:pic>
                    </a:graphicData>
                  </a:graphic>
                </wp:inline>
              </w:drawing>
            </w:r>
          </w:p>
        </w:tc>
        <w:tc>
          <w:tcPr>
            <w:tcW w:w="6237" w:type="dxa"/>
          </w:tcPr>
          <w:p w14:paraId="2265842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iCs/>
                <w:lang w:eastAsia="el-GR"/>
              </w:rPr>
              <w:t>Τα θεμελιώδη μεγέθη (το μήκος, ο χρόνος και η μάζα). Παράγωγα μεγέθη (εμβαδόν, όγκος, πυκνότητα).</w:t>
            </w:r>
            <w:r w:rsidRPr="00CA0890">
              <w:rPr>
                <w:rFonts w:eastAsia="Times New Roman" w:cstheme="minorHAnsi"/>
                <w:lang w:eastAsia="el-GR"/>
              </w:rPr>
              <w:t xml:space="preserve"> Πολλαπλάσια και υποπολλαπλάσια.</w:t>
            </w:r>
          </w:p>
          <w:p w14:paraId="2B8C289C" w14:textId="77777777" w:rsidR="00894F8C" w:rsidRPr="00CA0890" w:rsidRDefault="00894F8C" w:rsidP="00A6738C">
            <w:pPr>
              <w:suppressAutoHyphens/>
              <w:spacing w:after="0"/>
              <w:contextualSpacing/>
              <w:rPr>
                <w:rFonts w:eastAsia="Times New Roman" w:cstheme="minorHAnsi"/>
                <w:iCs/>
                <w:lang w:eastAsia="el-GR"/>
              </w:rPr>
            </w:pPr>
          </w:p>
          <w:p w14:paraId="3AFEAAF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Επιλογή από τις ερωτήσεις, τις εφαρμογές και τις ασκήσεις του βιβλίου.</w:t>
            </w:r>
          </w:p>
          <w:p w14:paraId="56F255DE" w14:textId="77777777" w:rsidR="00894F8C" w:rsidRPr="00CA0890" w:rsidRDefault="00924FB5" w:rsidP="00924FB5">
            <w:pPr>
              <w:suppressAutoHyphens/>
              <w:spacing w:after="0"/>
              <w:contextualSpacing/>
              <w:rPr>
                <w:rFonts w:eastAsia="Times New Roman" w:cstheme="minorHAnsi"/>
                <w:lang w:eastAsia="el-GR"/>
              </w:rPr>
            </w:pPr>
            <w:r w:rsidRPr="00CA0890">
              <w:rPr>
                <w:rFonts w:eastAsia="Times New Roman" w:cstheme="minorHAnsi"/>
                <w:lang w:eastAsia="el-GR"/>
              </w:rPr>
              <w:t>ΟΧΙ στις ερωτήσεις: 1, 2</w:t>
            </w:r>
            <w:r w:rsidR="00AD372F" w:rsidRPr="00CA0890">
              <w:rPr>
                <w:rFonts w:eastAsia="Times New Roman" w:cstheme="minorHAnsi"/>
                <w:lang w:eastAsia="el-GR"/>
              </w:rPr>
              <w:t>, 3</w:t>
            </w:r>
          </w:p>
          <w:p w14:paraId="29D51B10" w14:textId="77777777" w:rsidR="00AD372F" w:rsidRPr="00CA0890" w:rsidRDefault="00AD372F" w:rsidP="00924FB5">
            <w:pPr>
              <w:suppressAutoHyphens/>
              <w:spacing w:after="0"/>
              <w:contextualSpacing/>
              <w:rPr>
                <w:rFonts w:eastAsia="Times New Roman" w:cstheme="minorHAnsi"/>
                <w:lang w:eastAsia="el-GR"/>
              </w:rPr>
            </w:pPr>
          </w:p>
        </w:tc>
        <w:tc>
          <w:tcPr>
            <w:tcW w:w="1701" w:type="dxa"/>
          </w:tcPr>
          <w:p w14:paraId="6F7C007D" w14:textId="77777777" w:rsidR="00894F8C" w:rsidRPr="00CA0890" w:rsidRDefault="00894F8C" w:rsidP="00A6738C">
            <w:pPr>
              <w:suppressAutoHyphens/>
              <w:spacing w:after="0"/>
              <w:contextualSpacing/>
              <w:jc w:val="center"/>
              <w:rPr>
                <w:rFonts w:eastAsia="Times New Roman" w:cstheme="minorHAnsi"/>
                <w:lang w:eastAsia="el-GR"/>
              </w:rPr>
            </w:pPr>
          </w:p>
          <w:p w14:paraId="032BA6C9" w14:textId="77777777" w:rsidR="00894F8C" w:rsidRPr="00CA0890" w:rsidRDefault="00894F8C" w:rsidP="00A6738C">
            <w:pPr>
              <w:suppressAutoHyphens/>
              <w:spacing w:after="0"/>
              <w:contextualSpacing/>
              <w:jc w:val="center"/>
              <w:rPr>
                <w:rFonts w:eastAsia="Times New Roman" w:cstheme="minorHAnsi"/>
                <w:lang w:eastAsia="el-GR"/>
              </w:rPr>
            </w:pPr>
          </w:p>
          <w:p w14:paraId="3CAA2BBC" w14:textId="77777777" w:rsidR="00894F8C" w:rsidRPr="00CA0890" w:rsidRDefault="00894F8C" w:rsidP="00A6738C">
            <w:pPr>
              <w:suppressAutoHyphens/>
              <w:spacing w:after="0"/>
              <w:contextualSpacing/>
              <w:jc w:val="center"/>
              <w:rPr>
                <w:rFonts w:eastAsia="Times New Roman" w:cstheme="minorHAnsi"/>
                <w:lang w:eastAsia="el-GR"/>
              </w:rPr>
            </w:pPr>
          </w:p>
          <w:p w14:paraId="675CA669" w14:textId="77777777" w:rsidR="00894F8C" w:rsidRPr="00CA0890" w:rsidRDefault="00894F8C" w:rsidP="00A6738C">
            <w:pPr>
              <w:suppressAutoHyphens/>
              <w:spacing w:after="0"/>
              <w:contextualSpacing/>
              <w:jc w:val="center"/>
              <w:rPr>
                <w:rFonts w:eastAsia="Times New Roman" w:cstheme="minorHAnsi"/>
                <w:lang w:eastAsia="el-GR"/>
              </w:rPr>
            </w:pPr>
          </w:p>
          <w:p w14:paraId="6868F630" w14:textId="77777777" w:rsidR="00894F8C" w:rsidRPr="00CA0890" w:rsidRDefault="00894F8C" w:rsidP="00A6738C">
            <w:pPr>
              <w:suppressAutoHyphens/>
              <w:spacing w:after="0"/>
              <w:contextualSpacing/>
              <w:jc w:val="center"/>
              <w:rPr>
                <w:rFonts w:eastAsia="Times New Roman" w:cstheme="minorHAnsi"/>
                <w:lang w:eastAsia="el-GR"/>
              </w:rPr>
            </w:pPr>
          </w:p>
          <w:p w14:paraId="1DB98CCC" w14:textId="77777777" w:rsidR="00894F8C" w:rsidRPr="00CA0890" w:rsidRDefault="00894F8C" w:rsidP="00A6738C">
            <w:pPr>
              <w:suppressAutoHyphens/>
              <w:spacing w:after="0"/>
              <w:contextualSpacing/>
              <w:jc w:val="center"/>
              <w:rPr>
                <w:rFonts w:eastAsia="Times New Roman" w:cstheme="minorHAnsi"/>
                <w:lang w:eastAsia="el-GR"/>
              </w:rPr>
            </w:pPr>
          </w:p>
          <w:p w14:paraId="725B1D29"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25691EE" w14:textId="77777777" w:rsidTr="00A6738C">
        <w:tc>
          <w:tcPr>
            <w:tcW w:w="1816" w:type="dxa"/>
          </w:tcPr>
          <w:p w14:paraId="79DD422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Κεφ. 2 – Κινήσεις</w:t>
            </w:r>
          </w:p>
        </w:tc>
        <w:tc>
          <w:tcPr>
            <w:tcW w:w="4275" w:type="dxa"/>
          </w:tcPr>
          <w:p w14:paraId="38407770"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C32DB6E"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618D955" w14:textId="77777777" w:rsidR="00894F8C" w:rsidRPr="00CA0890" w:rsidRDefault="00894F8C" w:rsidP="00A6738C">
            <w:pPr>
              <w:suppressAutoHyphens/>
              <w:spacing w:after="0"/>
              <w:contextualSpacing/>
              <w:jc w:val="center"/>
              <w:rPr>
                <w:rFonts w:eastAsia="Times New Roman" w:cstheme="minorHAnsi"/>
                <w:lang w:val="en-US" w:eastAsia="el-GR"/>
              </w:rPr>
            </w:pPr>
            <w:r w:rsidRPr="00CA0890">
              <w:rPr>
                <w:rFonts w:eastAsia="Times New Roman" w:cstheme="minorHAnsi"/>
                <w:lang w:val="en-US" w:eastAsia="el-GR"/>
              </w:rPr>
              <w:t>6</w:t>
            </w:r>
          </w:p>
        </w:tc>
      </w:tr>
      <w:tr w:rsidR="00894F8C" w:rsidRPr="00CA0890" w14:paraId="6F506262" w14:textId="77777777" w:rsidTr="00A6738C">
        <w:tc>
          <w:tcPr>
            <w:tcW w:w="1816" w:type="dxa"/>
          </w:tcPr>
          <w:p w14:paraId="2E294190" w14:textId="77777777" w:rsidR="00894F8C" w:rsidRPr="00CA0890" w:rsidRDefault="00894F8C" w:rsidP="00A6738C">
            <w:pPr>
              <w:suppressAutoHyphens/>
              <w:spacing w:after="0"/>
              <w:contextualSpacing/>
              <w:rPr>
                <w:rFonts w:eastAsia="Times New Roman" w:cstheme="minorHAnsi"/>
                <w:lang w:eastAsia="el-GR"/>
              </w:rPr>
            </w:pPr>
          </w:p>
          <w:p w14:paraId="7FC4EC94" w14:textId="77777777" w:rsidR="00894F8C" w:rsidRPr="00CA0890" w:rsidRDefault="00894F8C" w:rsidP="00A6738C">
            <w:pPr>
              <w:suppressAutoHyphens/>
              <w:spacing w:after="0"/>
              <w:contextualSpacing/>
              <w:rPr>
                <w:rFonts w:eastAsia="Times New Roman" w:cstheme="minorHAnsi"/>
                <w:lang w:eastAsia="el-GR"/>
              </w:rPr>
            </w:pPr>
          </w:p>
          <w:p w14:paraId="40B4DD9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2.1 Περιγραφή της κίνησης </w:t>
            </w:r>
          </w:p>
          <w:p w14:paraId="75A65640"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0947D86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Προτείνεται να υλοποιηθούν οι δραστηριότητες για την κατανόηση των εννοιών : Θέση, μετατόπιση, χρονικό διάστημα, ταχύτητα μέση και στιγμιαία ταχύτητα στην καθημερινή γλώσσα: «Προσδιορισμός θέσης σώματος» (σελ. 25)</w:t>
            </w:r>
          </w:p>
          <w:p w14:paraId="2444AFE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και «Σημείο αναφοράς και μετατόπιση» (σελ. 27)</w:t>
            </w:r>
          </w:p>
        </w:tc>
        <w:tc>
          <w:tcPr>
            <w:tcW w:w="6237" w:type="dxa"/>
          </w:tcPr>
          <w:p w14:paraId="7A1DAA6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Σύστηµα αναφοράς – Υλικό σηµείο - Θέση – Μετατόπιση – Τροχιά</w:t>
            </w:r>
          </w:p>
          <w:p w14:paraId="5F20128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Χρονική στιγµή – Χρόνος, Στοιχειώδης ορισµός του διανύσµατος</w:t>
            </w:r>
          </w:p>
          <w:p w14:paraId="6C74AE4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Προτείνονται οι προσομοιώσεις:</w:t>
            </w:r>
          </w:p>
          <w:p w14:paraId="534E815B" w14:textId="77777777" w:rsidR="00894F8C" w:rsidRPr="00CA0890" w:rsidRDefault="0045736B" w:rsidP="00A6738C">
            <w:pPr>
              <w:suppressAutoHyphens/>
              <w:spacing w:after="0"/>
              <w:contextualSpacing/>
              <w:rPr>
                <w:rFonts w:eastAsia="Times New Roman" w:cstheme="minorHAnsi"/>
                <w:lang w:eastAsia="el-GR"/>
              </w:rPr>
            </w:pPr>
            <w:hyperlink r:id="rId99" w:history="1">
              <w:r w:rsidR="00894F8C" w:rsidRPr="00CA0890">
                <w:rPr>
                  <w:rStyle w:val="-"/>
                  <w:rFonts w:eastAsia="Times New Roman" w:cstheme="minorHAnsi"/>
                  <w:lang w:eastAsia="el-GR"/>
                </w:rPr>
                <w:t>Θέση - μετατόπιση</w:t>
              </w:r>
            </w:hyperlink>
            <w:r w:rsidR="00894F8C" w:rsidRPr="00CA0890">
              <w:rPr>
                <w:rFonts w:eastAsia="Times New Roman" w:cstheme="minorHAnsi"/>
                <w:lang w:eastAsia="el-GR"/>
              </w:rPr>
              <w:t xml:space="preserve">, </w:t>
            </w:r>
            <w:hyperlink r:id="rId100" w:history="1">
              <w:r w:rsidR="00894F8C" w:rsidRPr="00CA0890">
                <w:rPr>
                  <w:rStyle w:val="-"/>
                  <w:rFonts w:eastAsia="Times New Roman" w:cstheme="minorHAnsi"/>
                  <w:lang w:eastAsia="el-GR"/>
                </w:rPr>
                <w:t>Μέτρο μετατόπισης και μήκος διαδρομής</w:t>
              </w:r>
            </w:hyperlink>
          </w:p>
          <w:p w14:paraId="05C5564E" w14:textId="77777777" w:rsidR="00894F8C" w:rsidRPr="00CA0890" w:rsidRDefault="0045736B" w:rsidP="00A6738C">
            <w:pPr>
              <w:suppressAutoHyphens/>
              <w:spacing w:after="0"/>
              <w:contextualSpacing/>
              <w:rPr>
                <w:rFonts w:eastAsia="Times New Roman" w:cstheme="minorHAnsi"/>
                <w:lang w:eastAsia="el-GR"/>
              </w:rPr>
            </w:pPr>
            <w:hyperlink r:id="rId101" w:history="1">
              <w:r w:rsidR="00894F8C" w:rsidRPr="00CA0890">
                <w:rPr>
                  <w:rStyle w:val="-"/>
                  <w:rFonts w:eastAsia="Times New Roman" w:cstheme="minorHAnsi"/>
                  <w:lang w:eastAsia="el-GR"/>
                </w:rPr>
                <w:t>Προσδιορισμός της θέσης</w:t>
              </w:r>
            </w:hyperlink>
            <w:r w:rsidR="00894F8C" w:rsidRPr="00CA0890">
              <w:rPr>
                <w:rFonts w:eastAsia="Times New Roman" w:cstheme="minorHAnsi"/>
                <w:lang w:eastAsia="el-GR"/>
              </w:rPr>
              <w:t xml:space="preserve"> ,   </w:t>
            </w:r>
            <w:hyperlink r:id="rId102" w:history="1">
              <w:r w:rsidR="00894F8C" w:rsidRPr="00CA0890">
                <w:rPr>
                  <w:rStyle w:val="-"/>
                  <w:rFonts w:eastAsia="Times New Roman" w:cstheme="minorHAnsi"/>
                  <w:lang w:eastAsia="el-GR"/>
                </w:rPr>
                <w:t>Μελετώντας την έννοια της μετατόπισης</w:t>
              </w:r>
            </w:hyperlink>
            <w:r w:rsidR="00894F8C" w:rsidRPr="00CA0890">
              <w:t xml:space="preserve"> ,</w:t>
            </w:r>
            <w:r w:rsidR="00894F8C" w:rsidRPr="00CA0890">
              <w:rPr>
                <w:rFonts w:eastAsia="Times New Roman" w:cstheme="minorHAnsi"/>
                <w:lang w:eastAsia="el-GR"/>
              </w:rPr>
              <w:t xml:space="preserve"> </w:t>
            </w:r>
            <w:hyperlink r:id="rId103" w:history="1">
              <w:r w:rsidR="00894F8C" w:rsidRPr="00CA0890">
                <w:rPr>
                  <w:rStyle w:val="-"/>
                  <w:rFonts w:eastAsia="Times New Roman" w:cstheme="minorHAnsi"/>
                  <w:lang w:eastAsia="el-GR"/>
                </w:rPr>
                <w:t>Μετατόπιση</w:t>
              </w:r>
            </w:hyperlink>
            <w:r w:rsidR="00894F8C" w:rsidRPr="00CA0890">
              <w:rPr>
                <w:rFonts w:eastAsia="Times New Roman" w:cstheme="minorHAnsi"/>
                <w:lang w:eastAsia="el-GR"/>
              </w:rPr>
              <w:t xml:space="preserve"> , </w:t>
            </w:r>
            <w:hyperlink r:id="rId104" w:history="1">
              <w:r w:rsidR="00894F8C" w:rsidRPr="00CA0890">
                <w:rPr>
                  <w:rStyle w:val="-"/>
                  <w:rFonts w:eastAsia="Times New Roman" w:cstheme="minorHAnsi"/>
                  <w:lang w:eastAsia="el-GR"/>
                </w:rPr>
                <w:t>Μετατόπιση και τροχιά</w:t>
              </w:r>
            </w:hyperlink>
            <w:r w:rsidR="00894F8C" w:rsidRPr="00CA0890">
              <w:rPr>
                <w:rFonts w:eastAsia="Times New Roman" w:cstheme="minorHAnsi"/>
                <w:lang w:eastAsia="el-GR"/>
              </w:rPr>
              <w:t xml:space="preserve"> </w:t>
            </w:r>
          </w:p>
          <w:p w14:paraId="7E8CA46E" w14:textId="77777777" w:rsidR="00894F8C" w:rsidRPr="00CA0890" w:rsidRDefault="0045736B" w:rsidP="00A6738C">
            <w:pPr>
              <w:suppressAutoHyphens/>
              <w:spacing w:after="0"/>
              <w:contextualSpacing/>
              <w:rPr>
                <w:rFonts w:eastAsia="Times New Roman" w:cstheme="minorHAnsi"/>
                <w:lang w:eastAsia="el-GR"/>
              </w:rPr>
            </w:pPr>
            <w:hyperlink r:id="rId105" w:history="1">
              <w:r w:rsidR="00894F8C" w:rsidRPr="00CA0890">
                <w:rPr>
                  <w:rStyle w:val="-"/>
                  <w:rFonts w:eastAsia="Times New Roman" w:cstheme="minorHAnsi"/>
                  <w:lang w:eastAsia="el-GR"/>
                </w:rPr>
                <w:t>Εξάσκηση στην έννοια “θέση”</w:t>
              </w:r>
            </w:hyperlink>
            <w:r w:rsidR="00894F8C" w:rsidRPr="00CA0890">
              <w:rPr>
                <w:rFonts w:eastAsia="Times New Roman" w:cstheme="minorHAnsi"/>
                <w:lang w:eastAsia="el-GR"/>
              </w:rPr>
              <w:t xml:space="preserve">, </w:t>
            </w:r>
            <w:hyperlink r:id="rId106" w:history="1">
              <w:r w:rsidR="00894F8C" w:rsidRPr="00CA0890">
                <w:rPr>
                  <w:rStyle w:val="-"/>
                  <w:rFonts w:eastAsia="Times New Roman" w:cstheme="minorHAnsi"/>
                  <w:lang w:eastAsia="el-GR"/>
                </w:rPr>
                <w:t>Εξάσκηση στην έννοια μετατόπιση</w:t>
              </w:r>
            </w:hyperlink>
            <w:r w:rsidR="00894F8C" w:rsidRPr="00CA0890">
              <w:rPr>
                <w:rFonts w:eastAsia="Times New Roman" w:cstheme="minorHAnsi"/>
                <w:lang w:eastAsia="el-GR"/>
              </w:rPr>
              <w:t xml:space="preserve"> </w:t>
            </w:r>
          </w:p>
          <w:p w14:paraId="748D15B4" w14:textId="77777777" w:rsidR="00894F8C" w:rsidRPr="00CA0890" w:rsidRDefault="0045736B" w:rsidP="00A6738C">
            <w:pPr>
              <w:suppressAutoHyphens/>
              <w:spacing w:after="0"/>
              <w:contextualSpacing/>
              <w:rPr>
                <w:rFonts w:eastAsia="Times New Roman" w:cstheme="minorHAnsi"/>
                <w:lang w:eastAsia="el-GR"/>
              </w:rPr>
            </w:pPr>
            <w:hyperlink r:id="rId107" w:history="1">
              <w:r w:rsidR="00894F8C" w:rsidRPr="00CA0890">
                <w:rPr>
                  <w:rStyle w:val="-"/>
                  <w:rFonts w:eastAsia="Times New Roman" w:cstheme="minorHAnsi"/>
                  <w:lang w:eastAsia="el-GR"/>
                </w:rPr>
                <w:t>Προτείνεται το φύλλο αξιολόγησης για τη θέση - μετατόπιση</w:t>
              </w:r>
            </w:hyperlink>
            <w:r w:rsidR="00894F8C" w:rsidRPr="00CA0890">
              <w:rPr>
                <w:rFonts w:eastAsia="Times New Roman" w:cstheme="minorHAnsi"/>
                <w:lang w:eastAsia="el-GR"/>
              </w:rPr>
              <w:t xml:space="preserve"> (πλην του ερωτήματος γ) από το Βιβλίο Εκπαιδευτικού, σελ. 44</w:t>
            </w:r>
          </w:p>
        </w:tc>
        <w:tc>
          <w:tcPr>
            <w:tcW w:w="1701" w:type="dxa"/>
          </w:tcPr>
          <w:p w14:paraId="6386A36F" w14:textId="77777777" w:rsidR="00894F8C" w:rsidRPr="00CA0890" w:rsidRDefault="00894F8C" w:rsidP="00A6738C">
            <w:pPr>
              <w:suppressAutoHyphens/>
              <w:spacing w:after="0"/>
              <w:contextualSpacing/>
              <w:jc w:val="center"/>
              <w:rPr>
                <w:rFonts w:eastAsia="Times New Roman" w:cstheme="minorHAnsi"/>
                <w:lang w:eastAsia="el-GR"/>
              </w:rPr>
            </w:pPr>
          </w:p>
          <w:p w14:paraId="3F38BBB5" w14:textId="77777777" w:rsidR="00894F8C" w:rsidRPr="00CA0890" w:rsidRDefault="00894F8C" w:rsidP="00A6738C">
            <w:pPr>
              <w:suppressAutoHyphens/>
              <w:spacing w:after="0"/>
              <w:contextualSpacing/>
              <w:jc w:val="center"/>
              <w:rPr>
                <w:rFonts w:eastAsia="Times New Roman" w:cstheme="minorHAnsi"/>
                <w:lang w:eastAsia="el-GR"/>
              </w:rPr>
            </w:pPr>
          </w:p>
          <w:p w14:paraId="7E85D52F"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ECDE0C1" w14:textId="77777777" w:rsidTr="00A6738C">
        <w:tc>
          <w:tcPr>
            <w:tcW w:w="1816" w:type="dxa"/>
          </w:tcPr>
          <w:p w14:paraId="79DB429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2.2 Η έννοια της ταχύτητας </w:t>
            </w:r>
          </w:p>
        </w:tc>
        <w:tc>
          <w:tcPr>
            <w:tcW w:w="4275" w:type="dxa"/>
          </w:tcPr>
          <w:p w14:paraId="6B9741F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η εισαγωγή και οι υποενότητες:</w:t>
            </w:r>
          </w:p>
          <w:p w14:paraId="24CBC00F" w14:textId="77777777" w:rsidR="00894F8C" w:rsidRPr="00CA0890" w:rsidRDefault="00894F8C" w:rsidP="00F5792A">
            <w:pPr>
              <w:numPr>
                <w:ilvl w:val="0"/>
                <w:numId w:val="2"/>
              </w:numPr>
              <w:suppressAutoHyphens/>
              <w:spacing w:after="0"/>
              <w:contextualSpacing/>
              <w:rPr>
                <w:rFonts w:eastAsia="Calibri" w:cstheme="minorHAnsi"/>
              </w:rPr>
            </w:pPr>
            <w:r w:rsidRPr="00CA0890">
              <w:rPr>
                <w:rFonts w:eastAsia="Calibri" w:cstheme="minorHAnsi"/>
              </w:rPr>
              <w:t>Μέση ταχύτητα στην καθημερινή γλώσσα</w:t>
            </w:r>
          </w:p>
          <w:p w14:paraId="3793D2FF" w14:textId="77777777" w:rsidR="00894F8C" w:rsidRPr="00CA0890" w:rsidRDefault="00894F8C" w:rsidP="00F5792A">
            <w:pPr>
              <w:numPr>
                <w:ilvl w:val="0"/>
                <w:numId w:val="2"/>
              </w:numPr>
              <w:suppressAutoHyphens/>
              <w:spacing w:after="0"/>
              <w:contextualSpacing/>
              <w:rPr>
                <w:rFonts w:eastAsia="Calibri" w:cstheme="minorHAnsi"/>
              </w:rPr>
            </w:pPr>
            <w:r w:rsidRPr="00CA0890">
              <w:rPr>
                <w:rFonts w:eastAsia="Calibri" w:cstheme="minorHAnsi"/>
              </w:rPr>
              <w:t>Στιγμιαία ταχύτητα στην καθημερινή γλώσσα</w:t>
            </w:r>
          </w:p>
          <w:p w14:paraId="3D12486B" w14:textId="77777777" w:rsidR="00894F8C" w:rsidRPr="00CA0890" w:rsidRDefault="00894F8C" w:rsidP="00A6738C">
            <w:pPr>
              <w:suppressAutoHyphens/>
              <w:spacing w:after="0"/>
              <w:contextualSpacing/>
              <w:rPr>
                <w:rFonts w:eastAsia="Times New Roman" w:cstheme="minorHAnsi"/>
                <w:lang w:eastAsia="el-GR"/>
              </w:rPr>
            </w:pPr>
            <w:bookmarkStart w:id="8" w:name="_Hlk74044916"/>
            <w:r w:rsidRPr="00CA0890">
              <w:rPr>
                <w:rFonts w:eastAsia="Times New Roman" w:cstheme="minorHAnsi"/>
                <w:lang w:eastAsia="el-GR"/>
              </w:rPr>
              <w:t xml:space="preserve">Να μη διδαχθεί η Διανυσματική περιγραφή της ταχύτητας </w:t>
            </w:r>
            <w:bookmarkEnd w:id="8"/>
          </w:p>
        </w:tc>
        <w:tc>
          <w:tcPr>
            <w:tcW w:w="6237" w:type="dxa"/>
          </w:tcPr>
          <w:p w14:paraId="01710B2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Μέση ταχύτητα – Στιγµιαία ταχύτητα – Μονάδες στο S.I. </w:t>
            </w:r>
          </w:p>
          <w:p w14:paraId="68C5F903" w14:textId="77777777" w:rsidR="00894F8C" w:rsidRPr="00CA0890" w:rsidRDefault="0045736B" w:rsidP="00A6738C">
            <w:pPr>
              <w:suppressAutoHyphens/>
              <w:spacing w:after="0"/>
              <w:contextualSpacing/>
              <w:rPr>
                <w:rFonts w:eastAsia="Times New Roman" w:cstheme="minorHAnsi"/>
                <w:lang w:eastAsia="el-GR"/>
              </w:rPr>
            </w:pPr>
            <w:hyperlink r:id="rId108" w:history="1">
              <w:r w:rsidR="00894F8C" w:rsidRPr="00CA0890">
                <w:rPr>
                  <w:rStyle w:val="-"/>
                  <w:rFonts w:eastAsia="Times New Roman" w:cstheme="minorHAnsi"/>
                  <w:lang w:eastAsia="el-GR"/>
                </w:rPr>
                <w:t>Κλίμακα ταχυτήτων</w:t>
              </w:r>
            </w:hyperlink>
            <w:r w:rsidR="00894F8C" w:rsidRPr="00CA0890">
              <w:rPr>
                <w:rFonts w:eastAsia="Times New Roman" w:cstheme="minorHAnsi"/>
                <w:lang w:eastAsia="el-GR"/>
              </w:rPr>
              <w:t xml:space="preserve"> </w:t>
            </w:r>
          </w:p>
          <w:p w14:paraId="0DEECF1F" w14:textId="77777777" w:rsidR="00894F8C" w:rsidRPr="00CA0890" w:rsidRDefault="00894F8C" w:rsidP="00A6738C">
            <w:pPr>
              <w:suppressAutoHyphens/>
              <w:spacing w:after="0"/>
              <w:contextualSpacing/>
              <w:rPr>
                <w:rFonts w:eastAsia="Times New Roman" w:cstheme="minorHAnsi"/>
                <w:lang w:eastAsia="el-GR"/>
              </w:rPr>
            </w:pPr>
          </w:p>
          <w:p w14:paraId="1D8C8DD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Ενδεικτική δραστηριότητα</w:t>
            </w:r>
          </w:p>
          <w:p w14:paraId="342A1FB6" w14:textId="17AD1705"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w:t>
            </w:r>
            <w:hyperlink r:id="rId109" w:history="1">
              <w:r w:rsidRPr="00CA0890">
                <w:rPr>
                  <w:rStyle w:val="-"/>
                  <w:rFonts w:eastAsia="Times New Roman" w:cstheme="minorHAnsi"/>
                  <w:lang w:eastAsia="el-GR"/>
                </w:rPr>
                <w:t>Χρόνος αντίδρασης</w:t>
              </w:r>
            </w:hyperlink>
            <w:r w:rsidRPr="00CA0890">
              <w:rPr>
                <w:rFonts w:eastAsia="Times New Roman" w:cstheme="minorHAnsi"/>
                <w:lang w:eastAsia="el-GR"/>
              </w:rPr>
              <w:t xml:space="preserve">», </w:t>
            </w:r>
            <w:r w:rsidRPr="00CA0890">
              <w:rPr>
                <w:rFonts w:eastAsia="Times New Roman" w:cstheme="minorHAnsi"/>
                <w:lang w:val="en-US" w:eastAsia="el-GR"/>
              </w:rPr>
              <w:t>PISA</w:t>
            </w:r>
            <w:r w:rsidRPr="00CA0890">
              <w:rPr>
                <w:rFonts w:eastAsia="Times New Roman" w:cstheme="minorHAnsi"/>
                <w:lang w:eastAsia="el-GR"/>
              </w:rPr>
              <w:t xml:space="preserve"> 2007</w:t>
            </w:r>
          </w:p>
          <w:p w14:paraId="4F0F6235"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C3763F9" w14:textId="77777777" w:rsidR="00894F8C" w:rsidRPr="00CA0890" w:rsidRDefault="00894F8C" w:rsidP="00A6738C">
            <w:pPr>
              <w:suppressAutoHyphens/>
              <w:spacing w:after="0"/>
              <w:contextualSpacing/>
              <w:jc w:val="center"/>
              <w:rPr>
                <w:rFonts w:eastAsia="Times New Roman" w:cstheme="minorHAnsi"/>
                <w:lang w:eastAsia="el-GR"/>
              </w:rPr>
            </w:pPr>
          </w:p>
          <w:p w14:paraId="1402FD55" w14:textId="77777777" w:rsidR="00894F8C" w:rsidRPr="00CA0890" w:rsidRDefault="00894F8C" w:rsidP="00A6738C">
            <w:pPr>
              <w:suppressAutoHyphens/>
              <w:spacing w:after="0"/>
              <w:contextualSpacing/>
              <w:jc w:val="center"/>
              <w:rPr>
                <w:rFonts w:eastAsia="Times New Roman" w:cstheme="minorHAnsi"/>
                <w:lang w:eastAsia="el-GR"/>
              </w:rPr>
            </w:pPr>
          </w:p>
          <w:p w14:paraId="51BD705B" w14:textId="77777777" w:rsidR="00894F8C" w:rsidRPr="00CA0890" w:rsidRDefault="00894F8C" w:rsidP="00A6738C">
            <w:pPr>
              <w:suppressAutoHyphens/>
              <w:spacing w:after="0"/>
              <w:contextualSpacing/>
              <w:jc w:val="center"/>
              <w:rPr>
                <w:rFonts w:eastAsia="Times New Roman" w:cstheme="minorHAnsi"/>
                <w:lang w:eastAsia="el-GR"/>
              </w:rPr>
            </w:pPr>
          </w:p>
          <w:p w14:paraId="6B8C4206"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C2EAF83" w14:textId="77777777" w:rsidTr="00A6738C">
        <w:tc>
          <w:tcPr>
            <w:tcW w:w="1816" w:type="dxa"/>
          </w:tcPr>
          <w:p w14:paraId="3B3440A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2.3 Κίνηση με σταθερή ταχύτητα </w:t>
            </w:r>
          </w:p>
        </w:tc>
        <w:tc>
          <w:tcPr>
            <w:tcW w:w="4275" w:type="dxa"/>
          </w:tcPr>
          <w:p w14:paraId="5EA0255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 διδαχθεί</w:t>
            </w:r>
          </w:p>
          <w:p w14:paraId="40C59E66" w14:textId="77777777" w:rsidR="00894F8C" w:rsidRPr="00CA0890" w:rsidRDefault="00894F8C" w:rsidP="00A6738C">
            <w:pPr>
              <w:suppressAutoHyphens/>
              <w:spacing w:after="0"/>
              <w:contextualSpacing/>
              <w:rPr>
                <w:rFonts w:eastAsia="Times New Roman" w:cstheme="minorHAnsi"/>
                <w:lang w:eastAsia="el-GR"/>
              </w:rPr>
            </w:pPr>
          </w:p>
        </w:tc>
        <w:tc>
          <w:tcPr>
            <w:tcW w:w="6237" w:type="dxa"/>
            <w:vMerge w:val="restart"/>
          </w:tcPr>
          <w:p w14:paraId="785A8B7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Ερωτήσεις - Ασκήσεις</w:t>
            </w:r>
          </w:p>
          <w:p w14:paraId="44A4467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σε ερωτήσεις, ασκήσεις ή επιμέρους ερωτήματα τα οποία αναφέρονται σε ύλη που αφαιρέθηκε:</w:t>
            </w:r>
          </w:p>
          <w:p w14:paraId="6D3029F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ΟΧΙ </w:t>
            </w:r>
            <w:r w:rsidR="00815285" w:rsidRPr="00CA0890">
              <w:rPr>
                <w:rFonts w:eastAsia="Times New Roman" w:cstheme="minorHAnsi"/>
                <w:lang w:eastAsia="el-GR"/>
              </w:rPr>
              <w:t>οι</w:t>
            </w:r>
            <w:r w:rsidRPr="00CA0890">
              <w:rPr>
                <w:rFonts w:eastAsia="Times New Roman" w:cstheme="minorHAnsi"/>
                <w:lang w:eastAsia="el-GR"/>
              </w:rPr>
              <w:t xml:space="preserve"> ερωτήσεις</w:t>
            </w:r>
            <w:r w:rsidR="00AD372F" w:rsidRPr="00CA0890">
              <w:rPr>
                <w:rFonts w:eastAsia="Times New Roman" w:cstheme="minorHAnsi"/>
                <w:lang w:eastAsia="el-GR"/>
              </w:rPr>
              <w:t xml:space="preserve"> εφαρμογής εννοιών</w:t>
            </w:r>
            <w:r w:rsidRPr="00CA0890">
              <w:rPr>
                <w:rFonts w:eastAsia="Times New Roman" w:cstheme="minorHAnsi"/>
                <w:lang w:eastAsia="el-GR"/>
              </w:rPr>
              <w:t>: 1</w:t>
            </w:r>
            <w:r w:rsidRPr="00CA0890">
              <w:rPr>
                <w:rFonts w:eastAsia="Times New Roman" w:cstheme="minorHAnsi"/>
                <w:lang w:val="en-US" w:eastAsia="el-GR"/>
              </w:rPr>
              <w:t>iii</w:t>
            </w:r>
            <w:r w:rsidRPr="00CA0890">
              <w:rPr>
                <w:rFonts w:eastAsia="Times New Roman" w:cstheme="minorHAnsi"/>
                <w:lang w:eastAsia="el-GR"/>
              </w:rPr>
              <w:t>, 3</w:t>
            </w:r>
            <w:r w:rsidRPr="00CA0890">
              <w:rPr>
                <w:rFonts w:eastAsia="Times New Roman" w:cstheme="minorHAnsi"/>
                <w:lang w:val="en-US" w:eastAsia="el-GR"/>
              </w:rPr>
              <w:t>iv</w:t>
            </w:r>
            <w:r w:rsidRPr="00CA0890">
              <w:rPr>
                <w:rFonts w:eastAsia="Times New Roman" w:cstheme="minorHAnsi"/>
                <w:lang w:eastAsia="el-GR"/>
              </w:rPr>
              <w:t>, 3</w:t>
            </w:r>
            <w:r w:rsidRPr="00CA0890">
              <w:rPr>
                <w:rFonts w:eastAsia="Times New Roman" w:cstheme="minorHAnsi"/>
                <w:lang w:val="en-US" w:eastAsia="el-GR"/>
              </w:rPr>
              <w:t>v</w:t>
            </w:r>
            <w:r w:rsidRPr="00CA0890">
              <w:rPr>
                <w:rFonts w:eastAsia="Times New Roman" w:cstheme="minorHAnsi"/>
                <w:lang w:eastAsia="el-GR"/>
              </w:rPr>
              <w:t xml:space="preserve">, </w:t>
            </w:r>
          </w:p>
          <w:p w14:paraId="6BC676F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ΟΧΙ </w:t>
            </w:r>
            <w:r w:rsidR="00815285" w:rsidRPr="00CA0890">
              <w:rPr>
                <w:rFonts w:eastAsia="Times New Roman" w:cstheme="minorHAnsi"/>
                <w:lang w:eastAsia="el-GR"/>
              </w:rPr>
              <w:t>οι</w:t>
            </w:r>
            <w:r w:rsidR="00AD372F" w:rsidRPr="00CA0890">
              <w:rPr>
                <w:rFonts w:eastAsia="Times New Roman" w:cstheme="minorHAnsi"/>
                <w:lang w:eastAsia="el-GR"/>
              </w:rPr>
              <w:t xml:space="preserve"> ερωτήσεις </w:t>
            </w:r>
            <w:r w:rsidRPr="00CA0890">
              <w:rPr>
                <w:rFonts w:eastAsia="Times New Roman" w:cstheme="minorHAnsi"/>
                <w:lang w:eastAsia="el-GR"/>
              </w:rPr>
              <w:t>εφαρμογής γνώσεων: 1, 2</w:t>
            </w:r>
          </w:p>
          <w:p w14:paraId="37CECF5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1, 3, 4, 6, 8.</w:t>
            </w:r>
          </w:p>
        </w:tc>
        <w:tc>
          <w:tcPr>
            <w:tcW w:w="1701" w:type="dxa"/>
            <w:vMerge w:val="restart"/>
          </w:tcPr>
          <w:p w14:paraId="13F57FA6"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3F092CB" w14:textId="77777777" w:rsidTr="00A6738C">
        <w:tc>
          <w:tcPr>
            <w:tcW w:w="1816" w:type="dxa"/>
          </w:tcPr>
          <w:p w14:paraId="361014E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2.4 κίνηση με μεταβαλλόμενη ταχύτητα</w:t>
            </w:r>
          </w:p>
        </w:tc>
        <w:tc>
          <w:tcPr>
            <w:tcW w:w="4275" w:type="dxa"/>
          </w:tcPr>
          <w:p w14:paraId="21FD988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 διδαχθεί</w:t>
            </w:r>
          </w:p>
          <w:p w14:paraId="18D0A9D7" w14:textId="77777777" w:rsidR="00894F8C" w:rsidRPr="00CA0890" w:rsidRDefault="00894F8C" w:rsidP="00A6738C">
            <w:pPr>
              <w:suppressAutoHyphens/>
              <w:spacing w:after="0"/>
              <w:contextualSpacing/>
              <w:rPr>
                <w:rFonts w:eastAsia="Times New Roman" w:cstheme="minorHAnsi"/>
                <w:lang w:eastAsia="el-GR"/>
              </w:rPr>
            </w:pPr>
          </w:p>
        </w:tc>
        <w:tc>
          <w:tcPr>
            <w:tcW w:w="6237" w:type="dxa"/>
            <w:vMerge/>
          </w:tcPr>
          <w:p w14:paraId="18106530" w14:textId="77777777" w:rsidR="00894F8C" w:rsidRPr="00CA0890" w:rsidRDefault="00894F8C" w:rsidP="00A6738C">
            <w:pPr>
              <w:suppressAutoHyphens/>
              <w:spacing w:after="0"/>
              <w:contextualSpacing/>
              <w:rPr>
                <w:rFonts w:eastAsia="Times New Roman" w:cstheme="minorHAnsi"/>
                <w:lang w:eastAsia="el-GR"/>
              </w:rPr>
            </w:pPr>
          </w:p>
        </w:tc>
        <w:tc>
          <w:tcPr>
            <w:tcW w:w="1701" w:type="dxa"/>
            <w:vMerge/>
          </w:tcPr>
          <w:p w14:paraId="4806B23C"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B736446" w14:textId="77777777" w:rsidTr="00A6738C">
        <w:trPr>
          <w:trHeight w:val="1679"/>
        </w:trPr>
        <w:tc>
          <w:tcPr>
            <w:tcW w:w="1816" w:type="dxa"/>
          </w:tcPr>
          <w:p w14:paraId="7F3C5E44" w14:textId="77777777" w:rsidR="00894F8C" w:rsidRPr="00CA0890" w:rsidRDefault="00894F8C" w:rsidP="00A6738C">
            <w:pPr>
              <w:suppressAutoHyphens/>
              <w:spacing w:after="0"/>
              <w:contextualSpacing/>
              <w:rPr>
                <w:rFonts w:eastAsia="Times New Roman" w:cstheme="minorHAnsi"/>
                <w:lang w:eastAsia="el-GR"/>
              </w:rPr>
            </w:pPr>
          </w:p>
          <w:p w14:paraId="49F965D1" w14:textId="77777777" w:rsidR="00894F8C" w:rsidRPr="00CA0890" w:rsidRDefault="00894F8C" w:rsidP="00A6738C">
            <w:pPr>
              <w:suppressAutoHyphens/>
              <w:spacing w:after="0"/>
              <w:contextualSpacing/>
              <w:rPr>
                <w:rFonts w:eastAsia="Times New Roman" w:cstheme="minorHAnsi"/>
                <w:lang w:eastAsia="el-GR"/>
              </w:rPr>
            </w:pPr>
          </w:p>
          <w:p w14:paraId="7FC3DA5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Εργαστηριακή άσκηση</w:t>
            </w:r>
          </w:p>
        </w:tc>
        <w:tc>
          <w:tcPr>
            <w:tcW w:w="4275" w:type="dxa"/>
          </w:tcPr>
          <w:p w14:paraId="179D2104" w14:textId="77777777" w:rsidR="00894F8C" w:rsidRPr="00CA0890" w:rsidRDefault="00894F8C" w:rsidP="00A6738C">
            <w:pPr>
              <w:suppressAutoHyphens/>
              <w:spacing w:after="0"/>
              <w:contextualSpacing/>
              <w:rPr>
                <w:rFonts w:eastAsia="Times New Roman" w:cstheme="minorHAnsi"/>
                <w:lang w:eastAsia="el-GR"/>
              </w:rPr>
            </w:pPr>
          </w:p>
          <w:p w14:paraId="02085A6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Εργαστηριακή δραστηριότητα: </w:t>
            </w:r>
          </w:p>
          <w:p w14:paraId="158164A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Άσκηση 6 του εργαστηριακού οδηγού:</w:t>
            </w:r>
          </w:p>
          <w:p w14:paraId="20004EB1" w14:textId="77777777" w:rsidR="00894F8C" w:rsidRPr="00CA0890" w:rsidRDefault="00894F8C" w:rsidP="00A6738C">
            <w:pPr>
              <w:suppressAutoHyphens/>
              <w:spacing w:after="0"/>
              <w:contextualSpacing/>
              <w:rPr>
                <w:rFonts w:eastAsia="Times New Roman" w:cstheme="minorHAnsi"/>
                <w:u w:val="single"/>
                <w:lang w:eastAsia="el-GR"/>
              </w:rPr>
            </w:pPr>
            <w:r w:rsidRPr="00CA0890">
              <w:rPr>
                <w:rFonts w:eastAsia="Times New Roman" w:cstheme="minorHAnsi"/>
                <w:lang w:eastAsia="el-GR"/>
              </w:rPr>
              <w:t>«Μελέτη των ευθύγραμμων κινήσεων».</w:t>
            </w:r>
          </w:p>
        </w:tc>
        <w:tc>
          <w:tcPr>
            <w:tcW w:w="6237" w:type="dxa"/>
          </w:tcPr>
          <w:p w14:paraId="46D7A0DC" w14:textId="77777777" w:rsidR="00894F8C" w:rsidRPr="00CA0890" w:rsidRDefault="00894F8C" w:rsidP="00A6738C">
            <w:pPr>
              <w:suppressAutoHyphens/>
              <w:spacing w:after="0"/>
              <w:contextualSpacing/>
              <w:rPr>
                <w:rFonts w:eastAsia="Times New Roman" w:cstheme="minorHAnsi"/>
                <w:lang w:eastAsia="el-GR"/>
              </w:rPr>
            </w:pPr>
          </w:p>
          <w:p w14:paraId="5942F97A" w14:textId="77777777" w:rsidR="00894F8C" w:rsidRPr="00CA0890" w:rsidRDefault="0045736B" w:rsidP="00A6738C">
            <w:pPr>
              <w:suppressAutoHyphens/>
              <w:spacing w:after="0"/>
              <w:contextualSpacing/>
              <w:rPr>
                <w:rFonts w:eastAsia="Times New Roman" w:cstheme="minorHAnsi"/>
                <w:lang w:eastAsia="el-GR"/>
              </w:rPr>
            </w:pPr>
            <w:hyperlink r:id="rId110" w:history="1">
              <w:r w:rsidR="00894F8C" w:rsidRPr="00CA0890">
                <w:rPr>
                  <w:rStyle w:val="-"/>
                  <w:rFonts w:eastAsia="Times New Roman" w:cstheme="minorHAnsi"/>
                  <w:lang w:eastAsia="el-GR"/>
                </w:rPr>
                <w:t>Άσκηση 6 του εργαστηριακού οδηγού</w:t>
              </w:r>
            </w:hyperlink>
            <w:r w:rsidR="00894F8C" w:rsidRPr="00CA0890">
              <w:rPr>
                <w:rFonts w:eastAsia="Times New Roman" w:cstheme="minorHAnsi"/>
                <w:lang w:eastAsia="el-GR"/>
              </w:rPr>
              <w:t xml:space="preserve"> (σελ. 33)</w:t>
            </w:r>
          </w:p>
          <w:p w14:paraId="7969AA30" w14:textId="77777777" w:rsidR="00894F8C" w:rsidRPr="00CA0890" w:rsidRDefault="00894F8C" w:rsidP="00A6738C">
            <w:pPr>
              <w:suppressAutoHyphens/>
              <w:spacing w:after="0"/>
              <w:contextualSpacing/>
              <w:rPr>
                <w:rFonts w:eastAsia="Times New Roman" w:cstheme="minorHAnsi"/>
                <w:lang w:eastAsia="el-GR"/>
              </w:rPr>
            </w:pPr>
          </w:p>
          <w:p w14:paraId="65B2F0B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CC9914C" w14:textId="77777777" w:rsidR="00894F8C" w:rsidRPr="00CA0890" w:rsidRDefault="00894F8C" w:rsidP="00A6738C">
            <w:pPr>
              <w:suppressAutoHyphens/>
              <w:spacing w:after="0"/>
              <w:contextualSpacing/>
              <w:jc w:val="center"/>
              <w:rPr>
                <w:rFonts w:eastAsia="Times New Roman" w:cstheme="minorHAnsi"/>
                <w:lang w:eastAsia="el-GR"/>
              </w:rPr>
            </w:pPr>
          </w:p>
          <w:p w14:paraId="7BD7CAE6" w14:textId="77777777" w:rsidR="00894F8C" w:rsidRPr="00CA0890" w:rsidRDefault="00894F8C" w:rsidP="00A6738C">
            <w:pPr>
              <w:suppressAutoHyphens/>
              <w:spacing w:after="0"/>
              <w:contextualSpacing/>
              <w:jc w:val="center"/>
              <w:rPr>
                <w:rFonts w:eastAsia="Times New Roman" w:cstheme="minorHAnsi"/>
                <w:lang w:eastAsia="el-GR"/>
              </w:rPr>
            </w:pPr>
          </w:p>
          <w:p w14:paraId="208FE5E6"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02487DD" w14:textId="77777777" w:rsidTr="00A6738C">
        <w:tc>
          <w:tcPr>
            <w:tcW w:w="1816" w:type="dxa"/>
          </w:tcPr>
          <w:p w14:paraId="24DAA25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Κεφ. 3 - ΔΥΝΑΜΕΙΣ</w:t>
            </w:r>
          </w:p>
        </w:tc>
        <w:tc>
          <w:tcPr>
            <w:tcW w:w="4275" w:type="dxa"/>
          </w:tcPr>
          <w:p w14:paraId="72933720"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4B6BE10"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41A633F8"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10</w:t>
            </w:r>
          </w:p>
        </w:tc>
      </w:tr>
      <w:tr w:rsidR="00894F8C" w:rsidRPr="00CA0890" w14:paraId="6C1F0340" w14:textId="77777777" w:rsidTr="00A6738C">
        <w:tc>
          <w:tcPr>
            <w:tcW w:w="1816" w:type="dxa"/>
          </w:tcPr>
          <w:p w14:paraId="347CE9C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Κίνηση και αλληλεπίδραση: Δύο γενικά </w:t>
            </w:r>
            <w:r w:rsidRPr="00CA0890">
              <w:rPr>
                <w:rFonts w:eastAsia="Times New Roman" w:cstheme="minorHAnsi"/>
                <w:lang w:eastAsia="el-GR"/>
              </w:rPr>
              <w:lastRenderedPageBreak/>
              <w:t xml:space="preserve">χαρακτηριστικά της ύλης </w:t>
            </w:r>
          </w:p>
        </w:tc>
        <w:tc>
          <w:tcPr>
            <w:tcW w:w="4275" w:type="dxa"/>
          </w:tcPr>
          <w:p w14:paraId="3722200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 xml:space="preserve">Να διδαχθεί </w:t>
            </w:r>
          </w:p>
        </w:tc>
        <w:tc>
          <w:tcPr>
            <w:tcW w:w="6237" w:type="dxa"/>
          </w:tcPr>
          <w:p w14:paraId="3332D1F5"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FAD66B1" w14:textId="77777777" w:rsidR="00894F8C" w:rsidRPr="00CA0890" w:rsidRDefault="00894F8C" w:rsidP="00A6738C">
            <w:pPr>
              <w:suppressAutoHyphens/>
              <w:spacing w:after="0"/>
              <w:contextualSpacing/>
              <w:jc w:val="center"/>
              <w:rPr>
                <w:rFonts w:eastAsia="Times New Roman" w:cstheme="minorHAnsi"/>
                <w:lang w:eastAsia="el-GR"/>
              </w:rPr>
            </w:pPr>
          </w:p>
          <w:p w14:paraId="7A496119"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AEB919C" w14:textId="77777777" w:rsidTr="00A6738C">
        <w:tc>
          <w:tcPr>
            <w:tcW w:w="1816" w:type="dxa"/>
          </w:tcPr>
          <w:p w14:paraId="7CCCA22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3.1 Η έννοια «Δύναμη» </w:t>
            </w:r>
          </w:p>
          <w:p w14:paraId="5175FF19"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36C833D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tc>
        <w:tc>
          <w:tcPr>
            <w:tcW w:w="6237" w:type="dxa"/>
          </w:tcPr>
          <w:p w14:paraId="39792C60" w14:textId="77777777" w:rsidR="00894F8C" w:rsidRPr="00CA0890" w:rsidRDefault="0045736B" w:rsidP="00A6738C">
            <w:pPr>
              <w:suppressAutoHyphens/>
              <w:spacing w:after="0"/>
              <w:contextualSpacing/>
              <w:rPr>
                <w:rFonts w:eastAsia="Times New Roman" w:cstheme="minorHAnsi"/>
                <w:lang w:eastAsia="el-GR"/>
              </w:rPr>
            </w:pPr>
            <w:hyperlink r:id="rId111" w:history="1">
              <w:r w:rsidR="00894F8C" w:rsidRPr="00CA0890">
                <w:rPr>
                  <w:rStyle w:val="-"/>
                  <w:rFonts w:eastAsia="Times New Roman" w:cstheme="minorHAnsi"/>
                  <w:lang w:eastAsia="el-GR"/>
                </w:rPr>
                <w:t>Σχεδίαση δυνάμεων</w:t>
              </w:r>
            </w:hyperlink>
            <w:r w:rsidR="00894F8C" w:rsidRPr="00CA0890">
              <w:rPr>
                <w:rFonts w:eastAsia="Times New Roman" w:cstheme="minorHAnsi"/>
                <w:lang w:eastAsia="el-GR"/>
              </w:rPr>
              <w:t xml:space="preserve"> , </w:t>
            </w:r>
            <w:hyperlink r:id="rId112" w:history="1">
              <w:r w:rsidR="00894F8C" w:rsidRPr="00CA0890">
                <w:rPr>
                  <w:rStyle w:val="-"/>
                  <w:rFonts w:eastAsia="Times New Roman" w:cstheme="minorHAnsi"/>
                  <w:lang w:eastAsia="el-GR"/>
                </w:rPr>
                <w:t xml:space="preserve">Η έννοια της δύναμης </w:t>
              </w:r>
              <w:r w:rsidR="00894F8C" w:rsidRPr="00CA0890">
                <w:rPr>
                  <w:rStyle w:val="-"/>
                  <w:rFonts w:eastAsia="Times New Roman" w:cstheme="minorHAnsi"/>
                  <w:lang w:val="en-US" w:eastAsia="el-GR"/>
                </w:rPr>
                <w:t>Quiz</w:t>
              </w:r>
              <w:r w:rsidR="00894F8C" w:rsidRPr="00CA0890">
                <w:rPr>
                  <w:rStyle w:val="-"/>
                  <w:rFonts w:eastAsia="Times New Roman" w:cstheme="minorHAnsi"/>
                  <w:lang w:eastAsia="el-GR"/>
                </w:rPr>
                <w:t>:</w:t>
              </w:r>
            </w:hyperlink>
            <w:r w:rsidR="00894F8C" w:rsidRPr="00CA0890">
              <w:rPr>
                <w:rFonts w:eastAsia="Times New Roman" w:cstheme="minorHAnsi"/>
                <w:lang w:eastAsia="el-GR"/>
              </w:rPr>
              <w:t xml:space="preserve"> </w:t>
            </w:r>
          </w:p>
          <w:p w14:paraId="78A828FA" w14:textId="77777777" w:rsidR="00894F8C" w:rsidRPr="00CA0890" w:rsidRDefault="0045736B" w:rsidP="00A6738C">
            <w:pPr>
              <w:suppressAutoHyphens/>
              <w:spacing w:after="0"/>
              <w:contextualSpacing/>
              <w:rPr>
                <w:rFonts w:eastAsia="Times New Roman" w:cstheme="minorHAnsi"/>
                <w:lang w:eastAsia="el-GR"/>
              </w:rPr>
            </w:pPr>
            <w:hyperlink r:id="rId113" w:history="1">
              <w:r w:rsidR="00894F8C" w:rsidRPr="00CA0890">
                <w:rPr>
                  <w:rStyle w:val="-"/>
                  <w:rFonts w:eastAsia="Times New Roman" w:cstheme="minorHAnsi"/>
                  <w:lang w:eastAsia="el-GR"/>
                </w:rPr>
                <w:t>Μέτρηση δύναμης με ελατήριο</w:t>
              </w:r>
            </w:hyperlink>
            <w:r w:rsidR="00894F8C" w:rsidRPr="00CA0890">
              <w:rPr>
                <w:rFonts w:eastAsia="Times New Roman" w:cstheme="minorHAnsi"/>
                <w:lang w:eastAsia="el-GR"/>
              </w:rPr>
              <w:t xml:space="preserve">  , </w:t>
            </w:r>
            <w:hyperlink r:id="rId114" w:history="1">
              <w:r w:rsidR="00894F8C" w:rsidRPr="00CA0890">
                <w:rPr>
                  <w:rStyle w:val="-"/>
                  <w:rFonts w:eastAsia="Times New Roman" w:cstheme="minorHAnsi"/>
                  <w:lang w:eastAsia="el-GR"/>
                </w:rPr>
                <w:t>Η δύναμη ως το αίτιο παραμόρφωσης ή και μεταβολής της ταχύτητας</w:t>
              </w:r>
            </w:hyperlink>
          </w:p>
          <w:p w14:paraId="6638F14F" w14:textId="77777777" w:rsidR="00894F8C" w:rsidRPr="00CA0890" w:rsidRDefault="0045736B" w:rsidP="00A6738C">
            <w:pPr>
              <w:suppressAutoHyphens/>
              <w:spacing w:after="0"/>
              <w:contextualSpacing/>
              <w:rPr>
                <w:rFonts w:eastAsia="Times New Roman" w:cstheme="minorHAnsi"/>
                <w:lang w:eastAsia="el-GR"/>
              </w:rPr>
            </w:pPr>
            <w:hyperlink r:id="rId115" w:history="1">
              <w:r w:rsidR="00894F8C" w:rsidRPr="00CA0890">
                <w:rPr>
                  <w:rStyle w:val="-"/>
                  <w:rFonts w:eastAsia="Times New Roman" w:cstheme="minorHAnsi"/>
                  <w:lang w:eastAsia="el-GR"/>
                </w:rPr>
                <w:t xml:space="preserve">Μέτρηση της Δύναμης - </w:t>
              </w:r>
              <w:r w:rsidR="00894F8C" w:rsidRPr="00CA0890">
                <w:rPr>
                  <w:rStyle w:val="-"/>
                  <w:rFonts w:eastAsia="Times New Roman" w:cstheme="minorHAnsi"/>
                  <w:lang w:val="en-US" w:eastAsia="el-GR"/>
                </w:rPr>
                <w:t>Hooke</w:t>
              </w:r>
            </w:hyperlink>
            <w:r w:rsidR="00894F8C" w:rsidRPr="00CA0890">
              <w:rPr>
                <w:rFonts w:eastAsia="Times New Roman" w:cstheme="minorHAnsi"/>
                <w:lang w:eastAsia="el-GR"/>
              </w:rPr>
              <w:t xml:space="preserve"> </w:t>
            </w:r>
          </w:p>
          <w:p w14:paraId="318E5285"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C008498"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98E1363" w14:textId="77777777" w:rsidTr="00A6738C">
        <w:tc>
          <w:tcPr>
            <w:tcW w:w="1816" w:type="dxa"/>
          </w:tcPr>
          <w:p w14:paraId="3A3DF81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3.2 Δύο σημαντικές δυνάμεις στον κόσμο</w:t>
            </w:r>
          </w:p>
        </w:tc>
        <w:tc>
          <w:tcPr>
            <w:tcW w:w="4275" w:type="dxa"/>
          </w:tcPr>
          <w:p w14:paraId="7662A1AD" w14:textId="77777777" w:rsidR="00894F8C" w:rsidRPr="00CA0890" w:rsidRDefault="00894F8C" w:rsidP="00A6738C">
            <w:pPr>
              <w:suppressAutoHyphens/>
              <w:spacing w:after="0"/>
              <w:contextualSpacing/>
              <w:rPr>
                <w:rFonts w:eastAsia="Times New Roman" w:cstheme="minorHAnsi"/>
                <w:lang w:val="en-US" w:eastAsia="el-GR"/>
              </w:rPr>
            </w:pPr>
            <w:r w:rsidRPr="00CA0890">
              <w:rPr>
                <w:rFonts w:eastAsia="Times New Roman" w:cstheme="minorHAnsi"/>
                <w:lang w:eastAsia="el-GR"/>
              </w:rPr>
              <w:t xml:space="preserve">Να διδαχθεί </w:t>
            </w:r>
          </w:p>
        </w:tc>
        <w:tc>
          <w:tcPr>
            <w:tcW w:w="6237" w:type="dxa"/>
          </w:tcPr>
          <w:p w14:paraId="40E17391" w14:textId="77777777" w:rsidR="00894F8C" w:rsidRPr="00CA0890" w:rsidRDefault="0045736B" w:rsidP="00A6738C">
            <w:pPr>
              <w:suppressAutoHyphens/>
              <w:spacing w:after="0"/>
              <w:contextualSpacing/>
              <w:rPr>
                <w:rFonts w:cstheme="minorHAnsi"/>
              </w:rPr>
            </w:pPr>
            <w:hyperlink r:id="rId116" w:history="1">
              <w:r w:rsidR="00894F8C" w:rsidRPr="00CA0890">
                <w:rPr>
                  <w:rStyle w:val="-"/>
                  <w:rFonts w:cstheme="minorHAnsi"/>
                </w:rPr>
                <w:t>Μάζα και Βάρος</w:t>
              </w:r>
            </w:hyperlink>
            <w:r w:rsidR="00894F8C" w:rsidRPr="00CA0890">
              <w:rPr>
                <w:rFonts w:cstheme="minorHAnsi"/>
              </w:rPr>
              <w:t xml:space="preserve"> ,  </w:t>
            </w:r>
            <w:hyperlink r:id="rId117" w:history="1">
              <w:r w:rsidR="00894F8C" w:rsidRPr="00CA0890">
                <w:rPr>
                  <w:rStyle w:val="-"/>
                  <w:rFonts w:cstheme="minorHAnsi"/>
                </w:rPr>
                <w:t>Μελετώντας την τριβή σε διαφορετικές επιφάνειες</w:t>
              </w:r>
            </w:hyperlink>
            <w:r w:rsidR="00894F8C" w:rsidRPr="00CA0890">
              <w:rPr>
                <w:rFonts w:cstheme="minorHAnsi"/>
              </w:rPr>
              <w:t xml:space="preserve"> , </w:t>
            </w:r>
            <w:hyperlink r:id="rId118" w:history="1">
              <w:r w:rsidR="00894F8C" w:rsidRPr="00CA0890">
                <w:rPr>
                  <w:rStyle w:val="-"/>
                  <w:rFonts w:cstheme="minorHAnsi"/>
                </w:rPr>
                <w:t>Σχεδίαση του βάρους</w:t>
              </w:r>
            </w:hyperlink>
            <w:r w:rsidR="00894F8C" w:rsidRPr="00CA0890">
              <w:rPr>
                <w:rFonts w:cstheme="minorHAnsi"/>
              </w:rPr>
              <w:t xml:space="preserve">  </w:t>
            </w:r>
          </w:p>
          <w:p w14:paraId="241B561F" w14:textId="77777777" w:rsidR="00894F8C" w:rsidRPr="00CA0890" w:rsidRDefault="0045736B" w:rsidP="00A6738C">
            <w:pPr>
              <w:suppressAutoHyphens/>
              <w:spacing w:after="0"/>
              <w:contextualSpacing/>
              <w:rPr>
                <w:rFonts w:eastAsia="Times New Roman" w:cstheme="minorHAnsi"/>
                <w:lang w:eastAsia="el-GR"/>
              </w:rPr>
            </w:pPr>
            <w:hyperlink r:id="rId119" w:history="1">
              <w:r w:rsidR="00894F8C" w:rsidRPr="00CA0890">
                <w:rPr>
                  <w:rStyle w:val="-"/>
                  <w:rFonts w:eastAsia="Times New Roman" w:cstheme="minorHAnsi"/>
                  <w:lang w:eastAsia="el-GR"/>
                </w:rPr>
                <w:t>Βάρος και ύψος</w:t>
              </w:r>
            </w:hyperlink>
          </w:p>
        </w:tc>
        <w:tc>
          <w:tcPr>
            <w:tcW w:w="1701" w:type="dxa"/>
          </w:tcPr>
          <w:p w14:paraId="47C3B1F0"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0E0508A5" w14:textId="77777777" w:rsidTr="00A6738C">
        <w:tc>
          <w:tcPr>
            <w:tcW w:w="1816" w:type="dxa"/>
          </w:tcPr>
          <w:p w14:paraId="1A8A969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3.3 Σύνθεση και ανάλυση δυνάμεων</w:t>
            </w:r>
          </w:p>
          <w:p w14:paraId="51BF8EE5"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3CD9CCF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διδαχθούν οι υποενότητες, παράγραφοι </w:t>
            </w:r>
          </w:p>
          <w:p w14:paraId="0A982D05" w14:textId="77777777" w:rsidR="00894F8C" w:rsidRPr="00CA0890" w:rsidRDefault="00894F8C" w:rsidP="00F5792A">
            <w:pPr>
              <w:numPr>
                <w:ilvl w:val="0"/>
                <w:numId w:val="3"/>
              </w:numPr>
              <w:suppressAutoHyphens/>
              <w:spacing w:after="0"/>
              <w:contextualSpacing/>
              <w:rPr>
                <w:rFonts w:eastAsia="Calibri" w:cstheme="minorHAnsi"/>
              </w:rPr>
            </w:pPr>
            <w:r w:rsidRPr="00CA0890">
              <w:rPr>
                <w:rFonts w:eastAsia="Calibri" w:cstheme="minorHAnsi"/>
              </w:rPr>
              <w:t>Σύνθεση δυνάμεων – Συνισταμένη</w:t>
            </w:r>
          </w:p>
          <w:p w14:paraId="0B03C8C6" w14:textId="77777777" w:rsidR="00894F8C" w:rsidRPr="00CA0890" w:rsidRDefault="00894F8C" w:rsidP="00F5792A">
            <w:pPr>
              <w:numPr>
                <w:ilvl w:val="0"/>
                <w:numId w:val="3"/>
              </w:numPr>
              <w:suppressAutoHyphens/>
              <w:spacing w:after="0"/>
              <w:contextualSpacing/>
              <w:rPr>
                <w:rFonts w:eastAsia="Calibri" w:cstheme="minorHAnsi"/>
              </w:rPr>
            </w:pPr>
            <w:r w:rsidRPr="00CA0890">
              <w:rPr>
                <w:rFonts w:eastAsia="Calibri" w:cstheme="minorHAnsi"/>
              </w:rPr>
              <w:t>Σύνθεση δυνάμεων με την ίδια διεύθυνση</w:t>
            </w:r>
          </w:p>
          <w:p w14:paraId="2B3A10FF" w14:textId="77777777" w:rsidR="00894F8C" w:rsidRPr="00CA0890" w:rsidRDefault="00894F8C" w:rsidP="00F5792A">
            <w:pPr>
              <w:numPr>
                <w:ilvl w:val="0"/>
                <w:numId w:val="3"/>
              </w:numPr>
              <w:suppressAutoHyphens/>
              <w:spacing w:after="0"/>
              <w:contextualSpacing/>
              <w:rPr>
                <w:rFonts w:eastAsia="Calibri" w:cstheme="minorHAnsi"/>
                <w:i/>
              </w:rPr>
            </w:pPr>
            <w:r w:rsidRPr="00CA0890">
              <w:rPr>
                <w:rFonts w:eastAsia="Calibri" w:cstheme="minorHAnsi"/>
                <w:i/>
              </w:rPr>
              <w:t xml:space="preserve">Σύνθεση δυνάμεων με διαφορετικές </w:t>
            </w:r>
            <w:r w:rsidRPr="00CA0890">
              <w:rPr>
                <w:rFonts w:eastAsia="Calibri" w:cstheme="minorHAnsi"/>
                <w:bCs/>
                <w:i/>
              </w:rPr>
              <w:t>(κάθετες μόνον)</w:t>
            </w:r>
            <w:r w:rsidRPr="00CA0890">
              <w:rPr>
                <w:rFonts w:eastAsia="Calibri" w:cstheme="minorHAnsi"/>
                <w:i/>
              </w:rPr>
              <w:t xml:space="preserve"> διευθύνσεις.</w:t>
            </w:r>
          </w:p>
          <w:p w14:paraId="6DAAE1E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διδαχθούν οι υποενότητες:</w:t>
            </w:r>
          </w:p>
          <w:p w14:paraId="4FA91789" w14:textId="77777777" w:rsidR="00894F8C" w:rsidRPr="00CA0890" w:rsidRDefault="00894F8C" w:rsidP="00F5792A">
            <w:pPr>
              <w:numPr>
                <w:ilvl w:val="0"/>
                <w:numId w:val="4"/>
              </w:numPr>
              <w:suppressAutoHyphens/>
              <w:spacing w:after="0"/>
              <w:contextualSpacing/>
              <w:rPr>
                <w:rFonts w:eastAsia="Calibri" w:cstheme="minorHAnsi"/>
              </w:rPr>
            </w:pPr>
            <w:r w:rsidRPr="00CA0890">
              <w:rPr>
                <w:rFonts w:eastAsia="Calibri" w:cstheme="minorHAnsi"/>
              </w:rPr>
              <w:t>Δύναμη που ασκείται σε τραχιά  επιφάνεια</w:t>
            </w:r>
          </w:p>
          <w:p w14:paraId="24F8BAAA" w14:textId="77777777" w:rsidR="00894F8C" w:rsidRPr="00CA0890" w:rsidRDefault="00894F8C" w:rsidP="00F5792A">
            <w:pPr>
              <w:numPr>
                <w:ilvl w:val="0"/>
                <w:numId w:val="4"/>
              </w:numPr>
              <w:suppressAutoHyphens/>
              <w:spacing w:after="0"/>
              <w:contextualSpacing/>
              <w:rPr>
                <w:rFonts w:eastAsia="Calibri" w:cstheme="minorHAnsi"/>
              </w:rPr>
            </w:pPr>
            <w:r w:rsidRPr="00CA0890">
              <w:rPr>
                <w:rFonts w:eastAsia="Calibri" w:cstheme="minorHAnsi"/>
              </w:rPr>
              <w:t>Ανάλυση δύναμης</w:t>
            </w:r>
          </w:p>
          <w:p w14:paraId="751DC1B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Σημ. Ο χρόνος να χρησιμοποιηθεί για την κατανόηση των αντίστοιχων φαινομένων και νόμων σε μία διάσταση</w:t>
            </w:r>
          </w:p>
          <w:p w14:paraId="119D0E3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Προαιρετικά για την υποστήριξη της διδασκαλίας μπορεί να πραγματοποιηθεί η </w:t>
            </w:r>
            <w:hyperlink r:id="rId120" w:history="1">
              <w:r w:rsidRPr="00CA0890">
                <w:rPr>
                  <w:rStyle w:val="-"/>
                  <w:rFonts w:eastAsia="Times New Roman" w:cstheme="minorHAnsi"/>
                  <w:lang w:eastAsia="el-GR"/>
                </w:rPr>
                <w:t>εργαστηριακή άσκηση 8,</w:t>
              </w:r>
            </w:hyperlink>
            <w:r w:rsidRPr="00CA0890">
              <w:rPr>
                <w:rFonts w:eastAsia="Times New Roman" w:cstheme="minorHAnsi"/>
                <w:lang w:eastAsia="el-GR"/>
              </w:rPr>
              <w:t xml:space="preserve"> «Σύνθεση δυνάμεων». (σελ. 41)</w:t>
            </w:r>
          </w:p>
        </w:tc>
        <w:tc>
          <w:tcPr>
            <w:tcW w:w="6237" w:type="dxa"/>
          </w:tcPr>
          <w:p w14:paraId="5136A57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Προτείνονται οι προσομοιώσεις:</w:t>
            </w:r>
          </w:p>
          <w:p w14:paraId="38760E56" w14:textId="77777777" w:rsidR="00894F8C" w:rsidRPr="00CA0890" w:rsidRDefault="0045736B" w:rsidP="00A6738C">
            <w:pPr>
              <w:suppressAutoHyphens/>
              <w:spacing w:after="0"/>
              <w:contextualSpacing/>
              <w:rPr>
                <w:rFonts w:eastAsia="Times New Roman" w:cstheme="minorHAnsi"/>
                <w:lang w:eastAsia="el-GR"/>
              </w:rPr>
            </w:pPr>
            <w:hyperlink r:id="rId121" w:history="1">
              <w:r w:rsidR="00894F8C" w:rsidRPr="00CA0890">
                <w:rPr>
                  <w:rStyle w:val="-"/>
                  <w:rFonts w:eastAsia="Times New Roman" w:cstheme="minorHAnsi"/>
                  <w:lang w:eastAsia="el-GR"/>
                </w:rPr>
                <w:t>Σύνθεση δυνάμεων</w:t>
              </w:r>
            </w:hyperlink>
            <w:r w:rsidR="00894F8C" w:rsidRPr="00CA0890">
              <w:rPr>
                <w:rFonts w:eastAsia="Times New Roman" w:cstheme="minorHAnsi"/>
                <w:lang w:eastAsia="el-GR"/>
              </w:rPr>
              <w:t xml:space="preserve"> , </w:t>
            </w:r>
            <w:hyperlink r:id="rId122" w:history="1">
              <w:r w:rsidR="00894F8C" w:rsidRPr="00CA0890">
                <w:rPr>
                  <w:rStyle w:val="-"/>
                  <w:rFonts w:eastAsia="Times New Roman" w:cstheme="minorHAnsi"/>
                  <w:lang w:eastAsia="el-GR"/>
                </w:rPr>
                <w:t>Σύνθεση συγγραμμικών δυνάμεων:</w:t>
              </w:r>
            </w:hyperlink>
            <w:r w:rsidR="00894F8C" w:rsidRPr="00CA0890">
              <w:rPr>
                <w:rFonts w:eastAsia="Times New Roman" w:cstheme="minorHAnsi"/>
                <w:lang w:eastAsia="el-GR"/>
              </w:rPr>
              <w:t xml:space="preserve"> </w:t>
            </w:r>
          </w:p>
          <w:p w14:paraId="2410BFC0" w14:textId="77777777" w:rsidR="00894F8C" w:rsidRPr="00CA0890" w:rsidRDefault="00894F8C" w:rsidP="00A6738C">
            <w:pPr>
              <w:suppressAutoHyphens/>
              <w:spacing w:after="0"/>
              <w:contextualSpacing/>
              <w:rPr>
                <w:rFonts w:eastAsia="Times New Roman" w:cstheme="minorHAnsi"/>
                <w:lang w:eastAsia="el-GR"/>
              </w:rPr>
            </w:pPr>
          </w:p>
          <w:p w14:paraId="3198FFAB" w14:textId="77777777" w:rsidR="00894F8C" w:rsidRPr="00CA0890" w:rsidRDefault="00894F8C" w:rsidP="00A6738C">
            <w:pPr>
              <w:suppressAutoHyphens/>
              <w:spacing w:after="0"/>
              <w:contextualSpacing/>
              <w:rPr>
                <w:rFonts w:eastAsia="Times New Roman" w:cstheme="minorHAnsi"/>
                <w:lang w:eastAsia="el-GR"/>
              </w:rPr>
            </w:pPr>
          </w:p>
          <w:p w14:paraId="55951192"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52CFEEB2"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8EB6A11" w14:textId="77777777" w:rsidTr="00A6738C">
        <w:tc>
          <w:tcPr>
            <w:tcW w:w="1816" w:type="dxa"/>
          </w:tcPr>
          <w:p w14:paraId="72295D9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3.4 Δύναμη και ισορροπία </w:t>
            </w:r>
          </w:p>
        </w:tc>
        <w:tc>
          <w:tcPr>
            <w:tcW w:w="4275" w:type="dxa"/>
          </w:tcPr>
          <w:p w14:paraId="37F80D7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6237" w:type="dxa"/>
          </w:tcPr>
          <w:p w14:paraId="4228B30B" w14:textId="77777777" w:rsidR="00894F8C" w:rsidRPr="00CA0890" w:rsidRDefault="0045736B" w:rsidP="00A6738C">
            <w:pPr>
              <w:suppressAutoHyphens/>
              <w:spacing w:after="0"/>
              <w:contextualSpacing/>
              <w:rPr>
                <w:rFonts w:eastAsia="Times New Roman" w:cstheme="minorHAnsi"/>
                <w:lang w:eastAsia="el-GR"/>
              </w:rPr>
            </w:pPr>
            <w:hyperlink r:id="rId123" w:history="1">
              <w:r w:rsidR="00894F8C" w:rsidRPr="00CA0890">
                <w:rPr>
                  <w:rStyle w:val="-"/>
                  <w:rFonts w:eastAsia="Times New Roman" w:cstheme="minorHAnsi"/>
                  <w:lang w:eastAsia="el-GR"/>
                </w:rPr>
                <w:t>Δυνάμεις και κίνηση</w:t>
              </w:r>
            </w:hyperlink>
          </w:p>
          <w:p w14:paraId="2E6984AA"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2113352B"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0872BA8" w14:textId="77777777" w:rsidTr="00A6738C">
        <w:tc>
          <w:tcPr>
            <w:tcW w:w="1816" w:type="dxa"/>
          </w:tcPr>
          <w:p w14:paraId="7A50F7E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3.5 Ισορροπία υλικού σημείου </w:t>
            </w:r>
          </w:p>
        </w:tc>
        <w:tc>
          <w:tcPr>
            <w:tcW w:w="4275" w:type="dxa"/>
          </w:tcPr>
          <w:p w14:paraId="0F4317C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η εισαγωγή (α΄ νόμος </w:t>
            </w:r>
            <w:r w:rsidRPr="00CA0890">
              <w:rPr>
                <w:rFonts w:eastAsia="Times New Roman" w:cstheme="minorHAnsi"/>
                <w:lang w:val="en-US" w:eastAsia="el-GR"/>
              </w:rPr>
              <w:t>Newton</w:t>
            </w:r>
            <w:r w:rsidRPr="00CA0890">
              <w:rPr>
                <w:rFonts w:eastAsia="Times New Roman" w:cstheme="minorHAnsi"/>
                <w:lang w:eastAsia="el-GR"/>
              </w:rPr>
              <w:t xml:space="preserve">) </w:t>
            </w:r>
          </w:p>
          <w:p w14:paraId="1BF43CC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διδαχθούν η υποενότητα «Ανάλυση δυνάμεων και ισορροπία» όπως και το παράδειγμα 3.2</w:t>
            </w:r>
          </w:p>
        </w:tc>
        <w:tc>
          <w:tcPr>
            <w:tcW w:w="6237" w:type="dxa"/>
          </w:tcPr>
          <w:p w14:paraId="03CC986E" w14:textId="77777777" w:rsidR="00894F8C" w:rsidRPr="00CA0890" w:rsidRDefault="0045736B" w:rsidP="00A6738C">
            <w:pPr>
              <w:suppressAutoHyphens/>
              <w:spacing w:after="0"/>
              <w:contextualSpacing/>
              <w:rPr>
                <w:rFonts w:eastAsia="Times New Roman" w:cstheme="minorHAnsi"/>
                <w:lang w:eastAsia="el-GR"/>
              </w:rPr>
            </w:pPr>
            <w:hyperlink r:id="rId124" w:history="1">
              <w:r w:rsidR="00894F8C" w:rsidRPr="00CA0890">
                <w:rPr>
                  <w:rStyle w:val="-"/>
                  <w:rFonts w:eastAsia="Times New Roman" w:cstheme="minorHAnsi"/>
                  <w:lang w:eastAsia="el-GR"/>
                </w:rPr>
                <w:t xml:space="preserve">Μελέτη της αδράνειας με το  </w:t>
              </w:r>
              <w:r w:rsidR="00894F8C" w:rsidRPr="00CA0890">
                <w:rPr>
                  <w:rStyle w:val="-"/>
                  <w:rFonts w:eastAsia="Times New Roman" w:cstheme="minorHAnsi"/>
                  <w:lang w:val="en-US" w:eastAsia="el-GR"/>
                </w:rPr>
                <w:t>Interactive</w:t>
              </w:r>
              <w:r w:rsidR="00894F8C" w:rsidRPr="00CA0890">
                <w:rPr>
                  <w:rStyle w:val="-"/>
                  <w:rFonts w:eastAsia="Times New Roman" w:cstheme="minorHAnsi"/>
                  <w:lang w:eastAsia="el-GR"/>
                </w:rPr>
                <w:t xml:space="preserve"> </w:t>
              </w:r>
              <w:r w:rsidR="00894F8C" w:rsidRPr="00CA0890">
                <w:rPr>
                  <w:rStyle w:val="-"/>
                  <w:rFonts w:eastAsia="Times New Roman" w:cstheme="minorHAnsi"/>
                  <w:lang w:val="en-US" w:eastAsia="el-GR"/>
                </w:rPr>
                <w:t>Physics</w:t>
              </w:r>
            </w:hyperlink>
            <w:r w:rsidR="00894F8C" w:rsidRPr="00CA0890">
              <w:rPr>
                <w:rFonts w:eastAsia="Times New Roman" w:cstheme="minorHAnsi"/>
                <w:lang w:eastAsia="el-GR"/>
              </w:rPr>
              <w:t xml:space="preserve">  </w:t>
            </w:r>
          </w:p>
          <w:p w14:paraId="5B006A48"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9FA4072"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9CC87CD" w14:textId="77777777" w:rsidTr="00A6738C">
        <w:tc>
          <w:tcPr>
            <w:tcW w:w="1816" w:type="dxa"/>
          </w:tcPr>
          <w:p w14:paraId="6CA2A87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3.6 Δύναμη και μεταβολή της ταχύτητας</w:t>
            </w:r>
          </w:p>
        </w:tc>
        <w:tc>
          <w:tcPr>
            <w:tcW w:w="4275" w:type="dxa"/>
          </w:tcPr>
          <w:p w14:paraId="3726C92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65FFE636" w14:textId="77777777" w:rsidR="00894F8C" w:rsidRPr="00CA0890" w:rsidRDefault="00894F8C" w:rsidP="00A6738C">
            <w:pPr>
              <w:suppressAutoHyphens/>
              <w:spacing w:after="0"/>
              <w:contextualSpacing/>
              <w:rPr>
                <w:rFonts w:eastAsia="Times New Roman" w:cstheme="minorHAnsi"/>
                <w:lang w:eastAsia="el-GR"/>
              </w:rPr>
            </w:pPr>
          </w:p>
          <w:p w14:paraId="252F87E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i/>
                <w:lang w:eastAsia="el-GR"/>
              </w:rPr>
              <w:t xml:space="preserve"> </w:t>
            </w:r>
          </w:p>
        </w:tc>
        <w:tc>
          <w:tcPr>
            <w:tcW w:w="6237" w:type="dxa"/>
          </w:tcPr>
          <w:p w14:paraId="2B7E4E90" w14:textId="77777777" w:rsidR="00894F8C" w:rsidRPr="00CA0890" w:rsidRDefault="0045736B" w:rsidP="00A6738C">
            <w:pPr>
              <w:suppressAutoHyphens/>
              <w:spacing w:after="0"/>
              <w:contextualSpacing/>
              <w:rPr>
                <w:rFonts w:eastAsia="Times New Roman" w:cstheme="minorHAnsi"/>
                <w:lang w:eastAsia="el-GR"/>
              </w:rPr>
            </w:pPr>
            <w:hyperlink r:id="rId125" w:history="1">
              <w:r w:rsidR="00894F8C" w:rsidRPr="00CA0890">
                <w:rPr>
                  <w:rStyle w:val="-"/>
                  <w:rFonts w:eastAsia="Times New Roman" w:cstheme="minorHAnsi"/>
                  <w:lang w:eastAsia="el-GR"/>
                </w:rPr>
                <w:t>Αδράνεια και πυκνότητα</w:t>
              </w:r>
            </w:hyperlink>
            <w:r w:rsidR="00894F8C" w:rsidRPr="00CA0890">
              <w:rPr>
                <w:rFonts w:eastAsia="Times New Roman" w:cstheme="minorHAnsi"/>
                <w:lang w:eastAsia="el-GR"/>
              </w:rPr>
              <w:t xml:space="preserve"> </w:t>
            </w:r>
          </w:p>
        </w:tc>
        <w:tc>
          <w:tcPr>
            <w:tcW w:w="1701" w:type="dxa"/>
          </w:tcPr>
          <w:p w14:paraId="2798BE62"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63F71DA" w14:textId="77777777" w:rsidTr="00A6738C">
        <w:tc>
          <w:tcPr>
            <w:tcW w:w="1816" w:type="dxa"/>
          </w:tcPr>
          <w:p w14:paraId="268280E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val="en-US" w:eastAsia="el-GR"/>
              </w:rPr>
              <w:t xml:space="preserve">3.7 </w:t>
            </w:r>
            <w:r w:rsidRPr="00CA0890">
              <w:rPr>
                <w:rFonts w:eastAsia="Times New Roman" w:cstheme="minorHAnsi"/>
                <w:lang w:eastAsia="el-GR"/>
              </w:rPr>
              <w:t xml:space="preserve">Δύναμη και αλληλεπίδραση </w:t>
            </w:r>
          </w:p>
        </w:tc>
        <w:tc>
          <w:tcPr>
            <w:tcW w:w="4275" w:type="dxa"/>
          </w:tcPr>
          <w:p w14:paraId="779868B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(γ΄ νόμος </w:t>
            </w:r>
            <w:r w:rsidRPr="00CA0890">
              <w:rPr>
                <w:rFonts w:eastAsia="Times New Roman" w:cstheme="minorHAnsi"/>
                <w:lang w:val="en-US" w:eastAsia="el-GR"/>
              </w:rPr>
              <w:t>Newton</w:t>
            </w:r>
            <w:r w:rsidRPr="00CA0890">
              <w:rPr>
                <w:rFonts w:eastAsia="Times New Roman" w:cstheme="minorHAnsi"/>
                <w:lang w:eastAsia="el-GR"/>
              </w:rPr>
              <w:t>)</w:t>
            </w:r>
          </w:p>
          <w:p w14:paraId="2CF75C2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διδαχθεί η υποενότητα «Εφαρμογές»</w:t>
            </w:r>
          </w:p>
          <w:p w14:paraId="28961177" w14:textId="77777777" w:rsidR="00894F8C" w:rsidRPr="00CA0890" w:rsidRDefault="00894F8C" w:rsidP="00A6738C">
            <w:pPr>
              <w:suppressAutoHyphens/>
              <w:spacing w:after="0"/>
              <w:contextualSpacing/>
              <w:rPr>
                <w:rFonts w:eastAsia="Times New Roman" w:cstheme="minorHAnsi"/>
                <w:lang w:eastAsia="el-GR"/>
              </w:rPr>
            </w:pPr>
          </w:p>
          <w:p w14:paraId="2028D3E8"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59561E4E" w14:textId="77777777" w:rsidR="00894F8C" w:rsidRPr="00CA0890" w:rsidRDefault="0045736B" w:rsidP="00A6738C">
            <w:pPr>
              <w:suppressAutoHyphens/>
              <w:spacing w:after="0"/>
              <w:contextualSpacing/>
              <w:rPr>
                <w:rFonts w:eastAsia="Times New Roman" w:cstheme="minorHAnsi"/>
                <w:lang w:eastAsia="el-GR"/>
              </w:rPr>
            </w:pPr>
            <w:hyperlink r:id="rId126" w:history="1">
              <w:r w:rsidR="00894F8C" w:rsidRPr="00CA0890">
                <w:rPr>
                  <w:rStyle w:val="-"/>
                  <w:rFonts w:eastAsia="Times New Roman" w:cstheme="minorHAnsi"/>
                  <w:lang w:eastAsia="el-GR"/>
                </w:rPr>
                <w:t>Δράση και αντίδραση</w:t>
              </w:r>
            </w:hyperlink>
            <w:r w:rsidR="00894F8C" w:rsidRPr="00CA0890">
              <w:rPr>
                <w:rFonts w:eastAsia="Times New Roman" w:cstheme="minorHAnsi"/>
                <w:lang w:eastAsia="el-GR"/>
              </w:rPr>
              <w:t xml:space="preserve"> </w:t>
            </w:r>
          </w:p>
        </w:tc>
        <w:tc>
          <w:tcPr>
            <w:tcW w:w="1701" w:type="dxa"/>
          </w:tcPr>
          <w:p w14:paraId="57D58AEC"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3171FD3" w14:textId="77777777" w:rsidTr="00A6738C">
        <w:tc>
          <w:tcPr>
            <w:tcW w:w="1816" w:type="dxa"/>
          </w:tcPr>
          <w:p w14:paraId="3AFF842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Εργαστηριακή άσκηση 10:</w:t>
            </w:r>
          </w:p>
          <w:p w14:paraId="777E6CD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Μέτρηση Δύναμης – Νόμος του </w:t>
            </w:r>
            <w:r w:rsidRPr="00CA0890">
              <w:rPr>
                <w:rFonts w:eastAsia="Times New Roman" w:cstheme="minorHAnsi"/>
                <w:lang w:val="en-US" w:eastAsia="el-GR"/>
              </w:rPr>
              <w:t>Hooke</w:t>
            </w:r>
          </w:p>
        </w:tc>
        <w:tc>
          <w:tcPr>
            <w:tcW w:w="4275" w:type="dxa"/>
          </w:tcPr>
          <w:p w14:paraId="4823552B" w14:textId="77777777" w:rsidR="00894F8C" w:rsidRPr="00CA0890" w:rsidRDefault="0045736B" w:rsidP="00A6738C">
            <w:pPr>
              <w:suppressAutoHyphens/>
              <w:spacing w:after="0"/>
              <w:contextualSpacing/>
              <w:rPr>
                <w:rFonts w:eastAsia="Times New Roman" w:cstheme="minorHAnsi"/>
                <w:lang w:eastAsia="el-GR"/>
              </w:rPr>
            </w:pPr>
            <w:hyperlink r:id="rId127" w:history="1">
              <w:r w:rsidR="00894F8C" w:rsidRPr="00CA0890">
                <w:rPr>
                  <w:rStyle w:val="-"/>
                  <w:rFonts w:eastAsia="Times New Roman" w:cstheme="minorHAnsi"/>
                  <w:lang w:eastAsia="el-GR"/>
                </w:rPr>
                <w:t>Εργαστηριακή άσκηση 10,</w:t>
              </w:r>
            </w:hyperlink>
            <w:r w:rsidR="00894F8C" w:rsidRPr="00CA0890">
              <w:rPr>
                <w:rFonts w:eastAsia="Times New Roman" w:cstheme="minorHAnsi"/>
                <w:lang w:eastAsia="el-GR"/>
              </w:rPr>
              <w:t xml:space="preserve"> «Μέτρηση Δύναμης - Νόμος του </w:t>
            </w:r>
            <w:r w:rsidR="00894F8C" w:rsidRPr="00CA0890">
              <w:rPr>
                <w:rFonts w:eastAsia="Times New Roman" w:cstheme="minorHAnsi"/>
                <w:lang w:val="en-US" w:eastAsia="el-GR"/>
              </w:rPr>
              <w:t>Hooke</w:t>
            </w:r>
            <w:r w:rsidR="00894F8C" w:rsidRPr="00CA0890">
              <w:rPr>
                <w:rFonts w:eastAsia="Times New Roman" w:cstheme="minorHAnsi"/>
                <w:lang w:eastAsia="el-GR"/>
              </w:rPr>
              <w:t>» (σελ. 47)</w:t>
            </w:r>
          </w:p>
          <w:p w14:paraId="0E872844"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6237" w:type="dxa"/>
          </w:tcPr>
          <w:p w14:paraId="722083C7" w14:textId="27FE7DF1" w:rsidR="00894F8C" w:rsidRPr="00EF0AF9" w:rsidRDefault="00EF0AF9" w:rsidP="00A6738C">
            <w:pPr>
              <w:suppressAutoHyphens/>
              <w:spacing w:after="0"/>
              <w:contextualSpacing/>
              <w:rPr>
                <w:rStyle w:val="-"/>
                <w:rFonts w:eastAsia="Times New Roman" w:cstheme="minorHAnsi"/>
                <w:lang w:eastAsia="el-GR"/>
              </w:rPr>
            </w:pPr>
            <w:r>
              <w:rPr>
                <w:rFonts w:eastAsia="Times New Roman" w:cstheme="minorHAnsi"/>
                <w:lang w:eastAsia="el-GR"/>
              </w:rPr>
              <w:fldChar w:fldCharType="begin"/>
            </w:r>
            <w:r>
              <w:rPr>
                <w:rFonts w:eastAsia="Times New Roman" w:cstheme="minorHAnsi"/>
                <w:lang w:eastAsia="el-GR"/>
              </w:rPr>
              <w:instrText>HYPERLINK "https://ekfe.kar.sch.gr/"</w:instrText>
            </w:r>
            <w:r>
              <w:rPr>
                <w:rFonts w:eastAsia="Times New Roman" w:cstheme="minorHAnsi"/>
                <w:lang w:eastAsia="el-GR"/>
              </w:rPr>
              <w:fldChar w:fldCharType="separate"/>
            </w:r>
            <w:r w:rsidR="00894F8C" w:rsidRPr="00EF0AF9">
              <w:rPr>
                <w:rStyle w:val="-"/>
                <w:rFonts w:eastAsia="Times New Roman" w:cstheme="minorHAnsi"/>
                <w:lang w:eastAsia="el-GR"/>
              </w:rPr>
              <w:t>Βίντεο από το ΕΚΦΕ Καρδίτσας</w:t>
            </w:r>
            <w:r>
              <w:rPr>
                <w:rStyle w:val="-"/>
                <w:rFonts w:eastAsia="Times New Roman" w:cstheme="minorHAnsi"/>
                <w:lang w:eastAsia="el-GR"/>
              </w:rPr>
              <w:t xml:space="preserve"> </w:t>
            </w:r>
          </w:p>
          <w:p w14:paraId="646C69A5" w14:textId="7CE1A2C1" w:rsidR="00894F8C" w:rsidRPr="00CA0890" w:rsidRDefault="00EF0AF9" w:rsidP="00A6738C">
            <w:pPr>
              <w:suppressAutoHyphens/>
              <w:spacing w:after="0"/>
              <w:contextualSpacing/>
              <w:rPr>
                <w:color w:val="0563C1" w:themeColor="hyperlink"/>
                <w:u w:val="single"/>
              </w:rPr>
            </w:pPr>
            <w:r>
              <w:rPr>
                <w:rFonts w:eastAsia="Times New Roman" w:cstheme="minorHAnsi"/>
                <w:lang w:eastAsia="el-GR"/>
              </w:rPr>
              <w:fldChar w:fldCharType="end"/>
            </w:r>
            <w:hyperlink r:id="rId128" w:history="1">
              <w:r w:rsidR="00894F8C" w:rsidRPr="00CA0890">
                <w:rPr>
                  <w:rStyle w:val="-"/>
                </w:rPr>
                <w:t>Μέτρηση δύναμης με ελατήριο</w:t>
              </w:r>
            </w:hyperlink>
            <w:r w:rsidR="00894F8C" w:rsidRPr="00CA0890">
              <w:rPr>
                <w:color w:val="0563C1" w:themeColor="hyperlink"/>
                <w:u w:val="single"/>
              </w:rPr>
              <w:t xml:space="preserve"> </w:t>
            </w:r>
          </w:p>
          <w:p w14:paraId="2E1DBEA0" w14:textId="77777777" w:rsidR="00894F8C" w:rsidRPr="00CA0890" w:rsidRDefault="00894F8C" w:rsidP="00A6738C">
            <w:pPr>
              <w:suppressAutoHyphens/>
              <w:spacing w:after="0"/>
              <w:contextualSpacing/>
              <w:rPr>
                <w:rFonts w:eastAsia="Times New Roman" w:cstheme="minorHAnsi"/>
                <w:bCs/>
                <w:lang w:eastAsia="el-GR"/>
              </w:rPr>
            </w:pPr>
            <w:r w:rsidRPr="00CA0890">
              <w:rPr>
                <w:rFonts w:eastAsia="Times New Roman" w:cstheme="minorHAnsi"/>
                <w:bCs/>
                <w:lang w:eastAsia="el-GR"/>
              </w:rPr>
              <w:t>Ερωτήσεις και Ασκήσεις</w:t>
            </w:r>
          </w:p>
          <w:p w14:paraId="4626D83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r w:rsidR="005D6412" w:rsidRPr="00CA0890">
              <w:rPr>
                <w:rFonts w:eastAsia="Times New Roman" w:cstheme="minorHAnsi"/>
                <w:lang w:eastAsia="el-GR"/>
              </w:rPr>
              <w:t>:</w:t>
            </w:r>
          </w:p>
          <w:p w14:paraId="5B428D60" w14:textId="77777777" w:rsidR="00815285" w:rsidRPr="00CA0890" w:rsidRDefault="00815285" w:rsidP="00815285">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εννοιών: 2, 3 </w:t>
            </w:r>
          </w:p>
          <w:p w14:paraId="23368753" w14:textId="77777777" w:rsidR="00815285" w:rsidRPr="00CA0890" w:rsidRDefault="00815285"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γνώσεων: 6,12, 13</w:t>
            </w:r>
          </w:p>
          <w:p w14:paraId="7DF240C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4, 5, 7, 8, 10, 12,13.</w:t>
            </w:r>
          </w:p>
        </w:tc>
        <w:tc>
          <w:tcPr>
            <w:tcW w:w="1701" w:type="dxa"/>
          </w:tcPr>
          <w:p w14:paraId="51AB48DD"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9832700" w14:textId="77777777" w:rsidTr="00A6738C">
        <w:tc>
          <w:tcPr>
            <w:tcW w:w="1816" w:type="dxa"/>
          </w:tcPr>
          <w:p w14:paraId="192CBDD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Κεφ. 4 – ΠΙΕΣΗ </w:t>
            </w:r>
          </w:p>
        </w:tc>
        <w:tc>
          <w:tcPr>
            <w:tcW w:w="4275" w:type="dxa"/>
          </w:tcPr>
          <w:p w14:paraId="647ABE6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η εισαγωγή «Πίεση και Δύναμη δύο διαφορετικές έννοιες»</w:t>
            </w:r>
          </w:p>
        </w:tc>
        <w:tc>
          <w:tcPr>
            <w:tcW w:w="6237" w:type="dxa"/>
          </w:tcPr>
          <w:p w14:paraId="53E89B6A" w14:textId="77777777" w:rsidR="00894F8C" w:rsidRPr="00CA0890" w:rsidRDefault="0045736B" w:rsidP="00A6738C">
            <w:pPr>
              <w:suppressAutoHyphens/>
              <w:spacing w:after="0"/>
              <w:contextualSpacing/>
              <w:rPr>
                <w:rFonts w:eastAsia="Times New Roman" w:cstheme="minorHAnsi"/>
                <w:lang w:eastAsia="el-GR"/>
              </w:rPr>
            </w:pPr>
            <w:hyperlink r:id="rId129" w:history="1">
              <w:r w:rsidR="00894F8C" w:rsidRPr="00CA0890">
                <w:rPr>
                  <w:rStyle w:val="-"/>
                  <w:rFonts w:eastAsia="Times New Roman" w:cstheme="minorHAnsi"/>
                  <w:lang w:eastAsia="el-GR"/>
                </w:rPr>
                <w:t>Πίεση Δύναμη και Επιφάνεια</w:t>
              </w:r>
            </w:hyperlink>
            <w:r w:rsidR="00894F8C" w:rsidRPr="00CA0890">
              <w:rPr>
                <w:rFonts w:eastAsia="Times New Roman" w:cstheme="minorHAnsi"/>
                <w:lang w:eastAsia="el-GR"/>
              </w:rPr>
              <w:t xml:space="preserve"> </w:t>
            </w:r>
          </w:p>
        </w:tc>
        <w:tc>
          <w:tcPr>
            <w:tcW w:w="1701" w:type="dxa"/>
          </w:tcPr>
          <w:p w14:paraId="1D9F0B59"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8</w:t>
            </w:r>
          </w:p>
        </w:tc>
      </w:tr>
      <w:tr w:rsidR="00894F8C" w:rsidRPr="00CA0890" w14:paraId="509D6A13" w14:textId="77777777" w:rsidTr="00A6738C">
        <w:tc>
          <w:tcPr>
            <w:tcW w:w="1816" w:type="dxa"/>
          </w:tcPr>
          <w:p w14:paraId="377C2AC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4.1 Πίεση</w:t>
            </w:r>
          </w:p>
        </w:tc>
        <w:tc>
          <w:tcPr>
            <w:tcW w:w="4275" w:type="dxa"/>
          </w:tcPr>
          <w:p w14:paraId="3180FC6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(εκτός το παράδειγμα της εικόνας 4.4 )</w:t>
            </w:r>
          </w:p>
        </w:tc>
        <w:tc>
          <w:tcPr>
            <w:tcW w:w="6237" w:type="dxa"/>
          </w:tcPr>
          <w:p w14:paraId="3C60413B" w14:textId="77777777" w:rsidR="00894F8C" w:rsidRPr="00CA0890" w:rsidRDefault="0045736B" w:rsidP="00A6738C">
            <w:pPr>
              <w:suppressAutoHyphens/>
              <w:spacing w:after="0"/>
              <w:contextualSpacing/>
              <w:rPr>
                <w:rFonts w:eastAsia="Times New Roman" w:cstheme="minorHAnsi"/>
                <w:lang w:eastAsia="el-GR"/>
              </w:rPr>
            </w:pPr>
            <w:hyperlink r:id="rId130" w:history="1">
              <w:r w:rsidR="00894F8C" w:rsidRPr="00CA0890">
                <w:rPr>
                  <w:rStyle w:val="-"/>
                  <w:rFonts w:eastAsia="Times New Roman" w:cstheme="minorHAnsi"/>
                  <w:lang w:eastAsia="el-GR"/>
                </w:rPr>
                <w:t>Σενάριο για την πίεση</w:t>
              </w:r>
            </w:hyperlink>
            <w:r w:rsidR="00894F8C" w:rsidRPr="00CA0890">
              <w:rPr>
                <w:rFonts w:eastAsia="Times New Roman" w:cstheme="minorHAnsi"/>
                <w:lang w:eastAsia="el-GR"/>
              </w:rPr>
              <w:t xml:space="preserve"> </w:t>
            </w:r>
          </w:p>
          <w:p w14:paraId="53B33C4A"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E1CC424"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5189EF8" w14:textId="77777777" w:rsidTr="00A6738C">
        <w:tc>
          <w:tcPr>
            <w:tcW w:w="1816" w:type="dxa"/>
          </w:tcPr>
          <w:p w14:paraId="41FB424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4.2 Υδροστατική πίεση </w:t>
            </w:r>
          </w:p>
          <w:p w14:paraId="5F2B7749"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218C1A4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tc>
        <w:tc>
          <w:tcPr>
            <w:tcW w:w="6237" w:type="dxa"/>
          </w:tcPr>
          <w:p w14:paraId="16D86804" w14:textId="77777777" w:rsidR="00894F8C" w:rsidRPr="00CA0890" w:rsidRDefault="0045736B" w:rsidP="00A6738C">
            <w:pPr>
              <w:suppressAutoHyphens/>
              <w:spacing w:after="0"/>
              <w:contextualSpacing/>
              <w:rPr>
                <w:rFonts w:eastAsia="Times New Roman" w:cstheme="minorHAnsi"/>
                <w:lang w:eastAsia="el-GR"/>
              </w:rPr>
            </w:pPr>
            <w:hyperlink r:id="rId131" w:history="1">
              <w:r w:rsidR="00894F8C" w:rsidRPr="00CA0890">
                <w:rPr>
                  <w:rStyle w:val="-"/>
                  <w:rFonts w:eastAsia="Times New Roman" w:cstheme="minorHAnsi"/>
                  <w:lang w:eastAsia="el-GR"/>
                </w:rPr>
                <w:t>Μανόμετρο και Υδροστατική πίεση</w:t>
              </w:r>
            </w:hyperlink>
            <w:r w:rsidR="00894F8C" w:rsidRPr="00CA0890">
              <w:rPr>
                <w:rFonts w:eastAsia="Times New Roman" w:cstheme="minorHAnsi"/>
                <w:lang w:eastAsia="el-GR"/>
              </w:rPr>
              <w:t xml:space="preserve"> </w:t>
            </w:r>
          </w:p>
        </w:tc>
        <w:tc>
          <w:tcPr>
            <w:tcW w:w="1701" w:type="dxa"/>
          </w:tcPr>
          <w:p w14:paraId="071B159B"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2043C2D" w14:textId="77777777" w:rsidTr="00A6738C">
        <w:tc>
          <w:tcPr>
            <w:tcW w:w="1816" w:type="dxa"/>
          </w:tcPr>
          <w:p w14:paraId="0C976AC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4.3 Ατμοσφαιρική πίεση </w:t>
            </w:r>
          </w:p>
        </w:tc>
        <w:tc>
          <w:tcPr>
            <w:tcW w:w="4275" w:type="dxa"/>
          </w:tcPr>
          <w:p w14:paraId="27E76613" w14:textId="77777777" w:rsidR="00894F8C" w:rsidRPr="00CA0890" w:rsidRDefault="00894F8C" w:rsidP="00A6738C">
            <w:pPr>
              <w:tabs>
                <w:tab w:val="left" w:pos="1187"/>
              </w:tabs>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7343B95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διδαχθεί η υποενότητα «Πως υπολογίζουμε την ατμοσφαιρική πίεση».</w:t>
            </w:r>
          </w:p>
        </w:tc>
        <w:tc>
          <w:tcPr>
            <w:tcW w:w="6237" w:type="dxa"/>
          </w:tcPr>
          <w:p w14:paraId="08297781" w14:textId="77777777" w:rsidR="00894F8C" w:rsidRPr="00CA0890" w:rsidRDefault="0045736B" w:rsidP="00A6738C">
            <w:pPr>
              <w:suppressAutoHyphens/>
              <w:spacing w:after="0"/>
              <w:contextualSpacing/>
              <w:rPr>
                <w:rFonts w:cstheme="minorHAnsi"/>
              </w:rPr>
            </w:pPr>
            <w:hyperlink r:id="rId132" w:history="1">
              <w:r w:rsidR="00894F8C" w:rsidRPr="00CA0890">
                <w:rPr>
                  <w:rStyle w:val="-"/>
                  <w:rFonts w:cstheme="minorHAnsi"/>
                </w:rPr>
                <w:t>Βίντεο για την Ατμοσφαιρική – Υδροστατική πίεση</w:t>
              </w:r>
            </w:hyperlink>
          </w:p>
          <w:p w14:paraId="39DA34F4" w14:textId="77777777" w:rsidR="00894F8C" w:rsidRPr="00CA0890" w:rsidRDefault="0045736B" w:rsidP="00A6738C">
            <w:pPr>
              <w:suppressAutoHyphens/>
              <w:spacing w:after="0"/>
              <w:contextualSpacing/>
              <w:rPr>
                <w:rFonts w:eastAsia="Times New Roman" w:cstheme="minorHAnsi"/>
                <w:lang w:eastAsia="el-GR"/>
              </w:rPr>
            </w:pPr>
            <w:hyperlink r:id="rId133" w:history="1">
              <w:r w:rsidR="00894F8C" w:rsidRPr="00CA0890">
                <w:rPr>
                  <w:rStyle w:val="-"/>
                  <w:rFonts w:eastAsia="Times New Roman" w:cstheme="minorHAnsi"/>
                  <w:lang w:eastAsia="el-GR"/>
                </w:rPr>
                <w:t>Βίντεο για την Ατμοσφαιρική πίεση</w:t>
              </w:r>
            </w:hyperlink>
            <w:r w:rsidR="00894F8C" w:rsidRPr="00CA0890">
              <w:rPr>
                <w:rFonts w:eastAsia="Times New Roman" w:cstheme="minorHAnsi"/>
                <w:lang w:eastAsia="el-GR"/>
              </w:rPr>
              <w:t xml:space="preserve">  </w:t>
            </w:r>
          </w:p>
        </w:tc>
        <w:tc>
          <w:tcPr>
            <w:tcW w:w="1701" w:type="dxa"/>
          </w:tcPr>
          <w:p w14:paraId="032E4B1D"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06DBDD22" w14:textId="77777777" w:rsidTr="00A6738C">
        <w:tc>
          <w:tcPr>
            <w:tcW w:w="1816" w:type="dxa"/>
          </w:tcPr>
          <w:p w14:paraId="17855D6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4.4 Μετάδοση των πιέσεων στα ρευστά. Αρχή του Πασκάλ</w:t>
            </w:r>
          </w:p>
        </w:tc>
        <w:tc>
          <w:tcPr>
            <w:tcW w:w="4275" w:type="dxa"/>
          </w:tcPr>
          <w:p w14:paraId="725BD9E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p w14:paraId="48C27ACF"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67EE2A98" w14:textId="77777777" w:rsidR="00894F8C" w:rsidRPr="00CA0890" w:rsidRDefault="0045736B" w:rsidP="00A6738C">
            <w:pPr>
              <w:suppressAutoHyphens/>
              <w:spacing w:after="0"/>
              <w:contextualSpacing/>
              <w:rPr>
                <w:rFonts w:eastAsia="Times New Roman" w:cstheme="minorHAnsi"/>
                <w:lang w:eastAsia="el-GR"/>
              </w:rPr>
            </w:pPr>
            <w:hyperlink r:id="rId134" w:history="1">
              <w:r w:rsidR="00894F8C" w:rsidRPr="00CA0890">
                <w:rPr>
                  <w:rStyle w:val="-"/>
                  <w:rFonts w:cstheme="minorHAnsi"/>
                </w:rPr>
                <w:t xml:space="preserve">Αρχή του </w:t>
              </w:r>
              <w:r w:rsidR="00894F8C" w:rsidRPr="00CA0890">
                <w:rPr>
                  <w:rStyle w:val="-"/>
                  <w:rFonts w:cstheme="minorHAnsi"/>
                  <w:lang w:val="en-US"/>
                </w:rPr>
                <w:t>Pascal</w:t>
              </w:r>
            </w:hyperlink>
            <w:r w:rsidR="00894F8C" w:rsidRPr="00CA0890">
              <w:rPr>
                <w:rFonts w:cstheme="minorHAnsi"/>
              </w:rPr>
              <w:t xml:space="preserve"> </w:t>
            </w:r>
          </w:p>
        </w:tc>
        <w:tc>
          <w:tcPr>
            <w:tcW w:w="1701" w:type="dxa"/>
          </w:tcPr>
          <w:p w14:paraId="36E4E96D"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BA7456A" w14:textId="77777777" w:rsidTr="00A6738C">
        <w:tc>
          <w:tcPr>
            <w:tcW w:w="1816" w:type="dxa"/>
          </w:tcPr>
          <w:p w14:paraId="3BBF0F5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4.5 Άνωση – Αρχή του Αρχιμήδη</w:t>
            </w:r>
          </w:p>
        </w:tc>
        <w:tc>
          <w:tcPr>
            <w:tcW w:w="4275" w:type="dxa"/>
          </w:tcPr>
          <w:p w14:paraId="2BBD042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tc>
        <w:tc>
          <w:tcPr>
            <w:tcW w:w="6237" w:type="dxa"/>
          </w:tcPr>
          <w:p w14:paraId="0D543950" w14:textId="77777777" w:rsidR="00894F8C" w:rsidRPr="00CA0890" w:rsidRDefault="0045736B" w:rsidP="00A6738C">
            <w:pPr>
              <w:suppressAutoHyphens/>
              <w:spacing w:after="0"/>
              <w:contextualSpacing/>
              <w:rPr>
                <w:rFonts w:cstheme="minorHAnsi"/>
              </w:rPr>
            </w:pPr>
            <w:hyperlink r:id="rId135" w:history="1">
              <w:r w:rsidR="00894F8C" w:rsidRPr="00CA0890">
                <w:rPr>
                  <w:rStyle w:val="-"/>
                  <w:rFonts w:cstheme="minorHAnsi"/>
                </w:rPr>
                <w:t>Σενάριο διδασκαλίας</w:t>
              </w:r>
            </w:hyperlink>
            <w:r w:rsidR="00894F8C" w:rsidRPr="00CA0890">
              <w:rPr>
                <w:rFonts w:cstheme="minorHAnsi"/>
              </w:rPr>
              <w:t xml:space="preserve"> από το Μείζον πρόγραμμα επιμόρφωσης</w:t>
            </w:r>
          </w:p>
          <w:p w14:paraId="732764F0" w14:textId="77777777" w:rsidR="00894F8C" w:rsidRPr="00CA0890" w:rsidRDefault="0045736B" w:rsidP="00A6738C">
            <w:pPr>
              <w:suppressAutoHyphens/>
              <w:spacing w:after="0"/>
              <w:contextualSpacing/>
              <w:rPr>
                <w:rFonts w:cstheme="minorHAnsi"/>
              </w:rPr>
            </w:pPr>
            <w:hyperlink r:id="rId136" w:history="1">
              <w:r w:rsidR="00894F8C" w:rsidRPr="00CA0890">
                <w:rPr>
                  <w:rStyle w:val="-"/>
                  <w:rFonts w:cstheme="minorHAnsi"/>
                </w:rPr>
                <w:t>Ψηφιακό σενάριο για την Άνωση</w:t>
              </w:r>
            </w:hyperlink>
            <w:r w:rsidR="00894F8C" w:rsidRPr="00CA0890">
              <w:rPr>
                <w:rFonts w:cstheme="minorHAnsi"/>
              </w:rPr>
              <w:t xml:space="preserve"> </w:t>
            </w:r>
          </w:p>
          <w:p w14:paraId="495831D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577CD940"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106B257" w14:textId="77777777" w:rsidTr="00A6738C">
        <w:tc>
          <w:tcPr>
            <w:tcW w:w="1816" w:type="dxa"/>
          </w:tcPr>
          <w:p w14:paraId="0B1ED33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4.6 Πλεύση </w:t>
            </w:r>
          </w:p>
        </w:tc>
        <w:tc>
          <w:tcPr>
            <w:tcW w:w="4275" w:type="dxa"/>
          </w:tcPr>
          <w:p w14:paraId="3898D6F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μη διδαχθεί </w:t>
            </w:r>
          </w:p>
        </w:tc>
        <w:tc>
          <w:tcPr>
            <w:tcW w:w="6237" w:type="dxa"/>
          </w:tcPr>
          <w:p w14:paraId="5A7CA018"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7A16A00B"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70C118F" w14:textId="77777777" w:rsidTr="00A6738C">
        <w:trPr>
          <w:trHeight w:val="1128"/>
        </w:trPr>
        <w:tc>
          <w:tcPr>
            <w:tcW w:w="1816" w:type="dxa"/>
          </w:tcPr>
          <w:p w14:paraId="08F4A6A0" w14:textId="77777777" w:rsidR="00894F8C" w:rsidRPr="00CA0890" w:rsidRDefault="00894F8C" w:rsidP="00A6738C">
            <w:pPr>
              <w:suppressAutoHyphens/>
              <w:spacing w:after="0"/>
              <w:contextualSpacing/>
              <w:rPr>
                <w:rFonts w:eastAsia="Times New Roman" w:cstheme="minorHAnsi"/>
                <w:lang w:eastAsia="el-GR"/>
              </w:rPr>
            </w:pPr>
          </w:p>
          <w:p w14:paraId="2CA8F4A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Εργαστηριακές ασκήσεις 12, 14</w:t>
            </w:r>
          </w:p>
        </w:tc>
        <w:tc>
          <w:tcPr>
            <w:tcW w:w="4275" w:type="dxa"/>
          </w:tcPr>
          <w:p w14:paraId="68BDC0A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Εργαστηριακή δραστηριότητα</w:t>
            </w:r>
          </w:p>
          <w:p w14:paraId="529452F5" w14:textId="77777777" w:rsidR="00894F8C" w:rsidRPr="00CA0890" w:rsidRDefault="0045736B" w:rsidP="00A6738C">
            <w:pPr>
              <w:suppressAutoHyphens/>
              <w:spacing w:after="0"/>
              <w:contextualSpacing/>
              <w:rPr>
                <w:rFonts w:eastAsia="Times New Roman" w:cstheme="minorHAnsi"/>
                <w:lang w:eastAsia="el-GR"/>
              </w:rPr>
            </w:pPr>
            <w:hyperlink r:id="rId137" w:history="1">
              <w:r w:rsidR="00894F8C" w:rsidRPr="00CA0890">
                <w:rPr>
                  <w:rStyle w:val="-"/>
                  <w:rFonts w:eastAsia="Times New Roman" w:cstheme="minorHAnsi"/>
                  <w:lang w:eastAsia="el-GR"/>
                </w:rPr>
                <w:t>Εργαστηριακή άσκηση 12</w:t>
              </w:r>
            </w:hyperlink>
            <w:r w:rsidR="00894F8C" w:rsidRPr="00CA0890">
              <w:rPr>
                <w:rFonts w:eastAsia="Times New Roman" w:cstheme="minorHAnsi"/>
                <w:lang w:eastAsia="el-GR"/>
              </w:rPr>
              <w:t xml:space="preserve"> </w:t>
            </w:r>
          </w:p>
          <w:p w14:paraId="1F3F52C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«΄Ανωση – Αρχή του Αρχιμήδη» </w:t>
            </w:r>
          </w:p>
          <w:p w14:paraId="5B56701B" w14:textId="77777777" w:rsidR="00894F8C" w:rsidRPr="00CA0890" w:rsidRDefault="00894F8C" w:rsidP="00A6738C">
            <w:pPr>
              <w:suppressAutoHyphens/>
              <w:spacing w:after="0"/>
              <w:contextualSpacing/>
              <w:rPr>
                <w:rFonts w:eastAsia="Times New Roman" w:cstheme="minorHAnsi"/>
                <w:lang w:eastAsia="el-GR"/>
              </w:rPr>
            </w:pPr>
          </w:p>
          <w:p w14:paraId="1E17AC47" w14:textId="77777777" w:rsidR="00894F8C" w:rsidRPr="00CA0890" w:rsidRDefault="0045736B" w:rsidP="00A6738C">
            <w:pPr>
              <w:suppressAutoHyphens/>
              <w:spacing w:after="0"/>
              <w:contextualSpacing/>
              <w:rPr>
                <w:rFonts w:eastAsia="Times New Roman" w:cstheme="minorHAnsi"/>
                <w:lang w:eastAsia="el-GR"/>
              </w:rPr>
            </w:pPr>
            <w:hyperlink r:id="rId138" w:history="1">
              <w:r w:rsidR="00894F8C" w:rsidRPr="00CA0890">
                <w:rPr>
                  <w:rStyle w:val="-"/>
                  <w:rFonts w:eastAsia="Times New Roman" w:cstheme="minorHAnsi"/>
                  <w:lang w:eastAsia="el-GR"/>
                </w:rPr>
                <w:t>Εργαστηριακή άσκηση 14</w:t>
              </w:r>
            </w:hyperlink>
            <w:r w:rsidR="00894F8C" w:rsidRPr="00CA0890">
              <w:rPr>
                <w:rFonts w:eastAsia="Times New Roman" w:cstheme="minorHAnsi"/>
                <w:lang w:eastAsia="el-GR"/>
              </w:rPr>
              <w:t xml:space="preserve">, </w:t>
            </w:r>
          </w:p>
          <w:p w14:paraId="0D38EBE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«΄Ανωση και βάρος του υγρού που εκτοπίζει το σώμα – Η Αρχή του Αρχιμήδη».</w:t>
            </w:r>
          </w:p>
        </w:tc>
        <w:tc>
          <w:tcPr>
            <w:tcW w:w="6237" w:type="dxa"/>
          </w:tcPr>
          <w:p w14:paraId="5BBF8530" w14:textId="77777777" w:rsidR="00894F8C" w:rsidRPr="00CA0890" w:rsidRDefault="0045736B" w:rsidP="00A6738C">
            <w:pPr>
              <w:suppressAutoHyphens/>
              <w:spacing w:after="0"/>
              <w:contextualSpacing/>
              <w:rPr>
                <w:rFonts w:eastAsia="Times New Roman" w:cstheme="minorHAnsi"/>
                <w:lang w:eastAsia="el-GR"/>
              </w:rPr>
            </w:pPr>
            <w:hyperlink r:id="rId139" w:history="1">
              <w:r w:rsidR="00894F8C" w:rsidRPr="00CA0890">
                <w:rPr>
                  <w:rStyle w:val="-"/>
                  <w:rFonts w:eastAsia="Times New Roman" w:cstheme="minorHAnsi"/>
                  <w:lang w:eastAsia="el-GR"/>
                </w:rPr>
                <w:t>Φύλλο εργασίας</w:t>
              </w:r>
            </w:hyperlink>
            <w:r w:rsidR="00894F8C" w:rsidRPr="00CA0890">
              <w:rPr>
                <w:rFonts w:eastAsia="Times New Roman" w:cstheme="minorHAnsi"/>
                <w:lang w:eastAsia="el-GR"/>
              </w:rPr>
              <w:t xml:space="preserve"> από ΕΚΦΕ Αμπελοκήπων</w:t>
            </w:r>
          </w:p>
          <w:p w14:paraId="5D657514" w14:textId="77777777" w:rsidR="00894F8C" w:rsidRPr="00CA0890" w:rsidRDefault="0045736B" w:rsidP="00A6738C">
            <w:pPr>
              <w:suppressAutoHyphens/>
              <w:spacing w:after="0"/>
              <w:contextualSpacing/>
              <w:rPr>
                <w:rFonts w:eastAsia="Times New Roman" w:cstheme="minorHAnsi"/>
                <w:lang w:eastAsia="el-GR"/>
              </w:rPr>
            </w:pPr>
            <w:hyperlink r:id="rId140" w:history="1">
              <w:r w:rsidR="00894F8C" w:rsidRPr="00CA0890">
                <w:rPr>
                  <w:rStyle w:val="-"/>
                  <w:rFonts w:eastAsia="Times New Roman" w:cstheme="minorHAnsi"/>
                  <w:lang w:eastAsia="el-GR"/>
                </w:rPr>
                <w:t>Άνωση, Αρχή του Αρχιμήδη και βίντεο</w:t>
              </w:r>
            </w:hyperlink>
            <w:r w:rsidR="00894F8C" w:rsidRPr="00CA0890">
              <w:rPr>
                <w:rFonts w:eastAsia="Times New Roman" w:cstheme="minorHAnsi"/>
                <w:lang w:eastAsia="el-GR"/>
              </w:rPr>
              <w:t xml:space="preserve"> : Από ΕΚΦΕ Καρδίτσας</w:t>
            </w:r>
          </w:p>
          <w:p w14:paraId="184956A9" w14:textId="77777777" w:rsidR="00894F8C" w:rsidRPr="00CA0890" w:rsidRDefault="00894F8C" w:rsidP="00A6738C">
            <w:pPr>
              <w:suppressAutoHyphens/>
              <w:spacing w:after="0"/>
              <w:contextualSpacing/>
              <w:rPr>
                <w:rFonts w:eastAsia="Times New Roman" w:cstheme="minorHAnsi"/>
                <w:lang w:eastAsia="el-GR"/>
              </w:rPr>
            </w:pPr>
          </w:p>
          <w:p w14:paraId="508E556E" w14:textId="77777777" w:rsidR="005D6412" w:rsidRPr="00CA0890" w:rsidRDefault="005D6412" w:rsidP="005D6412">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7F703419" w14:textId="77777777" w:rsidR="005D6412" w:rsidRPr="00CA0890" w:rsidRDefault="005D6412" w:rsidP="005D6412">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εννοιών: 5ε, 6 </w:t>
            </w:r>
          </w:p>
          <w:p w14:paraId="0E8BACCE" w14:textId="77777777" w:rsidR="005D6412" w:rsidRPr="00CA0890" w:rsidRDefault="005D6412" w:rsidP="005D6412">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γνώσεων: 5, 6, 8γ, 9, 11, 13</w:t>
            </w:r>
          </w:p>
          <w:p w14:paraId="1F7108EB" w14:textId="77777777" w:rsidR="00894F8C" w:rsidRPr="00CA0890" w:rsidRDefault="00894F8C" w:rsidP="005D6412">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1,6, 7, 8, 9.</w:t>
            </w:r>
          </w:p>
        </w:tc>
        <w:tc>
          <w:tcPr>
            <w:tcW w:w="1701" w:type="dxa"/>
          </w:tcPr>
          <w:p w14:paraId="4E6FEE0C"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D386782" w14:textId="77777777" w:rsidTr="00A6738C">
        <w:tc>
          <w:tcPr>
            <w:tcW w:w="1816" w:type="dxa"/>
          </w:tcPr>
          <w:p w14:paraId="650A749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Κεφ. 5 ΕΝΕΡΓΕΙΑ</w:t>
            </w:r>
          </w:p>
        </w:tc>
        <w:tc>
          <w:tcPr>
            <w:tcW w:w="4275" w:type="dxa"/>
          </w:tcPr>
          <w:p w14:paraId="5D269B71"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2D2623CE"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2B3862F0" w14:textId="77777777" w:rsidR="00894F8C" w:rsidRPr="00CA0890" w:rsidRDefault="00894F8C" w:rsidP="00A6738C">
            <w:pPr>
              <w:suppressAutoHyphens/>
              <w:spacing w:after="0"/>
              <w:contextualSpacing/>
              <w:jc w:val="center"/>
              <w:rPr>
                <w:rFonts w:eastAsia="Times New Roman" w:cstheme="minorHAnsi"/>
                <w:lang w:val="en-US" w:eastAsia="el-GR"/>
              </w:rPr>
            </w:pPr>
            <w:r w:rsidRPr="00CA0890">
              <w:rPr>
                <w:rFonts w:eastAsia="Times New Roman" w:cstheme="minorHAnsi"/>
                <w:lang w:val="en-US" w:eastAsia="el-GR"/>
              </w:rPr>
              <w:t>10</w:t>
            </w:r>
          </w:p>
        </w:tc>
      </w:tr>
      <w:tr w:rsidR="00894F8C" w:rsidRPr="00CA0890" w14:paraId="031EE4AC" w14:textId="77777777" w:rsidTr="00A6738C">
        <w:tc>
          <w:tcPr>
            <w:tcW w:w="1816" w:type="dxa"/>
          </w:tcPr>
          <w:p w14:paraId="67E7A34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Ενέργεια: Μια θεμελιώδης έννοια της φυσικής</w:t>
            </w:r>
          </w:p>
        </w:tc>
        <w:tc>
          <w:tcPr>
            <w:tcW w:w="4275" w:type="dxa"/>
          </w:tcPr>
          <w:p w14:paraId="3C704F8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p w14:paraId="3BA71135"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34BF613" w14:textId="77777777" w:rsidR="00894F8C" w:rsidRPr="00CA0890" w:rsidRDefault="0045736B" w:rsidP="00A6738C">
            <w:pPr>
              <w:suppressAutoHyphens/>
              <w:spacing w:after="0"/>
              <w:contextualSpacing/>
              <w:rPr>
                <w:rFonts w:eastAsia="Times New Roman" w:cstheme="minorHAnsi"/>
                <w:lang w:eastAsia="el-GR"/>
              </w:rPr>
            </w:pPr>
            <w:hyperlink r:id="rId141" w:history="1">
              <w:r w:rsidR="00894F8C" w:rsidRPr="00CA0890">
                <w:rPr>
                  <w:rStyle w:val="-"/>
                  <w:rFonts w:eastAsia="Times New Roman" w:cstheme="minorHAnsi"/>
                  <w:lang w:eastAsia="el-GR"/>
                </w:rPr>
                <w:t>Ενέργεια μορφές και μετατροπές</w:t>
              </w:r>
            </w:hyperlink>
            <w:r w:rsidR="00894F8C" w:rsidRPr="00CA0890">
              <w:rPr>
                <w:rFonts w:eastAsia="Times New Roman" w:cstheme="minorHAnsi"/>
                <w:lang w:eastAsia="el-GR"/>
              </w:rPr>
              <w:t xml:space="preserve"> </w:t>
            </w:r>
          </w:p>
        </w:tc>
        <w:tc>
          <w:tcPr>
            <w:tcW w:w="1701" w:type="dxa"/>
          </w:tcPr>
          <w:p w14:paraId="642BE5E1"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AE60699" w14:textId="77777777" w:rsidTr="00A6738C">
        <w:tc>
          <w:tcPr>
            <w:tcW w:w="1816" w:type="dxa"/>
          </w:tcPr>
          <w:p w14:paraId="53375E98" w14:textId="77777777" w:rsidR="00894F8C" w:rsidRPr="00CA0890" w:rsidRDefault="00894F8C" w:rsidP="00A6738C">
            <w:pPr>
              <w:suppressAutoHyphens/>
              <w:spacing w:after="0"/>
              <w:contextualSpacing/>
              <w:rPr>
                <w:rFonts w:eastAsia="Times New Roman" w:cstheme="minorHAnsi"/>
                <w:lang w:eastAsia="el-GR"/>
              </w:rPr>
            </w:pPr>
          </w:p>
          <w:p w14:paraId="0E34CB5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5.1 Έργο και Ενέργεια </w:t>
            </w:r>
          </w:p>
          <w:p w14:paraId="1A694BC1"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548BF6B7"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
                <w:lang w:eastAsia="el-GR"/>
              </w:rPr>
              <w:t>Να διδαχθεί η 3</w:t>
            </w:r>
            <w:r w:rsidRPr="00CA0890">
              <w:rPr>
                <w:rFonts w:eastAsia="Times New Roman" w:cstheme="minorHAnsi"/>
                <w:i/>
                <w:vertAlign w:val="superscript"/>
                <w:lang w:eastAsia="el-GR"/>
              </w:rPr>
              <w:t>η</w:t>
            </w:r>
            <w:r w:rsidRPr="00CA0890">
              <w:rPr>
                <w:rFonts w:eastAsia="Times New Roman" w:cstheme="minorHAnsi"/>
                <w:i/>
                <w:lang w:eastAsia="el-GR"/>
              </w:rPr>
              <w:t xml:space="preserve"> παράγραφος «Σήμερα, με την έννοια του έργου … από εσένα στα βιβλία».</w:t>
            </w:r>
          </w:p>
          <w:p w14:paraId="1884AEE3"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
                <w:lang w:eastAsia="el-GR"/>
              </w:rPr>
              <w:t>Να διδαχθεί: ΄</w:t>
            </w:r>
            <w:r w:rsidRPr="00CA0890">
              <w:rPr>
                <w:rFonts w:eastAsia="Times New Roman" w:cstheme="minorHAnsi"/>
                <w:i/>
                <w:u w:val="single"/>
                <w:lang w:eastAsia="el-GR"/>
              </w:rPr>
              <w:t>Εργο δύναμης (</w:t>
            </w:r>
            <w:r w:rsidRPr="00CA0890">
              <w:rPr>
                <w:rFonts w:eastAsia="Times New Roman" w:cstheme="minorHAnsi"/>
                <w:i/>
                <w:lang w:eastAsia="el-GR"/>
              </w:rPr>
              <w:t>από τι εξαρτάται το έργο μιας δύναμης, μονάδες έργου, περιπτώσεις έργου)</w:t>
            </w:r>
          </w:p>
          <w:p w14:paraId="3535FD3A"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
                <w:u w:val="single"/>
                <w:lang w:eastAsia="el-GR"/>
              </w:rPr>
              <w:t>Υπολογισμός έργου σταθερής δύναμης</w:t>
            </w:r>
            <w:r w:rsidRPr="00CA0890">
              <w:rPr>
                <w:rFonts w:eastAsia="Times New Roman" w:cstheme="minorHAnsi"/>
                <w:i/>
                <w:lang w:eastAsia="el-GR"/>
              </w:rPr>
              <w:t xml:space="preserve"> (Α. Δύναμη παράλληλη με τη μετατόπιση)</w:t>
            </w:r>
          </w:p>
          <w:p w14:paraId="73406DD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Σημ. Ο χρόνος μελέτης να αφιερωθεί σε εισαγωγικές εφαρμογές όπου η δύναμη και η μετατόπιση είναι συγγραμμικές.</w:t>
            </w:r>
          </w:p>
        </w:tc>
        <w:tc>
          <w:tcPr>
            <w:tcW w:w="6237" w:type="dxa"/>
          </w:tcPr>
          <w:p w14:paraId="09C2ADCC" w14:textId="77777777" w:rsidR="00894F8C" w:rsidRPr="00CA0890" w:rsidRDefault="0045736B" w:rsidP="00A6738C">
            <w:pPr>
              <w:suppressAutoHyphens/>
              <w:spacing w:after="0"/>
              <w:contextualSpacing/>
              <w:rPr>
                <w:rFonts w:eastAsia="Times New Roman" w:cstheme="minorHAnsi"/>
                <w:lang w:eastAsia="el-GR"/>
              </w:rPr>
            </w:pPr>
            <w:hyperlink r:id="rId142" w:history="1">
              <w:r w:rsidR="00894F8C" w:rsidRPr="00CA0890">
                <w:rPr>
                  <w:rStyle w:val="-"/>
                  <w:rFonts w:eastAsia="Times New Roman" w:cstheme="minorHAnsi"/>
                  <w:lang w:eastAsia="el-GR"/>
                </w:rPr>
                <w:t>Έργο σταθερής δύναμης</w:t>
              </w:r>
            </w:hyperlink>
            <w:r w:rsidR="00894F8C" w:rsidRPr="00CA0890">
              <w:rPr>
                <w:rFonts w:eastAsia="Times New Roman" w:cstheme="minorHAnsi"/>
                <w:lang w:eastAsia="el-GR"/>
              </w:rPr>
              <w:t xml:space="preserve"> (για φ=0</w:t>
            </w:r>
            <w:r w:rsidR="00894F8C" w:rsidRPr="00CA0890">
              <w:rPr>
                <w:rFonts w:eastAsia="Times New Roman" w:cstheme="minorHAnsi"/>
                <w:vertAlign w:val="superscript"/>
                <w:lang w:eastAsia="el-GR"/>
              </w:rPr>
              <w:t>0</w:t>
            </w:r>
            <w:r w:rsidR="00894F8C" w:rsidRPr="00CA0890">
              <w:rPr>
                <w:rFonts w:eastAsia="Times New Roman" w:cstheme="minorHAnsi"/>
                <w:lang w:eastAsia="el-GR"/>
              </w:rPr>
              <w:t>)</w:t>
            </w:r>
          </w:p>
        </w:tc>
        <w:tc>
          <w:tcPr>
            <w:tcW w:w="1701" w:type="dxa"/>
          </w:tcPr>
          <w:p w14:paraId="0C9212C0"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14142C5D" w14:textId="77777777" w:rsidTr="00A6738C">
        <w:trPr>
          <w:trHeight w:val="1438"/>
        </w:trPr>
        <w:tc>
          <w:tcPr>
            <w:tcW w:w="1816" w:type="dxa"/>
          </w:tcPr>
          <w:p w14:paraId="4597F3E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5.2 Δυναμική – Κινητική ενέργεια. Δύο βασικές μορφές ενέργειας. </w:t>
            </w:r>
          </w:p>
        </w:tc>
        <w:tc>
          <w:tcPr>
            <w:tcW w:w="4275" w:type="dxa"/>
          </w:tcPr>
          <w:p w14:paraId="7175847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6237" w:type="dxa"/>
          </w:tcPr>
          <w:p w14:paraId="4468B4DC"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7FEF22BA"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D1930EF" w14:textId="77777777" w:rsidTr="00A6738C">
        <w:tc>
          <w:tcPr>
            <w:tcW w:w="1816" w:type="dxa"/>
          </w:tcPr>
          <w:p w14:paraId="64F6A9C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5.3 Η μηχανική ενέργεια και η διατήρησή της.</w:t>
            </w:r>
          </w:p>
        </w:tc>
        <w:tc>
          <w:tcPr>
            <w:tcW w:w="4275" w:type="dxa"/>
          </w:tcPr>
          <w:p w14:paraId="65DB0CE7"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Cs/>
                <w:lang w:eastAsia="el-GR"/>
              </w:rPr>
              <w:t xml:space="preserve">Να διδαχθεί </w:t>
            </w:r>
          </w:p>
        </w:tc>
        <w:tc>
          <w:tcPr>
            <w:tcW w:w="6237" w:type="dxa"/>
          </w:tcPr>
          <w:p w14:paraId="1F8AF82D" w14:textId="77777777" w:rsidR="00894F8C" w:rsidRPr="00CA0890" w:rsidRDefault="0045736B" w:rsidP="00A6738C">
            <w:pPr>
              <w:suppressAutoHyphens/>
              <w:spacing w:after="0"/>
              <w:contextualSpacing/>
              <w:rPr>
                <w:rFonts w:eastAsia="Times New Roman" w:cstheme="minorHAnsi"/>
                <w:lang w:eastAsia="el-GR"/>
              </w:rPr>
            </w:pPr>
            <w:hyperlink r:id="rId143" w:history="1">
              <w:r w:rsidR="00894F8C" w:rsidRPr="00CA0890">
                <w:rPr>
                  <w:rStyle w:val="-"/>
                  <w:rFonts w:eastAsia="Times New Roman" w:cstheme="minorHAnsi"/>
                  <w:lang w:eastAsia="el-GR"/>
                </w:rPr>
                <w:t>Διατήρηση της μηχανικής ενέργειας</w:t>
              </w:r>
            </w:hyperlink>
            <w:r w:rsidR="00894F8C" w:rsidRPr="00CA0890">
              <w:rPr>
                <w:rFonts w:eastAsia="Times New Roman" w:cstheme="minorHAnsi"/>
                <w:lang w:eastAsia="el-GR"/>
              </w:rPr>
              <w:t xml:space="preserve"> </w:t>
            </w:r>
          </w:p>
          <w:p w14:paraId="315F8C4C"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996110F"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048C9496" w14:textId="77777777" w:rsidTr="00A6738C">
        <w:tc>
          <w:tcPr>
            <w:tcW w:w="1816" w:type="dxa"/>
          </w:tcPr>
          <w:p w14:paraId="5A771B6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5.4 Μορφές και μετατροπές ενέργειας </w:t>
            </w:r>
          </w:p>
        </w:tc>
        <w:tc>
          <w:tcPr>
            <w:tcW w:w="4275" w:type="dxa"/>
          </w:tcPr>
          <w:p w14:paraId="26637C2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519E214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 xml:space="preserve">Να μη διδαχθεί η υποενότητα </w:t>
            </w:r>
            <w:bookmarkStart w:id="9" w:name="_Hlk74045743"/>
            <w:r w:rsidRPr="00CA0890">
              <w:rPr>
                <w:rFonts w:eastAsia="Times New Roman" w:cstheme="minorHAnsi"/>
                <w:lang w:eastAsia="el-GR"/>
              </w:rPr>
              <w:t>«Θεμελιώδεις μορφές ενέργειας» και «Μετατροπές ενέργειας»</w:t>
            </w:r>
            <w:bookmarkEnd w:id="9"/>
          </w:p>
        </w:tc>
        <w:tc>
          <w:tcPr>
            <w:tcW w:w="6237" w:type="dxa"/>
          </w:tcPr>
          <w:p w14:paraId="3A6EB2F3" w14:textId="77777777" w:rsidR="00894F8C" w:rsidRPr="00CA0890" w:rsidRDefault="0045736B" w:rsidP="00A6738C">
            <w:pPr>
              <w:suppressAutoHyphens/>
              <w:spacing w:after="0"/>
              <w:contextualSpacing/>
              <w:rPr>
                <w:rFonts w:eastAsia="Times New Roman" w:cstheme="minorHAnsi"/>
                <w:lang w:eastAsia="el-GR"/>
              </w:rPr>
            </w:pPr>
            <w:hyperlink r:id="rId144" w:history="1">
              <w:r w:rsidR="00894F8C" w:rsidRPr="00CA0890">
                <w:rPr>
                  <w:rStyle w:val="-"/>
                  <w:rFonts w:eastAsia="Times New Roman" w:cstheme="minorHAnsi"/>
                  <w:lang w:eastAsia="el-GR"/>
                </w:rPr>
                <w:t>Ενέργεια μορφές και μετατροπές</w:t>
              </w:r>
            </w:hyperlink>
            <w:r w:rsidR="00894F8C" w:rsidRPr="00CA0890">
              <w:rPr>
                <w:rFonts w:eastAsia="Times New Roman" w:cstheme="minorHAnsi"/>
                <w:lang w:eastAsia="el-GR"/>
              </w:rPr>
              <w:t xml:space="preserve"> , </w:t>
            </w:r>
            <w:hyperlink r:id="rId145" w:history="1">
              <w:r w:rsidR="00894F8C" w:rsidRPr="00CA0890">
                <w:rPr>
                  <w:rStyle w:val="-"/>
                  <w:rFonts w:eastAsia="Times New Roman" w:cstheme="minorHAnsi"/>
                  <w:lang w:eastAsia="el-GR"/>
                </w:rPr>
                <w:t>Ενεργειακό πάρκο</w:t>
              </w:r>
            </w:hyperlink>
            <w:r w:rsidR="00894F8C" w:rsidRPr="00CA0890">
              <w:rPr>
                <w:rFonts w:eastAsia="Times New Roman" w:cstheme="minorHAnsi"/>
                <w:lang w:eastAsia="el-GR"/>
              </w:rPr>
              <w:t xml:space="preserve"> </w:t>
            </w:r>
          </w:p>
          <w:p w14:paraId="43D3E32D" w14:textId="77777777" w:rsidR="00894F8C" w:rsidRPr="00CA0890" w:rsidRDefault="00894F8C" w:rsidP="00A6738C">
            <w:pPr>
              <w:suppressAutoHyphens/>
              <w:spacing w:after="0"/>
              <w:contextualSpacing/>
              <w:rPr>
                <w:rFonts w:eastAsia="Times New Roman" w:cstheme="minorHAnsi"/>
                <w:lang w:eastAsia="el-GR"/>
              </w:rPr>
            </w:pPr>
          </w:p>
          <w:p w14:paraId="32BF1974"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8404464"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569FC85" w14:textId="77777777" w:rsidTr="00A6738C">
        <w:tc>
          <w:tcPr>
            <w:tcW w:w="1816" w:type="dxa"/>
          </w:tcPr>
          <w:p w14:paraId="202CF35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5.5 Διατήρηση της ενέργειας</w:t>
            </w:r>
          </w:p>
        </w:tc>
        <w:tc>
          <w:tcPr>
            <w:tcW w:w="4275" w:type="dxa"/>
          </w:tcPr>
          <w:p w14:paraId="777F466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(περιληπτικά ενσωματώνοντάς τη στην 5.4 παραγρ.)</w:t>
            </w:r>
          </w:p>
        </w:tc>
        <w:tc>
          <w:tcPr>
            <w:tcW w:w="6237" w:type="dxa"/>
          </w:tcPr>
          <w:p w14:paraId="68BE129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Ενδεικτική δραστηριότητα</w:t>
            </w:r>
          </w:p>
          <w:p w14:paraId="5EDD592B" w14:textId="02D1298A"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w:t>
            </w:r>
            <w:hyperlink r:id="rId146" w:history="1">
              <w:r w:rsidRPr="00CA0890">
                <w:rPr>
                  <w:rStyle w:val="-"/>
                  <w:rFonts w:eastAsia="Times New Roman" w:cstheme="minorHAnsi"/>
                  <w:lang w:eastAsia="el-GR"/>
                </w:rPr>
                <w:t>Αιολικά πάρκα</w:t>
              </w:r>
            </w:hyperlink>
            <w:r w:rsidRPr="00CA0890">
              <w:rPr>
                <w:rFonts w:eastAsia="Times New Roman" w:cstheme="minorHAnsi"/>
                <w:lang w:eastAsia="el-GR"/>
              </w:rPr>
              <w:t xml:space="preserve">», </w:t>
            </w:r>
            <w:r w:rsidRPr="00CA0890">
              <w:rPr>
                <w:rFonts w:eastAsia="Times New Roman" w:cstheme="minorHAnsi"/>
                <w:lang w:val="en-US" w:eastAsia="el-GR"/>
              </w:rPr>
              <w:t>PISA</w:t>
            </w:r>
            <w:r w:rsidRPr="00CA0890">
              <w:rPr>
                <w:rFonts w:eastAsia="Times New Roman" w:cstheme="minorHAnsi"/>
                <w:lang w:eastAsia="el-GR"/>
              </w:rPr>
              <w:t xml:space="preserve"> 2009</w:t>
            </w:r>
          </w:p>
          <w:p w14:paraId="6CB2A6AD"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CB135CF"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5FE8002" w14:textId="77777777" w:rsidTr="00A6738C">
        <w:tc>
          <w:tcPr>
            <w:tcW w:w="1816" w:type="dxa"/>
          </w:tcPr>
          <w:p w14:paraId="5E096E9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5.6 Πηγές ενέργειας </w:t>
            </w:r>
          </w:p>
        </w:tc>
        <w:tc>
          <w:tcPr>
            <w:tcW w:w="4275" w:type="dxa"/>
          </w:tcPr>
          <w:p w14:paraId="2AE5068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μη διδαχθεί </w:t>
            </w:r>
          </w:p>
          <w:p w14:paraId="2F392BAF"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3F4DB7F5"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2397149D"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1DF458A6" w14:textId="77777777" w:rsidTr="00A6738C">
        <w:tc>
          <w:tcPr>
            <w:tcW w:w="1816" w:type="dxa"/>
          </w:tcPr>
          <w:p w14:paraId="3F81B6A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5.7 Απόδοση μιας μηχανής </w:t>
            </w:r>
          </w:p>
        </w:tc>
        <w:tc>
          <w:tcPr>
            <w:tcW w:w="4275" w:type="dxa"/>
          </w:tcPr>
          <w:p w14:paraId="6E49DEB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p w14:paraId="22F10FF5"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4FDF3F6"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D84E28E"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4F0276B" w14:textId="77777777" w:rsidTr="00A6738C">
        <w:tc>
          <w:tcPr>
            <w:tcW w:w="1816" w:type="dxa"/>
          </w:tcPr>
          <w:p w14:paraId="41F9A3E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5.8 Ισχύς </w:t>
            </w:r>
          </w:p>
          <w:p w14:paraId="2111DFB0"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45BF25B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p w14:paraId="511617CC" w14:textId="77777777" w:rsidR="00894F8C" w:rsidRPr="00CA0890" w:rsidRDefault="00894F8C" w:rsidP="00A6738C">
            <w:pPr>
              <w:suppressAutoHyphens/>
              <w:spacing w:after="0"/>
              <w:contextualSpacing/>
              <w:rPr>
                <w:rFonts w:eastAsia="Times New Roman" w:cstheme="minorHAnsi"/>
                <w:lang w:eastAsia="el-GR"/>
              </w:rPr>
            </w:pPr>
          </w:p>
          <w:p w14:paraId="579BC9C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μη διδαχθεί η «Ισχύς και κίνηση». </w:t>
            </w:r>
          </w:p>
          <w:p w14:paraId="0E99650A"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2DC5E083" w14:textId="77777777" w:rsidR="005D6412" w:rsidRPr="00CA0890" w:rsidRDefault="005D6412" w:rsidP="005D6412">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1B42DE0E" w14:textId="77777777" w:rsidR="005D6412" w:rsidRPr="00CA0890" w:rsidRDefault="005D6412" w:rsidP="005D6412">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εννοιών: 4</w:t>
            </w:r>
            <w:r w:rsidRPr="00CA0890">
              <w:rPr>
                <w:rFonts w:eastAsia="Times New Roman" w:cstheme="minorHAnsi"/>
                <w:lang w:val="en-US" w:eastAsia="el-GR"/>
              </w:rPr>
              <w:t>ii</w:t>
            </w:r>
            <w:r w:rsidRPr="00CA0890">
              <w:rPr>
                <w:rFonts w:eastAsia="Times New Roman" w:cstheme="minorHAnsi"/>
                <w:lang w:eastAsia="el-GR"/>
              </w:rPr>
              <w:t xml:space="preserve">, 7 </w:t>
            </w:r>
          </w:p>
          <w:p w14:paraId="6F4D781B" w14:textId="77777777" w:rsidR="00894F8C" w:rsidRPr="00CA0890" w:rsidRDefault="005D6412" w:rsidP="005D6412">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γνώσεων: 10, 17</w:t>
            </w:r>
          </w:p>
          <w:p w14:paraId="0A05866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12γ, 13γ, 16, 17.</w:t>
            </w:r>
          </w:p>
        </w:tc>
        <w:tc>
          <w:tcPr>
            <w:tcW w:w="1701" w:type="dxa"/>
          </w:tcPr>
          <w:p w14:paraId="11026BD9" w14:textId="77777777" w:rsidR="00894F8C" w:rsidRPr="00CA0890" w:rsidRDefault="00894F8C" w:rsidP="00A6738C">
            <w:pPr>
              <w:suppressAutoHyphens/>
              <w:spacing w:after="0"/>
              <w:contextualSpacing/>
              <w:jc w:val="center"/>
              <w:rPr>
                <w:rFonts w:eastAsia="Times New Roman" w:cstheme="minorHAnsi"/>
                <w:lang w:eastAsia="el-GR"/>
              </w:rPr>
            </w:pPr>
          </w:p>
        </w:tc>
      </w:tr>
      <w:bookmarkEnd w:id="7"/>
      <w:tr w:rsidR="00894F8C" w:rsidRPr="00CA0890" w14:paraId="48ADE03E" w14:textId="77777777" w:rsidTr="00A6738C">
        <w:tc>
          <w:tcPr>
            <w:tcW w:w="1816" w:type="dxa"/>
          </w:tcPr>
          <w:p w14:paraId="2C25079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Κεφ. 6 </w:t>
            </w:r>
            <w:r w:rsidRPr="00CA0890">
              <w:rPr>
                <w:rFonts w:eastAsia="Times New Roman" w:cstheme="minorHAnsi"/>
                <w:lang w:val="en-US" w:eastAsia="el-GR"/>
              </w:rPr>
              <w:t xml:space="preserve">- </w:t>
            </w:r>
            <w:r w:rsidRPr="00CA0890">
              <w:rPr>
                <w:rFonts w:eastAsia="Times New Roman" w:cstheme="minorHAnsi"/>
                <w:lang w:eastAsia="el-GR"/>
              </w:rPr>
              <w:t>ΘΕΡΜΟΤΗΤΑ</w:t>
            </w:r>
          </w:p>
        </w:tc>
        <w:tc>
          <w:tcPr>
            <w:tcW w:w="4275" w:type="dxa"/>
          </w:tcPr>
          <w:p w14:paraId="23A01B65"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5047C3BD"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C2CFF87" w14:textId="77777777" w:rsidR="00894F8C" w:rsidRPr="00CA0890" w:rsidRDefault="00894F8C" w:rsidP="00A6738C">
            <w:pPr>
              <w:suppressAutoHyphens/>
              <w:spacing w:after="0"/>
              <w:contextualSpacing/>
              <w:jc w:val="center"/>
              <w:rPr>
                <w:rFonts w:eastAsia="Times New Roman" w:cstheme="minorHAnsi"/>
                <w:lang w:eastAsia="el-GR"/>
              </w:rPr>
            </w:pPr>
          </w:p>
          <w:p w14:paraId="1553BE07"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8</w:t>
            </w:r>
          </w:p>
        </w:tc>
      </w:tr>
      <w:tr w:rsidR="00894F8C" w:rsidRPr="00CA0890" w14:paraId="4D81CBCB" w14:textId="77777777" w:rsidTr="00A6738C">
        <w:tc>
          <w:tcPr>
            <w:tcW w:w="1816" w:type="dxa"/>
          </w:tcPr>
          <w:p w14:paraId="5180923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Η θερμότητα και ο ανθρώπινος πολιτισμός </w:t>
            </w:r>
          </w:p>
        </w:tc>
        <w:tc>
          <w:tcPr>
            <w:tcW w:w="4275" w:type="dxa"/>
          </w:tcPr>
          <w:p w14:paraId="4C767D8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78BAA8AA"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2BE56EEE" w14:textId="77777777" w:rsidR="00894F8C" w:rsidRPr="00CA0890" w:rsidRDefault="00894F8C" w:rsidP="00A6738C">
            <w:pPr>
              <w:suppressAutoHyphens/>
              <w:spacing w:after="0"/>
              <w:contextualSpacing/>
              <w:rPr>
                <w:rFonts w:eastAsia="Times New Roman" w:cstheme="minorHAnsi"/>
                <w:lang w:eastAsia="el-GR"/>
              </w:rPr>
            </w:pPr>
          </w:p>
          <w:p w14:paraId="1BDD6CF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8AA04AB"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B1B97A6" w14:textId="77777777" w:rsidTr="00A6738C">
        <w:tc>
          <w:tcPr>
            <w:tcW w:w="1816" w:type="dxa"/>
          </w:tcPr>
          <w:p w14:paraId="0774030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6.1 Θερμόμετρα και μέτρηση θερμοκρασίας </w:t>
            </w:r>
          </w:p>
        </w:tc>
        <w:tc>
          <w:tcPr>
            <w:tcW w:w="4275" w:type="dxa"/>
          </w:tcPr>
          <w:p w14:paraId="08A462E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 το περιεχόμενό της έχει προσεγγιστεί στην Α’ Γυμνασίου, φύλλο εργασίας (4). </w:t>
            </w:r>
          </w:p>
          <w:p w14:paraId="257234F2" w14:textId="77777777" w:rsidR="00894F8C" w:rsidRPr="00CA0890" w:rsidRDefault="00894F8C" w:rsidP="00A6738C">
            <w:pPr>
              <w:suppressAutoHyphens/>
              <w:spacing w:after="0"/>
              <w:contextualSpacing/>
              <w:rPr>
                <w:rFonts w:eastAsia="Times New Roman" w:cstheme="minorHAnsi"/>
                <w:lang w:eastAsia="el-GR"/>
              </w:rPr>
            </w:pPr>
          </w:p>
          <w:p w14:paraId="2965EE46"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4672BC69"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AB2DED6"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B9CEAAD" w14:textId="77777777" w:rsidTr="00A6738C">
        <w:tc>
          <w:tcPr>
            <w:tcW w:w="1816" w:type="dxa"/>
          </w:tcPr>
          <w:p w14:paraId="6C95A85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6.2 Θερμότητα: Μια μορφή ενέργειας</w:t>
            </w:r>
          </w:p>
        </w:tc>
        <w:tc>
          <w:tcPr>
            <w:tcW w:w="4275" w:type="dxa"/>
          </w:tcPr>
          <w:p w14:paraId="44675D1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(μέρος του περιεχομένου της αναμένεται να έχει προσεγγιστεί και στην Α’ Γυμνασίου, φύλλο εργασίας (5))</w:t>
            </w:r>
          </w:p>
        </w:tc>
        <w:tc>
          <w:tcPr>
            <w:tcW w:w="6237" w:type="dxa"/>
          </w:tcPr>
          <w:p w14:paraId="4C6ABBE1" w14:textId="77777777" w:rsidR="00894F8C" w:rsidRPr="00CA0890" w:rsidRDefault="00894F8C" w:rsidP="00A6738C">
            <w:pPr>
              <w:suppressAutoHyphens/>
              <w:spacing w:after="0"/>
              <w:contextualSpacing/>
              <w:rPr>
                <w:rFonts w:eastAsia="Times New Roman" w:cstheme="minorHAnsi"/>
                <w:lang w:eastAsia="el-GR"/>
              </w:rPr>
            </w:pPr>
          </w:p>
          <w:p w14:paraId="35B68AFE" w14:textId="77777777" w:rsidR="00894F8C" w:rsidRPr="00CA0890" w:rsidRDefault="00894F8C" w:rsidP="00A6738C">
            <w:pPr>
              <w:suppressAutoHyphens/>
              <w:spacing w:after="0"/>
              <w:contextualSpacing/>
              <w:rPr>
                <w:rFonts w:eastAsia="Times New Roman" w:cstheme="minorHAnsi"/>
                <w:lang w:eastAsia="el-GR"/>
              </w:rPr>
            </w:pPr>
          </w:p>
          <w:p w14:paraId="36FF0D76"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71B443E0"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EAD45ED" w14:textId="77777777" w:rsidTr="00A6738C">
        <w:trPr>
          <w:trHeight w:val="382"/>
        </w:trPr>
        <w:tc>
          <w:tcPr>
            <w:tcW w:w="1816" w:type="dxa"/>
          </w:tcPr>
          <w:p w14:paraId="3DE3C3E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6.3 Πως μετράμε τη θερμότητα</w:t>
            </w:r>
          </w:p>
        </w:tc>
        <w:tc>
          <w:tcPr>
            <w:tcW w:w="4275" w:type="dxa"/>
          </w:tcPr>
          <w:p w14:paraId="65DEE1E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6237" w:type="dxa"/>
          </w:tcPr>
          <w:p w14:paraId="328C960F" w14:textId="77777777" w:rsidR="00894F8C" w:rsidRPr="00CA0890" w:rsidRDefault="0045736B" w:rsidP="00A6738C">
            <w:pPr>
              <w:suppressAutoHyphens/>
              <w:spacing w:after="0"/>
              <w:contextualSpacing/>
              <w:rPr>
                <w:rFonts w:eastAsia="Times New Roman" w:cstheme="minorHAnsi"/>
                <w:lang w:eastAsia="el-GR"/>
              </w:rPr>
            </w:pPr>
            <w:hyperlink r:id="rId147" w:history="1">
              <w:r w:rsidR="00894F8C" w:rsidRPr="00CA0890">
                <w:rPr>
                  <w:rStyle w:val="-"/>
                  <w:rFonts w:eastAsia="Times New Roman" w:cstheme="minorHAnsi"/>
                  <w:lang w:eastAsia="el-GR"/>
                </w:rPr>
                <w:t>Ο νόμος της θερμιδομετρίας</w:t>
              </w:r>
            </w:hyperlink>
            <w:r w:rsidR="00894F8C" w:rsidRPr="00CA0890">
              <w:rPr>
                <w:rFonts w:eastAsia="Times New Roman" w:cstheme="minorHAnsi"/>
                <w:lang w:eastAsia="el-GR"/>
              </w:rPr>
              <w:t xml:space="preserve"> </w:t>
            </w:r>
          </w:p>
          <w:p w14:paraId="56659A0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γίνει το παράδειγμα 6.1</w:t>
            </w:r>
          </w:p>
        </w:tc>
        <w:tc>
          <w:tcPr>
            <w:tcW w:w="1701" w:type="dxa"/>
          </w:tcPr>
          <w:p w14:paraId="12D41EC6"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585BAD6" w14:textId="77777777" w:rsidTr="00A6738C">
        <w:trPr>
          <w:trHeight w:val="887"/>
        </w:trPr>
        <w:tc>
          <w:tcPr>
            <w:tcW w:w="1816" w:type="dxa"/>
          </w:tcPr>
          <w:p w14:paraId="0860978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6.4  Θερμοκρασία, Θερμότητα και μικρόκοσμος</w:t>
            </w:r>
          </w:p>
        </w:tc>
        <w:tc>
          <w:tcPr>
            <w:tcW w:w="4275" w:type="dxa"/>
          </w:tcPr>
          <w:p w14:paraId="7CA2B8D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w:t>
            </w:r>
            <w:r w:rsidR="00A6662A" w:rsidRPr="00CA0890">
              <w:rPr>
                <w:rFonts w:eastAsia="Times New Roman" w:cstheme="minorHAnsi"/>
                <w:lang w:eastAsia="el-GR"/>
              </w:rPr>
              <w:t xml:space="preserve">μη </w:t>
            </w:r>
            <w:r w:rsidRPr="00CA0890">
              <w:rPr>
                <w:rFonts w:eastAsia="Times New Roman" w:cstheme="minorHAnsi"/>
                <w:lang w:eastAsia="el-GR"/>
              </w:rPr>
              <w:t>διδαχθεί [μέρος του περιεχομένου της αναμένεται να έχει προσεγγιστεί στην Α’ Γυμνασίου, φύλλο εργασίας (5)]</w:t>
            </w:r>
          </w:p>
        </w:tc>
        <w:tc>
          <w:tcPr>
            <w:tcW w:w="6237" w:type="dxa"/>
          </w:tcPr>
          <w:p w14:paraId="0999E7ED"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70631E13"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F35317A" w14:textId="77777777" w:rsidTr="00A6738C">
        <w:tc>
          <w:tcPr>
            <w:tcW w:w="1816" w:type="dxa"/>
          </w:tcPr>
          <w:p w14:paraId="165D680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6.5 Θερμική διαστολή και συστολή</w:t>
            </w:r>
          </w:p>
        </w:tc>
        <w:tc>
          <w:tcPr>
            <w:tcW w:w="4275" w:type="dxa"/>
          </w:tcPr>
          <w:p w14:paraId="186BB40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διδαχθούν τα είδη διαστολών (ποιοτικά χωρίς μαθηματικές σχέσεις) και η διαστολή του νερού</w:t>
            </w:r>
          </w:p>
          <w:p w14:paraId="76E70759"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811DD1E" w14:textId="77777777" w:rsidR="00894F8C" w:rsidRPr="00CA0890" w:rsidRDefault="0045736B" w:rsidP="00A6738C">
            <w:pPr>
              <w:suppressAutoHyphens/>
              <w:spacing w:after="0"/>
              <w:contextualSpacing/>
              <w:rPr>
                <w:rFonts w:cstheme="minorHAnsi"/>
              </w:rPr>
            </w:pPr>
            <w:hyperlink r:id="rId148" w:history="1">
              <w:r w:rsidR="00894F8C" w:rsidRPr="00CA0890">
                <w:rPr>
                  <w:rStyle w:val="-"/>
                  <w:rFonts w:cstheme="minorHAnsi"/>
                </w:rPr>
                <w:t>Βίντεο :Διαστολή και συστολή στερεών</w:t>
              </w:r>
            </w:hyperlink>
          </w:p>
          <w:p w14:paraId="005C7E13" w14:textId="77777777" w:rsidR="00894F8C" w:rsidRPr="00CA0890" w:rsidRDefault="0045736B" w:rsidP="00A6738C">
            <w:pPr>
              <w:suppressAutoHyphens/>
              <w:spacing w:after="0"/>
              <w:contextualSpacing/>
              <w:rPr>
                <w:rFonts w:eastAsia="Times New Roman" w:cstheme="minorHAnsi"/>
                <w:lang w:eastAsia="el-GR"/>
              </w:rPr>
            </w:pPr>
            <w:hyperlink r:id="rId149" w:history="1">
              <w:r w:rsidR="00894F8C" w:rsidRPr="00CA0890">
                <w:rPr>
                  <w:rStyle w:val="-"/>
                  <w:rFonts w:eastAsia="Times New Roman" w:cstheme="minorHAnsi"/>
                  <w:lang w:eastAsia="el-GR"/>
                </w:rPr>
                <w:t>Βίντεο Διαστολή και συστολή αερίων</w:t>
              </w:r>
            </w:hyperlink>
            <w:r w:rsidR="00894F8C" w:rsidRPr="00CA0890">
              <w:rPr>
                <w:rFonts w:eastAsia="Times New Roman" w:cstheme="minorHAnsi"/>
                <w:lang w:eastAsia="el-GR"/>
              </w:rPr>
              <w:t xml:space="preserve"> </w:t>
            </w:r>
          </w:p>
          <w:p w14:paraId="775D5EE3" w14:textId="77777777" w:rsidR="00894F8C" w:rsidRPr="00CA0890" w:rsidRDefault="0045736B" w:rsidP="00A6738C">
            <w:pPr>
              <w:suppressAutoHyphens/>
              <w:spacing w:after="0"/>
              <w:contextualSpacing/>
              <w:rPr>
                <w:rFonts w:eastAsia="Times New Roman" w:cstheme="minorHAnsi"/>
                <w:lang w:eastAsia="el-GR"/>
              </w:rPr>
            </w:pPr>
            <w:hyperlink r:id="rId150" w:history="1">
              <w:r w:rsidR="00894F8C" w:rsidRPr="00CA0890">
                <w:rPr>
                  <w:rStyle w:val="-"/>
                  <w:rFonts w:eastAsia="Times New Roman" w:cstheme="minorHAnsi"/>
                  <w:lang w:eastAsia="el-GR"/>
                </w:rPr>
                <w:t>Μια φυσική ανωμαλία του νερού</w:t>
              </w:r>
            </w:hyperlink>
            <w:r w:rsidR="00894F8C" w:rsidRPr="00CA0890">
              <w:rPr>
                <w:rFonts w:eastAsia="Times New Roman" w:cstheme="minorHAnsi"/>
                <w:lang w:eastAsia="el-GR"/>
              </w:rPr>
              <w:t xml:space="preserve"> </w:t>
            </w:r>
          </w:p>
          <w:p w14:paraId="540E2F50" w14:textId="77777777" w:rsidR="00894F8C" w:rsidRPr="00CA0890" w:rsidRDefault="00894F8C" w:rsidP="00A6738C">
            <w:pPr>
              <w:suppressAutoHyphens/>
              <w:spacing w:after="0"/>
              <w:contextualSpacing/>
              <w:rPr>
                <w:rFonts w:eastAsia="Times New Roman" w:cstheme="minorHAnsi"/>
                <w:lang w:eastAsia="el-GR"/>
              </w:rPr>
            </w:pPr>
          </w:p>
          <w:p w14:paraId="3F39FA3C" w14:textId="77777777" w:rsidR="00A6662A" w:rsidRPr="00CA0890" w:rsidRDefault="00A6662A" w:rsidP="00A6662A">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2E41B866" w14:textId="77777777" w:rsidR="00A6662A" w:rsidRPr="00CA0890" w:rsidRDefault="00A6662A" w:rsidP="00A6662A">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εννοιών: 7, 8, 9, 10 </w:t>
            </w:r>
          </w:p>
          <w:p w14:paraId="2A4BEA69" w14:textId="77777777" w:rsidR="00894F8C" w:rsidRPr="00CA0890" w:rsidRDefault="00A6662A" w:rsidP="00A6662A">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8, 9, 10 </w:t>
            </w:r>
          </w:p>
          <w:p w14:paraId="3D6C915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ασκήσεις </w:t>
            </w:r>
            <w:r w:rsidR="00A6662A" w:rsidRPr="00CA0890">
              <w:rPr>
                <w:rFonts w:eastAsia="Times New Roman" w:cstheme="minorHAnsi"/>
                <w:lang w:val="en-US" w:eastAsia="el-GR"/>
              </w:rPr>
              <w:t>:</w:t>
            </w:r>
            <w:r w:rsidRPr="00CA0890">
              <w:rPr>
                <w:rFonts w:eastAsia="Times New Roman" w:cstheme="minorHAnsi"/>
                <w:lang w:eastAsia="el-GR"/>
              </w:rPr>
              <w:t xml:space="preserve"> 9,10,11,12.</w:t>
            </w:r>
          </w:p>
          <w:p w14:paraId="090F9BBB"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6D61D77" w14:textId="77777777" w:rsidR="00894F8C" w:rsidRPr="00CA0890" w:rsidRDefault="00894F8C" w:rsidP="00A6738C">
            <w:pPr>
              <w:suppressAutoHyphens/>
              <w:spacing w:after="0"/>
              <w:contextualSpacing/>
              <w:jc w:val="center"/>
              <w:rPr>
                <w:rFonts w:eastAsia="Times New Roman" w:cstheme="minorHAnsi"/>
                <w:lang w:eastAsia="el-GR"/>
              </w:rPr>
            </w:pPr>
          </w:p>
        </w:tc>
      </w:tr>
    </w:tbl>
    <w:p w14:paraId="46B7E797" w14:textId="77777777" w:rsidR="00894F8C" w:rsidRPr="00CA0890" w:rsidRDefault="00894F8C" w:rsidP="00894F8C">
      <w:pPr>
        <w:tabs>
          <w:tab w:val="left" w:pos="4666"/>
        </w:tabs>
        <w:suppressAutoHyphens/>
        <w:spacing w:after="0" w:line="240" w:lineRule="auto"/>
        <w:rPr>
          <w:rFonts w:eastAsia="Times New Roman" w:cstheme="minorHAnsi"/>
          <w:lang w:eastAsia="el-GR"/>
        </w:rPr>
        <w:sectPr w:rsidR="00894F8C" w:rsidRPr="00CA0890" w:rsidSect="00A82857">
          <w:pgSz w:w="16838" w:h="11906" w:orient="landscape"/>
          <w:pgMar w:top="1797" w:right="1440" w:bottom="1797" w:left="1440" w:header="709" w:footer="709" w:gutter="0"/>
          <w:cols w:space="708"/>
          <w:docGrid w:linePitch="360"/>
        </w:sectPr>
      </w:pPr>
    </w:p>
    <w:p w14:paraId="183C76A2" w14:textId="77777777" w:rsidR="00894F8C" w:rsidRPr="00CA0890" w:rsidRDefault="00894F8C" w:rsidP="00894F8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720"/>
        <w:contextualSpacing/>
        <w:jc w:val="center"/>
        <w:rPr>
          <w:rFonts w:eastAsia="Calibri" w:cstheme="minorHAnsi"/>
        </w:rPr>
      </w:pPr>
      <w:r w:rsidRPr="00CA0890">
        <w:rPr>
          <w:rFonts w:eastAsia="Calibri" w:cstheme="minorHAnsi"/>
        </w:rPr>
        <w:lastRenderedPageBreak/>
        <w:t xml:space="preserve">Β΄ ΤΑΞΗ ΕΣΠΕΡΙΝΟΥ ΓΥΜΝΑΣΙΟΥ </w:t>
      </w:r>
    </w:p>
    <w:p w14:paraId="629FD21B" w14:textId="77777777" w:rsidR="00894F8C" w:rsidRPr="00CA0890" w:rsidRDefault="00894F8C" w:rsidP="00894F8C">
      <w:pPr>
        <w:spacing w:after="0"/>
        <w:ind w:left="720"/>
        <w:contextualSpacing/>
        <w:jc w:val="both"/>
        <w:rPr>
          <w:rFonts w:eastAsia="Calibri" w:cstheme="minorHAnsi"/>
        </w:rPr>
      </w:pPr>
    </w:p>
    <w:p w14:paraId="284C4AEC" w14:textId="77777777" w:rsidR="00894F8C" w:rsidRPr="00CA0890" w:rsidRDefault="00894F8C" w:rsidP="00894F8C">
      <w:pPr>
        <w:suppressAutoHyphens/>
        <w:spacing w:after="0"/>
        <w:contextualSpacing/>
        <w:jc w:val="both"/>
        <w:rPr>
          <w:rFonts w:eastAsia="Calibri" w:cstheme="minorHAnsi"/>
        </w:rPr>
      </w:pPr>
      <w:r w:rsidRPr="00CA0890">
        <w:rPr>
          <w:rFonts w:eastAsia="Calibri" w:cstheme="minorHAnsi"/>
        </w:rPr>
        <w:t>Θα χρησιμοποιηθούν:</w:t>
      </w:r>
    </w:p>
    <w:p w14:paraId="11E315E8" w14:textId="77777777" w:rsidR="00894F8C" w:rsidRPr="00CA0890" w:rsidRDefault="0045736B" w:rsidP="00F5792A">
      <w:pPr>
        <w:numPr>
          <w:ilvl w:val="0"/>
          <w:numId w:val="1"/>
        </w:numPr>
        <w:suppressAutoHyphens/>
        <w:spacing w:after="0"/>
        <w:contextualSpacing/>
        <w:jc w:val="both"/>
        <w:rPr>
          <w:rFonts w:eastAsia="Calibri" w:cstheme="minorHAnsi"/>
        </w:rPr>
      </w:pPr>
      <w:hyperlink r:id="rId151" w:history="1">
        <w:r w:rsidR="00894F8C" w:rsidRPr="00CA0890">
          <w:rPr>
            <w:rStyle w:val="-"/>
            <w:rFonts w:eastAsia="Calibri" w:cstheme="minorHAnsi"/>
          </w:rPr>
          <w:t>Φυσική Β΄ Γυμνασίου,</w:t>
        </w:r>
      </w:hyperlink>
      <w:r w:rsidR="00894F8C" w:rsidRPr="00CA0890">
        <w:rPr>
          <w:rFonts w:eastAsia="Calibri" w:cstheme="minorHAnsi"/>
        </w:rPr>
        <w:t xml:space="preserve"> των Ν. Αντωνίου, Π. Δημητριάδη, κ.ά. 2015, ΙΤΥΕ ΔΙΟΦΑΝΤΟΣ. </w:t>
      </w:r>
    </w:p>
    <w:p w14:paraId="4FCC1469" w14:textId="77777777" w:rsidR="00894F8C" w:rsidRPr="00CA0890" w:rsidRDefault="0045736B" w:rsidP="00F5792A">
      <w:pPr>
        <w:numPr>
          <w:ilvl w:val="0"/>
          <w:numId w:val="1"/>
        </w:numPr>
        <w:suppressAutoHyphens/>
        <w:spacing w:after="0"/>
        <w:contextualSpacing/>
        <w:jc w:val="both"/>
        <w:rPr>
          <w:rFonts w:eastAsia="Calibri" w:cstheme="minorHAnsi"/>
        </w:rPr>
      </w:pPr>
      <w:hyperlink r:id="rId152" w:history="1">
        <w:r w:rsidR="00894F8C" w:rsidRPr="00CA0890">
          <w:rPr>
            <w:rStyle w:val="-"/>
            <w:rFonts w:eastAsia="Calibri" w:cstheme="minorHAnsi"/>
          </w:rPr>
          <w:t>Φυσική Β΄ Γυμνασίου, Εργαστηριακός οδηγός (νέο)</w:t>
        </w:r>
      </w:hyperlink>
      <w:r w:rsidR="00894F8C" w:rsidRPr="00CA0890">
        <w:rPr>
          <w:rFonts w:eastAsia="Calibri" w:cstheme="minorHAnsi"/>
        </w:rPr>
        <w:t xml:space="preserve"> των Ν. Αντωνίου, Π. Δημητριάδη, κ.ά. 2015, ΙΤΥΕ ΔΙΟΦΑΝΤΟΣ.</w:t>
      </w:r>
    </w:p>
    <w:p w14:paraId="6337E3A6" w14:textId="77777777" w:rsidR="00894F8C" w:rsidRPr="00CA0890" w:rsidRDefault="0045736B" w:rsidP="00F5792A">
      <w:pPr>
        <w:numPr>
          <w:ilvl w:val="0"/>
          <w:numId w:val="1"/>
        </w:numPr>
        <w:suppressAutoHyphens/>
        <w:spacing w:after="0"/>
        <w:contextualSpacing/>
        <w:jc w:val="both"/>
        <w:rPr>
          <w:rFonts w:eastAsia="Calibri" w:cstheme="minorHAnsi"/>
        </w:rPr>
      </w:pPr>
      <w:hyperlink r:id="rId153" w:history="1">
        <w:r w:rsidR="00894F8C" w:rsidRPr="00CA0890">
          <w:rPr>
            <w:rStyle w:val="-"/>
            <w:rFonts w:eastAsia="Calibri" w:cstheme="minorHAnsi"/>
          </w:rPr>
          <w:t>Φυσική Β’ Γυμνασίου, ΒΙΒΛΙΟ ΕΚΠΑΙΔΕΥΤΙΚΟΥ, ΠΙ, ΟΕΔΒ</w:t>
        </w:r>
      </w:hyperlink>
      <w:r w:rsidR="00894F8C" w:rsidRPr="00CA0890">
        <w:rPr>
          <w:rFonts w:eastAsia="Calibri" w:cstheme="minorHAnsi"/>
        </w:rPr>
        <w:t xml:space="preserve"> </w:t>
      </w:r>
    </w:p>
    <w:bookmarkStart w:id="10" w:name="_Hlk74290328"/>
    <w:p w14:paraId="72253988" w14:textId="77777777" w:rsidR="00894F8C" w:rsidRPr="00CA0890" w:rsidRDefault="00894F8C" w:rsidP="00F5792A">
      <w:pPr>
        <w:pStyle w:val="a5"/>
        <w:numPr>
          <w:ilvl w:val="0"/>
          <w:numId w:val="1"/>
        </w:numPr>
        <w:suppressAutoHyphens/>
        <w:spacing w:after="0"/>
        <w:jc w:val="both"/>
        <w:rPr>
          <w:rFonts w:eastAsia="Calibri" w:cstheme="minorHAnsi"/>
        </w:rPr>
      </w:pPr>
      <w:r w:rsidRPr="00CA0890">
        <w:fldChar w:fldCharType="begin"/>
      </w:r>
      <w:r w:rsidRPr="00CA0890">
        <w:instrText xml:space="preserve"> HYPERLINK "http://ebooks.edu.gr/info/cps/25deppsaps_FisikisXimias.pdf" </w:instrText>
      </w:r>
      <w:r w:rsidRPr="00CA0890">
        <w:fldChar w:fldCharType="separate"/>
      </w:r>
      <w:r w:rsidRPr="00CA0890">
        <w:rPr>
          <w:rStyle w:val="-"/>
          <w:rFonts w:eastAsia="Calibri" w:cstheme="minorHAnsi"/>
        </w:rPr>
        <w:t>Το Διαθεματικό Ενιαίο Πλαίσιο Προγραμμάτων Σπουδών Φυσικής και Χημείας.</w:t>
      </w:r>
      <w:r w:rsidRPr="00CA0890">
        <w:rPr>
          <w:rStyle w:val="-"/>
          <w:rFonts w:eastAsia="Calibri" w:cstheme="minorHAnsi"/>
        </w:rPr>
        <w:fldChar w:fldCharType="end"/>
      </w:r>
    </w:p>
    <w:p w14:paraId="191D1BA2" w14:textId="77777777" w:rsidR="00894F8C" w:rsidRPr="00CA0890" w:rsidRDefault="00894F8C" w:rsidP="00894F8C">
      <w:pPr>
        <w:suppressAutoHyphens/>
        <w:spacing w:after="0"/>
        <w:contextualSpacing/>
        <w:jc w:val="both"/>
        <w:rPr>
          <w:rFonts w:eastAsia="Calibri" w:cstheme="minorHAnsi"/>
        </w:rPr>
      </w:pPr>
      <w:bookmarkStart w:id="11" w:name="_Hlk74073905"/>
      <w:bookmarkEnd w:id="10"/>
    </w:p>
    <w:p w14:paraId="0CB9C7D5" w14:textId="77777777" w:rsidR="00894F8C" w:rsidRPr="00CA0890" w:rsidRDefault="00894F8C" w:rsidP="00894F8C">
      <w:pPr>
        <w:shd w:val="clear" w:color="auto" w:fill="BDD6EE" w:themeFill="accent1" w:themeFillTint="66"/>
        <w:spacing w:after="0"/>
        <w:jc w:val="center"/>
        <w:rPr>
          <w:rFonts w:eastAsia="Calibri" w:cstheme="minorHAnsi"/>
          <w:bCs/>
        </w:rPr>
      </w:pPr>
      <w:r w:rsidRPr="00CA0890">
        <w:rPr>
          <w:rFonts w:eastAsia="Calibri" w:cstheme="minorHAnsi"/>
          <w:bCs/>
        </w:rPr>
        <w:t>Ύλη</w:t>
      </w:r>
    </w:p>
    <w:p w14:paraId="4E33EFC6"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 xml:space="preserve">Από το Βιβλίο: </w:t>
      </w:r>
      <w:hyperlink r:id="rId154" w:history="1">
        <w:r w:rsidRPr="00CA0890">
          <w:rPr>
            <w:rStyle w:val="-"/>
            <w:rFonts w:eastAsia="Calibri" w:cstheme="minorHAnsi"/>
            <w:bCs/>
          </w:rPr>
          <w:t>Φυσική Β΄ Γυμνασίου,</w:t>
        </w:r>
      </w:hyperlink>
      <w:r w:rsidRPr="00CA0890">
        <w:rPr>
          <w:rFonts w:eastAsia="Calibri" w:cstheme="minorHAnsi"/>
          <w:bCs/>
        </w:rPr>
        <w:t xml:space="preserve"> των Ν. Αντωνίου, Π. Δημητριάδη, κ.ά. 2015, ΙΤΥΕ ΔΙΟΦΑΝΤΟΣ.</w:t>
      </w:r>
    </w:p>
    <w:p w14:paraId="39825E0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1. ΕΙΣΑΓΩΓΗ</w:t>
      </w:r>
    </w:p>
    <w:p w14:paraId="595D862F"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1.3 Τα φυσικά μεγέθη και οι μονάδες τους</w:t>
      </w:r>
    </w:p>
    <w:p w14:paraId="73F1A4E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2. ΚΙΝΗΣΕΙΣ</w:t>
      </w:r>
    </w:p>
    <w:p w14:paraId="184FCDA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ΥΛΗ ΚΑΙ ΚΙΝΗΣΗ</w:t>
      </w:r>
    </w:p>
    <w:p w14:paraId="4890EE82"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2.1 Περιγραφή της κίνησης</w:t>
      </w:r>
    </w:p>
    <w:p w14:paraId="7B1ADA93"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2.2 Η έννοια της ταχύτητας (Εκτός η Διανυσματική περιγραφή της ταχύτητας)</w:t>
      </w:r>
    </w:p>
    <w:p w14:paraId="5040221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3. ΔΥΝΑΜΕΙΣ</w:t>
      </w:r>
    </w:p>
    <w:p w14:paraId="476829A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ΚΙΝΗΣΗ ΚΑΙ ΑΛΛΗΛΕΠΙΔΡΑΣΗ: ΔΥΟ ΓΕΝΙΚΑ ΧΑΡΑΚΤΗΡΙΣΤΙΚΑ ΤΗΣ ΥΛΗΣ</w:t>
      </w:r>
    </w:p>
    <w:p w14:paraId="021334C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3.1 Η έννοια «Δύναμη»</w:t>
      </w:r>
    </w:p>
    <w:p w14:paraId="35DC7DD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3.2 Δύο σημαντικές δυνάμεις στον κόσμο</w:t>
      </w:r>
    </w:p>
    <w:p w14:paraId="66D4D99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3.3 Σύνθεση και ανάλυση δυνάμεων (Εκτός: Δύναμη που ασκείται σε τραχιά  επιφάνεια και ανάλυση δύναμης)</w:t>
      </w:r>
    </w:p>
    <w:p w14:paraId="0EABFB4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3.4 Δύναμη και ισορροπία</w:t>
      </w:r>
    </w:p>
    <w:p w14:paraId="76D2A31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3.5 Ισορροπία υλικού σημείου (Εκτός: Ανάλυση δυνάμεων και ισορροπία, όπως και το παράδειγμα 3.2)</w:t>
      </w:r>
    </w:p>
    <w:p w14:paraId="09C75ED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3.6 Δύναμη και μεταβολή της ταχύτητας</w:t>
      </w:r>
    </w:p>
    <w:p w14:paraId="408EC5B6"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3.7 Δύναμη και αλληλεπίδραση.</w:t>
      </w:r>
      <w:r w:rsidRPr="00CA0890">
        <w:rPr>
          <w:rFonts w:eastAsia="Times New Roman" w:cstheme="minorHAnsi"/>
          <w:lang w:eastAsia="el-GR"/>
        </w:rPr>
        <w:t xml:space="preserve"> (</w:t>
      </w:r>
      <w:r w:rsidRPr="00CA0890">
        <w:rPr>
          <w:rFonts w:eastAsia="Calibri" w:cstheme="minorHAnsi"/>
        </w:rPr>
        <w:t>Εκτός η υποενότητα «Εφαρμογές»)</w:t>
      </w:r>
    </w:p>
    <w:p w14:paraId="40439BE7"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4. ΠΙΕΣΗ</w:t>
      </w:r>
    </w:p>
    <w:p w14:paraId="7CC0BD03"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ΠΙΕΣΗ ΚΑΙ ΔΥΝΑΜΗ: ΔΥΟ ΔΙΑΦΡΕΤΙΚΕΣ ΕΝΝΟΙΕΣ</w:t>
      </w:r>
    </w:p>
    <w:p w14:paraId="092022F7"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4.1 Πίεση (Εκτός το παράδειγμα της εικόνας 4.4)</w:t>
      </w:r>
    </w:p>
    <w:p w14:paraId="30EA0F6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4.2 Υδροστατική πίεση</w:t>
      </w:r>
    </w:p>
    <w:p w14:paraId="1E5DF30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4.3 Ατμοσφαιρική πίεση  (Εκτός: Πως υπολογίζουμε την ατμοσφαιρική πίεση)</w:t>
      </w:r>
    </w:p>
    <w:p w14:paraId="1541431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4.4 Μετάδοση των πιέσεων στα ρευστά- Αρχή του Πασκάλ</w:t>
      </w:r>
    </w:p>
    <w:p w14:paraId="03B874C6"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4.5 Άνωση-Αρχή του Αρχιμήδη</w:t>
      </w:r>
    </w:p>
    <w:p w14:paraId="56647D1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5. ΕΝΕΡΓΕΙΑ</w:t>
      </w:r>
    </w:p>
    <w:p w14:paraId="68208950"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ΕΝΕΡΓΕΙΑ: ΜΙΑ ΘΕΜΕΛΙΩΔΗΣ ΕΝΝΟΙΑ ΤΗΣ ΦΥΣΙΚΗΣ</w:t>
      </w:r>
    </w:p>
    <w:p w14:paraId="4340C2B7"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5.1 Έργο και ενέργεια (η 3η παράγραφος «Σήμερα, με την έννοια του έργου … από εσένα στα βιβλία», το «Έργο δύναμης», «Περιπτώσεις έργου», «Α. Δύναμη παράλληλη στη μετατόπιση»)</w:t>
      </w:r>
    </w:p>
    <w:p w14:paraId="267ABB9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5.2 Δυναμική-Κινητική ενέργεια. Δύο βασικές μορφές ενέργειας</w:t>
      </w:r>
    </w:p>
    <w:p w14:paraId="4D7BC39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5.3 Η μηχανική ενέργεια και η διατήρησή της</w:t>
      </w:r>
    </w:p>
    <w:p w14:paraId="200C0826"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lastRenderedPageBreak/>
        <w:t>5.4 Μορφές και μετατροπές ενέργειας (Εκτός:</w:t>
      </w:r>
      <w:r w:rsidRPr="00CA0890">
        <w:rPr>
          <w:rFonts w:eastAsia="Times New Roman" w:cstheme="minorHAnsi"/>
          <w:lang w:eastAsia="el-GR"/>
        </w:rPr>
        <w:t xml:space="preserve"> </w:t>
      </w:r>
      <w:r w:rsidRPr="00CA0890">
        <w:rPr>
          <w:rFonts w:eastAsia="Calibri" w:cstheme="minorHAnsi"/>
        </w:rPr>
        <w:t>Θεμελιώδεις μορφές ενέργειας και Μετατροπές ενέργειας)</w:t>
      </w:r>
    </w:p>
    <w:p w14:paraId="08A1506E"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5.5 Διατήρηση της ενέργειας</w:t>
      </w:r>
    </w:p>
    <w:p w14:paraId="2F974F66" w14:textId="77777777" w:rsidR="00894F8C" w:rsidRPr="00CA0890" w:rsidRDefault="00894F8C" w:rsidP="00894F8C">
      <w:pPr>
        <w:suppressAutoHyphens/>
        <w:spacing w:after="0"/>
        <w:contextualSpacing/>
        <w:jc w:val="both"/>
        <w:rPr>
          <w:rFonts w:eastAsia="Times New Roman" w:cstheme="minorHAnsi"/>
          <w:lang w:eastAsia="el-GR"/>
        </w:rPr>
      </w:pPr>
    </w:p>
    <w:p w14:paraId="5ACDC1D0" w14:textId="77777777" w:rsidR="00894F8C" w:rsidRPr="00CA0890" w:rsidRDefault="00894F8C" w:rsidP="00894F8C">
      <w:pPr>
        <w:shd w:val="clear" w:color="auto" w:fill="BDD6EE" w:themeFill="accent1" w:themeFillTint="66"/>
        <w:spacing w:after="0"/>
        <w:jc w:val="center"/>
        <w:rPr>
          <w:rFonts w:eastAsia="Calibri" w:cstheme="minorHAnsi"/>
          <w:bCs/>
          <w:sz w:val="24"/>
          <w:szCs w:val="24"/>
        </w:rPr>
      </w:pPr>
      <w:r w:rsidRPr="00CA0890">
        <w:rPr>
          <w:rFonts w:eastAsia="Calibri" w:cstheme="minorHAnsi"/>
          <w:bCs/>
          <w:sz w:val="24"/>
          <w:szCs w:val="24"/>
        </w:rPr>
        <w:t xml:space="preserve">Οδηγίες </w:t>
      </w:r>
      <w:bookmarkEnd w:id="11"/>
      <w:r w:rsidRPr="00CA0890">
        <w:rPr>
          <w:rFonts w:eastAsia="Calibri" w:cstheme="minorHAnsi"/>
          <w:bCs/>
          <w:sz w:val="24"/>
          <w:szCs w:val="24"/>
        </w:rPr>
        <w:t>διδασκαλίας</w:t>
      </w:r>
    </w:p>
    <w:p w14:paraId="22912686" w14:textId="77777777" w:rsidR="00894F8C" w:rsidRPr="00CA0890" w:rsidRDefault="00894F8C" w:rsidP="00894F8C">
      <w:pPr>
        <w:suppressAutoHyphens/>
        <w:spacing w:before="120" w:after="0"/>
        <w:jc w:val="both"/>
        <w:rPr>
          <w:rFonts w:eastAsia="Calibri" w:cstheme="minorHAnsi"/>
        </w:rPr>
      </w:pPr>
      <w:r w:rsidRPr="00CA0890">
        <w:rPr>
          <w:rFonts w:eastAsia="Calibri" w:cstheme="minorHAnsi"/>
        </w:rPr>
        <w:t>Οι εκπαιδευτικοί επιλέγουν ερωτήσεις και ασκήσεις, όσες κρίνουν σκόπιμο, ανάλογα με τις ανάγκες του μαθήματος. Η χρήση των ΤΠΕ, όπου είναι αναγκαία, ας χρησιμοποιείται για την υποβοήθηση της διδασκαλίας. Η εργαστηριακή άσκηση όμως είναι άρρηκτα συνδεδεμένη με τη διδασκαλία των Φυσικών Επιστημών. Τα οικεία ΕΚΦΕ συνδράμουν προς την κατεύθυνση αυτή. Σε κάποιες περιπτώσεις οι εκπαιδευτικοί θα μπορούσαν να εκτελούν πειράματα επίδειξης και στη συνέχεια να δίνουν τα δεδομένα μέσω και πολλαπλών αναπαραστάσεων στους μαθητές/τριες για ανάλυση. Αυτό θα βοηθούσε τους μαθητές/τριες να συμμετέχουν σε επιστημονικές πρακτικές, όπως να κάνουν προβλέψεις με βάση τις παρατηρήσεις τους και ανάλυση των δεδομένων. Οι μαθητές/τριες κατά τη διάρκεια συζητήσεων ολόκληρης της τάξης ή μικρών ομάδων μπορούν να μοιραστούν τις υποθέσεις και τα ευρήματά τους.  Ο εκπαιδευτικός θα μπορούσε να συμπεριλάβει επίσης ερωτήσεις οι οποίες έχουν σχεδιαστεί για να προωθήσουν την εμπλοκή με τις επιστημονικές πρακτικές και την εμπέδωση των εννοιών, των νόμων και των θεωριών της Φυσικής. Αυτή η πρακτική συνήθως είναι πολύ πιο αποτελεσματική για τους περισσότερους μαθητές από το να ακούνε μόνο διαλέξεις.</w:t>
      </w:r>
    </w:p>
    <w:p w14:paraId="357FB3FA" w14:textId="14A80B41" w:rsidR="00894F8C" w:rsidRPr="00CA0890" w:rsidRDefault="00894F8C" w:rsidP="00894F8C">
      <w:pPr>
        <w:suppressAutoHyphens/>
        <w:spacing w:after="0"/>
        <w:contextualSpacing/>
        <w:jc w:val="both"/>
        <w:rPr>
          <w:rFonts w:eastAsia="Calibri" w:cstheme="minorHAnsi"/>
        </w:rPr>
      </w:pPr>
      <w:r w:rsidRPr="00CA0890">
        <w:rPr>
          <w:rFonts w:eastAsia="Calibri" w:cstheme="minorHAnsi"/>
        </w:rPr>
        <w:t xml:space="preserve">Θεωρείται σημαντικό στην αρχή της σχολικής χρονιάς να υπάρχει αξιολόγηση της προϋπάρχουσας γνώσης των μαθητών/τριών αφενός ως προς τα </w:t>
      </w:r>
      <w:hyperlink r:id="rId155" w:history="1">
        <w:r w:rsidRPr="00CA0890">
          <w:rPr>
            <w:rStyle w:val="-"/>
            <w:rFonts w:eastAsia="Calibri" w:cstheme="minorHAnsi"/>
          </w:rPr>
          <w:t>κεντρικά σημεία της ύλης</w:t>
        </w:r>
      </w:hyperlink>
      <w:r w:rsidRPr="00CA0890">
        <w:rPr>
          <w:rFonts w:eastAsia="Calibri" w:cstheme="minorHAnsi"/>
        </w:rPr>
        <w:t xml:space="preserve"> κυρίως της Α’ Γυμνασίου και αφετέρου ως προς ορισμένα άλλα σημεία όπως οι αριθμητικοί συλλογισμοί με χρήση της διαίρεσης και οι επιστημονικές πρακτικές με τις αντίστοιχες δεξιότητες. </w:t>
      </w:r>
    </w:p>
    <w:p w14:paraId="7F285ABA" w14:textId="77777777" w:rsidR="00894F8C" w:rsidRPr="00CA0890" w:rsidRDefault="00894F8C" w:rsidP="00894F8C">
      <w:pPr>
        <w:suppressAutoHyphens/>
        <w:spacing w:after="0"/>
        <w:contextualSpacing/>
        <w:jc w:val="both"/>
        <w:rPr>
          <w:rFonts w:eastAsia="Calibri" w:cstheme="minorHAnsi"/>
        </w:rPr>
      </w:pPr>
      <w:r w:rsidRPr="00CA0890">
        <w:rPr>
          <w:rFonts w:eastAsia="Calibri" w:cstheme="minorHAnsi"/>
        </w:rPr>
        <w:t xml:space="preserve">Είναι σκόπιμο οι μαθητές/τριες να αντιληφθούν ότι η ύλη οργανώνεται σε διάφορες κλίμακες (μικρόκοσμου μακρόκοσμου) και ότι η κατανόηση της μικροσκοπικής δομής οδηγεί στην ερμηνεία µε ενιαίο τρόπο της μακροσκοπικής συμπεριφοράς της </w:t>
      </w:r>
      <w:hyperlink r:id="rId156" w:history="1">
        <w:r w:rsidRPr="00CA0890">
          <w:rPr>
            <w:rStyle w:val="-"/>
            <w:rFonts w:eastAsia="Calibri" w:cstheme="minorHAnsi"/>
          </w:rPr>
          <w:t>(Δ.Ε.Π.Π.Σ).</w:t>
        </w:r>
      </w:hyperlink>
      <w:r w:rsidRPr="00CA0890">
        <w:rPr>
          <w:rFonts w:eastAsia="Calibri" w:cstheme="minorHAnsi"/>
        </w:rPr>
        <w:t xml:space="preserve"> Προσομοίωση: </w:t>
      </w:r>
      <w:hyperlink r:id="rId157" w:history="1">
        <w:r w:rsidRPr="00CA0890">
          <w:rPr>
            <w:rStyle w:val="-"/>
            <w:rFonts w:eastAsia="Calibri" w:cstheme="minorHAnsi"/>
          </w:rPr>
          <w:t xml:space="preserve">Οι καταστάσεις της ύλης τα βασικά από </w:t>
        </w:r>
        <w:r w:rsidRPr="00CA0890">
          <w:rPr>
            <w:rStyle w:val="-"/>
            <w:rFonts w:eastAsia="Calibri" w:cstheme="minorHAnsi"/>
            <w:lang w:val="en-US"/>
          </w:rPr>
          <w:t>PHET</w:t>
        </w:r>
      </w:hyperlink>
    </w:p>
    <w:p w14:paraId="6ED10463" w14:textId="77777777" w:rsidR="00372D22" w:rsidRPr="00CA0890" w:rsidRDefault="00372D22" w:rsidP="00372D22">
      <w:pPr>
        <w:suppressAutoHyphens/>
        <w:spacing w:after="0"/>
        <w:contextualSpacing/>
        <w:jc w:val="both"/>
        <w:rPr>
          <w:rFonts w:eastAsia="Times New Roman" w:cstheme="minorHAnsi"/>
          <w:lang w:eastAsia="el-GR"/>
        </w:rPr>
      </w:pPr>
      <w:r w:rsidRPr="00466A73">
        <w:rPr>
          <w:rFonts w:eastAsia="Times New Roman" w:cstheme="minorHAnsi"/>
          <w:b/>
          <w:bCs/>
          <w:lang w:eastAsia="el-GR"/>
        </w:rPr>
        <w:t>Σημείωση</w:t>
      </w:r>
      <w:r w:rsidRPr="00CA0890">
        <w:rPr>
          <w:rFonts w:eastAsia="Times New Roman" w:cstheme="minorHAnsi"/>
          <w:lang w:eastAsia="el-GR"/>
        </w:rPr>
        <w:t>: Η διδακτέα ύλη που έχει εξαιρεθεί σε σχέση με το σύνολο των Στόχων του ΠΣ επιτρέπει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4A2D9AC4" w14:textId="77777777" w:rsidR="00894F8C" w:rsidRPr="00CA0890" w:rsidRDefault="00894F8C" w:rsidP="00894F8C">
      <w:pPr>
        <w:suppressAutoHyphens/>
        <w:spacing w:after="0"/>
        <w:contextualSpacing/>
        <w:jc w:val="both"/>
        <w:rPr>
          <w:rFonts w:eastAsia="Calibri" w:cstheme="minorHAnsi"/>
        </w:rPr>
      </w:pPr>
    </w:p>
    <w:p w14:paraId="52971B28" w14:textId="77777777" w:rsidR="00894F8C" w:rsidRPr="00CA0890" w:rsidRDefault="00894F8C" w:rsidP="00894F8C">
      <w:pPr>
        <w:suppressAutoHyphens/>
        <w:spacing w:after="0"/>
        <w:contextualSpacing/>
        <w:jc w:val="center"/>
        <w:rPr>
          <w:rFonts w:eastAsia="Calibri" w:cstheme="minorHAnsi"/>
        </w:rPr>
      </w:pPr>
      <w:r w:rsidRPr="00CA0890">
        <w:rPr>
          <w:rFonts w:eastAsia="Calibri" w:cstheme="minorHAnsi"/>
        </w:rPr>
        <w:t xml:space="preserve">Διδακτέα ύλη </w:t>
      </w:r>
      <w:r w:rsidRPr="00CA0890">
        <w:rPr>
          <w:rFonts w:eastAsia="Calibri" w:cstheme="minorHAnsi"/>
          <w:i/>
        </w:rPr>
        <w:t>(Περιεχόμενο - Διαχείριση και ενδεικτικός  προγραμματισμός)</w:t>
      </w:r>
    </w:p>
    <w:p w14:paraId="09F9B217" w14:textId="77777777" w:rsidR="00894F8C" w:rsidRPr="00CA0890" w:rsidRDefault="00894F8C" w:rsidP="00894F8C">
      <w:pPr>
        <w:suppressAutoHyphens/>
        <w:spacing w:after="0"/>
        <w:contextualSpacing/>
        <w:jc w:val="center"/>
        <w:rPr>
          <w:rFonts w:eastAsia="Calibri" w:cstheme="minorHAnsi"/>
        </w:rPr>
        <w:sectPr w:rsidR="00894F8C" w:rsidRPr="00CA0890" w:rsidSect="00A6738C">
          <w:pgSz w:w="11906" w:h="16838"/>
          <w:pgMar w:top="1440" w:right="1797" w:bottom="1440" w:left="1797" w:header="709" w:footer="709" w:gutter="0"/>
          <w:cols w:space="708"/>
          <w:docGrid w:linePitch="360"/>
        </w:sectPr>
      </w:pPr>
      <w:r w:rsidRPr="00CA0890">
        <w:rPr>
          <w:rFonts w:eastAsia="Calibri" w:cstheme="minorHAnsi"/>
        </w:rPr>
        <w:t>Σύνολο ελάχιστων προβλεπόμενων ωρών 23</w:t>
      </w:r>
    </w:p>
    <w:p w14:paraId="4B31C6B1" w14:textId="77777777" w:rsidR="00894F8C" w:rsidRPr="00CA0890" w:rsidRDefault="00894F8C" w:rsidP="00894F8C">
      <w:pPr>
        <w:suppressAutoHyphens/>
        <w:spacing w:after="0"/>
        <w:contextualSpacing/>
        <w:jc w:val="both"/>
        <w:rPr>
          <w:rFonts w:eastAsia="Times New Roman" w:cstheme="minorHAnsi"/>
          <w:lang w:eastAsia="el-GR"/>
        </w:rPr>
      </w:pPr>
    </w:p>
    <w:p w14:paraId="4FA03FD4" w14:textId="77777777" w:rsidR="00894F8C" w:rsidRPr="00CA0890" w:rsidRDefault="00894F8C" w:rsidP="00894F8C">
      <w:pPr>
        <w:suppressAutoHyphens/>
        <w:spacing w:after="0"/>
        <w:contextualSpacing/>
        <w:jc w:val="both"/>
        <w:rPr>
          <w:rFonts w:eastAsia="Times New Roman" w:cstheme="minorHAnsi"/>
          <w:lang w:eastAsia="el-GR"/>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6"/>
        <w:gridCol w:w="4275"/>
        <w:gridCol w:w="6237"/>
        <w:gridCol w:w="1701"/>
      </w:tblGrid>
      <w:tr w:rsidR="00894F8C" w:rsidRPr="00CA0890" w14:paraId="3FBE905B" w14:textId="77777777" w:rsidTr="00A6738C">
        <w:trPr>
          <w:trHeight w:val="528"/>
        </w:trPr>
        <w:tc>
          <w:tcPr>
            <w:tcW w:w="1816" w:type="dxa"/>
          </w:tcPr>
          <w:p w14:paraId="51BD8573" w14:textId="77777777" w:rsidR="00894F8C" w:rsidRPr="00CA0890" w:rsidRDefault="00894F8C" w:rsidP="00A6738C">
            <w:pPr>
              <w:suppressAutoHyphens/>
              <w:spacing w:after="0"/>
              <w:contextualSpacing/>
              <w:jc w:val="center"/>
              <w:rPr>
                <w:rFonts w:eastAsia="Times New Roman" w:cstheme="minorHAnsi"/>
                <w:lang w:eastAsia="el-GR"/>
              </w:rPr>
            </w:pPr>
          </w:p>
          <w:p w14:paraId="6EB57A05"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Διδακτική ενότητα</w:t>
            </w:r>
          </w:p>
        </w:tc>
        <w:tc>
          <w:tcPr>
            <w:tcW w:w="4275" w:type="dxa"/>
          </w:tcPr>
          <w:p w14:paraId="43170B93" w14:textId="77777777" w:rsidR="00894F8C" w:rsidRPr="00CA0890" w:rsidRDefault="00894F8C" w:rsidP="00A6738C">
            <w:pPr>
              <w:suppressAutoHyphens/>
              <w:spacing w:after="0"/>
              <w:contextualSpacing/>
              <w:jc w:val="center"/>
              <w:rPr>
                <w:rFonts w:eastAsia="Times New Roman" w:cstheme="minorHAnsi"/>
                <w:lang w:eastAsia="el-GR"/>
              </w:rPr>
            </w:pPr>
          </w:p>
          <w:p w14:paraId="6623E6AF"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Συνιστώμενες διδακτικές πρακτικές</w:t>
            </w:r>
          </w:p>
        </w:tc>
        <w:tc>
          <w:tcPr>
            <w:tcW w:w="6237" w:type="dxa"/>
          </w:tcPr>
          <w:p w14:paraId="0A55B114" w14:textId="77777777" w:rsidR="00894F8C" w:rsidRPr="00CA0890" w:rsidRDefault="00894F8C" w:rsidP="00A6738C">
            <w:pPr>
              <w:suppressAutoHyphens/>
              <w:spacing w:after="0"/>
              <w:contextualSpacing/>
              <w:jc w:val="center"/>
              <w:rPr>
                <w:rFonts w:eastAsia="Times New Roman" w:cstheme="minorHAnsi"/>
                <w:lang w:eastAsia="el-GR"/>
              </w:rPr>
            </w:pPr>
          </w:p>
          <w:p w14:paraId="1476F627"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Παρατηρήσεις</w:t>
            </w:r>
          </w:p>
          <w:p w14:paraId="32CDFE40"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Προτεινόμενο υποστηρικτικό υλικό</w:t>
            </w:r>
          </w:p>
        </w:tc>
        <w:tc>
          <w:tcPr>
            <w:tcW w:w="1701" w:type="dxa"/>
          </w:tcPr>
          <w:p w14:paraId="239FAD0D"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Προτεινόμενος αριθμός διδακτικών ωρών</w:t>
            </w:r>
          </w:p>
        </w:tc>
      </w:tr>
      <w:tr w:rsidR="00894F8C" w:rsidRPr="00CA0890" w14:paraId="714504CB" w14:textId="77777777" w:rsidTr="00A6738C">
        <w:tc>
          <w:tcPr>
            <w:tcW w:w="1816" w:type="dxa"/>
          </w:tcPr>
          <w:p w14:paraId="0CB4DB96" w14:textId="77777777" w:rsidR="00894F8C" w:rsidRPr="00CA0890" w:rsidRDefault="00894F8C" w:rsidP="00A6738C">
            <w:pPr>
              <w:suppressAutoHyphens/>
              <w:spacing w:after="0"/>
              <w:contextualSpacing/>
              <w:rPr>
                <w:rFonts w:eastAsia="Times New Roman" w:cstheme="minorHAnsi"/>
                <w:lang w:val="en-US" w:eastAsia="el-GR"/>
              </w:rPr>
            </w:pPr>
            <w:r w:rsidRPr="00CA0890">
              <w:rPr>
                <w:rFonts w:eastAsia="Times New Roman" w:cstheme="minorHAnsi"/>
                <w:lang w:eastAsia="el-GR"/>
              </w:rPr>
              <w:t>Κεφ. 1 - ΕΙΣΑΓΩΓΗ</w:t>
            </w:r>
          </w:p>
        </w:tc>
        <w:tc>
          <w:tcPr>
            <w:tcW w:w="4275" w:type="dxa"/>
          </w:tcPr>
          <w:p w14:paraId="1158CBE2"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16924E08"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05C853D7"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1</w:t>
            </w:r>
          </w:p>
        </w:tc>
      </w:tr>
      <w:tr w:rsidR="00894F8C" w:rsidRPr="00CA0890" w14:paraId="749C6742" w14:textId="77777777" w:rsidTr="00A6738C">
        <w:tc>
          <w:tcPr>
            <w:tcW w:w="1816" w:type="dxa"/>
          </w:tcPr>
          <w:p w14:paraId="7FD5C798" w14:textId="77777777" w:rsidR="00894F8C" w:rsidRPr="00CA0890" w:rsidRDefault="00894F8C" w:rsidP="00A6738C">
            <w:pPr>
              <w:suppressAutoHyphens/>
              <w:spacing w:after="0"/>
              <w:contextualSpacing/>
              <w:rPr>
                <w:rFonts w:eastAsia="Times New Roman" w:cstheme="minorHAnsi"/>
                <w:lang w:eastAsia="el-GR"/>
              </w:rPr>
            </w:pPr>
          </w:p>
          <w:p w14:paraId="47570921" w14:textId="77777777" w:rsidR="00894F8C" w:rsidRPr="00CA0890" w:rsidRDefault="00894F8C" w:rsidP="00A6738C">
            <w:pPr>
              <w:suppressAutoHyphens/>
              <w:spacing w:after="0"/>
              <w:rPr>
                <w:rFonts w:eastAsia="Calibri" w:cstheme="minorHAnsi"/>
              </w:rPr>
            </w:pPr>
            <w:r w:rsidRPr="00CA0890">
              <w:rPr>
                <w:rFonts w:eastAsia="Calibri" w:cstheme="minorHAnsi"/>
              </w:rPr>
              <w:t xml:space="preserve">1.3 Τα φυσικά μεγέθη και οι μονάδες τους </w:t>
            </w:r>
          </w:p>
          <w:p w14:paraId="71061B04" w14:textId="77777777" w:rsidR="00894F8C" w:rsidRPr="00CA0890" w:rsidRDefault="00894F8C" w:rsidP="00A6738C">
            <w:pPr>
              <w:suppressAutoHyphens/>
              <w:spacing w:after="0"/>
              <w:rPr>
                <w:rFonts w:eastAsia="Calibri" w:cstheme="minorHAnsi"/>
              </w:rPr>
            </w:pPr>
          </w:p>
        </w:tc>
        <w:tc>
          <w:tcPr>
            <w:tcW w:w="4275" w:type="dxa"/>
          </w:tcPr>
          <w:p w14:paraId="1247551A" w14:textId="77777777" w:rsidR="00894F8C" w:rsidRPr="00CA0890" w:rsidRDefault="00894F8C" w:rsidP="00A6738C">
            <w:pPr>
              <w:suppressAutoHyphens/>
              <w:spacing w:after="0"/>
              <w:contextualSpacing/>
              <w:jc w:val="both"/>
              <w:rPr>
                <w:rFonts w:eastAsia="Times New Roman" w:cstheme="minorHAnsi"/>
                <w:iCs/>
                <w:lang w:eastAsia="el-GR"/>
              </w:rPr>
            </w:pPr>
            <w:r w:rsidRPr="00CA0890">
              <w:rPr>
                <w:rFonts w:eastAsia="Times New Roman" w:cstheme="minorHAnsi"/>
                <w:iCs/>
                <w:lang w:eastAsia="el-GR"/>
              </w:rPr>
              <w:t>Προτείνεται να γίνει αναφορά στις μονάδες και μετατροπές τους, λόγω των δυσκολιών που συναντούν οι μαθητές/τριες στην εκμάθησή τους.</w:t>
            </w:r>
          </w:p>
          <w:p w14:paraId="5598889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Με το παράδειγμα της πυκνότητας και τον λειτουργικό ορισμό της να εξηγηθεί το νόημα του λόγου δύο φυσικών μεγεθών. </w:t>
            </w:r>
          </w:p>
          <w:p w14:paraId="57BD8B0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noProof/>
                <w:lang w:eastAsia="el-GR"/>
              </w:rPr>
              <w:drawing>
                <wp:inline distT="0" distB="0" distL="0" distR="0" wp14:anchorId="4C721CEB" wp14:editId="50CC4A19">
                  <wp:extent cx="2577465" cy="1068705"/>
                  <wp:effectExtent l="0" t="0" r="5080" b="7620"/>
                  <wp:docPr id="146" name="Picture 14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8" cstate="print">
                            <a:extLst>
                              <a:ext uri="{28A0092B-C50C-407E-A947-70E740481C1C}">
                                <a14:useLocalDpi xmlns:a14="http://schemas.microsoft.com/office/drawing/2010/main" val="0"/>
                              </a:ext>
                            </a:extLst>
                          </a:blip>
                          <a:stretch>
                            <a:fillRect/>
                          </a:stretch>
                        </pic:blipFill>
                        <pic:spPr>
                          <a:xfrm>
                            <a:off x="0" y="0"/>
                            <a:ext cx="2577465" cy="1068705"/>
                          </a:xfrm>
                          <a:prstGeom prst="rect">
                            <a:avLst/>
                          </a:prstGeom>
                        </pic:spPr>
                      </pic:pic>
                    </a:graphicData>
                  </a:graphic>
                </wp:inline>
              </w:drawing>
            </w:r>
          </w:p>
        </w:tc>
        <w:tc>
          <w:tcPr>
            <w:tcW w:w="6237" w:type="dxa"/>
          </w:tcPr>
          <w:p w14:paraId="1D8C95B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iCs/>
                <w:lang w:eastAsia="el-GR"/>
              </w:rPr>
              <w:t>Τα θεμελιώδη μεγέθη (το μήκος, ο χρόνος και η μάζα). Παράγωγα μεγέθη (εμβαδόν, όγκος, πυκνότητα).</w:t>
            </w:r>
            <w:r w:rsidRPr="00CA0890">
              <w:rPr>
                <w:rFonts w:eastAsia="Times New Roman" w:cstheme="minorHAnsi"/>
                <w:lang w:eastAsia="el-GR"/>
              </w:rPr>
              <w:t xml:space="preserve"> Πολλαπλάσια και υποπολλαπλάσια.</w:t>
            </w:r>
          </w:p>
          <w:p w14:paraId="355964F4" w14:textId="77777777" w:rsidR="00894F8C" w:rsidRPr="00CA0890" w:rsidRDefault="00894F8C" w:rsidP="00A6738C">
            <w:pPr>
              <w:suppressAutoHyphens/>
              <w:spacing w:after="0"/>
              <w:contextualSpacing/>
              <w:rPr>
                <w:rFonts w:eastAsia="Times New Roman" w:cstheme="minorHAnsi"/>
                <w:iCs/>
                <w:lang w:eastAsia="el-GR"/>
              </w:rPr>
            </w:pPr>
          </w:p>
          <w:p w14:paraId="4182B0B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Επιλογή από τις ερωτήσεις τις εφαρμογές και τις ασκήσεις του βιβλίου.</w:t>
            </w:r>
          </w:p>
          <w:p w14:paraId="4DC15E2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0E45CE92" w14:textId="77777777" w:rsidR="00894F8C" w:rsidRPr="00CA0890" w:rsidRDefault="00894F8C" w:rsidP="00A6738C">
            <w:pPr>
              <w:suppressAutoHyphens/>
              <w:spacing w:after="0"/>
              <w:contextualSpacing/>
              <w:jc w:val="center"/>
              <w:rPr>
                <w:rFonts w:eastAsia="Times New Roman" w:cstheme="minorHAnsi"/>
                <w:lang w:eastAsia="el-GR"/>
              </w:rPr>
            </w:pPr>
          </w:p>
          <w:p w14:paraId="271266B2" w14:textId="77777777" w:rsidR="00894F8C" w:rsidRPr="00CA0890" w:rsidRDefault="00894F8C" w:rsidP="00A6738C">
            <w:pPr>
              <w:suppressAutoHyphens/>
              <w:spacing w:after="0"/>
              <w:contextualSpacing/>
              <w:jc w:val="center"/>
              <w:rPr>
                <w:rFonts w:eastAsia="Times New Roman" w:cstheme="minorHAnsi"/>
                <w:lang w:eastAsia="el-GR"/>
              </w:rPr>
            </w:pPr>
          </w:p>
          <w:p w14:paraId="07FA8239" w14:textId="77777777" w:rsidR="00894F8C" w:rsidRPr="00CA0890" w:rsidRDefault="00894F8C" w:rsidP="00A6738C">
            <w:pPr>
              <w:suppressAutoHyphens/>
              <w:spacing w:after="0"/>
              <w:contextualSpacing/>
              <w:jc w:val="center"/>
              <w:rPr>
                <w:rFonts w:eastAsia="Times New Roman" w:cstheme="minorHAnsi"/>
                <w:lang w:eastAsia="el-GR"/>
              </w:rPr>
            </w:pPr>
          </w:p>
          <w:p w14:paraId="30628A18" w14:textId="77777777" w:rsidR="00894F8C" w:rsidRPr="00CA0890" w:rsidRDefault="00894F8C" w:rsidP="00A6738C">
            <w:pPr>
              <w:suppressAutoHyphens/>
              <w:spacing w:after="0"/>
              <w:contextualSpacing/>
              <w:jc w:val="center"/>
              <w:rPr>
                <w:rFonts w:eastAsia="Times New Roman" w:cstheme="minorHAnsi"/>
                <w:lang w:eastAsia="el-GR"/>
              </w:rPr>
            </w:pPr>
          </w:p>
          <w:p w14:paraId="4F5875D6" w14:textId="77777777" w:rsidR="00894F8C" w:rsidRPr="00CA0890" w:rsidRDefault="00894F8C" w:rsidP="00A6738C">
            <w:pPr>
              <w:suppressAutoHyphens/>
              <w:spacing w:after="0"/>
              <w:contextualSpacing/>
              <w:jc w:val="center"/>
              <w:rPr>
                <w:rFonts w:eastAsia="Times New Roman" w:cstheme="minorHAnsi"/>
                <w:lang w:eastAsia="el-GR"/>
              </w:rPr>
            </w:pPr>
          </w:p>
          <w:p w14:paraId="0FAD78A6" w14:textId="77777777" w:rsidR="00894F8C" w:rsidRPr="00CA0890" w:rsidRDefault="00894F8C" w:rsidP="00A6738C">
            <w:pPr>
              <w:suppressAutoHyphens/>
              <w:spacing w:after="0"/>
              <w:contextualSpacing/>
              <w:jc w:val="center"/>
              <w:rPr>
                <w:rFonts w:eastAsia="Times New Roman" w:cstheme="minorHAnsi"/>
                <w:lang w:eastAsia="el-GR"/>
              </w:rPr>
            </w:pPr>
          </w:p>
          <w:p w14:paraId="0CFA2CFC"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07542174" w14:textId="77777777" w:rsidTr="00A6738C">
        <w:tc>
          <w:tcPr>
            <w:tcW w:w="1816" w:type="dxa"/>
          </w:tcPr>
          <w:p w14:paraId="2F32332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Κεφ. 2 – Κινήσεις</w:t>
            </w:r>
          </w:p>
        </w:tc>
        <w:tc>
          <w:tcPr>
            <w:tcW w:w="4275" w:type="dxa"/>
          </w:tcPr>
          <w:p w14:paraId="33E159D4"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673FDAC0"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17B7F58F"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4</w:t>
            </w:r>
          </w:p>
        </w:tc>
      </w:tr>
      <w:tr w:rsidR="00894F8C" w:rsidRPr="00CA0890" w14:paraId="69D7097E" w14:textId="77777777" w:rsidTr="00A6738C">
        <w:tc>
          <w:tcPr>
            <w:tcW w:w="1816" w:type="dxa"/>
          </w:tcPr>
          <w:p w14:paraId="419422F3" w14:textId="77777777" w:rsidR="00894F8C" w:rsidRPr="00CA0890" w:rsidRDefault="00894F8C" w:rsidP="00A6738C">
            <w:pPr>
              <w:suppressAutoHyphens/>
              <w:spacing w:after="0"/>
              <w:contextualSpacing/>
              <w:rPr>
                <w:rFonts w:eastAsia="Times New Roman" w:cstheme="minorHAnsi"/>
                <w:lang w:eastAsia="el-GR"/>
              </w:rPr>
            </w:pPr>
          </w:p>
          <w:p w14:paraId="6B0DACE0" w14:textId="77777777" w:rsidR="00894F8C" w:rsidRPr="00CA0890" w:rsidRDefault="00894F8C" w:rsidP="00A6738C">
            <w:pPr>
              <w:suppressAutoHyphens/>
              <w:spacing w:after="0"/>
              <w:contextualSpacing/>
              <w:rPr>
                <w:rFonts w:eastAsia="Times New Roman" w:cstheme="minorHAnsi"/>
                <w:lang w:eastAsia="el-GR"/>
              </w:rPr>
            </w:pPr>
          </w:p>
          <w:p w14:paraId="06ADFD1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2.1 Περιγραφή της κίνησης </w:t>
            </w:r>
          </w:p>
          <w:p w14:paraId="5BD354F6"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556F5A0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Προτείνεται να υλοποιηθούν οι δραστηριότητες για την κατανόηση των εννοιών : Θέση, μετατόπιση, χρονικό διάστημα, ταχύτητα μέση και στιγμιαία ταχύτητα στην καθημερινή γλώσσα: «Προσδιορισμός θέσης σώματος» (σελ. 25)</w:t>
            </w:r>
          </w:p>
          <w:p w14:paraId="2BDC9CC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και «Σημείο αναφοράς και μετατόπιση» (σελ. 27)</w:t>
            </w:r>
          </w:p>
        </w:tc>
        <w:tc>
          <w:tcPr>
            <w:tcW w:w="6237" w:type="dxa"/>
          </w:tcPr>
          <w:p w14:paraId="49772B8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Σύστηµα αναφοράς – Υλικό σηµείο - Θέση – Μετατόπιση – Τροχιά</w:t>
            </w:r>
          </w:p>
          <w:p w14:paraId="7BCE8EF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Χρονική στιγµή – Χρόνος, Στοιχειώδης ορισµός του διανύσµατος</w:t>
            </w:r>
          </w:p>
          <w:p w14:paraId="3E4FBCA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Προτείνονται οι προσομοιώσεις:</w:t>
            </w:r>
          </w:p>
          <w:p w14:paraId="14041BC5" w14:textId="77777777" w:rsidR="00894F8C" w:rsidRPr="00CA0890" w:rsidRDefault="0045736B" w:rsidP="00A6738C">
            <w:pPr>
              <w:suppressAutoHyphens/>
              <w:spacing w:after="0"/>
              <w:contextualSpacing/>
              <w:rPr>
                <w:rFonts w:eastAsia="Times New Roman" w:cstheme="minorHAnsi"/>
                <w:lang w:eastAsia="el-GR"/>
              </w:rPr>
            </w:pPr>
            <w:hyperlink r:id="rId158" w:history="1">
              <w:r w:rsidR="00894F8C" w:rsidRPr="00CA0890">
                <w:rPr>
                  <w:rStyle w:val="-"/>
                  <w:rFonts w:eastAsia="Times New Roman" w:cstheme="minorHAnsi"/>
                  <w:lang w:eastAsia="el-GR"/>
                </w:rPr>
                <w:t>Θέση - μετατόπιση:</w:t>
              </w:r>
            </w:hyperlink>
            <w:r w:rsidR="00894F8C" w:rsidRPr="00CA0890">
              <w:rPr>
                <w:rFonts w:eastAsia="Times New Roman" w:cstheme="minorHAnsi"/>
                <w:lang w:eastAsia="el-GR"/>
              </w:rPr>
              <w:t xml:space="preserve"> , </w:t>
            </w:r>
            <w:hyperlink r:id="rId159" w:history="1">
              <w:r w:rsidR="00894F8C" w:rsidRPr="00CA0890">
                <w:rPr>
                  <w:rStyle w:val="-"/>
                  <w:rFonts w:eastAsia="Times New Roman" w:cstheme="minorHAnsi"/>
                  <w:lang w:eastAsia="el-GR"/>
                </w:rPr>
                <w:t>Μέτρο μετατόπισης και μήκος διαδρομής</w:t>
              </w:r>
            </w:hyperlink>
          </w:p>
          <w:p w14:paraId="7CAA1FA4" w14:textId="77777777" w:rsidR="00894F8C" w:rsidRPr="00CA0890" w:rsidRDefault="0045736B" w:rsidP="00A6738C">
            <w:pPr>
              <w:suppressAutoHyphens/>
              <w:spacing w:after="0"/>
              <w:contextualSpacing/>
              <w:rPr>
                <w:rFonts w:eastAsia="Times New Roman" w:cstheme="minorHAnsi"/>
                <w:lang w:eastAsia="el-GR"/>
              </w:rPr>
            </w:pPr>
            <w:hyperlink r:id="rId160" w:history="1">
              <w:r w:rsidR="00894F8C" w:rsidRPr="00CA0890">
                <w:rPr>
                  <w:rStyle w:val="-"/>
                  <w:rFonts w:eastAsia="Times New Roman" w:cstheme="minorHAnsi"/>
                  <w:lang w:eastAsia="el-GR"/>
                </w:rPr>
                <w:t>Προσδιορισμός της θέσης</w:t>
              </w:r>
            </w:hyperlink>
            <w:r w:rsidR="00894F8C" w:rsidRPr="00CA0890">
              <w:rPr>
                <w:rFonts w:eastAsia="Times New Roman" w:cstheme="minorHAnsi"/>
                <w:lang w:eastAsia="el-GR"/>
              </w:rPr>
              <w:t xml:space="preserve">,   </w:t>
            </w:r>
            <w:hyperlink r:id="rId161" w:history="1">
              <w:r w:rsidR="00894F8C" w:rsidRPr="00CA0890">
                <w:rPr>
                  <w:rStyle w:val="-"/>
                  <w:rFonts w:eastAsia="Times New Roman" w:cstheme="minorHAnsi"/>
                  <w:lang w:eastAsia="el-GR"/>
                </w:rPr>
                <w:t>Μελετώντας την έννοια της μετατόπισης</w:t>
              </w:r>
            </w:hyperlink>
            <w:r w:rsidR="00894F8C" w:rsidRPr="00CA0890">
              <w:t>,</w:t>
            </w:r>
            <w:r w:rsidR="00894F8C" w:rsidRPr="00CA0890">
              <w:rPr>
                <w:rFonts w:eastAsia="Times New Roman" w:cstheme="minorHAnsi"/>
                <w:lang w:eastAsia="el-GR"/>
              </w:rPr>
              <w:t xml:space="preserve"> </w:t>
            </w:r>
            <w:hyperlink r:id="rId162" w:history="1">
              <w:r w:rsidR="00894F8C" w:rsidRPr="00CA0890">
                <w:rPr>
                  <w:rStyle w:val="-"/>
                  <w:rFonts w:eastAsia="Times New Roman" w:cstheme="minorHAnsi"/>
                  <w:lang w:eastAsia="el-GR"/>
                </w:rPr>
                <w:t>Μετατόπιση</w:t>
              </w:r>
            </w:hyperlink>
            <w:r w:rsidR="00894F8C" w:rsidRPr="00CA0890">
              <w:rPr>
                <w:rFonts w:eastAsia="Times New Roman" w:cstheme="minorHAnsi"/>
                <w:lang w:eastAsia="el-GR"/>
              </w:rPr>
              <w:t xml:space="preserve">, </w:t>
            </w:r>
            <w:hyperlink r:id="rId163" w:history="1">
              <w:r w:rsidR="00894F8C" w:rsidRPr="00CA0890">
                <w:rPr>
                  <w:rStyle w:val="-"/>
                  <w:rFonts w:eastAsia="Times New Roman" w:cstheme="minorHAnsi"/>
                  <w:lang w:eastAsia="el-GR"/>
                </w:rPr>
                <w:t>Μετατόπιση και τροχιά:</w:t>
              </w:r>
            </w:hyperlink>
            <w:r w:rsidR="00894F8C" w:rsidRPr="00CA0890">
              <w:rPr>
                <w:rFonts w:eastAsia="Times New Roman" w:cstheme="minorHAnsi"/>
                <w:lang w:eastAsia="el-GR"/>
              </w:rPr>
              <w:t xml:space="preserve"> </w:t>
            </w:r>
          </w:p>
          <w:p w14:paraId="258CD6EF" w14:textId="77777777" w:rsidR="00894F8C" w:rsidRPr="00CA0890" w:rsidRDefault="0045736B" w:rsidP="00A6738C">
            <w:pPr>
              <w:suppressAutoHyphens/>
              <w:spacing w:after="0"/>
              <w:contextualSpacing/>
              <w:rPr>
                <w:rFonts w:eastAsia="Times New Roman" w:cstheme="minorHAnsi"/>
                <w:lang w:eastAsia="el-GR"/>
              </w:rPr>
            </w:pPr>
            <w:hyperlink r:id="rId164" w:history="1">
              <w:r w:rsidR="00894F8C" w:rsidRPr="00CA0890">
                <w:rPr>
                  <w:rStyle w:val="-"/>
                  <w:rFonts w:eastAsia="Times New Roman" w:cstheme="minorHAnsi"/>
                  <w:lang w:eastAsia="el-GR"/>
                </w:rPr>
                <w:t>Εξάσκηση στην έννοια “θέση”</w:t>
              </w:r>
            </w:hyperlink>
            <w:r w:rsidR="00894F8C" w:rsidRPr="00CA0890">
              <w:rPr>
                <w:rFonts w:eastAsia="Times New Roman" w:cstheme="minorHAnsi"/>
                <w:lang w:eastAsia="el-GR"/>
              </w:rPr>
              <w:t xml:space="preserve">, </w:t>
            </w:r>
            <w:hyperlink r:id="rId165" w:history="1">
              <w:r w:rsidR="00894F8C" w:rsidRPr="00CA0890">
                <w:rPr>
                  <w:rStyle w:val="-"/>
                  <w:rFonts w:eastAsia="Times New Roman" w:cstheme="minorHAnsi"/>
                  <w:lang w:eastAsia="el-GR"/>
                </w:rPr>
                <w:t>Εξάσκηση στην έννοια μετατόπιση</w:t>
              </w:r>
            </w:hyperlink>
            <w:r w:rsidR="00894F8C" w:rsidRPr="00CA0890">
              <w:rPr>
                <w:rFonts w:eastAsia="Times New Roman" w:cstheme="minorHAnsi"/>
                <w:lang w:eastAsia="el-GR"/>
              </w:rPr>
              <w:t xml:space="preserve"> </w:t>
            </w:r>
          </w:p>
          <w:p w14:paraId="271E4825" w14:textId="77777777" w:rsidR="00894F8C" w:rsidRPr="00CA0890" w:rsidRDefault="0045736B" w:rsidP="00A6738C">
            <w:pPr>
              <w:suppressAutoHyphens/>
              <w:spacing w:after="0"/>
              <w:contextualSpacing/>
              <w:rPr>
                <w:rFonts w:eastAsia="Times New Roman" w:cstheme="minorHAnsi"/>
                <w:lang w:eastAsia="el-GR"/>
              </w:rPr>
            </w:pPr>
            <w:hyperlink r:id="rId166" w:history="1">
              <w:r w:rsidR="00894F8C" w:rsidRPr="00CA0890">
                <w:rPr>
                  <w:rStyle w:val="-"/>
                  <w:rFonts w:eastAsia="Times New Roman" w:cstheme="minorHAnsi"/>
                  <w:lang w:eastAsia="el-GR"/>
                </w:rPr>
                <w:t>Προτείνεται το φύλλο αξιολόγησης για τη θέση - μετατόπιση</w:t>
              </w:r>
            </w:hyperlink>
            <w:r w:rsidR="00894F8C" w:rsidRPr="00CA0890">
              <w:rPr>
                <w:rFonts w:eastAsia="Times New Roman" w:cstheme="minorHAnsi"/>
                <w:lang w:eastAsia="el-GR"/>
              </w:rPr>
              <w:t xml:space="preserve"> (πλην του ερωτήματος γ) από το Βιβλίο Εκπαιδευτικού, σελ. 44</w:t>
            </w:r>
          </w:p>
        </w:tc>
        <w:tc>
          <w:tcPr>
            <w:tcW w:w="1701" w:type="dxa"/>
          </w:tcPr>
          <w:p w14:paraId="4FC28B8E" w14:textId="77777777" w:rsidR="00894F8C" w:rsidRPr="00CA0890" w:rsidRDefault="00894F8C" w:rsidP="00A6738C">
            <w:pPr>
              <w:suppressAutoHyphens/>
              <w:spacing w:after="0"/>
              <w:contextualSpacing/>
              <w:jc w:val="center"/>
              <w:rPr>
                <w:rFonts w:eastAsia="Times New Roman" w:cstheme="minorHAnsi"/>
                <w:lang w:eastAsia="el-GR"/>
              </w:rPr>
            </w:pPr>
          </w:p>
          <w:p w14:paraId="7570B7CD" w14:textId="77777777" w:rsidR="00894F8C" w:rsidRPr="00CA0890" w:rsidRDefault="00894F8C" w:rsidP="00A6738C">
            <w:pPr>
              <w:suppressAutoHyphens/>
              <w:spacing w:after="0"/>
              <w:contextualSpacing/>
              <w:jc w:val="center"/>
              <w:rPr>
                <w:rFonts w:eastAsia="Times New Roman" w:cstheme="minorHAnsi"/>
                <w:lang w:eastAsia="el-GR"/>
              </w:rPr>
            </w:pPr>
          </w:p>
          <w:p w14:paraId="00481EED"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F538AE9" w14:textId="77777777" w:rsidTr="00A6738C">
        <w:tc>
          <w:tcPr>
            <w:tcW w:w="1816" w:type="dxa"/>
          </w:tcPr>
          <w:p w14:paraId="799404B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2.2 Η έννοια της ταχύτητας </w:t>
            </w:r>
          </w:p>
        </w:tc>
        <w:tc>
          <w:tcPr>
            <w:tcW w:w="4275" w:type="dxa"/>
          </w:tcPr>
          <w:p w14:paraId="3E867FF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η εισαγωγή και οι υποενότητες:</w:t>
            </w:r>
          </w:p>
          <w:p w14:paraId="48E89860" w14:textId="77777777" w:rsidR="00894F8C" w:rsidRPr="00CA0890" w:rsidRDefault="00894F8C" w:rsidP="00F5792A">
            <w:pPr>
              <w:numPr>
                <w:ilvl w:val="0"/>
                <w:numId w:val="2"/>
              </w:numPr>
              <w:suppressAutoHyphens/>
              <w:spacing w:after="0"/>
              <w:contextualSpacing/>
              <w:rPr>
                <w:rFonts w:eastAsia="Calibri" w:cstheme="minorHAnsi"/>
              </w:rPr>
            </w:pPr>
            <w:r w:rsidRPr="00CA0890">
              <w:rPr>
                <w:rFonts w:eastAsia="Calibri" w:cstheme="minorHAnsi"/>
              </w:rPr>
              <w:t>Μέση ταχύτητα στην καθημερινή γλώσσα</w:t>
            </w:r>
          </w:p>
          <w:p w14:paraId="1E2A6CB3" w14:textId="77777777" w:rsidR="00894F8C" w:rsidRPr="00CA0890" w:rsidRDefault="00894F8C" w:rsidP="00F5792A">
            <w:pPr>
              <w:numPr>
                <w:ilvl w:val="0"/>
                <w:numId w:val="2"/>
              </w:numPr>
              <w:suppressAutoHyphens/>
              <w:spacing w:after="0"/>
              <w:contextualSpacing/>
              <w:rPr>
                <w:rFonts w:eastAsia="Calibri" w:cstheme="minorHAnsi"/>
              </w:rPr>
            </w:pPr>
            <w:r w:rsidRPr="00CA0890">
              <w:rPr>
                <w:rFonts w:eastAsia="Calibri" w:cstheme="minorHAnsi"/>
              </w:rPr>
              <w:t>Στιγμιαία ταχύτητα στην καθημερινή γλώσσα</w:t>
            </w:r>
          </w:p>
          <w:p w14:paraId="5C98CFFD"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μη διδαχθεί η Διανυσματική περιγραφή της ταχύτητας </w:t>
            </w:r>
          </w:p>
        </w:tc>
        <w:tc>
          <w:tcPr>
            <w:tcW w:w="6237" w:type="dxa"/>
          </w:tcPr>
          <w:p w14:paraId="6D70094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Μέση ταχύτητα – Στιγµιαία ταχύτητα – Μονάδες στο S.I. </w:t>
            </w:r>
          </w:p>
          <w:p w14:paraId="7E1FF57A" w14:textId="77777777" w:rsidR="00894F8C" w:rsidRPr="00CA0890" w:rsidRDefault="0045736B" w:rsidP="00A6738C">
            <w:pPr>
              <w:suppressAutoHyphens/>
              <w:spacing w:after="0"/>
              <w:contextualSpacing/>
              <w:rPr>
                <w:rFonts w:eastAsia="Times New Roman" w:cstheme="minorHAnsi"/>
                <w:lang w:eastAsia="el-GR"/>
              </w:rPr>
            </w:pPr>
            <w:hyperlink r:id="rId167" w:history="1">
              <w:r w:rsidR="00894F8C" w:rsidRPr="00CA0890">
                <w:rPr>
                  <w:rStyle w:val="-"/>
                  <w:rFonts w:eastAsia="Times New Roman" w:cstheme="minorHAnsi"/>
                  <w:lang w:eastAsia="el-GR"/>
                </w:rPr>
                <w:t>Κλίμακα ταχυτήτων</w:t>
              </w:r>
            </w:hyperlink>
            <w:r w:rsidR="00894F8C" w:rsidRPr="00CA0890">
              <w:rPr>
                <w:rFonts w:eastAsia="Times New Roman" w:cstheme="minorHAnsi"/>
                <w:lang w:eastAsia="el-GR"/>
              </w:rPr>
              <w:t xml:space="preserve"> </w:t>
            </w:r>
          </w:p>
          <w:p w14:paraId="2B1934B2" w14:textId="77777777" w:rsidR="00894F8C" w:rsidRPr="00CA0890" w:rsidRDefault="00894F8C" w:rsidP="00A6738C">
            <w:pPr>
              <w:suppressAutoHyphens/>
              <w:spacing w:after="0"/>
              <w:contextualSpacing/>
              <w:rPr>
                <w:rFonts w:eastAsia="Times New Roman" w:cstheme="minorHAnsi"/>
                <w:lang w:eastAsia="el-GR"/>
              </w:rPr>
            </w:pPr>
          </w:p>
          <w:p w14:paraId="01074F6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Ενδεικτική δραστηριότητα</w:t>
            </w:r>
          </w:p>
          <w:p w14:paraId="107D175B" w14:textId="428AAA31"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w:t>
            </w:r>
            <w:hyperlink r:id="rId168" w:history="1">
              <w:r w:rsidRPr="00CA0890">
                <w:rPr>
                  <w:rStyle w:val="-"/>
                  <w:rFonts w:eastAsia="Times New Roman" w:cstheme="minorHAnsi"/>
                  <w:lang w:eastAsia="el-GR"/>
                </w:rPr>
                <w:t>Χρόνος αντίδρασης</w:t>
              </w:r>
            </w:hyperlink>
            <w:r w:rsidRPr="00CA0890">
              <w:rPr>
                <w:rFonts w:eastAsia="Times New Roman" w:cstheme="minorHAnsi"/>
                <w:lang w:eastAsia="el-GR"/>
              </w:rPr>
              <w:t xml:space="preserve">», </w:t>
            </w:r>
            <w:r w:rsidRPr="00CA0890">
              <w:rPr>
                <w:rFonts w:eastAsia="Times New Roman" w:cstheme="minorHAnsi"/>
                <w:lang w:val="en-US" w:eastAsia="el-GR"/>
              </w:rPr>
              <w:t>PISA</w:t>
            </w:r>
            <w:r w:rsidRPr="00CA0890">
              <w:rPr>
                <w:rFonts w:eastAsia="Times New Roman" w:cstheme="minorHAnsi"/>
                <w:lang w:eastAsia="el-GR"/>
              </w:rPr>
              <w:t xml:space="preserve"> 2007</w:t>
            </w:r>
          </w:p>
          <w:p w14:paraId="29F5ACBE"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50F0BA38" w14:textId="77777777" w:rsidR="00894F8C" w:rsidRPr="00CA0890" w:rsidRDefault="00894F8C" w:rsidP="00A6738C">
            <w:pPr>
              <w:suppressAutoHyphens/>
              <w:spacing w:after="0"/>
              <w:contextualSpacing/>
              <w:jc w:val="center"/>
              <w:rPr>
                <w:rFonts w:eastAsia="Times New Roman" w:cstheme="minorHAnsi"/>
                <w:lang w:eastAsia="el-GR"/>
              </w:rPr>
            </w:pPr>
          </w:p>
          <w:p w14:paraId="3E24D996" w14:textId="77777777" w:rsidR="00894F8C" w:rsidRPr="00CA0890" w:rsidRDefault="00894F8C" w:rsidP="00A6738C">
            <w:pPr>
              <w:suppressAutoHyphens/>
              <w:spacing w:after="0"/>
              <w:contextualSpacing/>
              <w:jc w:val="center"/>
              <w:rPr>
                <w:rFonts w:eastAsia="Times New Roman" w:cstheme="minorHAnsi"/>
                <w:lang w:eastAsia="el-GR"/>
              </w:rPr>
            </w:pPr>
          </w:p>
          <w:p w14:paraId="26BC2C8E" w14:textId="77777777" w:rsidR="00894F8C" w:rsidRPr="00CA0890" w:rsidRDefault="00894F8C" w:rsidP="00A6738C">
            <w:pPr>
              <w:suppressAutoHyphens/>
              <w:spacing w:after="0"/>
              <w:contextualSpacing/>
              <w:jc w:val="center"/>
              <w:rPr>
                <w:rFonts w:eastAsia="Times New Roman" w:cstheme="minorHAnsi"/>
                <w:lang w:eastAsia="el-GR"/>
              </w:rPr>
            </w:pPr>
          </w:p>
          <w:p w14:paraId="1C060DFE"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ECD0C27" w14:textId="77777777" w:rsidTr="00A6738C">
        <w:tc>
          <w:tcPr>
            <w:tcW w:w="1816" w:type="dxa"/>
          </w:tcPr>
          <w:p w14:paraId="3304EAF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2.3 Κίνηση με σταθερή ταχύτητα </w:t>
            </w:r>
          </w:p>
        </w:tc>
        <w:tc>
          <w:tcPr>
            <w:tcW w:w="4275" w:type="dxa"/>
          </w:tcPr>
          <w:p w14:paraId="5EB76CF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 διδαχθεί</w:t>
            </w:r>
          </w:p>
          <w:p w14:paraId="3DDBE1AC" w14:textId="77777777" w:rsidR="00894F8C" w:rsidRPr="00CA0890" w:rsidRDefault="00894F8C" w:rsidP="00A6738C">
            <w:pPr>
              <w:suppressAutoHyphens/>
              <w:spacing w:after="0"/>
              <w:contextualSpacing/>
              <w:rPr>
                <w:rFonts w:eastAsia="Times New Roman" w:cstheme="minorHAnsi"/>
                <w:lang w:eastAsia="el-GR"/>
              </w:rPr>
            </w:pPr>
          </w:p>
        </w:tc>
        <w:tc>
          <w:tcPr>
            <w:tcW w:w="6237" w:type="dxa"/>
            <w:vMerge w:val="restart"/>
          </w:tcPr>
          <w:p w14:paraId="376D683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Ερωτήσεις - Ασκήσεις</w:t>
            </w:r>
          </w:p>
          <w:p w14:paraId="7B42D81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σε ερωτήσεις, ασκήσεις ή επιμέρους ερωτήματα τα οποία αναφέρονται σε ύλη που αφαιρέθηκε:</w:t>
            </w:r>
          </w:p>
          <w:p w14:paraId="4E68143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στις ερωτήσεις: 1</w:t>
            </w:r>
            <w:r w:rsidRPr="00CA0890">
              <w:rPr>
                <w:rFonts w:eastAsia="Times New Roman" w:cstheme="minorHAnsi"/>
                <w:lang w:val="en-US" w:eastAsia="el-GR"/>
              </w:rPr>
              <w:t>iii</w:t>
            </w:r>
            <w:r w:rsidRPr="00CA0890">
              <w:rPr>
                <w:rFonts w:eastAsia="Times New Roman" w:cstheme="minorHAnsi"/>
                <w:lang w:eastAsia="el-GR"/>
              </w:rPr>
              <w:t>, 3</w:t>
            </w:r>
            <w:r w:rsidRPr="00CA0890">
              <w:rPr>
                <w:rFonts w:eastAsia="Times New Roman" w:cstheme="minorHAnsi"/>
                <w:lang w:val="en-US" w:eastAsia="el-GR"/>
              </w:rPr>
              <w:t>iv</w:t>
            </w:r>
            <w:r w:rsidRPr="00CA0890">
              <w:rPr>
                <w:rFonts w:eastAsia="Times New Roman" w:cstheme="minorHAnsi"/>
                <w:lang w:eastAsia="el-GR"/>
              </w:rPr>
              <w:t>, 3</w:t>
            </w:r>
            <w:r w:rsidRPr="00CA0890">
              <w:rPr>
                <w:rFonts w:eastAsia="Times New Roman" w:cstheme="minorHAnsi"/>
                <w:lang w:val="en-US" w:eastAsia="el-GR"/>
              </w:rPr>
              <w:t>v</w:t>
            </w:r>
            <w:r w:rsidRPr="00CA0890">
              <w:rPr>
                <w:rFonts w:eastAsia="Times New Roman" w:cstheme="minorHAnsi"/>
                <w:lang w:eastAsia="el-GR"/>
              </w:rPr>
              <w:t xml:space="preserve">, </w:t>
            </w:r>
          </w:p>
          <w:p w14:paraId="09DB53C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της ενότητας εφαρμογής γνώσεων: 1, 2</w:t>
            </w:r>
          </w:p>
          <w:p w14:paraId="3E29A0B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1, 3, 4, 6, 8.</w:t>
            </w:r>
          </w:p>
        </w:tc>
        <w:tc>
          <w:tcPr>
            <w:tcW w:w="1701" w:type="dxa"/>
            <w:vMerge w:val="restart"/>
          </w:tcPr>
          <w:p w14:paraId="5E07080F"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76068B5" w14:textId="77777777" w:rsidTr="00A6738C">
        <w:tc>
          <w:tcPr>
            <w:tcW w:w="1816" w:type="dxa"/>
          </w:tcPr>
          <w:p w14:paraId="2B5812C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2.4 κίνηση με μεταβαλλόμενη ταχύτητα</w:t>
            </w:r>
          </w:p>
        </w:tc>
        <w:tc>
          <w:tcPr>
            <w:tcW w:w="4275" w:type="dxa"/>
          </w:tcPr>
          <w:p w14:paraId="6CD62C1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 διδαχθεί</w:t>
            </w:r>
          </w:p>
          <w:p w14:paraId="6F677F72" w14:textId="77777777" w:rsidR="00894F8C" w:rsidRPr="00CA0890" w:rsidRDefault="00894F8C" w:rsidP="00A6738C">
            <w:pPr>
              <w:suppressAutoHyphens/>
              <w:spacing w:after="0"/>
              <w:contextualSpacing/>
              <w:rPr>
                <w:rFonts w:eastAsia="Times New Roman" w:cstheme="minorHAnsi"/>
                <w:lang w:eastAsia="el-GR"/>
              </w:rPr>
            </w:pPr>
          </w:p>
        </w:tc>
        <w:tc>
          <w:tcPr>
            <w:tcW w:w="6237" w:type="dxa"/>
            <w:vMerge/>
          </w:tcPr>
          <w:p w14:paraId="70911EB0" w14:textId="77777777" w:rsidR="00894F8C" w:rsidRPr="00CA0890" w:rsidRDefault="00894F8C" w:rsidP="00A6738C">
            <w:pPr>
              <w:suppressAutoHyphens/>
              <w:spacing w:after="0"/>
              <w:contextualSpacing/>
              <w:rPr>
                <w:rFonts w:eastAsia="Times New Roman" w:cstheme="minorHAnsi"/>
                <w:lang w:eastAsia="el-GR"/>
              </w:rPr>
            </w:pPr>
          </w:p>
        </w:tc>
        <w:tc>
          <w:tcPr>
            <w:tcW w:w="1701" w:type="dxa"/>
            <w:vMerge/>
          </w:tcPr>
          <w:p w14:paraId="0A5343E5"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89DCDCE" w14:textId="77777777" w:rsidTr="00A6738C">
        <w:trPr>
          <w:trHeight w:val="2542"/>
        </w:trPr>
        <w:tc>
          <w:tcPr>
            <w:tcW w:w="1816" w:type="dxa"/>
          </w:tcPr>
          <w:p w14:paraId="089DAA4B" w14:textId="77777777" w:rsidR="00894F8C" w:rsidRPr="00CA0890" w:rsidRDefault="00894F8C" w:rsidP="00A6738C">
            <w:pPr>
              <w:suppressAutoHyphens/>
              <w:spacing w:after="0"/>
              <w:contextualSpacing/>
              <w:rPr>
                <w:rFonts w:eastAsia="Times New Roman" w:cstheme="minorHAnsi"/>
                <w:lang w:eastAsia="el-GR"/>
              </w:rPr>
            </w:pPr>
          </w:p>
          <w:p w14:paraId="239ABE1D" w14:textId="77777777" w:rsidR="00894F8C" w:rsidRPr="00CA0890" w:rsidRDefault="00894F8C" w:rsidP="00A6738C">
            <w:pPr>
              <w:suppressAutoHyphens/>
              <w:spacing w:after="0"/>
              <w:contextualSpacing/>
              <w:rPr>
                <w:rFonts w:eastAsia="Times New Roman" w:cstheme="minorHAnsi"/>
                <w:lang w:eastAsia="el-GR"/>
              </w:rPr>
            </w:pPr>
          </w:p>
          <w:p w14:paraId="027C213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Εργαστηριακή άσκηση</w:t>
            </w:r>
          </w:p>
        </w:tc>
        <w:tc>
          <w:tcPr>
            <w:tcW w:w="4275" w:type="dxa"/>
          </w:tcPr>
          <w:p w14:paraId="6F135482" w14:textId="77777777" w:rsidR="00894F8C" w:rsidRPr="00CA0890" w:rsidRDefault="00894F8C" w:rsidP="00A6738C">
            <w:pPr>
              <w:suppressAutoHyphens/>
              <w:spacing w:after="0"/>
              <w:contextualSpacing/>
              <w:rPr>
                <w:rFonts w:eastAsia="Times New Roman" w:cstheme="minorHAnsi"/>
                <w:lang w:eastAsia="el-GR"/>
              </w:rPr>
            </w:pPr>
          </w:p>
          <w:p w14:paraId="539DE00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Εργαστηριακή δραστηριότητα: </w:t>
            </w:r>
          </w:p>
          <w:p w14:paraId="6AA89DE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Άσκηση 6 του εργαστηριακού οδηγού:</w:t>
            </w:r>
          </w:p>
          <w:p w14:paraId="61BE5838" w14:textId="77777777" w:rsidR="00894F8C" w:rsidRPr="00CA0890" w:rsidRDefault="00894F8C" w:rsidP="00A6738C">
            <w:pPr>
              <w:suppressAutoHyphens/>
              <w:spacing w:after="0"/>
              <w:contextualSpacing/>
              <w:rPr>
                <w:rFonts w:eastAsia="Times New Roman" w:cstheme="minorHAnsi"/>
                <w:u w:val="single"/>
                <w:lang w:eastAsia="el-GR"/>
              </w:rPr>
            </w:pPr>
            <w:r w:rsidRPr="00CA0890">
              <w:rPr>
                <w:rFonts w:eastAsia="Times New Roman" w:cstheme="minorHAnsi"/>
                <w:lang w:eastAsia="el-GR"/>
              </w:rPr>
              <w:t>«Μελέτη των ευθύγραμμων κινήσεων».</w:t>
            </w:r>
          </w:p>
        </w:tc>
        <w:tc>
          <w:tcPr>
            <w:tcW w:w="6237" w:type="dxa"/>
          </w:tcPr>
          <w:p w14:paraId="5E4B4A1D" w14:textId="77777777" w:rsidR="00894F8C" w:rsidRPr="00CA0890" w:rsidRDefault="00894F8C" w:rsidP="00A6738C">
            <w:pPr>
              <w:suppressAutoHyphens/>
              <w:spacing w:after="0"/>
              <w:contextualSpacing/>
              <w:rPr>
                <w:rFonts w:eastAsia="Times New Roman" w:cstheme="minorHAnsi"/>
                <w:lang w:eastAsia="el-GR"/>
              </w:rPr>
            </w:pPr>
          </w:p>
          <w:p w14:paraId="09671859" w14:textId="77777777" w:rsidR="00894F8C" w:rsidRPr="00CA0890" w:rsidRDefault="0045736B" w:rsidP="00A6738C">
            <w:pPr>
              <w:suppressAutoHyphens/>
              <w:spacing w:after="0"/>
              <w:contextualSpacing/>
              <w:rPr>
                <w:rFonts w:eastAsia="Times New Roman" w:cstheme="minorHAnsi"/>
                <w:lang w:eastAsia="el-GR"/>
              </w:rPr>
            </w:pPr>
            <w:hyperlink r:id="rId169" w:history="1">
              <w:r w:rsidR="00894F8C" w:rsidRPr="00CA0890">
                <w:rPr>
                  <w:rStyle w:val="-"/>
                  <w:rFonts w:eastAsia="Times New Roman" w:cstheme="minorHAnsi"/>
                  <w:lang w:eastAsia="el-GR"/>
                </w:rPr>
                <w:t>Άσκηση 6 του εργαστηριακού οδηγού</w:t>
              </w:r>
            </w:hyperlink>
            <w:r w:rsidR="00894F8C" w:rsidRPr="00CA0890">
              <w:rPr>
                <w:rFonts w:eastAsia="Times New Roman" w:cstheme="minorHAnsi"/>
                <w:lang w:eastAsia="el-GR"/>
              </w:rPr>
              <w:t xml:space="preserve"> (σελ. 33)</w:t>
            </w:r>
          </w:p>
          <w:p w14:paraId="531DD1B1" w14:textId="77777777" w:rsidR="00894F8C" w:rsidRPr="00CA0890" w:rsidRDefault="00894F8C" w:rsidP="00A6738C">
            <w:pPr>
              <w:suppressAutoHyphens/>
              <w:spacing w:after="0"/>
              <w:contextualSpacing/>
              <w:rPr>
                <w:rFonts w:eastAsia="Times New Roman" w:cstheme="minorHAnsi"/>
                <w:lang w:eastAsia="el-GR"/>
              </w:rPr>
            </w:pPr>
          </w:p>
          <w:p w14:paraId="3A025874"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07083C3A" w14:textId="77777777" w:rsidR="00894F8C" w:rsidRPr="00CA0890" w:rsidRDefault="00894F8C" w:rsidP="00A6738C">
            <w:pPr>
              <w:suppressAutoHyphens/>
              <w:spacing w:after="0"/>
              <w:contextualSpacing/>
              <w:jc w:val="center"/>
              <w:rPr>
                <w:rFonts w:eastAsia="Times New Roman" w:cstheme="minorHAnsi"/>
                <w:lang w:eastAsia="el-GR"/>
              </w:rPr>
            </w:pPr>
          </w:p>
          <w:p w14:paraId="61FB27A1" w14:textId="77777777" w:rsidR="00894F8C" w:rsidRPr="00CA0890" w:rsidRDefault="00894F8C" w:rsidP="00A6738C">
            <w:pPr>
              <w:suppressAutoHyphens/>
              <w:spacing w:after="0"/>
              <w:contextualSpacing/>
              <w:jc w:val="center"/>
              <w:rPr>
                <w:rFonts w:eastAsia="Times New Roman" w:cstheme="minorHAnsi"/>
                <w:lang w:eastAsia="el-GR"/>
              </w:rPr>
            </w:pPr>
          </w:p>
          <w:p w14:paraId="7B2C2BEB"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27EA9C7" w14:textId="77777777" w:rsidTr="00A6738C">
        <w:tc>
          <w:tcPr>
            <w:tcW w:w="1816" w:type="dxa"/>
          </w:tcPr>
          <w:p w14:paraId="08ED465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Κεφ. 3 - ΔΥΝΑΜΕΙΣ</w:t>
            </w:r>
          </w:p>
        </w:tc>
        <w:tc>
          <w:tcPr>
            <w:tcW w:w="4275" w:type="dxa"/>
          </w:tcPr>
          <w:p w14:paraId="11B0E7D4"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4ABA708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D7BD3F1"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6</w:t>
            </w:r>
          </w:p>
        </w:tc>
      </w:tr>
      <w:tr w:rsidR="00894F8C" w:rsidRPr="00CA0890" w14:paraId="618E1A65" w14:textId="77777777" w:rsidTr="00A6738C">
        <w:tc>
          <w:tcPr>
            <w:tcW w:w="1816" w:type="dxa"/>
          </w:tcPr>
          <w:p w14:paraId="1044206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 xml:space="preserve">Κίνηση και αλληλεπίδραση: Δύο γενικά χαρακτηριστικά της ύλης </w:t>
            </w:r>
          </w:p>
        </w:tc>
        <w:tc>
          <w:tcPr>
            <w:tcW w:w="4275" w:type="dxa"/>
          </w:tcPr>
          <w:p w14:paraId="209C7CA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6237" w:type="dxa"/>
          </w:tcPr>
          <w:p w14:paraId="2E667C44"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2CBA0AA1" w14:textId="77777777" w:rsidR="00894F8C" w:rsidRPr="00CA0890" w:rsidRDefault="00894F8C" w:rsidP="00A6738C">
            <w:pPr>
              <w:suppressAutoHyphens/>
              <w:spacing w:after="0"/>
              <w:contextualSpacing/>
              <w:jc w:val="center"/>
              <w:rPr>
                <w:rFonts w:eastAsia="Times New Roman" w:cstheme="minorHAnsi"/>
                <w:lang w:eastAsia="el-GR"/>
              </w:rPr>
            </w:pPr>
          </w:p>
          <w:p w14:paraId="783698BA"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6664097" w14:textId="77777777" w:rsidTr="00A6738C">
        <w:tc>
          <w:tcPr>
            <w:tcW w:w="1816" w:type="dxa"/>
          </w:tcPr>
          <w:p w14:paraId="2397743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3.1 Η έννοια «Δύναμη» </w:t>
            </w:r>
          </w:p>
          <w:p w14:paraId="04529F41"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70B42D5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tc>
        <w:tc>
          <w:tcPr>
            <w:tcW w:w="6237" w:type="dxa"/>
          </w:tcPr>
          <w:p w14:paraId="4B3C73AB" w14:textId="77777777" w:rsidR="00894F8C" w:rsidRPr="00CA0890" w:rsidRDefault="0045736B" w:rsidP="00A6738C">
            <w:pPr>
              <w:suppressAutoHyphens/>
              <w:spacing w:after="0"/>
              <w:contextualSpacing/>
              <w:rPr>
                <w:rFonts w:eastAsia="Times New Roman" w:cstheme="minorHAnsi"/>
                <w:lang w:eastAsia="el-GR"/>
              </w:rPr>
            </w:pPr>
            <w:hyperlink r:id="rId170" w:history="1">
              <w:r w:rsidR="00894F8C" w:rsidRPr="00CA0890">
                <w:rPr>
                  <w:rStyle w:val="-"/>
                  <w:rFonts w:eastAsia="Times New Roman" w:cstheme="minorHAnsi"/>
                  <w:lang w:eastAsia="el-GR"/>
                </w:rPr>
                <w:t>Σχεδίαση δυνάμεων</w:t>
              </w:r>
            </w:hyperlink>
            <w:r w:rsidR="00894F8C" w:rsidRPr="00CA0890">
              <w:rPr>
                <w:rFonts w:eastAsia="Times New Roman" w:cstheme="minorHAnsi"/>
                <w:lang w:eastAsia="el-GR"/>
              </w:rPr>
              <w:t xml:space="preserve">, </w:t>
            </w:r>
            <w:hyperlink r:id="rId171" w:history="1">
              <w:r w:rsidR="00894F8C" w:rsidRPr="00CA0890">
                <w:rPr>
                  <w:rStyle w:val="-"/>
                  <w:rFonts w:eastAsia="Times New Roman" w:cstheme="minorHAnsi"/>
                  <w:lang w:eastAsia="el-GR"/>
                </w:rPr>
                <w:t xml:space="preserve">Η έννοια της δύναμης </w:t>
              </w:r>
              <w:r w:rsidR="00894F8C" w:rsidRPr="00CA0890">
                <w:rPr>
                  <w:rStyle w:val="-"/>
                  <w:rFonts w:eastAsia="Times New Roman" w:cstheme="minorHAnsi"/>
                  <w:lang w:val="en-US" w:eastAsia="el-GR"/>
                </w:rPr>
                <w:t>Quiz</w:t>
              </w:r>
              <w:r w:rsidR="00894F8C" w:rsidRPr="00CA0890">
                <w:rPr>
                  <w:rStyle w:val="-"/>
                  <w:rFonts w:eastAsia="Times New Roman" w:cstheme="minorHAnsi"/>
                  <w:lang w:eastAsia="el-GR"/>
                </w:rPr>
                <w:t>:</w:t>
              </w:r>
            </w:hyperlink>
            <w:r w:rsidR="00894F8C" w:rsidRPr="00CA0890">
              <w:rPr>
                <w:rFonts w:eastAsia="Times New Roman" w:cstheme="minorHAnsi"/>
                <w:lang w:eastAsia="el-GR"/>
              </w:rPr>
              <w:t xml:space="preserve"> </w:t>
            </w:r>
          </w:p>
          <w:p w14:paraId="692E33C5" w14:textId="77777777" w:rsidR="00894F8C" w:rsidRPr="00CA0890" w:rsidRDefault="0045736B" w:rsidP="00A6738C">
            <w:pPr>
              <w:suppressAutoHyphens/>
              <w:spacing w:after="0"/>
              <w:contextualSpacing/>
              <w:rPr>
                <w:rFonts w:eastAsia="Times New Roman" w:cstheme="minorHAnsi"/>
                <w:lang w:eastAsia="el-GR"/>
              </w:rPr>
            </w:pPr>
            <w:hyperlink r:id="rId172" w:history="1">
              <w:r w:rsidR="00894F8C" w:rsidRPr="00CA0890">
                <w:rPr>
                  <w:rStyle w:val="-"/>
                  <w:rFonts w:eastAsia="Times New Roman" w:cstheme="minorHAnsi"/>
                  <w:lang w:eastAsia="el-GR"/>
                </w:rPr>
                <w:t>Μέτρηση δύναμης με ελατήριο</w:t>
              </w:r>
            </w:hyperlink>
            <w:r w:rsidR="00894F8C" w:rsidRPr="00CA0890">
              <w:rPr>
                <w:rFonts w:eastAsia="Times New Roman" w:cstheme="minorHAnsi"/>
                <w:lang w:eastAsia="el-GR"/>
              </w:rPr>
              <w:t xml:space="preserve">, </w:t>
            </w:r>
            <w:hyperlink r:id="rId173" w:history="1">
              <w:r w:rsidR="00894F8C" w:rsidRPr="00CA0890">
                <w:rPr>
                  <w:rStyle w:val="-"/>
                  <w:rFonts w:eastAsia="Times New Roman" w:cstheme="minorHAnsi"/>
                  <w:lang w:eastAsia="el-GR"/>
                </w:rPr>
                <w:t>Η δύναμη ως το αίτιο παραμόρφωσης ή και μεταβολής της ταχύτητας</w:t>
              </w:r>
            </w:hyperlink>
            <w:r w:rsidR="00894F8C" w:rsidRPr="00CA0890">
              <w:rPr>
                <w:rFonts w:eastAsia="Times New Roman" w:cstheme="minorHAnsi"/>
                <w:lang w:eastAsia="el-GR"/>
              </w:rPr>
              <w:t xml:space="preserve"> </w:t>
            </w:r>
          </w:p>
          <w:p w14:paraId="2C8505CD" w14:textId="77777777" w:rsidR="00894F8C" w:rsidRPr="00CA0890" w:rsidRDefault="0045736B" w:rsidP="00A6738C">
            <w:pPr>
              <w:suppressAutoHyphens/>
              <w:spacing w:after="0"/>
              <w:contextualSpacing/>
              <w:rPr>
                <w:rFonts w:eastAsia="Times New Roman" w:cstheme="minorHAnsi"/>
                <w:lang w:eastAsia="el-GR"/>
              </w:rPr>
            </w:pPr>
            <w:hyperlink r:id="rId174" w:history="1">
              <w:r w:rsidR="00894F8C" w:rsidRPr="00CA0890">
                <w:rPr>
                  <w:rStyle w:val="-"/>
                  <w:rFonts w:eastAsia="Times New Roman" w:cstheme="minorHAnsi"/>
                  <w:lang w:eastAsia="el-GR"/>
                </w:rPr>
                <w:t xml:space="preserve">Μέτρηση της Δύναμης - </w:t>
              </w:r>
              <w:r w:rsidR="00894F8C" w:rsidRPr="00CA0890">
                <w:rPr>
                  <w:rStyle w:val="-"/>
                  <w:rFonts w:eastAsia="Times New Roman" w:cstheme="minorHAnsi"/>
                  <w:lang w:val="en-US" w:eastAsia="el-GR"/>
                </w:rPr>
                <w:t>Hooke</w:t>
              </w:r>
            </w:hyperlink>
            <w:r w:rsidR="00894F8C" w:rsidRPr="00CA0890">
              <w:rPr>
                <w:rFonts w:eastAsia="Times New Roman" w:cstheme="minorHAnsi"/>
                <w:lang w:eastAsia="el-GR"/>
              </w:rPr>
              <w:t xml:space="preserve"> </w:t>
            </w:r>
          </w:p>
          <w:p w14:paraId="063C5F45"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551F8CB8"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10840A7" w14:textId="77777777" w:rsidTr="00A6738C">
        <w:tc>
          <w:tcPr>
            <w:tcW w:w="1816" w:type="dxa"/>
          </w:tcPr>
          <w:p w14:paraId="0BC8C13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3.2 Δύο σημαντικές δυνάμεις στον κόσμο</w:t>
            </w:r>
          </w:p>
        </w:tc>
        <w:tc>
          <w:tcPr>
            <w:tcW w:w="4275" w:type="dxa"/>
          </w:tcPr>
          <w:p w14:paraId="2FA92516" w14:textId="77777777" w:rsidR="00894F8C" w:rsidRPr="00CA0890" w:rsidRDefault="00894F8C" w:rsidP="00A6738C">
            <w:pPr>
              <w:suppressAutoHyphens/>
              <w:spacing w:after="0"/>
              <w:contextualSpacing/>
              <w:rPr>
                <w:rFonts w:eastAsia="Times New Roman" w:cstheme="minorHAnsi"/>
                <w:lang w:val="en-US" w:eastAsia="el-GR"/>
              </w:rPr>
            </w:pPr>
            <w:r w:rsidRPr="00CA0890">
              <w:rPr>
                <w:rFonts w:eastAsia="Times New Roman" w:cstheme="minorHAnsi"/>
                <w:lang w:eastAsia="el-GR"/>
              </w:rPr>
              <w:t xml:space="preserve">Να διδαχθεί </w:t>
            </w:r>
          </w:p>
        </w:tc>
        <w:tc>
          <w:tcPr>
            <w:tcW w:w="6237" w:type="dxa"/>
          </w:tcPr>
          <w:p w14:paraId="07008920" w14:textId="77777777" w:rsidR="00894F8C" w:rsidRPr="00CA0890" w:rsidRDefault="0045736B" w:rsidP="00A6738C">
            <w:pPr>
              <w:suppressAutoHyphens/>
              <w:spacing w:after="0"/>
              <w:contextualSpacing/>
              <w:rPr>
                <w:rFonts w:cstheme="minorHAnsi"/>
              </w:rPr>
            </w:pPr>
            <w:hyperlink r:id="rId175" w:history="1">
              <w:r w:rsidR="00894F8C" w:rsidRPr="00CA0890">
                <w:rPr>
                  <w:rStyle w:val="-"/>
                  <w:rFonts w:cstheme="minorHAnsi"/>
                </w:rPr>
                <w:t>Μάζα και Βάρος</w:t>
              </w:r>
            </w:hyperlink>
            <w:r w:rsidR="00894F8C" w:rsidRPr="00CA0890">
              <w:rPr>
                <w:rFonts w:cstheme="minorHAnsi"/>
              </w:rPr>
              <w:t xml:space="preserve"> ,  </w:t>
            </w:r>
            <w:hyperlink r:id="rId176" w:history="1">
              <w:r w:rsidR="00894F8C" w:rsidRPr="00CA0890">
                <w:rPr>
                  <w:rStyle w:val="-"/>
                  <w:rFonts w:cstheme="minorHAnsi"/>
                </w:rPr>
                <w:t>Μελετώντας την τριβή σε διαφορετικές επιφάνειες</w:t>
              </w:r>
            </w:hyperlink>
            <w:r w:rsidR="00894F8C" w:rsidRPr="00CA0890">
              <w:rPr>
                <w:rFonts w:cstheme="minorHAnsi"/>
              </w:rPr>
              <w:t xml:space="preserve">, </w:t>
            </w:r>
            <w:hyperlink r:id="rId177" w:history="1">
              <w:r w:rsidR="00894F8C" w:rsidRPr="00CA0890">
                <w:rPr>
                  <w:rStyle w:val="-"/>
                  <w:rFonts w:cstheme="minorHAnsi"/>
                </w:rPr>
                <w:t>Σχεδίαση του βάρους</w:t>
              </w:r>
            </w:hyperlink>
            <w:r w:rsidR="00894F8C" w:rsidRPr="00CA0890">
              <w:rPr>
                <w:rFonts w:cstheme="minorHAnsi"/>
              </w:rPr>
              <w:t xml:space="preserve">  </w:t>
            </w:r>
          </w:p>
          <w:p w14:paraId="3A9932B8" w14:textId="77777777" w:rsidR="00894F8C" w:rsidRPr="00CA0890" w:rsidRDefault="0045736B" w:rsidP="00A6738C">
            <w:pPr>
              <w:suppressAutoHyphens/>
              <w:spacing w:after="0"/>
              <w:contextualSpacing/>
              <w:rPr>
                <w:rFonts w:eastAsia="Times New Roman" w:cstheme="minorHAnsi"/>
                <w:lang w:eastAsia="el-GR"/>
              </w:rPr>
            </w:pPr>
            <w:hyperlink r:id="rId178" w:history="1">
              <w:r w:rsidR="00894F8C" w:rsidRPr="00CA0890">
                <w:rPr>
                  <w:rStyle w:val="-"/>
                  <w:rFonts w:eastAsia="Times New Roman" w:cstheme="minorHAnsi"/>
                  <w:lang w:eastAsia="el-GR"/>
                </w:rPr>
                <w:t>Βάρος και ύψος</w:t>
              </w:r>
            </w:hyperlink>
          </w:p>
        </w:tc>
        <w:tc>
          <w:tcPr>
            <w:tcW w:w="1701" w:type="dxa"/>
          </w:tcPr>
          <w:p w14:paraId="223B891F"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D9ACE72" w14:textId="77777777" w:rsidTr="00A6738C">
        <w:tc>
          <w:tcPr>
            <w:tcW w:w="1816" w:type="dxa"/>
          </w:tcPr>
          <w:p w14:paraId="14A5311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3.3 Σύνθεση και ανάλυση δυνάμεων</w:t>
            </w:r>
          </w:p>
          <w:p w14:paraId="20583052"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724276C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διδαχθούν οι υποενότητες, παράγραφοι </w:t>
            </w:r>
          </w:p>
          <w:p w14:paraId="7AD3AAF3" w14:textId="77777777" w:rsidR="00894F8C" w:rsidRPr="00CA0890" w:rsidRDefault="00894F8C" w:rsidP="00F5792A">
            <w:pPr>
              <w:numPr>
                <w:ilvl w:val="0"/>
                <w:numId w:val="3"/>
              </w:numPr>
              <w:suppressAutoHyphens/>
              <w:spacing w:after="0"/>
              <w:contextualSpacing/>
              <w:rPr>
                <w:rFonts w:eastAsia="Calibri" w:cstheme="minorHAnsi"/>
              </w:rPr>
            </w:pPr>
            <w:r w:rsidRPr="00CA0890">
              <w:rPr>
                <w:rFonts w:eastAsia="Calibri" w:cstheme="minorHAnsi"/>
              </w:rPr>
              <w:t>Σύνθεση δυνάμεων – Συνισταμένη</w:t>
            </w:r>
          </w:p>
          <w:p w14:paraId="25521375" w14:textId="77777777" w:rsidR="00894F8C" w:rsidRPr="00CA0890" w:rsidRDefault="00894F8C" w:rsidP="00F5792A">
            <w:pPr>
              <w:numPr>
                <w:ilvl w:val="0"/>
                <w:numId w:val="3"/>
              </w:numPr>
              <w:suppressAutoHyphens/>
              <w:spacing w:after="0"/>
              <w:contextualSpacing/>
              <w:rPr>
                <w:rFonts w:eastAsia="Calibri" w:cstheme="minorHAnsi"/>
              </w:rPr>
            </w:pPr>
            <w:r w:rsidRPr="00CA0890">
              <w:rPr>
                <w:rFonts w:eastAsia="Calibri" w:cstheme="minorHAnsi"/>
              </w:rPr>
              <w:t>Σύνθεση δυνάμεων με την ίδια διεύθυνση</w:t>
            </w:r>
          </w:p>
          <w:p w14:paraId="58C127A0" w14:textId="77777777" w:rsidR="00894F8C" w:rsidRPr="00CA0890" w:rsidRDefault="00894F8C" w:rsidP="00F5792A">
            <w:pPr>
              <w:numPr>
                <w:ilvl w:val="0"/>
                <w:numId w:val="3"/>
              </w:numPr>
              <w:suppressAutoHyphens/>
              <w:spacing w:after="0"/>
              <w:contextualSpacing/>
              <w:rPr>
                <w:rFonts w:eastAsia="Calibri" w:cstheme="minorHAnsi"/>
                <w:i/>
              </w:rPr>
            </w:pPr>
            <w:r w:rsidRPr="00CA0890">
              <w:rPr>
                <w:rFonts w:eastAsia="Calibri" w:cstheme="minorHAnsi"/>
                <w:i/>
              </w:rPr>
              <w:t xml:space="preserve">Σύνθεση δυνάμεων με διαφορετικές </w:t>
            </w:r>
            <w:r w:rsidRPr="00CA0890">
              <w:rPr>
                <w:rFonts w:eastAsia="Calibri" w:cstheme="minorHAnsi"/>
                <w:bCs/>
                <w:i/>
              </w:rPr>
              <w:t>(κάθετες μόνον)</w:t>
            </w:r>
            <w:r w:rsidRPr="00CA0890">
              <w:rPr>
                <w:rFonts w:eastAsia="Calibri" w:cstheme="minorHAnsi"/>
                <w:i/>
              </w:rPr>
              <w:t xml:space="preserve"> διευθύνσεις.</w:t>
            </w:r>
          </w:p>
          <w:p w14:paraId="051A00D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διδαχθούν οι υποενότητες:</w:t>
            </w:r>
          </w:p>
          <w:p w14:paraId="519EF82B" w14:textId="77777777" w:rsidR="00894F8C" w:rsidRPr="00CA0890" w:rsidRDefault="00894F8C" w:rsidP="00F5792A">
            <w:pPr>
              <w:numPr>
                <w:ilvl w:val="0"/>
                <w:numId w:val="4"/>
              </w:numPr>
              <w:suppressAutoHyphens/>
              <w:spacing w:after="0"/>
              <w:contextualSpacing/>
              <w:rPr>
                <w:rFonts w:eastAsia="Calibri" w:cstheme="minorHAnsi"/>
              </w:rPr>
            </w:pPr>
            <w:r w:rsidRPr="00CA0890">
              <w:rPr>
                <w:rFonts w:eastAsia="Calibri" w:cstheme="minorHAnsi"/>
              </w:rPr>
              <w:t>Δύναμη που ασκείται σε τραχιά  επιφάνεια</w:t>
            </w:r>
          </w:p>
          <w:p w14:paraId="5AA36F13" w14:textId="77777777" w:rsidR="00894F8C" w:rsidRPr="00CA0890" w:rsidRDefault="00894F8C" w:rsidP="00F5792A">
            <w:pPr>
              <w:numPr>
                <w:ilvl w:val="0"/>
                <w:numId w:val="4"/>
              </w:numPr>
              <w:suppressAutoHyphens/>
              <w:spacing w:after="0"/>
              <w:contextualSpacing/>
              <w:rPr>
                <w:rFonts w:eastAsia="Calibri" w:cstheme="minorHAnsi"/>
              </w:rPr>
            </w:pPr>
            <w:r w:rsidRPr="00CA0890">
              <w:rPr>
                <w:rFonts w:eastAsia="Calibri" w:cstheme="minorHAnsi"/>
              </w:rPr>
              <w:t>Ανάλυση δύναμης</w:t>
            </w:r>
          </w:p>
          <w:p w14:paraId="4AE9037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Σημ. Ο χρόνος να χρησιμοποιηθεί για την κατανόηση των αντίστοιχων φαινομένων και νόμων σε μία διάσταση</w:t>
            </w:r>
          </w:p>
          <w:p w14:paraId="6837DF9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Προαιρετικά για την υποστήριξη της διδασκαλίας μπορεί να πραγματοποιηθεί η </w:t>
            </w:r>
            <w:hyperlink r:id="rId179" w:history="1">
              <w:r w:rsidRPr="00CA0890">
                <w:rPr>
                  <w:rStyle w:val="-"/>
                  <w:rFonts w:eastAsia="Times New Roman" w:cstheme="minorHAnsi"/>
                  <w:lang w:eastAsia="el-GR"/>
                </w:rPr>
                <w:t>εργαστηριακή άσκηση 8,</w:t>
              </w:r>
            </w:hyperlink>
            <w:r w:rsidRPr="00CA0890">
              <w:rPr>
                <w:rFonts w:eastAsia="Times New Roman" w:cstheme="minorHAnsi"/>
                <w:lang w:eastAsia="el-GR"/>
              </w:rPr>
              <w:t xml:space="preserve"> «Σύνθεση δυνάμεων». (σελ. 41)</w:t>
            </w:r>
          </w:p>
        </w:tc>
        <w:tc>
          <w:tcPr>
            <w:tcW w:w="6237" w:type="dxa"/>
          </w:tcPr>
          <w:p w14:paraId="4288EC5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Προτείνονται οι προσομοιώσεις:</w:t>
            </w:r>
          </w:p>
          <w:p w14:paraId="19DF623B" w14:textId="77777777" w:rsidR="00894F8C" w:rsidRPr="00CA0890" w:rsidRDefault="0045736B" w:rsidP="00A6738C">
            <w:pPr>
              <w:suppressAutoHyphens/>
              <w:spacing w:after="0"/>
              <w:contextualSpacing/>
              <w:rPr>
                <w:rFonts w:eastAsia="Times New Roman" w:cstheme="minorHAnsi"/>
                <w:lang w:eastAsia="el-GR"/>
              </w:rPr>
            </w:pPr>
            <w:hyperlink r:id="rId180" w:history="1">
              <w:r w:rsidR="00894F8C" w:rsidRPr="00CA0890">
                <w:rPr>
                  <w:rStyle w:val="-"/>
                  <w:rFonts w:eastAsia="Times New Roman" w:cstheme="minorHAnsi"/>
                  <w:lang w:eastAsia="el-GR"/>
                </w:rPr>
                <w:t>Σύνθεση δυνάμεων</w:t>
              </w:r>
            </w:hyperlink>
            <w:r w:rsidR="00894F8C" w:rsidRPr="00CA0890">
              <w:rPr>
                <w:rFonts w:eastAsia="Times New Roman" w:cstheme="minorHAnsi"/>
                <w:lang w:eastAsia="el-GR"/>
              </w:rPr>
              <w:t xml:space="preserve">, </w:t>
            </w:r>
            <w:hyperlink r:id="rId181" w:history="1">
              <w:r w:rsidR="00894F8C" w:rsidRPr="00CA0890">
                <w:rPr>
                  <w:rStyle w:val="-"/>
                  <w:rFonts w:eastAsia="Times New Roman" w:cstheme="minorHAnsi"/>
                  <w:lang w:eastAsia="el-GR"/>
                </w:rPr>
                <w:t>Σύνθεση συγγραμμικών δυνάμεων</w:t>
              </w:r>
            </w:hyperlink>
            <w:r w:rsidR="00894F8C" w:rsidRPr="00CA0890">
              <w:rPr>
                <w:rFonts w:eastAsia="Times New Roman" w:cstheme="minorHAnsi"/>
                <w:lang w:eastAsia="el-GR"/>
              </w:rPr>
              <w:t xml:space="preserve"> </w:t>
            </w:r>
          </w:p>
          <w:p w14:paraId="29C833BF" w14:textId="77777777" w:rsidR="00894F8C" w:rsidRPr="00CA0890" w:rsidRDefault="00894F8C" w:rsidP="00A6738C">
            <w:pPr>
              <w:suppressAutoHyphens/>
              <w:spacing w:after="0"/>
              <w:contextualSpacing/>
              <w:rPr>
                <w:rFonts w:eastAsia="Times New Roman" w:cstheme="minorHAnsi"/>
                <w:lang w:eastAsia="el-GR"/>
              </w:rPr>
            </w:pPr>
          </w:p>
          <w:p w14:paraId="0075F6B7" w14:textId="77777777" w:rsidR="00894F8C" w:rsidRPr="00CA0890" w:rsidRDefault="00894F8C" w:rsidP="00A6738C">
            <w:pPr>
              <w:suppressAutoHyphens/>
              <w:spacing w:after="0"/>
              <w:contextualSpacing/>
              <w:rPr>
                <w:rFonts w:eastAsia="Times New Roman" w:cstheme="minorHAnsi"/>
                <w:lang w:eastAsia="el-GR"/>
              </w:rPr>
            </w:pPr>
          </w:p>
          <w:p w14:paraId="4886732B"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8FD044C"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11A3D544" w14:textId="77777777" w:rsidTr="00A6738C">
        <w:tc>
          <w:tcPr>
            <w:tcW w:w="1816" w:type="dxa"/>
          </w:tcPr>
          <w:p w14:paraId="46EEC86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3.4 Δύναμη και ισορροπία </w:t>
            </w:r>
          </w:p>
        </w:tc>
        <w:tc>
          <w:tcPr>
            <w:tcW w:w="4275" w:type="dxa"/>
          </w:tcPr>
          <w:p w14:paraId="518ADAD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6237" w:type="dxa"/>
          </w:tcPr>
          <w:p w14:paraId="56FAC951" w14:textId="77777777" w:rsidR="00894F8C" w:rsidRPr="00CA0890" w:rsidRDefault="0045736B" w:rsidP="00A6738C">
            <w:pPr>
              <w:suppressAutoHyphens/>
              <w:spacing w:after="0"/>
              <w:contextualSpacing/>
              <w:rPr>
                <w:rFonts w:eastAsia="Times New Roman" w:cstheme="minorHAnsi"/>
                <w:lang w:eastAsia="el-GR"/>
              </w:rPr>
            </w:pPr>
            <w:hyperlink r:id="rId182" w:history="1">
              <w:r w:rsidR="00894F8C" w:rsidRPr="00CA0890">
                <w:rPr>
                  <w:rStyle w:val="-"/>
                  <w:rFonts w:eastAsia="Times New Roman" w:cstheme="minorHAnsi"/>
                  <w:lang w:eastAsia="el-GR"/>
                </w:rPr>
                <w:t>Δυνάμεις και κίνηση</w:t>
              </w:r>
            </w:hyperlink>
            <w:r w:rsidR="00894F8C" w:rsidRPr="00CA0890">
              <w:rPr>
                <w:rFonts w:eastAsia="Times New Roman" w:cstheme="minorHAnsi"/>
                <w:lang w:eastAsia="el-GR"/>
              </w:rPr>
              <w:t xml:space="preserve"> </w:t>
            </w:r>
          </w:p>
        </w:tc>
        <w:tc>
          <w:tcPr>
            <w:tcW w:w="1701" w:type="dxa"/>
          </w:tcPr>
          <w:p w14:paraId="6E0A0662"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639C2BC" w14:textId="77777777" w:rsidTr="00A6738C">
        <w:tc>
          <w:tcPr>
            <w:tcW w:w="1816" w:type="dxa"/>
          </w:tcPr>
          <w:p w14:paraId="5539485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3.5 Ισορροπία υλικού σημείου </w:t>
            </w:r>
          </w:p>
        </w:tc>
        <w:tc>
          <w:tcPr>
            <w:tcW w:w="4275" w:type="dxa"/>
          </w:tcPr>
          <w:p w14:paraId="119881F4"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η εισαγωγή (α΄ νόμος </w:t>
            </w:r>
            <w:r w:rsidRPr="00CA0890">
              <w:rPr>
                <w:rFonts w:eastAsia="Times New Roman" w:cstheme="minorHAnsi"/>
                <w:lang w:val="en-US" w:eastAsia="el-GR"/>
              </w:rPr>
              <w:t>Newton</w:t>
            </w:r>
            <w:r w:rsidRPr="00CA0890">
              <w:rPr>
                <w:rFonts w:eastAsia="Times New Roman" w:cstheme="minorHAnsi"/>
                <w:lang w:eastAsia="el-GR"/>
              </w:rPr>
              <w:t xml:space="preserve">) </w:t>
            </w:r>
          </w:p>
          <w:p w14:paraId="22BE336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διδαχθούν η υποενότητα «Ανάλυση δυνάμεων και ισορροπία» όπως και το παράδειγμα 3.2</w:t>
            </w:r>
          </w:p>
        </w:tc>
        <w:tc>
          <w:tcPr>
            <w:tcW w:w="6237" w:type="dxa"/>
          </w:tcPr>
          <w:p w14:paraId="75C6AE03" w14:textId="77777777" w:rsidR="00894F8C" w:rsidRPr="00CA0890" w:rsidRDefault="0045736B" w:rsidP="00A6738C">
            <w:pPr>
              <w:suppressAutoHyphens/>
              <w:spacing w:after="0"/>
              <w:contextualSpacing/>
              <w:rPr>
                <w:rFonts w:eastAsia="Times New Roman" w:cstheme="minorHAnsi"/>
                <w:lang w:eastAsia="el-GR"/>
              </w:rPr>
            </w:pPr>
            <w:hyperlink r:id="rId183" w:history="1">
              <w:r w:rsidR="00894F8C" w:rsidRPr="00CA0890">
                <w:rPr>
                  <w:rStyle w:val="-"/>
                  <w:rFonts w:eastAsia="Times New Roman" w:cstheme="minorHAnsi"/>
                  <w:lang w:eastAsia="el-GR"/>
                </w:rPr>
                <w:t xml:space="preserve">Μελέτη της αδράνειας με το  </w:t>
              </w:r>
              <w:r w:rsidR="00894F8C" w:rsidRPr="00CA0890">
                <w:rPr>
                  <w:rStyle w:val="-"/>
                  <w:rFonts w:eastAsia="Times New Roman" w:cstheme="minorHAnsi"/>
                  <w:lang w:val="en-US" w:eastAsia="el-GR"/>
                </w:rPr>
                <w:t>Interactive</w:t>
              </w:r>
              <w:r w:rsidR="00894F8C" w:rsidRPr="00CA0890">
                <w:rPr>
                  <w:rStyle w:val="-"/>
                  <w:rFonts w:eastAsia="Times New Roman" w:cstheme="minorHAnsi"/>
                  <w:lang w:eastAsia="el-GR"/>
                </w:rPr>
                <w:t xml:space="preserve"> </w:t>
              </w:r>
              <w:r w:rsidR="00894F8C" w:rsidRPr="00CA0890">
                <w:rPr>
                  <w:rStyle w:val="-"/>
                  <w:rFonts w:eastAsia="Times New Roman" w:cstheme="minorHAnsi"/>
                  <w:lang w:val="en-US" w:eastAsia="el-GR"/>
                </w:rPr>
                <w:t>Physics</w:t>
              </w:r>
            </w:hyperlink>
            <w:r w:rsidR="00894F8C" w:rsidRPr="00CA0890">
              <w:rPr>
                <w:rFonts w:eastAsia="Times New Roman" w:cstheme="minorHAnsi"/>
                <w:lang w:eastAsia="el-GR"/>
              </w:rPr>
              <w:t xml:space="preserve">  </w:t>
            </w:r>
          </w:p>
        </w:tc>
        <w:tc>
          <w:tcPr>
            <w:tcW w:w="1701" w:type="dxa"/>
          </w:tcPr>
          <w:p w14:paraId="620EA0C0"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8254674" w14:textId="77777777" w:rsidTr="00A6738C">
        <w:tc>
          <w:tcPr>
            <w:tcW w:w="1816" w:type="dxa"/>
          </w:tcPr>
          <w:p w14:paraId="50F0901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3.6 Δύναμη και μεταβολή της ταχύτητας</w:t>
            </w:r>
          </w:p>
        </w:tc>
        <w:tc>
          <w:tcPr>
            <w:tcW w:w="4275" w:type="dxa"/>
          </w:tcPr>
          <w:p w14:paraId="37D4D4D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7AF61A10" w14:textId="77777777" w:rsidR="00894F8C" w:rsidRPr="00CA0890" w:rsidRDefault="00894F8C" w:rsidP="00A6738C">
            <w:pPr>
              <w:suppressAutoHyphens/>
              <w:spacing w:after="0"/>
              <w:contextualSpacing/>
              <w:rPr>
                <w:rFonts w:eastAsia="Times New Roman" w:cstheme="minorHAnsi"/>
                <w:lang w:eastAsia="el-GR"/>
              </w:rPr>
            </w:pPr>
          </w:p>
          <w:p w14:paraId="4E52CF7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i/>
                <w:lang w:eastAsia="el-GR"/>
              </w:rPr>
              <w:t xml:space="preserve"> </w:t>
            </w:r>
          </w:p>
        </w:tc>
        <w:tc>
          <w:tcPr>
            <w:tcW w:w="6237" w:type="dxa"/>
          </w:tcPr>
          <w:p w14:paraId="59EE31F1" w14:textId="77777777" w:rsidR="00894F8C" w:rsidRPr="00CA0890" w:rsidRDefault="0045736B" w:rsidP="00A6738C">
            <w:pPr>
              <w:suppressAutoHyphens/>
              <w:spacing w:after="0"/>
              <w:contextualSpacing/>
              <w:rPr>
                <w:rFonts w:eastAsia="Times New Roman" w:cstheme="minorHAnsi"/>
                <w:lang w:eastAsia="el-GR"/>
              </w:rPr>
            </w:pPr>
            <w:hyperlink r:id="rId184" w:history="1">
              <w:r w:rsidR="00894F8C" w:rsidRPr="00CA0890">
                <w:rPr>
                  <w:rStyle w:val="-"/>
                  <w:rFonts w:eastAsia="Times New Roman" w:cstheme="minorHAnsi"/>
                  <w:lang w:eastAsia="el-GR"/>
                </w:rPr>
                <w:t>Αδράνεια και πυκνότητα</w:t>
              </w:r>
            </w:hyperlink>
            <w:r w:rsidR="00894F8C" w:rsidRPr="00CA0890">
              <w:rPr>
                <w:rFonts w:eastAsia="Times New Roman" w:cstheme="minorHAnsi"/>
                <w:lang w:eastAsia="el-GR"/>
              </w:rPr>
              <w:t xml:space="preserve"> </w:t>
            </w:r>
          </w:p>
        </w:tc>
        <w:tc>
          <w:tcPr>
            <w:tcW w:w="1701" w:type="dxa"/>
          </w:tcPr>
          <w:p w14:paraId="21FED45A"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14CBAC4" w14:textId="77777777" w:rsidTr="00A6738C">
        <w:tc>
          <w:tcPr>
            <w:tcW w:w="1816" w:type="dxa"/>
          </w:tcPr>
          <w:p w14:paraId="590CAE1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val="en-US" w:eastAsia="el-GR"/>
              </w:rPr>
              <w:t xml:space="preserve">3.7 </w:t>
            </w:r>
            <w:r w:rsidRPr="00CA0890">
              <w:rPr>
                <w:rFonts w:eastAsia="Times New Roman" w:cstheme="minorHAnsi"/>
                <w:lang w:eastAsia="el-GR"/>
              </w:rPr>
              <w:t xml:space="preserve">Δύναμη και αλληλεπίδραση </w:t>
            </w:r>
          </w:p>
        </w:tc>
        <w:tc>
          <w:tcPr>
            <w:tcW w:w="4275" w:type="dxa"/>
          </w:tcPr>
          <w:p w14:paraId="567FECB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(γ΄ νόμος </w:t>
            </w:r>
            <w:r w:rsidRPr="00CA0890">
              <w:rPr>
                <w:rFonts w:eastAsia="Times New Roman" w:cstheme="minorHAnsi"/>
                <w:lang w:val="en-US" w:eastAsia="el-GR"/>
              </w:rPr>
              <w:t>Newton</w:t>
            </w:r>
            <w:r w:rsidRPr="00CA0890">
              <w:rPr>
                <w:rFonts w:eastAsia="Times New Roman" w:cstheme="minorHAnsi"/>
                <w:lang w:eastAsia="el-GR"/>
              </w:rPr>
              <w:t>)</w:t>
            </w:r>
          </w:p>
          <w:p w14:paraId="04AA11F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διδαχθεί η υποενότητα «Εφαρμογές»</w:t>
            </w:r>
          </w:p>
          <w:p w14:paraId="0B7EE0A8" w14:textId="77777777" w:rsidR="00894F8C" w:rsidRPr="00CA0890" w:rsidRDefault="00894F8C" w:rsidP="00A6738C">
            <w:pPr>
              <w:suppressAutoHyphens/>
              <w:spacing w:after="0"/>
              <w:contextualSpacing/>
              <w:rPr>
                <w:rFonts w:eastAsia="Times New Roman" w:cstheme="minorHAnsi"/>
                <w:lang w:eastAsia="el-GR"/>
              </w:rPr>
            </w:pPr>
          </w:p>
          <w:p w14:paraId="1D7D56EA"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6C7C063A" w14:textId="77777777" w:rsidR="00894F8C" w:rsidRPr="00CA0890" w:rsidRDefault="0045736B" w:rsidP="00A6738C">
            <w:pPr>
              <w:suppressAutoHyphens/>
              <w:spacing w:after="0"/>
              <w:contextualSpacing/>
              <w:rPr>
                <w:rFonts w:eastAsia="Times New Roman" w:cstheme="minorHAnsi"/>
                <w:lang w:eastAsia="el-GR"/>
              </w:rPr>
            </w:pPr>
            <w:hyperlink r:id="rId185" w:history="1">
              <w:r w:rsidR="00894F8C" w:rsidRPr="00CA0890">
                <w:rPr>
                  <w:rStyle w:val="-"/>
                  <w:rFonts w:eastAsia="Times New Roman" w:cstheme="minorHAnsi"/>
                  <w:lang w:eastAsia="el-GR"/>
                </w:rPr>
                <w:t>Δράση και αντίδραση</w:t>
              </w:r>
            </w:hyperlink>
            <w:r w:rsidR="00894F8C" w:rsidRPr="00CA0890">
              <w:rPr>
                <w:rFonts w:eastAsia="Times New Roman" w:cstheme="minorHAnsi"/>
                <w:lang w:eastAsia="el-GR"/>
              </w:rPr>
              <w:t xml:space="preserve"> </w:t>
            </w:r>
          </w:p>
        </w:tc>
        <w:tc>
          <w:tcPr>
            <w:tcW w:w="1701" w:type="dxa"/>
          </w:tcPr>
          <w:p w14:paraId="6D07DA40"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7E948B23" w14:textId="77777777" w:rsidTr="00A6738C">
        <w:tc>
          <w:tcPr>
            <w:tcW w:w="1816" w:type="dxa"/>
          </w:tcPr>
          <w:p w14:paraId="57A5D23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Εργαστηριακή άσκηση 10:</w:t>
            </w:r>
          </w:p>
          <w:p w14:paraId="0F7F2A42"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Μέτρηση Δύναμης – Νόμος του </w:t>
            </w:r>
            <w:r w:rsidRPr="00CA0890">
              <w:rPr>
                <w:rFonts w:eastAsia="Times New Roman" w:cstheme="minorHAnsi"/>
                <w:lang w:val="en-US" w:eastAsia="el-GR"/>
              </w:rPr>
              <w:t>Hooke</w:t>
            </w:r>
          </w:p>
        </w:tc>
        <w:tc>
          <w:tcPr>
            <w:tcW w:w="4275" w:type="dxa"/>
          </w:tcPr>
          <w:p w14:paraId="1C84CD04" w14:textId="77777777" w:rsidR="00894F8C" w:rsidRPr="00CA0890" w:rsidRDefault="0045736B" w:rsidP="00A6738C">
            <w:pPr>
              <w:suppressAutoHyphens/>
              <w:spacing w:after="0"/>
              <w:contextualSpacing/>
              <w:rPr>
                <w:rFonts w:eastAsia="Times New Roman" w:cstheme="minorHAnsi"/>
                <w:lang w:eastAsia="el-GR"/>
              </w:rPr>
            </w:pPr>
            <w:hyperlink r:id="rId186" w:history="1">
              <w:r w:rsidR="00894F8C" w:rsidRPr="00CA0890">
                <w:rPr>
                  <w:rStyle w:val="-"/>
                  <w:rFonts w:eastAsia="Times New Roman" w:cstheme="minorHAnsi"/>
                  <w:lang w:eastAsia="el-GR"/>
                </w:rPr>
                <w:t>Εργαστηριακή άσκηση 10,</w:t>
              </w:r>
            </w:hyperlink>
            <w:r w:rsidR="00894F8C" w:rsidRPr="00CA0890">
              <w:rPr>
                <w:rFonts w:eastAsia="Times New Roman" w:cstheme="minorHAnsi"/>
                <w:lang w:eastAsia="el-GR"/>
              </w:rPr>
              <w:t xml:space="preserve"> «Μέτρηση Δύναμης - Νόμος του </w:t>
            </w:r>
            <w:r w:rsidR="00894F8C" w:rsidRPr="00CA0890">
              <w:rPr>
                <w:rFonts w:eastAsia="Times New Roman" w:cstheme="minorHAnsi"/>
                <w:lang w:val="en-US" w:eastAsia="el-GR"/>
              </w:rPr>
              <w:t>Hooke</w:t>
            </w:r>
            <w:r w:rsidR="00894F8C" w:rsidRPr="00CA0890">
              <w:rPr>
                <w:rFonts w:eastAsia="Times New Roman" w:cstheme="minorHAnsi"/>
                <w:lang w:eastAsia="el-GR"/>
              </w:rPr>
              <w:t>» (σελ. 47)</w:t>
            </w:r>
          </w:p>
          <w:p w14:paraId="2DB9DE48"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6237" w:type="dxa"/>
          </w:tcPr>
          <w:p w14:paraId="4E91431A" w14:textId="77777777" w:rsidR="00894F8C" w:rsidRPr="00CA0890" w:rsidRDefault="0045736B" w:rsidP="00A6738C">
            <w:pPr>
              <w:suppressAutoHyphens/>
              <w:spacing w:after="0"/>
              <w:contextualSpacing/>
              <w:rPr>
                <w:rStyle w:val="-"/>
                <w:rFonts w:eastAsia="Times New Roman" w:cstheme="minorHAnsi"/>
                <w:lang w:eastAsia="el-GR"/>
              </w:rPr>
            </w:pPr>
            <w:hyperlink r:id="rId187" w:history="1">
              <w:r w:rsidR="00894F8C" w:rsidRPr="00CA0890">
                <w:rPr>
                  <w:rStyle w:val="-"/>
                  <w:rFonts w:eastAsia="Times New Roman" w:cstheme="minorHAnsi"/>
                  <w:lang w:eastAsia="el-GR"/>
                </w:rPr>
                <w:t>Βίντεο από το ΕΚΦΕ Καρδίτσας</w:t>
              </w:r>
            </w:hyperlink>
          </w:p>
          <w:p w14:paraId="35C81935" w14:textId="77777777" w:rsidR="00894F8C" w:rsidRPr="00CA0890" w:rsidRDefault="0045736B" w:rsidP="00A6738C">
            <w:pPr>
              <w:suppressAutoHyphens/>
              <w:spacing w:after="0"/>
              <w:contextualSpacing/>
              <w:rPr>
                <w:color w:val="0563C1" w:themeColor="hyperlink"/>
                <w:u w:val="single"/>
              </w:rPr>
            </w:pPr>
            <w:hyperlink r:id="rId188" w:history="1">
              <w:r w:rsidR="00894F8C" w:rsidRPr="00CA0890">
                <w:rPr>
                  <w:rStyle w:val="-"/>
                </w:rPr>
                <w:t>Μέτρηση δύναμης με ελατήριο</w:t>
              </w:r>
            </w:hyperlink>
            <w:r w:rsidR="00894F8C" w:rsidRPr="00CA0890">
              <w:rPr>
                <w:color w:val="0563C1" w:themeColor="hyperlink"/>
                <w:u w:val="single"/>
              </w:rPr>
              <w:t xml:space="preserve"> </w:t>
            </w:r>
          </w:p>
          <w:p w14:paraId="587BDB26" w14:textId="77777777" w:rsidR="00894F8C" w:rsidRPr="00CA0890" w:rsidRDefault="00894F8C" w:rsidP="00A6738C">
            <w:pPr>
              <w:suppressAutoHyphens/>
              <w:spacing w:after="0"/>
              <w:contextualSpacing/>
              <w:rPr>
                <w:rFonts w:eastAsia="Times New Roman" w:cstheme="minorHAnsi"/>
                <w:bCs/>
                <w:lang w:eastAsia="el-GR"/>
              </w:rPr>
            </w:pPr>
            <w:r w:rsidRPr="00CA0890">
              <w:rPr>
                <w:rFonts w:eastAsia="Times New Roman" w:cstheme="minorHAnsi"/>
                <w:bCs/>
                <w:lang w:eastAsia="el-GR"/>
              </w:rPr>
              <w:t>Ερωτήσεις και Ασκήσεις</w:t>
            </w:r>
          </w:p>
          <w:p w14:paraId="229312E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7F49EAE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ΟΧΙ οι ερωτήσεις: 2, 3, 6,12, 13</w:t>
            </w:r>
          </w:p>
          <w:p w14:paraId="51C6AEB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4, 5, 7, 8, 10, 12,13.</w:t>
            </w:r>
          </w:p>
        </w:tc>
        <w:tc>
          <w:tcPr>
            <w:tcW w:w="1701" w:type="dxa"/>
          </w:tcPr>
          <w:p w14:paraId="4E286416"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18C23306" w14:textId="77777777" w:rsidTr="00A6738C">
        <w:tc>
          <w:tcPr>
            <w:tcW w:w="1816" w:type="dxa"/>
          </w:tcPr>
          <w:p w14:paraId="23AAB42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Κεφ. 4 – ΠΙΕΣΗ </w:t>
            </w:r>
          </w:p>
        </w:tc>
        <w:tc>
          <w:tcPr>
            <w:tcW w:w="4275" w:type="dxa"/>
          </w:tcPr>
          <w:p w14:paraId="66CF02E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η εισαγωγή «Πίεση και Δύναμη δύο διαφορετικές έννοιες»</w:t>
            </w:r>
          </w:p>
        </w:tc>
        <w:tc>
          <w:tcPr>
            <w:tcW w:w="6237" w:type="dxa"/>
          </w:tcPr>
          <w:p w14:paraId="2EB04379" w14:textId="77777777" w:rsidR="00894F8C" w:rsidRPr="00CA0890" w:rsidRDefault="0045736B" w:rsidP="00A6738C">
            <w:pPr>
              <w:suppressAutoHyphens/>
              <w:spacing w:after="0"/>
              <w:contextualSpacing/>
              <w:rPr>
                <w:rFonts w:eastAsia="Times New Roman" w:cstheme="minorHAnsi"/>
                <w:lang w:eastAsia="el-GR"/>
              </w:rPr>
            </w:pPr>
            <w:hyperlink r:id="rId189" w:history="1">
              <w:r w:rsidR="00894F8C" w:rsidRPr="00CA0890">
                <w:rPr>
                  <w:rStyle w:val="-"/>
                  <w:rFonts w:eastAsia="Times New Roman" w:cstheme="minorHAnsi"/>
                  <w:lang w:eastAsia="el-GR"/>
                </w:rPr>
                <w:t>Πίεση Δύναμη και Επιφάνεια</w:t>
              </w:r>
            </w:hyperlink>
            <w:r w:rsidR="00894F8C" w:rsidRPr="00CA0890">
              <w:rPr>
                <w:rFonts w:eastAsia="Times New Roman" w:cstheme="minorHAnsi"/>
                <w:lang w:eastAsia="el-GR"/>
              </w:rPr>
              <w:t xml:space="preserve"> </w:t>
            </w:r>
          </w:p>
          <w:p w14:paraId="3B1938B9" w14:textId="77777777" w:rsidR="00894F8C" w:rsidRPr="00CA0890" w:rsidRDefault="00894F8C" w:rsidP="00A6738C">
            <w:pPr>
              <w:suppressAutoHyphens/>
              <w:spacing w:after="0"/>
              <w:contextualSpacing/>
              <w:rPr>
                <w:rFonts w:eastAsia="Times New Roman" w:cstheme="minorHAnsi"/>
                <w:lang w:eastAsia="el-GR"/>
              </w:rPr>
            </w:pPr>
          </w:p>
          <w:p w14:paraId="51A1DAC9"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49533918"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6</w:t>
            </w:r>
          </w:p>
        </w:tc>
      </w:tr>
      <w:tr w:rsidR="00894F8C" w:rsidRPr="00CA0890" w14:paraId="320468DC" w14:textId="77777777" w:rsidTr="00A6738C">
        <w:tc>
          <w:tcPr>
            <w:tcW w:w="1816" w:type="dxa"/>
          </w:tcPr>
          <w:p w14:paraId="6D2C36D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4.1 Πίεση</w:t>
            </w:r>
          </w:p>
        </w:tc>
        <w:tc>
          <w:tcPr>
            <w:tcW w:w="4275" w:type="dxa"/>
          </w:tcPr>
          <w:p w14:paraId="5440786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(εκτός το παράδειγμα της εικόνας 4.4 )</w:t>
            </w:r>
          </w:p>
        </w:tc>
        <w:tc>
          <w:tcPr>
            <w:tcW w:w="6237" w:type="dxa"/>
          </w:tcPr>
          <w:p w14:paraId="4858A891" w14:textId="77777777" w:rsidR="00894F8C" w:rsidRPr="00CA0890" w:rsidRDefault="0045736B" w:rsidP="00A6738C">
            <w:pPr>
              <w:suppressAutoHyphens/>
              <w:spacing w:after="0"/>
              <w:contextualSpacing/>
              <w:rPr>
                <w:rFonts w:eastAsia="Times New Roman" w:cstheme="minorHAnsi"/>
                <w:lang w:eastAsia="el-GR"/>
              </w:rPr>
            </w:pPr>
            <w:hyperlink r:id="rId190" w:history="1">
              <w:r w:rsidR="00894F8C" w:rsidRPr="00CA0890">
                <w:rPr>
                  <w:rStyle w:val="-"/>
                  <w:rFonts w:eastAsia="Times New Roman" w:cstheme="minorHAnsi"/>
                  <w:lang w:eastAsia="el-GR"/>
                </w:rPr>
                <w:t>Σενάριο για την πίεση</w:t>
              </w:r>
            </w:hyperlink>
            <w:r w:rsidR="00894F8C" w:rsidRPr="00CA0890">
              <w:rPr>
                <w:rFonts w:eastAsia="Times New Roman" w:cstheme="minorHAnsi"/>
                <w:lang w:eastAsia="el-GR"/>
              </w:rPr>
              <w:t xml:space="preserve"> </w:t>
            </w:r>
          </w:p>
        </w:tc>
        <w:tc>
          <w:tcPr>
            <w:tcW w:w="1701" w:type="dxa"/>
          </w:tcPr>
          <w:p w14:paraId="0C479AA5"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09E12D5D" w14:textId="77777777" w:rsidTr="00A6738C">
        <w:tc>
          <w:tcPr>
            <w:tcW w:w="1816" w:type="dxa"/>
          </w:tcPr>
          <w:p w14:paraId="6E378D3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4.2 Υδροστατική πίεση </w:t>
            </w:r>
          </w:p>
          <w:p w14:paraId="6432951B"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038F2A5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tc>
        <w:tc>
          <w:tcPr>
            <w:tcW w:w="6237" w:type="dxa"/>
          </w:tcPr>
          <w:p w14:paraId="2657226B" w14:textId="77777777" w:rsidR="00894F8C" w:rsidRPr="00CA0890" w:rsidRDefault="0045736B" w:rsidP="00A6738C">
            <w:pPr>
              <w:suppressAutoHyphens/>
              <w:spacing w:after="0"/>
              <w:contextualSpacing/>
              <w:rPr>
                <w:rFonts w:eastAsia="Times New Roman" w:cstheme="minorHAnsi"/>
                <w:lang w:eastAsia="el-GR"/>
              </w:rPr>
            </w:pPr>
            <w:hyperlink r:id="rId191" w:history="1">
              <w:r w:rsidR="00894F8C" w:rsidRPr="00CA0890">
                <w:rPr>
                  <w:rStyle w:val="-"/>
                  <w:rFonts w:eastAsia="Times New Roman" w:cstheme="minorHAnsi"/>
                  <w:lang w:eastAsia="el-GR"/>
                </w:rPr>
                <w:t>Μανόμετρο και Υδροστατική πίεση</w:t>
              </w:r>
            </w:hyperlink>
            <w:r w:rsidR="00894F8C" w:rsidRPr="00CA0890">
              <w:rPr>
                <w:rFonts w:eastAsia="Times New Roman" w:cstheme="minorHAnsi"/>
                <w:lang w:eastAsia="el-GR"/>
              </w:rPr>
              <w:t xml:space="preserve"> </w:t>
            </w:r>
          </w:p>
        </w:tc>
        <w:tc>
          <w:tcPr>
            <w:tcW w:w="1701" w:type="dxa"/>
          </w:tcPr>
          <w:p w14:paraId="77D0372A"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18F2660D" w14:textId="77777777" w:rsidTr="00A6738C">
        <w:tc>
          <w:tcPr>
            <w:tcW w:w="1816" w:type="dxa"/>
          </w:tcPr>
          <w:p w14:paraId="1E95F9D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4.3 Ατμοσφαιρική πίεση </w:t>
            </w:r>
          </w:p>
        </w:tc>
        <w:tc>
          <w:tcPr>
            <w:tcW w:w="4275" w:type="dxa"/>
          </w:tcPr>
          <w:p w14:paraId="7A9F6C26" w14:textId="77777777" w:rsidR="00894F8C" w:rsidRPr="00CA0890" w:rsidRDefault="00894F8C" w:rsidP="00A6738C">
            <w:pPr>
              <w:tabs>
                <w:tab w:val="left" w:pos="1187"/>
              </w:tabs>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5104D7F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μην διδαχθεί η υποενότητα «Πως υπολογίζουμε την ατμοσφαιρική πίεση».</w:t>
            </w:r>
          </w:p>
        </w:tc>
        <w:tc>
          <w:tcPr>
            <w:tcW w:w="6237" w:type="dxa"/>
          </w:tcPr>
          <w:p w14:paraId="41DE7A7F" w14:textId="77777777" w:rsidR="00894F8C" w:rsidRPr="00CA0890" w:rsidRDefault="0045736B" w:rsidP="00A6738C">
            <w:pPr>
              <w:suppressAutoHyphens/>
              <w:spacing w:after="0"/>
              <w:contextualSpacing/>
              <w:rPr>
                <w:rStyle w:val="-"/>
                <w:rFonts w:cstheme="minorHAnsi"/>
              </w:rPr>
            </w:pPr>
            <w:hyperlink r:id="rId192" w:history="1">
              <w:r w:rsidR="00894F8C" w:rsidRPr="00CA0890">
                <w:rPr>
                  <w:rStyle w:val="-"/>
                  <w:rFonts w:cstheme="minorHAnsi"/>
                </w:rPr>
                <w:t>Βίντεο για την Ατμοσφαιρική – Υδροστατική πίεση</w:t>
              </w:r>
            </w:hyperlink>
          </w:p>
          <w:p w14:paraId="0F0E2A77" w14:textId="77777777" w:rsidR="00894F8C" w:rsidRPr="00CA0890" w:rsidRDefault="0045736B" w:rsidP="00A6738C">
            <w:pPr>
              <w:suppressAutoHyphens/>
              <w:spacing w:after="0"/>
              <w:contextualSpacing/>
              <w:rPr>
                <w:rFonts w:eastAsia="Times New Roman" w:cstheme="minorHAnsi"/>
                <w:lang w:eastAsia="el-GR"/>
              </w:rPr>
            </w:pPr>
            <w:hyperlink r:id="rId193" w:history="1">
              <w:r w:rsidR="00894F8C" w:rsidRPr="00CA0890">
                <w:rPr>
                  <w:rStyle w:val="-"/>
                  <w:rFonts w:eastAsia="Times New Roman" w:cstheme="minorHAnsi"/>
                  <w:lang w:eastAsia="el-GR"/>
                </w:rPr>
                <w:t>Βίντεο για την Ατμοσφαιρικη πίεση</w:t>
              </w:r>
            </w:hyperlink>
            <w:r w:rsidR="00894F8C" w:rsidRPr="00CA0890">
              <w:rPr>
                <w:rFonts w:eastAsia="Times New Roman" w:cstheme="minorHAnsi"/>
                <w:lang w:eastAsia="el-GR"/>
              </w:rPr>
              <w:t xml:space="preserve">  </w:t>
            </w:r>
          </w:p>
        </w:tc>
        <w:tc>
          <w:tcPr>
            <w:tcW w:w="1701" w:type="dxa"/>
          </w:tcPr>
          <w:p w14:paraId="2D7FBFEB"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3A86454" w14:textId="77777777" w:rsidTr="00A6738C">
        <w:tc>
          <w:tcPr>
            <w:tcW w:w="1816" w:type="dxa"/>
          </w:tcPr>
          <w:p w14:paraId="2641C5B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4.4 Μετάδοση των πιέσεων στα ρευστά. Αρχή του Πασκάλ</w:t>
            </w:r>
          </w:p>
        </w:tc>
        <w:tc>
          <w:tcPr>
            <w:tcW w:w="4275" w:type="dxa"/>
          </w:tcPr>
          <w:p w14:paraId="444B7BF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p w14:paraId="1EDE7A56"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5807E80B" w14:textId="77777777" w:rsidR="00894F8C" w:rsidRPr="00CA0890" w:rsidRDefault="0045736B" w:rsidP="00A6738C">
            <w:pPr>
              <w:suppressAutoHyphens/>
              <w:spacing w:after="0"/>
              <w:contextualSpacing/>
              <w:rPr>
                <w:rFonts w:eastAsia="Times New Roman" w:cstheme="minorHAnsi"/>
                <w:lang w:eastAsia="el-GR"/>
              </w:rPr>
            </w:pPr>
            <w:hyperlink r:id="rId194" w:history="1">
              <w:r w:rsidR="00894F8C" w:rsidRPr="00CA0890">
                <w:rPr>
                  <w:rStyle w:val="-"/>
                  <w:rFonts w:cstheme="minorHAnsi"/>
                </w:rPr>
                <w:t xml:space="preserve">Αρχή του </w:t>
              </w:r>
              <w:r w:rsidR="00894F8C" w:rsidRPr="00CA0890">
                <w:rPr>
                  <w:rStyle w:val="-"/>
                  <w:rFonts w:cstheme="minorHAnsi"/>
                  <w:lang w:val="en-US"/>
                </w:rPr>
                <w:t>Pascal</w:t>
              </w:r>
            </w:hyperlink>
            <w:r w:rsidR="00894F8C" w:rsidRPr="00CA0890">
              <w:rPr>
                <w:rFonts w:cstheme="minorHAnsi"/>
              </w:rPr>
              <w:t xml:space="preserve"> </w:t>
            </w:r>
          </w:p>
        </w:tc>
        <w:tc>
          <w:tcPr>
            <w:tcW w:w="1701" w:type="dxa"/>
          </w:tcPr>
          <w:p w14:paraId="425DCDAE"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C134BF6" w14:textId="77777777" w:rsidTr="00A6738C">
        <w:tc>
          <w:tcPr>
            <w:tcW w:w="1816" w:type="dxa"/>
          </w:tcPr>
          <w:p w14:paraId="0E1DB55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4.5 Άνωση – Αρχή του Αρχιμήδη</w:t>
            </w:r>
          </w:p>
        </w:tc>
        <w:tc>
          <w:tcPr>
            <w:tcW w:w="4275" w:type="dxa"/>
          </w:tcPr>
          <w:p w14:paraId="24C3C29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tc>
        <w:tc>
          <w:tcPr>
            <w:tcW w:w="6237" w:type="dxa"/>
          </w:tcPr>
          <w:p w14:paraId="050D2D32" w14:textId="77777777" w:rsidR="00894F8C" w:rsidRPr="00CA0890" w:rsidRDefault="0045736B" w:rsidP="00A6738C">
            <w:pPr>
              <w:suppressAutoHyphens/>
              <w:spacing w:after="0"/>
              <w:contextualSpacing/>
              <w:rPr>
                <w:rFonts w:cstheme="minorHAnsi"/>
              </w:rPr>
            </w:pPr>
            <w:hyperlink r:id="rId195" w:history="1">
              <w:r w:rsidR="00894F8C" w:rsidRPr="00CA0890">
                <w:rPr>
                  <w:rStyle w:val="-"/>
                  <w:rFonts w:cstheme="minorHAnsi"/>
                </w:rPr>
                <w:t>Σενάριο διδασκαλίας</w:t>
              </w:r>
            </w:hyperlink>
            <w:r w:rsidR="00894F8C" w:rsidRPr="00CA0890">
              <w:rPr>
                <w:rFonts w:cstheme="minorHAnsi"/>
              </w:rPr>
              <w:t xml:space="preserve"> από το Μείζον πρόγραμμα επιμόρφωσης</w:t>
            </w:r>
          </w:p>
          <w:p w14:paraId="658B80D2" w14:textId="77777777" w:rsidR="00894F8C" w:rsidRPr="00CA0890" w:rsidRDefault="0045736B" w:rsidP="00A6738C">
            <w:pPr>
              <w:suppressAutoHyphens/>
              <w:spacing w:after="0"/>
              <w:contextualSpacing/>
              <w:rPr>
                <w:rFonts w:eastAsia="Times New Roman" w:cstheme="minorHAnsi"/>
                <w:lang w:eastAsia="el-GR"/>
              </w:rPr>
            </w:pPr>
            <w:hyperlink r:id="rId196" w:history="1">
              <w:r w:rsidR="00894F8C" w:rsidRPr="00CA0890">
                <w:rPr>
                  <w:rStyle w:val="-"/>
                  <w:rFonts w:cstheme="minorHAnsi"/>
                </w:rPr>
                <w:t>Ψηφιακό σενάριο για την Άνωση</w:t>
              </w:r>
            </w:hyperlink>
            <w:r w:rsidR="00894F8C" w:rsidRPr="00CA0890">
              <w:rPr>
                <w:rFonts w:cstheme="minorHAnsi"/>
              </w:rPr>
              <w:t xml:space="preserve"> </w:t>
            </w:r>
          </w:p>
        </w:tc>
        <w:tc>
          <w:tcPr>
            <w:tcW w:w="1701" w:type="dxa"/>
          </w:tcPr>
          <w:p w14:paraId="33D9F831"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6B25ABEE" w14:textId="77777777" w:rsidTr="00A6738C">
        <w:tc>
          <w:tcPr>
            <w:tcW w:w="1816" w:type="dxa"/>
          </w:tcPr>
          <w:p w14:paraId="1B56063E"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4.6 Πλεύση </w:t>
            </w:r>
          </w:p>
        </w:tc>
        <w:tc>
          <w:tcPr>
            <w:tcW w:w="4275" w:type="dxa"/>
          </w:tcPr>
          <w:p w14:paraId="4E3A454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μη διδαχθεί </w:t>
            </w:r>
          </w:p>
        </w:tc>
        <w:tc>
          <w:tcPr>
            <w:tcW w:w="6237" w:type="dxa"/>
          </w:tcPr>
          <w:p w14:paraId="2C7F821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2AE7E07"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E581739" w14:textId="77777777" w:rsidTr="00A6738C">
        <w:trPr>
          <w:trHeight w:val="1128"/>
        </w:trPr>
        <w:tc>
          <w:tcPr>
            <w:tcW w:w="1816" w:type="dxa"/>
          </w:tcPr>
          <w:p w14:paraId="1F41BE0D" w14:textId="77777777" w:rsidR="00894F8C" w:rsidRPr="00CA0890" w:rsidRDefault="00894F8C" w:rsidP="00A6738C">
            <w:pPr>
              <w:suppressAutoHyphens/>
              <w:spacing w:after="0"/>
              <w:contextualSpacing/>
              <w:rPr>
                <w:rFonts w:eastAsia="Times New Roman" w:cstheme="minorHAnsi"/>
                <w:lang w:eastAsia="el-GR"/>
              </w:rPr>
            </w:pPr>
          </w:p>
          <w:p w14:paraId="3824C47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Εργαστηριακές ασκήσεις 12, 14</w:t>
            </w:r>
          </w:p>
        </w:tc>
        <w:tc>
          <w:tcPr>
            <w:tcW w:w="4275" w:type="dxa"/>
          </w:tcPr>
          <w:p w14:paraId="7592484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Εργαστηριακή δραστηριότητα</w:t>
            </w:r>
          </w:p>
          <w:p w14:paraId="07EC6C7F" w14:textId="77777777" w:rsidR="00894F8C" w:rsidRPr="00CA0890" w:rsidRDefault="0045736B" w:rsidP="00A6738C">
            <w:pPr>
              <w:suppressAutoHyphens/>
              <w:spacing w:after="0"/>
              <w:contextualSpacing/>
              <w:rPr>
                <w:rFonts w:eastAsia="Times New Roman" w:cstheme="minorHAnsi"/>
                <w:lang w:eastAsia="el-GR"/>
              </w:rPr>
            </w:pPr>
            <w:hyperlink r:id="rId197" w:history="1">
              <w:r w:rsidR="00894F8C" w:rsidRPr="00CA0890">
                <w:rPr>
                  <w:rStyle w:val="-"/>
                  <w:rFonts w:eastAsia="Times New Roman" w:cstheme="minorHAnsi"/>
                  <w:lang w:eastAsia="el-GR"/>
                </w:rPr>
                <w:t>Εργαστηριακή άσκηση 12</w:t>
              </w:r>
            </w:hyperlink>
            <w:r w:rsidR="00894F8C" w:rsidRPr="00CA0890">
              <w:rPr>
                <w:rFonts w:eastAsia="Times New Roman" w:cstheme="minorHAnsi"/>
                <w:lang w:eastAsia="el-GR"/>
              </w:rPr>
              <w:t xml:space="preserve"> </w:t>
            </w:r>
          </w:p>
          <w:p w14:paraId="140AF25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«΄Ανωση – Αρχή του Αρχιμήδη» </w:t>
            </w:r>
          </w:p>
          <w:p w14:paraId="0300DCC4" w14:textId="77777777" w:rsidR="00894F8C" w:rsidRPr="00CA0890" w:rsidRDefault="00894F8C" w:rsidP="00A6738C">
            <w:pPr>
              <w:suppressAutoHyphens/>
              <w:spacing w:after="0"/>
              <w:contextualSpacing/>
              <w:rPr>
                <w:rFonts w:eastAsia="Times New Roman" w:cstheme="minorHAnsi"/>
                <w:lang w:eastAsia="el-GR"/>
              </w:rPr>
            </w:pPr>
          </w:p>
          <w:p w14:paraId="5321EBCC" w14:textId="77777777" w:rsidR="00894F8C" w:rsidRPr="00CA0890" w:rsidRDefault="0045736B" w:rsidP="00A6738C">
            <w:pPr>
              <w:suppressAutoHyphens/>
              <w:spacing w:after="0"/>
              <w:contextualSpacing/>
              <w:rPr>
                <w:rFonts w:eastAsia="Times New Roman" w:cstheme="minorHAnsi"/>
                <w:lang w:eastAsia="el-GR"/>
              </w:rPr>
            </w:pPr>
            <w:hyperlink r:id="rId198" w:history="1">
              <w:r w:rsidR="00894F8C" w:rsidRPr="00CA0890">
                <w:rPr>
                  <w:rStyle w:val="-"/>
                  <w:rFonts w:eastAsia="Times New Roman" w:cstheme="minorHAnsi"/>
                  <w:lang w:eastAsia="el-GR"/>
                </w:rPr>
                <w:t>Εργαστηριακή άσκηση 14</w:t>
              </w:r>
            </w:hyperlink>
            <w:r w:rsidR="00894F8C" w:rsidRPr="00CA0890">
              <w:rPr>
                <w:rFonts w:eastAsia="Times New Roman" w:cstheme="minorHAnsi"/>
                <w:lang w:eastAsia="el-GR"/>
              </w:rPr>
              <w:t xml:space="preserve">, </w:t>
            </w:r>
          </w:p>
          <w:p w14:paraId="575FCB7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«΄Ανωση και βάρος του υγρού που εκτοπίζει το σώμα – Η Αρχή του Αρχιμήδη».</w:t>
            </w:r>
          </w:p>
        </w:tc>
        <w:tc>
          <w:tcPr>
            <w:tcW w:w="6237" w:type="dxa"/>
          </w:tcPr>
          <w:p w14:paraId="110DD40D" w14:textId="77777777" w:rsidR="00894F8C" w:rsidRPr="00CA0890" w:rsidRDefault="0045736B" w:rsidP="00A6738C">
            <w:pPr>
              <w:suppressAutoHyphens/>
              <w:spacing w:after="0"/>
              <w:contextualSpacing/>
              <w:rPr>
                <w:rFonts w:eastAsia="Times New Roman" w:cstheme="minorHAnsi"/>
                <w:lang w:eastAsia="el-GR"/>
              </w:rPr>
            </w:pPr>
            <w:hyperlink r:id="rId199" w:history="1">
              <w:r w:rsidR="00894F8C" w:rsidRPr="00CA0890">
                <w:rPr>
                  <w:rStyle w:val="-"/>
                  <w:rFonts w:eastAsia="Times New Roman" w:cstheme="minorHAnsi"/>
                  <w:lang w:eastAsia="el-GR"/>
                </w:rPr>
                <w:t>Φύλλο εργασίας</w:t>
              </w:r>
            </w:hyperlink>
            <w:r w:rsidR="00894F8C" w:rsidRPr="00CA0890">
              <w:rPr>
                <w:rFonts w:eastAsia="Times New Roman" w:cstheme="minorHAnsi"/>
                <w:lang w:eastAsia="el-GR"/>
              </w:rPr>
              <w:t xml:space="preserve"> από ΕΚΦΕ Αμπελοκήπων</w:t>
            </w:r>
          </w:p>
          <w:p w14:paraId="5A8CAA32" w14:textId="77777777" w:rsidR="00894F8C" w:rsidRPr="00CA0890" w:rsidRDefault="0045736B" w:rsidP="00A6738C">
            <w:pPr>
              <w:suppressAutoHyphens/>
              <w:spacing w:after="0"/>
              <w:contextualSpacing/>
              <w:rPr>
                <w:rFonts w:eastAsia="Times New Roman" w:cstheme="minorHAnsi"/>
                <w:lang w:eastAsia="el-GR"/>
              </w:rPr>
            </w:pPr>
            <w:hyperlink r:id="rId200" w:history="1">
              <w:r w:rsidR="00894F8C" w:rsidRPr="00CA0890">
                <w:rPr>
                  <w:rStyle w:val="-"/>
                  <w:rFonts w:eastAsia="Times New Roman" w:cstheme="minorHAnsi"/>
                  <w:lang w:eastAsia="el-GR"/>
                </w:rPr>
                <w:t>Άνωση, Αρχή του Αρχιμήδη και βίντεο</w:t>
              </w:r>
            </w:hyperlink>
            <w:r w:rsidR="00894F8C" w:rsidRPr="00CA0890">
              <w:rPr>
                <w:rFonts w:eastAsia="Times New Roman" w:cstheme="minorHAnsi"/>
                <w:lang w:eastAsia="el-GR"/>
              </w:rPr>
              <w:t xml:space="preserve"> : Από ΕΚΦΕ Καρδίτσας</w:t>
            </w:r>
          </w:p>
          <w:p w14:paraId="616A3833" w14:textId="77777777" w:rsidR="00894F8C" w:rsidRPr="00CA0890" w:rsidRDefault="00894F8C" w:rsidP="00A6738C">
            <w:pPr>
              <w:suppressAutoHyphens/>
              <w:spacing w:after="0"/>
              <w:contextualSpacing/>
              <w:rPr>
                <w:rFonts w:eastAsia="Times New Roman" w:cstheme="minorHAnsi"/>
                <w:lang w:eastAsia="el-GR"/>
              </w:rPr>
            </w:pPr>
          </w:p>
          <w:p w14:paraId="42FAD5E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2BED669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ΟΧΙ οι ερωτήσεις της ενότητας εφαρμογής γνώσεων 5, 6, 8, 9, 11, 13</w:t>
            </w:r>
          </w:p>
          <w:p w14:paraId="4D85C75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1,6, 7, 8, 9.</w:t>
            </w:r>
          </w:p>
        </w:tc>
        <w:tc>
          <w:tcPr>
            <w:tcW w:w="1701" w:type="dxa"/>
          </w:tcPr>
          <w:p w14:paraId="203CFA39"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38A6F9D" w14:textId="77777777" w:rsidTr="00A6738C">
        <w:tc>
          <w:tcPr>
            <w:tcW w:w="1816" w:type="dxa"/>
          </w:tcPr>
          <w:p w14:paraId="747FE09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Κεφ. 5 ΕΝΕΡΓΕΙΑ</w:t>
            </w:r>
          </w:p>
        </w:tc>
        <w:tc>
          <w:tcPr>
            <w:tcW w:w="4275" w:type="dxa"/>
          </w:tcPr>
          <w:p w14:paraId="68D7D67F"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3B4CB7A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092E62A1"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6</w:t>
            </w:r>
          </w:p>
        </w:tc>
      </w:tr>
      <w:tr w:rsidR="00894F8C" w:rsidRPr="00CA0890" w14:paraId="2D27AC14" w14:textId="77777777" w:rsidTr="00A6738C">
        <w:tc>
          <w:tcPr>
            <w:tcW w:w="1816" w:type="dxa"/>
          </w:tcPr>
          <w:p w14:paraId="00E8AB9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Ενέργεια: Μια θεμελιώδης έννοια της φυσικής</w:t>
            </w:r>
          </w:p>
        </w:tc>
        <w:tc>
          <w:tcPr>
            <w:tcW w:w="4275" w:type="dxa"/>
          </w:tcPr>
          <w:p w14:paraId="790A586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p w14:paraId="1CEE3DE4"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7AC90401" w14:textId="77777777" w:rsidR="00894F8C" w:rsidRPr="00CA0890" w:rsidRDefault="0045736B" w:rsidP="00A6738C">
            <w:pPr>
              <w:suppressAutoHyphens/>
              <w:spacing w:after="0"/>
              <w:contextualSpacing/>
              <w:rPr>
                <w:rFonts w:eastAsia="Times New Roman" w:cstheme="minorHAnsi"/>
                <w:lang w:eastAsia="el-GR"/>
              </w:rPr>
            </w:pPr>
            <w:hyperlink r:id="rId201" w:history="1">
              <w:r w:rsidR="00894F8C" w:rsidRPr="00CA0890">
                <w:rPr>
                  <w:rStyle w:val="-"/>
                  <w:rFonts w:eastAsia="Times New Roman" w:cstheme="minorHAnsi"/>
                  <w:lang w:eastAsia="el-GR"/>
                </w:rPr>
                <w:t>Ενέργεια μορφές και μετατροπές:</w:t>
              </w:r>
            </w:hyperlink>
          </w:p>
        </w:tc>
        <w:tc>
          <w:tcPr>
            <w:tcW w:w="1701" w:type="dxa"/>
          </w:tcPr>
          <w:p w14:paraId="0CAB92B4"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4D6FF502" w14:textId="77777777" w:rsidTr="00A6738C">
        <w:tc>
          <w:tcPr>
            <w:tcW w:w="1816" w:type="dxa"/>
          </w:tcPr>
          <w:p w14:paraId="660146F1" w14:textId="77777777" w:rsidR="00894F8C" w:rsidRPr="00CA0890" w:rsidRDefault="00894F8C" w:rsidP="00A6738C">
            <w:pPr>
              <w:suppressAutoHyphens/>
              <w:spacing w:after="0"/>
              <w:contextualSpacing/>
              <w:rPr>
                <w:rFonts w:eastAsia="Times New Roman" w:cstheme="minorHAnsi"/>
                <w:lang w:eastAsia="el-GR"/>
              </w:rPr>
            </w:pPr>
          </w:p>
          <w:p w14:paraId="5A0B76E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5.1 Έργο και Ενέργεια </w:t>
            </w:r>
          </w:p>
          <w:p w14:paraId="04DE20BE" w14:textId="77777777" w:rsidR="00894F8C" w:rsidRPr="00CA0890" w:rsidRDefault="00894F8C" w:rsidP="00A6738C">
            <w:pPr>
              <w:suppressAutoHyphens/>
              <w:spacing w:after="0"/>
              <w:contextualSpacing/>
              <w:rPr>
                <w:rFonts w:eastAsia="Times New Roman" w:cstheme="minorHAnsi"/>
                <w:lang w:eastAsia="el-GR"/>
              </w:rPr>
            </w:pPr>
          </w:p>
        </w:tc>
        <w:tc>
          <w:tcPr>
            <w:tcW w:w="4275" w:type="dxa"/>
          </w:tcPr>
          <w:p w14:paraId="589AC6CE"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
                <w:lang w:eastAsia="el-GR"/>
              </w:rPr>
              <w:t>Να διδαχθεί η 3</w:t>
            </w:r>
            <w:r w:rsidRPr="00CA0890">
              <w:rPr>
                <w:rFonts w:eastAsia="Times New Roman" w:cstheme="minorHAnsi"/>
                <w:i/>
                <w:vertAlign w:val="superscript"/>
                <w:lang w:eastAsia="el-GR"/>
              </w:rPr>
              <w:t>η</w:t>
            </w:r>
            <w:r w:rsidRPr="00CA0890">
              <w:rPr>
                <w:rFonts w:eastAsia="Times New Roman" w:cstheme="minorHAnsi"/>
                <w:i/>
                <w:lang w:eastAsia="el-GR"/>
              </w:rPr>
              <w:t xml:space="preserve"> παράγραφος «Σήμερα, με την έννοια του έργου … από εσένα στα βιβλία».</w:t>
            </w:r>
          </w:p>
          <w:p w14:paraId="44C9A600"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
                <w:lang w:eastAsia="el-GR"/>
              </w:rPr>
              <w:t>Να διδαχθεί: ΄</w:t>
            </w:r>
            <w:r w:rsidRPr="00CA0890">
              <w:rPr>
                <w:rFonts w:eastAsia="Times New Roman" w:cstheme="minorHAnsi"/>
                <w:i/>
                <w:u w:val="single"/>
                <w:lang w:eastAsia="el-GR"/>
              </w:rPr>
              <w:t xml:space="preserve">Εργο δύναμης </w:t>
            </w:r>
            <w:r w:rsidRPr="00CA0890">
              <w:rPr>
                <w:rFonts w:eastAsia="Times New Roman" w:cstheme="minorHAnsi"/>
                <w:i/>
                <w:lang w:eastAsia="el-GR"/>
              </w:rPr>
              <w:t xml:space="preserve"> (από τι εξαρτάται το έργο μιας δύναμης, μονάδες έργου, περιπτώσεις έργου)</w:t>
            </w:r>
          </w:p>
          <w:p w14:paraId="06F22DB0"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
                <w:u w:val="single"/>
                <w:lang w:eastAsia="el-GR"/>
              </w:rPr>
              <w:t>Υπολογισμός έργου σταθερής δύναμης</w:t>
            </w:r>
            <w:r w:rsidRPr="00CA0890">
              <w:rPr>
                <w:rFonts w:eastAsia="Times New Roman" w:cstheme="minorHAnsi"/>
                <w:i/>
                <w:lang w:eastAsia="el-GR"/>
              </w:rPr>
              <w:t xml:space="preserve"> (Α. Δύναμη παράλληλη με τη μετατόπιση)</w:t>
            </w:r>
          </w:p>
          <w:p w14:paraId="13CF6AB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Σημ. Ο χρόνος μελέτης να αφιερωθεί σε εισαγωγικές εφαρμογές όπου η δύναμη και η μετατόπιση είναι συγγραμμικές.</w:t>
            </w:r>
          </w:p>
        </w:tc>
        <w:tc>
          <w:tcPr>
            <w:tcW w:w="6237" w:type="dxa"/>
          </w:tcPr>
          <w:p w14:paraId="173CD328" w14:textId="77777777" w:rsidR="00894F8C" w:rsidRPr="00CA0890" w:rsidRDefault="0045736B" w:rsidP="00A6738C">
            <w:pPr>
              <w:suppressAutoHyphens/>
              <w:spacing w:after="0"/>
              <w:contextualSpacing/>
              <w:rPr>
                <w:rFonts w:eastAsia="Times New Roman" w:cstheme="minorHAnsi"/>
                <w:lang w:eastAsia="el-GR"/>
              </w:rPr>
            </w:pPr>
            <w:hyperlink r:id="rId202" w:history="1">
              <w:r w:rsidR="00894F8C" w:rsidRPr="00CA0890">
                <w:rPr>
                  <w:rStyle w:val="-"/>
                  <w:rFonts w:eastAsia="Times New Roman" w:cstheme="minorHAnsi"/>
                  <w:lang w:eastAsia="el-GR"/>
                </w:rPr>
                <w:t>Έργο σταθερής δύναμης</w:t>
              </w:r>
            </w:hyperlink>
            <w:r w:rsidR="00894F8C" w:rsidRPr="00CA0890">
              <w:rPr>
                <w:rFonts w:eastAsia="Times New Roman" w:cstheme="minorHAnsi"/>
                <w:lang w:eastAsia="el-GR"/>
              </w:rPr>
              <w:t xml:space="preserve"> (για φ=0</w:t>
            </w:r>
            <w:r w:rsidR="00894F8C" w:rsidRPr="00CA0890">
              <w:rPr>
                <w:rFonts w:eastAsia="Times New Roman" w:cstheme="minorHAnsi"/>
                <w:vertAlign w:val="superscript"/>
                <w:lang w:eastAsia="el-GR"/>
              </w:rPr>
              <w:t>0</w:t>
            </w:r>
            <w:r w:rsidR="00894F8C" w:rsidRPr="00CA0890">
              <w:rPr>
                <w:rFonts w:eastAsia="Times New Roman" w:cstheme="minorHAnsi"/>
                <w:lang w:eastAsia="el-GR"/>
              </w:rPr>
              <w:t>)</w:t>
            </w:r>
          </w:p>
        </w:tc>
        <w:tc>
          <w:tcPr>
            <w:tcW w:w="1701" w:type="dxa"/>
          </w:tcPr>
          <w:p w14:paraId="137D6A9E"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D78BDBD" w14:textId="77777777" w:rsidTr="00A6738C">
        <w:tc>
          <w:tcPr>
            <w:tcW w:w="1816" w:type="dxa"/>
          </w:tcPr>
          <w:p w14:paraId="5B171DC0"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5.2 Δυναμική – Κινητική ενέργεια. Δύο βασικές μορφές ενέργειας. </w:t>
            </w:r>
          </w:p>
        </w:tc>
        <w:tc>
          <w:tcPr>
            <w:tcW w:w="4275" w:type="dxa"/>
          </w:tcPr>
          <w:p w14:paraId="20DD284B"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6237" w:type="dxa"/>
          </w:tcPr>
          <w:p w14:paraId="5F5F7B0B"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6D003EDE"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37C90665" w14:textId="77777777" w:rsidTr="00A6738C">
        <w:tc>
          <w:tcPr>
            <w:tcW w:w="1816" w:type="dxa"/>
          </w:tcPr>
          <w:p w14:paraId="5C13D57F"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lastRenderedPageBreak/>
              <w:t>5.3 Η μηχανική ενέργεια και η διατήρησή της.</w:t>
            </w:r>
          </w:p>
        </w:tc>
        <w:tc>
          <w:tcPr>
            <w:tcW w:w="4275" w:type="dxa"/>
          </w:tcPr>
          <w:p w14:paraId="7FF2612B" w14:textId="77777777" w:rsidR="00894F8C" w:rsidRPr="00CA0890" w:rsidRDefault="00894F8C" w:rsidP="00A6738C">
            <w:pPr>
              <w:suppressAutoHyphens/>
              <w:spacing w:after="0"/>
              <w:contextualSpacing/>
              <w:rPr>
                <w:rFonts w:eastAsia="Times New Roman" w:cstheme="minorHAnsi"/>
                <w:i/>
                <w:lang w:eastAsia="el-GR"/>
              </w:rPr>
            </w:pPr>
            <w:r w:rsidRPr="00CA0890">
              <w:rPr>
                <w:rFonts w:eastAsia="Times New Roman" w:cstheme="minorHAnsi"/>
                <w:iCs/>
                <w:lang w:eastAsia="el-GR"/>
              </w:rPr>
              <w:t xml:space="preserve">Να διδαχθεί </w:t>
            </w:r>
          </w:p>
        </w:tc>
        <w:tc>
          <w:tcPr>
            <w:tcW w:w="6237" w:type="dxa"/>
          </w:tcPr>
          <w:p w14:paraId="1086AE61" w14:textId="77777777" w:rsidR="00894F8C" w:rsidRPr="00CA0890" w:rsidRDefault="0045736B" w:rsidP="00A6738C">
            <w:pPr>
              <w:suppressAutoHyphens/>
              <w:spacing w:after="0"/>
              <w:contextualSpacing/>
              <w:rPr>
                <w:rFonts w:eastAsia="Times New Roman" w:cstheme="minorHAnsi"/>
                <w:lang w:eastAsia="el-GR"/>
              </w:rPr>
            </w:pPr>
            <w:hyperlink r:id="rId203" w:history="1">
              <w:r w:rsidR="00894F8C" w:rsidRPr="00CA0890">
                <w:rPr>
                  <w:rStyle w:val="-"/>
                  <w:rFonts w:eastAsia="Times New Roman" w:cstheme="minorHAnsi"/>
                  <w:lang w:eastAsia="el-GR"/>
                </w:rPr>
                <w:t>Διατήρηση της μηχανικής ενέργειας</w:t>
              </w:r>
            </w:hyperlink>
            <w:r w:rsidR="00894F8C" w:rsidRPr="00CA0890">
              <w:rPr>
                <w:rFonts w:eastAsia="Times New Roman" w:cstheme="minorHAnsi"/>
                <w:lang w:eastAsia="el-GR"/>
              </w:rPr>
              <w:t xml:space="preserve"> </w:t>
            </w:r>
          </w:p>
          <w:p w14:paraId="19DC672D"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376EFC12"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11B681F4" w14:textId="77777777" w:rsidTr="00A6738C">
        <w:tc>
          <w:tcPr>
            <w:tcW w:w="1816" w:type="dxa"/>
          </w:tcPr>
          <w:p w14:paraId="360731F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5.4 Μορφές και μετατροπές ενέργειας </w:t>
            </w:r>
          </w:p>
        </w:tc>
        <w:tc>
          <w:tcPr>
            <w:tcW w:w="4275" w:type="dxa"/>
          </w:tcPr>
          <w:p w14:paraId="4D14084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w:t>
            </w:r>
          </w:p>
          <w:p w14:paraId="148E4CD5"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μη διδαχθεί η υποενότητα «Θεμελιώδεις μορφές ενέργειας» και «Μετατροπές ενέργειας»</w:t>
            </w:r>
          </w:p>
        </w:tc>
        <w:tc>
          <w:tcPr>
            <w:tcW w:w="6237" w:type="dxa"/>
          </w:tcPr>
          <w:p w14:paraId="32265455" w14:textId="77777777" w:rsidR="00894F8C" w:rsidRPr="00CA0890" w:rsidRDefault="0045736B" w:rsidP="00A6738C">
            <w:pPr>
              <w:suppressAutoHyphens/>
              <w:spacing w:after="0"/>
              <w:contextualSpacing/>
              <w:rPr>
                <w:rFonts w:eastAsia="Times New Roman" w:cstheme="minorHAnsi"/>
                <w:lang w:eastAsia="el-GR"/>
              </w:rPr>
            </w:pPr>
            <w:hyperlink r:id="rId204" w:history="1">
              <w:r w:rsidR="00894F8C" w:rsidRPr="00CA0890">
                <w:rPr>
                  <w:rStyle w:val="-"/>
                  <w:rFonts w:eastAsia="Times New Roman" w:cstheme="minorHAnsi"/>
                  <w:lang w:eastAsia="el-GR"/>
                </w:rPr>
                <w:t>Ενέργεια μορφές και μετατροπές</w:t>
              </w:r>
            </w:hyperlink>
            <w:r w:rsidR="00894F8C" w:rsidRPr="00CA0890">
              <w:rPr>
                <w:rFonts w:eastAsia="Times New Roman" w:cstheme="minorHAnsi"/>
                <w:lang w:eastAsia="el-GR"/>
              </w:rPr>
              <w:t xml:space="preserve">, </w:t>
            </w:r>
            <w:hyperlink r:id="rId205" w:history="1">
              <w:r w:rsidR="00894F8C" w:rsidRPr="00CA0890">
                <w:rPr>
                  <w:rStyle w:val="-"/>
                  <w:rFonts w:eastAsia="Times New Roman" w:cstheme="minorHAnsi"/>
                  <w:lang w:eastAsia="el-GR"/>
                </w:rPr>
                <w:t>Ενεργειακό πάρκο</w:t>
              </w:r>
            </w:hyperlink>
            <w:r w:rsidR="00894F8C" w:rsidRPr="00CA0890">
              <w:rPr>
                <w:rFonts w:eastAsia="Times New Roman" w:cstheme="minorHAnsi"/>
                <w:lang w:eastAsia="el-GR"/>
              </w:rPr>
              <w:t xml:space="preserve">  </w:t>
            </w:r>
          </w:p>
          <w:p w14:paraId="037E0943" w14:textId="77777777" w:rsidR="00894F8C" w:rsidRPr="00CA0890" w:rsidRDefault="00894F8C" w:rsidP="00A6738C">
            <w:pPr>
              <w:suppressAutoHyphens/>
              <w:spacing w:after="0"/>
              <w:contextualSpacing/>
              <w:rPr>
                <w:rFonts w:eastAsia="Times New Roman" w:cstheme="minorHAnsi"/>
                <w:lang w:eastAsia="el-GR"/>
              </w:rPr>
            </w:pPr>
          </w:p>
          <w:p w14:paraId="153614A7"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56C2FED1"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24834FEB" w14:textId="77777777" w:rsidTr="00A6738C">
        <w:tc>
          <w:tcPr>
            <w:tcW w:w="1816" w:type="dxa"/>
          </w:tcPr>
          <w:p w14:paraId="21A421F1"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5.5 Διατήρηση της ενέργειας</w:t>
            </w:r>
          </w:p>
        </w:tc>
        <w:tc>
          <w:tcPr>
            <w:tcW w:w="4275" w:type="dxa"/>
          </w:tcPr>
          <w:p w14:paraId="30B6EC26"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Να διδαχθεί (περιληπτικά ενσωματώνοντάς τη στην 5.4 παραγρ.)</w:t>
            </w:r>
          </w:p>
        </w:tc>
        <w:tc>
          <w:tcPr>
            <w:tcW w:w="6237" w:type="dxa"/>
          </w:tcPr>
          <w:p w14:paraId="748E4039"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Ενδεικτική δραστηριότητα</w:t>
            </w:r>
          </w:p>
          <w:p w14:paraId="1042C36B" w14:textId="64CAB375"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w:t>
            </w:r>
            <w:hyperlink r:id="rId206" w:history="1">
              <w:r w:rsidRPr="00CA0890">
                <w:rPr>
                  <w:rStyle w:val="-"/>
                  <w:rFonts w:eastAsia="Times New Roman" w:cstheme="minorHAnsi"/>
                  <w:lang w:eastAsia="el-GR"/>
                </w:rPr>
                <w:t>Αιολικά πάρκα</w:t>
              </w:r>
            </w:hyperlink>
            <w:r w:rsidRPr="00CA0890">
              <w:rPr>
                <w:rFonts w:eastAsia="Times New Roman" w:cstheme="minorHAnsi"/>
                <w:lang w:eastAsia="el-GR"/>
              </w:rPr>
              <w:t xml:space="preserve">», </w:t>
            </w:r>
            <w:r w:rsidRPr="00CA0890">
              <w:rPr>
                <w:rFonts w:eastAsia="Times New Roman" w:cstheme="minorHAnsi"/>
                <w:lang w:val="en-US" w:eastAsia="el-GR"/>
              </w:rPr>
              <w:t>PISA</w:t>
            </w:r>
            <w:r w:rsidRPr="00CA0890">
              <w:rPr>
                <w:rFonts w:eastAsia="Times New Roman" w:cstheme="minorHAnsi"/>
                <w:lang w:eastAsia="el-GR"/>
              </w:rPr>
              <w:t xml:space="preserve"> 2009</w:t>
            </w:r>
          </w:p>
          <w:p w14:paraId="6C4FAB52" w14:textId="77777777" w:rsidR="00894F8C" w:rsidRPr="00CA0890" w:rsidRDefault="00894F8C" w:rsidP="00A6738C">
            <w:pPr>
              <w:suppressAutoHyphens/>
              <w:spacing w:after="0"/>
              <w:contextualSpacing/>
              <w:rPr>
                <w:rFonts w:eastAsia="Times New Roman" w:cstheme="minorHAnsi"/>
                <w:lang w:eastAsia="el-GR"/>
              </w:rPr>
            </w:pPr>
          </w:p>
        </w:tc>
        <w:tc>
          <w:tcPr>
            <w:tcW w:w="1701" w:type="dxa"/>
          </w:tcPr>
          <w:p w14:paraId="476C659F" w14:textId="77777777" w:rsidR="00894F8C" w:rsidRPr="00CA0890" w:rsidRDefault="00894F8C" w:rsidP="00A6738C">
            <w:pPr>
              <w:suppressAutoHyphens/>
              <w:spacing w:after="0"/>
              <w:contextualSpacing/>
              <w:jc w:val="center"/>
              <w:rPr>
                <w:rFonts w:eastAsia="Times New Roman" w:cstheme="minorHAnsi"/>
                <w:lang w:eastAsia="el-GR"/>
              </w:rPr>
            </w:pPr>
          </w:p>
        </w:tc>
      </w:tr>
      <w:tr w:rsidR="00894F8C" w:rsidRPr="00CA0890" w14:paraId="5C4468B0" w14:textId="77777777" w:rsidTr="00A6738C">
        <w:tc>
          <w:tcPr>
            <w:tcW w:w="1816" w:type="dxa"/>
          </w:tcPr>
          <w:p w14:paraId="5C9DA4F7"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5.6 Πηγές ενέργειας </w:t>
            </w:r>
          </w:p>
        </w:tc>
        <w:tc>
          <w:tcPr>
            <w:tcW w:w="4275" w:type="dxa"/>
          </w:tcPr>
          <w:p w14:paraId="26CE7338"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 xml:space="preserve">Να μη διδαχθεί </w:t>
            </w:r>
          </w:p>
          <w:p w14:paraId="5926FCDD" w14:textId="77777777" w:rsidR="00894F8C" w:rsidRPr="00CA0890" w:rsidRDefault="00894F8C" w:rsidP="00A6738C">
            <w:pPr>
              <w:suppressAutoHyphens/>
              <w:spacing w:after="0"/>
              <w:contextualSpacing/>
              <w:rPr>
                <w:rFonts w:eastAsia="Times New Roman" w:cstheme="minorHAnsi"/>
                <w:lang w:eastAsia="el-GR"/>
              </w:rPr>
            </w:pPr>
          </w:p>
        </w:tc>
        <w:tc>
          <w:tcPr>
            <w:tcW w:w="6237" w:type="dxa"/>
          </w:tcPr>
          <w:p w14:paraId="47BF9C1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r w:rsidR="00FD359A" w:rsidRPr="00CA0890">
              <w:rPr>
                <w:rFonts w:eastAsia="Times New Roman" w:cstheme="minorHAnsi"/>
                <w:lang w:eastAsia="el-GR"/>
              </w:rPr>
              <w:t>:</w:t>
            </w:r>
          </w:p>
          <w:p w14:paraId="1CD467EA"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4</w:t>
            </w:r>
            <w:r w:rsidRPr="00CA0890">
              <w:rPr>
                <w:rFonts w:eastAsia="Times New Roman" w:cstheme="minorHAnsi"/>
                <w:lang w:val="en-US" w:eastAsia="el-GR"/>
              </w:rPr>
              <w:t>ii</w:t>
            </w:r>
            <w:r w:rsidRPr="00CA0890">
              <w:rPr>
                <w:rFonts w:eastAsia="Times New Roman" w:cstheme="minorHAnsi"/>
                <w:lang w:eastAsia="el-GR"/>
              </w:rPr>
              <w:t xml:space="preserve">, 7, 8, 9, </w:t>
            </w:r>
          </w:p>
          <w:p w14:paraId="1BA34703"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της ενότητας εφαρμογής γνώσεων 10</w:t>
            </w:r>
          </w:p>
          <w:p w14:paraId="61E8111C" w14:textId="77777777" w:rsidR="00894F8C" w:rsidRPr="00CA0890" w:rsidRDefault="00894F8C" w:rsidP="00A6738C">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12γ, 13γ.</w:t>
            </w:r>
          </w:p>
        </w:tc>
        <w:tc>
          <w:tcPr>
            <w:tcW w:w="1701" w:type="dxa"/>
          </w:tcPr>
          <w:p w14:paraId="1EE542E7" w14:textId="77777777" w:rsidR="00894F8C" w:rsidRPr="00CA0890" w:rsidRDefault="00894F8C" w:rsidP="00A6738C">
            <w:pPr>
              <w:suppressAutoHyphens/>
              <w:spacing w:after="0"/>
              <w:contextualSpacing/>
              <w:jc w:val="center"/>
              <w:rPr>
                <w:rFonts w:eastAsia="Times New Roman" w:cstheme="minorHAnsi"/>
                <w:lang w:eastAsia="el-GR"/>
              </w:rPr>
            </w:pPr>
          </w:p>
        </w:tc>
      </w:tr>
    </w:tbl>
    <w:p w14:paraId="477120CC" w14:textId="77777777" w:rsidR="00894F8C" w:rsidRPr="00CA0890" w:rsidRDefault="00894F8C" w:rsidP="00894F8C">
      <w:pPr>
        <w:spacing w:line="264" w:lineRule="auto"/>
        <w:contextualSpacing/>
        <w:rPr>
          <w:rFonts w:eastAsia="Calibri" w:cstheme="minorHAnsi"/>
        </w:rPr>
        <w:sectPr w:rsidR="00894F8C" w:rsidRPr="00CA0890" w:rsidSect="00A6738C">
          <w:pgSz w:w="16838" w:h="11906" w:orient="landscape"/>
          <w:pgMar w:top="1800" w:right="1440" w:bottom="1800" w:left="1440" w:header="708" w:footer="708" w:gutter="0"/>
          <w:cols w:space="708"/>
          <w:docGrid w:linePitch="360"/>
        </w:sectPr>
      </w:pPr>
    </w:p>
    <w:p w14:paraId="5A040B6C" w14:textId="77777777" w:rsidR="00894F8C" w:rsidRPr="00CA0890" w:rsidRDefault="00894F8C" w:rsidP="00894F8C">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CA0890">
        <w:lastRenderedPageBreak/>
        <w:t>Γ΄ ΤΑΞΗ ΗΜΕΡΗΣΙΟΥ, ΕΣΠΕΡΙΝΟΥ, ΚΑΛΛΙΤΕΧΝΙΚΟΥ, ΜΟΥΣΙΚΟΥ, ΕΚΚΛΗΣΙΑΣΤΙΚΟΥ ΓΥΜΝΑΣΙΟΥ</w:t>
      </w:r>
    </w:p>
    <w:p w14:paraId="68371BDA" w14:textId="77777777" w:rsidR="00894F8C" w:rsidRPr="00CA0890" w:rsidRDefault="00894F8C" w:rsidP="00894F8C">
      <w:pPr>
        <w:suppressAutoHyphens/>
        <w:spacing w:after="0" w:line="240" w:lineRule="auto"/>
        <w:jc w:val="both"/>
        <w:rPr>
          <w:rFonts w:eastAsia="Times New Roman" w:cstheme="minorHAnsi"/>
          <w:lang w:eastAsia="el-GR"/>
        </w:rPr>
      </w:pPr>
      <w:r w:rsidRPr="00CA0890">
        <w:rPr>
          <w:rFonts w:eastAsia="Times New Roman" w:cstheme="minorHAnsi"/>
          <w:lang w:eastAsia="el-GR"/>
        </w:rPr>
        <w:t>Θα χρησιμοποιηθούν:</w:t>
      </w:r>
    </w:p>
    <w:p w14:paraId="2534706F" w14:textId="77777777" w:rsidR="00894F8C" w:rsidRPr="00CA0890" w:rsidRDefault="0045736B" w:rsidP="00F5792A">
      <w:pPr>
        <w:pStyle w:val="a5"/>
        <w:numPr>
          <w:ilvl w:val="0"/>
          <w:numId w:val="1"/>
        </w:numPr>
        <w:suppressAutoHyphens/>
        <w:spacing w:after="0"/>
        <w:jc w:val="both"/>
        <w:rPr>
          <w:rFonts w:cstheme="minorHAnsi"/>
        </w:rPr>
      </w:pPr>
      <w:hyperlink r:id="rId207" w:history="1">
        <w:r w:rsidR="00894F8C" w:rsidRPr="00CA0890">
          <w:rPr>
            <w:rStyle w:val="-"/>
            <w:rFonts w:cstheme="minorHAnsi"/>
          </w:rPr>
          <w:t>Φυσική Γ΄ Γυμνασίου</w:t>
        </w:r>
      </w:hyperlink>
      <w:r w:rsidR="00894F8C" w:rsidRPr="00CA0890">
        <w:rPr>
          <w:rFonts w:cstheme="minorHAnsi"/>
        </w:rPr>
        <w:t>, των Ν. Αντωνίου, Π. Δημητριάδη, κ.ά., ΙΤΥΕ ΔΙΟΦΑΝΤΟΣ.</w:t>
      </w:r>
    </w:p>
    <w:p w14:paraId="67CA1DED" w14:textId="77777777" w:rsidR="00894F8C" w:rsidRPr="00CA0890" w:rsidRDefault="0045736B" w:rsidP="00F5792A">
      <w:pPr>
        <w:pStyle w:val="a5"/>
        <w:numPr>
          <w:ilvl w:val="0"/>
          <w:numId w:val="1"/>
        </w:numPr>
        <w:suppressAutoHyphens/>
        <w:spacing w:after="0"/>
        <w:jc w:val="both"/>
        <w:rPr>
          <w:rFonts w:cstheme="minorHAnsi"/>
        </w:rPr>
      </w:pPr>
      <w:hyperlink r:id="rId208" w:history="1">
        <w:r w:rsidR="00894F8C" w:rsidRPr="00CA0890">
          <w:rPr>
            <w:rStyle w:val="-"/>
            <w:rFonts w:cstheme="minorHAnsi"/>
          </w:rPr>
          <w:t>Φυσική Γ΄ Γυμνασίου, Εργαστηριακός οδηγός (νέο)</w:t>
        </w:r>
      </w:hyperlink>
      <w:r w:rsidR="00894F8C" w:rsidRPr="00CA0890">
        <w:rPr>
          <w:rFonts w:cstheme="minorHAnsi"/>
        </w:rPr>
        <w:t xml:space="preserve"> των Ν. Αντωνίου, Π. Δημητριάδη, κ.ά. 2015, ΙΤΥΕ ΔΙΟΦΑΝΤΟΣ.</w:t>
      </w:r>
    </w:p>
    <w:p w14:paraId="4FEAF180" w14:textId="77777777" w:rsidR="00894F8C" w:rsidRPr="00CA0890" w:rsidRDefault="0045736B" w:rsidP="00F5792A">
      <w:pPr>
        <w:pStyle w:val="a5"/>
        <w:numPr>
          <w:ilvl w:val="0"/>
          <w:numId w:val="1"/>
        </w:numPr>
        <w:suppressAutoHyphens/>
        <w:spacing w:after="0"/>
        <w:jc w:val="both"/>
        <w:rPr>
          <w:rFonts w:cstheme="minorHAnsi"/>
        </w:rPr>
      </w:pPr>
      <w:hyperlink r:id="rId209" w:history="1">
        <w:r w:rsidR="00894F8C" w:rsidRPr="00CA0890">
          <w:rPr>
            <w:rStyle w:val="-"/>
            <w:rFonts w:cstheme="minorHAnsi"/>
          </w:rPr>
          <w:t>Φυσική Γ’ Γυμνασίου, Τετράδιο εργασιών</w:t>
        </w:r>
      </w:hyperlink>
      <w:r w:rsidR="00894F8C" w:rsidRPr="00CA0890">
        <w:rPr>
          <w:rFonts w:cstheme="minorHAnsi"/>
        </w:rPr>
        <w:t xml:space="preserve">, ΠΙ </w:t>
      </w:r>
    </w:p>
    <w:p w14:paraId="033FA4A1" w14:textId="77777777" w:rsidR="00894F8C" w:rsidRPr="00CA0890" w:rsidRDefault="0045736B" w:rsidP="00F5792A">
      <w:pPr>
        <w:pStyle w:val="a5"/>
        <w:numPr>
          <w:ilvl w:val="0"/>
          <w:numId w:val="1"/>
        </w:numPr>
        <w:suppressAutoHyphens/>
        <w:spacing w:after="0" w:line="240" w:lineRule="auto"/>
        <w:jc w:val="both"/>
        <w:rPr>
          <w:rFonts w:eastAsia="Times New Roman" w:cstheme="minorHAnsi"/>
          <w:lang w:eastAsia="el-GR"/>
        </w:rPr>
      </w:pPr>
      <w:hyperlink r:id="rId210" w:history="1">
        <w:r w:rsidR="00894F8C" w:rsidRPr="00CA0890">
          <w:rPr>
            <w:rStyle w:val="-"/>
            <w:rFonts w:cstheme="minorHAnsi"/>
          </w:rPr>
          <w:t>Φυσική Γ’ Γυμνασίου, ΒΙΒΛΙΟ ΕΚΠΑΙΔΕΥΤΙΚΟΥ</w:t>
        </w:r>
      </w:hyperlink>
      <w:r w:rsidR="00894F8C" w:rsidRPr="00CA0890">
        <w:rPr>
          <w:rFonts w:cstheme="minorHAnsi"/>
        </w:rPr>
        <w:t>, ΠΙ</w:t>
      </w:r>
    </w:p>
    <w:p w14:paraId="3B9B61E5" w14:textId="77777777" w:rsidR="00894F8C" w:rsidRPr="00CA0890" w:rsidRDefault="0045736B" w:rsidP="00F5792A">
      <w:pPr>
        <w:pStyle w:val="a5"/>
        <w:numPr>
          <w:ilvl w:val="0"/>
          <w:numId w:val="1"/>
        </w:numPr>
        <w:suppressAutoHyphens/>
        <w:spacing w:after="0" w:line="240" w:lineRule="auto"/>
        <w:jc w:val="both"/>
        <w:rPr>
          <w:rFonts w:eastAsia="Times New Roman" w:cstheme="minorHAnsi"/>
          <w:lang w:eastAsia="el-GR"/>
        </w:rPr>
      </w:pPr>
      <w:hyperlink r:id="rId211" w:history="1">
        <w:r w:rsidR="00894F8C" w:rsidRPr="00CA0890">
          <w:rPr>
            <w:rStyle w:val="-"/>
            <w:rFonts w:eastAsia="Times New Roman" w:cstheme="minorHAnsi"/>
            <w:lang w:eastAsia="el-GR"/>
          </w:rPr>
          <w:t>Το Διαθεματικό Ενιαίο Πλαίσιο Προγραμμάτων Σπουδών Φυσικής και Χημείας.</w:t>
        </w:r>
      </w:hyperlink>
    </w:p>
    <w:p w14:paraId="53076AE1" w14:textId="77777777" w:rsidR="00894F8C" w:rsidRPr="00CA0890" w:rsidRDefault="00894F8C" w:rsidP="00894F8C">
      <w:pPr>
        <w:pStyle w:val="a5"/>
        <w:suppressAutoHyphens/>
        <w:spacing w:after="0" w:line="240" w:lineRule="auto"/>
        <w:ind w:left="360"/>
        <w:jc w:val="both"/>
        <w:rPr>
          <w:rFonts w:eastAsia="Times New Roman" w:cstheme="minorHAnsi"/>
          <w:lang w:eastAsia="el-GR"/>
        </w:rPr>
      </w:pPr>
      <w:r w:rsidRPr="00CA0890">
        <w:rPr>
          <w:rFonts w:cstheme="minorHAnsi"/>
        </w:rPr>
        <w:t xml:space="preserve"> </w:t>
      </w:r>
    </w:p>
    <w:p w14:paraId="5E9C1EAA" w14:textId="77777777" w:rsidR="00894F8C" w:rsidRPr="00CA0890" w:rsidRDefault="00894F8C" w:rsidP="00894F8C">
      <w:pPr>
        <w:shd w:val="clear" w:color="auto" w:fill="BDD6EE" w:themeFill="accent1" w:themeFillTint="66"/>
        <w:spacing w:after="0"/>
        <w:jc w:val="center"/>
        <w:rPr>
          <w:rFonts w:eastAsia="Calibri" w:cstheme="minorHAnsi"/>
          <w:bCs/>
        </w:rPr>
      </w:pPr>
      <w:r w:rsidRPr="00CA0890">
        <w:rPr>
          <w:rFonts w:eastAsia="Calibri" w:cstheme="minorHAnsi"/>
          <w:bCs/>
        </w:rPr>
        <w:t>Ύλη</w:t>
      </w:r>
    </w:p>
    <w:p w14:paraId="2651534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bCs/>
        </w:rPr>
        <w:t xml:space="preserve">Από το Βιβλίο: </w:t>
      </w:r>
      <w:hyperlink r:id="rId212" w:history="1">
        <w:r w:rsidRPr="00CA0890">
          <w:rPr>
            <w:rStyle w:val="-"/>
            <w:rFonts w:eastAsia="Calibri" w:cstheme="minorHAnsi"/>
            <w:bCs/>
          </w:rPr>
          <w:t>Φυσική Γ΄ Γυμνασίου</w:t>
        </w:r>
      </w:hyperlink>
      <w:r w:rsidRPr="00CA0890">
        <w:rPr>
          <w:rFonts w:eastAsia="Calibri" w:cstheme="minorHAnsi"/>
          <w:bCs/>
        </w:rPr>
        <w:t xml:space="preserve">, </w:t>
      </w:r>
      <w:r w:rsidRPr="00CA0890">
        <w:rPr>
          <w:rFonts w:eastAsia="Calibri" w:cstheme="minorHAnsi"/>
        </w:rPr>
        <w:t>των Ν. Αντωνίου, Π. Δημητριάδη, κ.ά., ΙΤΥΕ ΔΙΟΦΑΝΤΟΣ.</w:t>
      </w:r>
    </w:p>
    <w:p w14:paraId="18F567E6"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1. ΗΛΕΚΤΡΙΚΗ ΔΥΝΑΜΗ ΚΑΙ ΦΟΡΤΙΟ</w:t>
      </w:r>
    </w:p>
    <w:p w14:paraId="199F9B8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ΑΠΟ ΤΟ ΚΕΧΡΙΜΠΑΡΙ ΣΤΟΝ ΗΛΕΚΤΡΟΝΙΚΟ ΥΠΟΛΟΓΙΣΤΗ</w:t>
      </w:r>
    </w:p>
    <w:p w14:paraId="1B1D5924" w14:textId="77777777" w:rsidR="00894F8C" w:rsidRPr="00CA0890" w:rsidRDefault="00894F8C" w:rsidP="00F5792A">
      <w:pPr>
        <w:pStyle w:val="a5"/>
        <w:numPr>
          <w:ilvl w:val="1"/>
          <w:numId w:val="13"/>
        </w:num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Γνωριμία με την ηλεκτρική δύναμη</w:t>
      </w:r>
    </w:p>
    <w:p w14:paraId="4FF1732C" w14:textId="77777777" w:rsidR="00894F8C" w:rsidRPr="00CA0890" w:rsidRDefault="00894F8C" w:rsidP="00F5792A">
      <w:pPr>
        <w:pStyle w:val="a5"/>
        <w:numPr>
          <w:ilvl w:val="1"/>
          <w:numId w:val="13"/>
        </w:num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Το ηλεκτρικό φορτίο</w:t>
      </w:r>
    </w:p>
    <w:p w14:paraId="7CDC488E" w14:textId="77777777" w:rsidR="00894F8C" w:rsidRPr="00CA0890" w:rsidRDefault="00894F8C" w:rsidP="00F5792A">
      <w:pPr>
        <w:pStyle w:val="a5"/>
        <w:numPr>
          <w:ilvl w:val="1"/>
          <w:numId w:val="13"/>
        </w:num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Το ηλεκτρικό φορτίο στο εσωτερικό του ατόμου</w:t>
      </w:r>
    </w:p>
    <w:p w14:paraId="29D86D2B" w14:textId="77777777" w:rsidR="00894F8C" w:rsidRPr="00CA0890" w:rsidRDefault="00894F8C" w:rsidP="00F5792A">
      <w:pPr>
        <w:pStyle w:val="a5"/>
        <w:numPr>
          <w:ilvl w:val="1"/>
          <w:numId w:val="13"/>
        </w:num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 xml:space="preserve">Τρόποι ηλέκτρισης και η μικροσκοπική ερμηνεία </w:t>
      </w:r>
    </w:p>
    <w:p w14:paraId="6EE0CE94" w14:textId="77777777" w:rsidR="00894F8C" w:rsidRPr="00CA0890" w:rsidRDefault="00894F8C" w:rsidP="00F5792A">
      <w:pPr>
        <w:pStyle w:val="a5"/>
        <w:numPr>
          <w:ilvl w:val="1"/>
          <w:numId w:val="13"/>
        </w:num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Νόμος του Κουλόμπ</w:t>
      </w:r>
    </w:p>
    <w:p w14:paraId="4161FA4D" w14:textId="77777777" w:rsidR="00894F8C" w:rsidRPr="00CA0890" w:rsidRDefault="00894F8C" w:rsidP="00F5792A">
      <w:pPr>
        <w:pStyle w:val="a5"/>
        <w:numPr>
          <w:ilvl w:val="1"/>
          <w:numId w:val="13"/>
        </w:num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Το ηλεκτρικό πεδίο (Μόνο η υποενότητα Ηλεκτρική δύναμη και πεδίο)</w:t>
      </w:r>
    </w:p>
    <w:p w14:paraId="66CC439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2. ΗΛΕΚΤΡΙΚΟ ΡΕΥΜΑ</w:t>
      </w:r>
    </w:p>
    <w:p w14:paraId="454A2670"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ΗΛΕΚΤΡΙΚΟ ΡΕΥΜΑ ΚΑΙ ΣΥΓΧΡΟΝΟΣ ΠΟΛΙΤΙΣΜΟΣ</w:t>
      </w:r>
    </w:p>
    <w:p w14:paraId="48B1791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2.1 Το ηλεκτρικό ρεύμα</w:t>
      </w:r>
    </w:p>
    <w:p w14:paraId="5B7E6DF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2.2 Ηλεκτρικό κύκλωμα</w:t>
      </w:r>
      <w:r w:rsidRPr="00CA0890">
        <w:rPr>
          <w:rFonts w:eastAsia="Times New Roman" w:cstheme="minorHAnsi"/>
          <w:lang w:eastAsia="el-GR"/>
        </w:rPr>
        <w:t xml:space="preserve"> </w:t>
      </w:r>
    </w:p>
    <w:p w14:paraId="1C4DB96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2.3 Ηλεκτρικά δίπολα (Εκτός: «οι εικόνες 2.30, 2.31 με το αντίστοιχο κείμενο», «Νόμος του Ωμ και μικρόκοσμος», «Μικροσκοπική ερμηνεία της αντίστασης ενός μεταλλικού αγωγού»)</w:t>
      </w:r>
    </w:p>
    <w:p w14:paraId="6CCE9D5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2.5 Εφαρμογές αρχών διατήρησης στη μελέτη απλών ηλεκτρικών κυκλωμάτων (μόνο οι υποενότητες «Σύνδεση αντιστατών», «Σύνδεση δύο αντιστατών σε σειρά» και «Παράλληλη σύνδεση αντιστατών»)</w:t>
      </w:r>
    </w:p>
    <w:p w14:paraId="4D7765FA"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3. ΗΛΕΚΤΡΙΚΗ ΕΝΕΡΓΕΙΑ</w:t>
      </w:r>
    </w:p>
    <w:p w14:paraId="78901164"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ΗΛΕΚΤΡΙΚΗ ΕΝΕΡΓΕΙΑ ΚΑΙ ΣΥΓΧΡΟΝΗ ΖΩΗ</w:t>
      </w:r>
    </w:p>
    <w:p w14:paraId="49F826E8"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 xml:space="preserve">3.1 Θερμικά αποτελέσματα του ηλεκτρικού ρεύματος (Εκτός: «Πειραματική μελέτη φαινομένου </w:t>
      </w:r>
      <w:r w:rsidRPr="00CA0890">
        <w:rPr>
          <w:rFonts w:eastAsia="Calibri" w:cstheme="minorHAnsi"/>
          <w:lang w:val="en-US"/>
        </w:rPr>
        <w:t>Joule</w:t>
      </w:r>
      <w:r w:rsidRPr="00CA0890">
        <w:rPr>
          <w:rFonts w:eastAsia="Calibri" w:cstheme="minorHAnsi"/>
        </w:rPr>
        <w:t xml:space="preserve">», «Νόμος του </w:t>
      </w:r>
      <w:r w:rsidRPr="00CA0890">
        <w:rPr>
          <w:rFonts w:eastAsia="Calibri" w:cstheme="minorHAnsi"/>
          <w:lang w:val="en-US"/>
        </w:rPr>
        <w:t>Joule</w:t>
      </w:r>
      <w:r w:rsidRPr="00CA0890">
        <w:rPr>
          <w:rFonts w:eastAsia="Calibri" w:cstheme="minorHAnsi"/>
        </w:rPr>
        <w:t xml:space="preserve">», «Ερμηνεία του φαινομένου </w:t>
      </w:r>
      <w:r w:rsidRPr="00CA0890">
        <w:rPr>
          <w:rFonts w:eastAsia="Calibri" w:cstheme="minorHAnsi"/>
          <w:lang w:val="en-US"/>
        </w:rPr>
        <w:t>Joule</w:t>
      </w:r>
      <w:r w:rsidRPr="00CA0890">
        <w:rPr>
          <w:rFonts w:eastAsia="Calibri" w:cstheme="minorHAnsi"/>
        </w:rPr>
        <w:t>»)</w:t>
      </w:r>
    </w:p>
    <w:p w14:paraId="4FF97C9B"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3.3 Μαγνητικά αποτελέσματα του ηλεκτρικού ρεύματος</w:t>
      </w:r>
    </w:p>
    <w:p w14:paraId="312E167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3.6 Ενέργεια και ισχύς του ηλεκτρικού ρεύματος</w:t>
      </w:r>
    </w:p>
    <w:p w14:paraId="5021542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4. ΤΑΛΑΝΤΩΣΕΙΣ</w:t>
      </w:r>
    </w:p>
    <w:p w14:paraId="29A67CD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ΠΕΡΙΟΔΙΚΕΣ ΚΙΝΗΣΕΙΣ</w:t>
      </w:r>
    </w:p>
    <w:p w14:paraId="730F222F"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4.1 Ταλαντώσεις (μόνο παραδείγματα για το τι είναι ταλάντωση)</w:t>
      </w:r>
    </w:p>
    <w:p w14:paraId="269F511F"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4.2 Μεγέθη που χαρακτηρίζουν μια ταλάντωση</w:t>
      </w:r>
    </w:p>
    <w:p w14:paraId="48F7E967"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bookmarkStart w:id="12" w:name="_Hlk74074719"/>
      <w:r w:rsidRPr="00CA0890">
        <w:rPr>
          <w:rFonts w:eastAsia="Calibri" w:cstheme="minorHAnsi"/>
          <w:bCs/>
        </w:rPr>
        <w:t>5. ΜΗΧΑΝΙΚΑ ΚΥΜΑΤΑ</w:t>
      </w:r>
    </w:p>
    <w:p w14:paraId="69C1F7C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Η ΕΝΕΡΓΕΙΑ ΤΑΞΙΔΕΥΕΙ</w:t>
      </w:r>
    </w:p>
    <w:bookmarkEnd w:id="12"/>
    <w:p w14:paraId="514B3B3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5.1 Μηχανικά κύματα</w:t>
      </w:r>
    </w:p>
    <w:p w14:paraId="4E2BE0CF"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5.2 Κύμα και ενέργεια</w:t>
      </w:r>
    </w:p>
    <w:p w14:paraId="045C3CA5"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 xml:space="preserve">5.3 Χαρακτηριστικά μεγέθη του κύματος (Έως τη σχέση </w:t>
      </w:r>
      <w:r w:rsidRPr="00CA0890">
        <w:rPr>
          <w:rFonts w:eastAsia="Calibri" w:cstheme="minorHAnsi"/>
          <w:i/>
        </w:rPr>
        <w:t>υ</w:t>
      </w:r>
      <w:r w:rsidRPr="00CA0890">
        <w:rPr>
          <w:rFonts w:eastAsia="Calibri" w:cstheme="minorHAnsi"/>
        </w:rPr>
        <w:t>=</w:t>
      </w:r>
      <w:r w:rsidRPr="00CA0890">
        <w:rPr>
          <w:rFonts w:eastAsia="Calibri" w:cstheme="minorHAnsi"/>
          <w:i/>
          <w:iCs/>
        </w:rPr>
        <w:t>λ</w:t>
      </w:r>
      <w:r w:rsidRPr="00CA0890">
        <w:rPr>
          <w:rFonts w:eastAsia="Calibri" w:cstheme="minorHAnsi"/>
          <w:i/>
          <w:iCs/>
          <w:lang w:val="en-US"/>
        </w:rPr>
        <w:t>f</w:t>
      </w:r>
      <w:r w:rsidRPr="00CA0890">
        <w:rPr>
          <w:rFonts w:eastAsia="Calibri" w:cstheme="minorHAnsi"/>
          <w:i/>
          <w:iCs/>
        </w:rPr>
        <w:t xml:space="preserve"> </w:t>
      </w:r>
      <w:r w:rsidRPr="00CA0890">
        <w:rPr>
          <w:rFonts w:eastAsia="Calibri" w:cstheme="minorHAnsi"/>
        </w:rPr>
        <w:t>χωρίς απόδειξη)</w:t>
      </w:r>
    </w:p>
    <w:p w14:paraId="618F387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5.4 Ήχος</w:t>
      </w:r>
    </w:p>
    <w:p w14:paraId="4E75313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lastRenderedPageBreak/>
        <w:t>5.5 Υποκειμενικά χαρακτηριστικά του ήχου</w:t>
      </w:r>
    </w:p>
    <w:p w14:paraId="00EE4050"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6. ΦΥΣΗ ΚΑΙ ΔΙΑΔΟΣΗ ΤΟΥ ΦΩΤΟΣ</w:t>
      </w:r>
    </w:p>
    <w:p w14:paraId="4F25E00E"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ΑΠΟ ΤΗ ΜΥΘΟΛΟΓΙΑ ΣΤΗΝ ΤΕΧΝΟΛΟΓΙΑ</w:t>
      </w:r>
    </w:p>
    <w:p w14:paraId="7B114C4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6.1 Φως: όραση και ενέργεια</w:t>
      </w:r>
    </w:p>
    <w:p w14:paraId="61A756BE"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6.2 Διάδοση του φωτός (Εκτός: «Αρχή του ελαχίστου χρόνου»)</w:t>
      </w:r>
    </w:p>
    <w:p w14:paraId="6BB79E0C"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7. ΑΝΑΚΛΑΣΗ ΤΟΥ ΦΩΤΟΣ</w:t>
      </w:r>
    </w:p>
    <w:p w14:paraId="7E372931"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 xml:space="preserve">7.1 Ανάκλαση του φωτός (χωρίς το ένθετο </w:t>
      </w:r>
      <w:r w:rsidRPr="00CA0890">
        <w:rPr>
          <w:rFonts w:eastAsia="Times New Roman" w:cstheme="minorHAnsi"/>
          <w:lang w:eastAsia="el-GR"/>
        </w:rPr>
        <w:t>«Ανάκλαση και αρχή του ελαχίστου χρόνου»)</w:t>
      </w:r>
    </w:p>
    <w:p w14:paraId="2534404D"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7.2 Εικόνες σε καθρέφτες: είδωλα (Εκτός Καμπύλοι καθρέπτες, Σφαιρικοί καθρέπτες. Εστία σφαιρικών καθρεφτών, Οπτικό πεδίο)</w:t>
      </w:r>
    </w:p>
    <w:p w14:paraId="60939B6B"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bCs/>
        </w:rPr>
      </w:pPr>
      <w:r w:rsidRPr="00CA0890">
        <w:rPr>
          <w:rFonts w:eastAsia="Calibri" w:cstheme="minorHAnsi"/>
          <w:bCs/>
        </w:rPr>
        <w:t>8. ΔΙΑΘΛΑΣΗ ΤΟΥ ΦΩΤΟΣ</w:t>
      </w:r>
    </w:p>
    <w:p w14:paraId="19BE42B9"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8.1 Διάθλαση του φωτός. (Εκτός: Διάθλαση και αρχή του ελάχιστου χρόνου, Νόμος της διάθλασης -</w:t>
      </w:r>
      <w:r w:rsidRPr="00CA0890">
        <w:rPr>
          <w:rFonts w:eastAsia="Calibri" w:cstheme="minorHAnsi"/>
          <w:lang w:val="en-US"/>
        </w:rPr>
        <w:t>Snell</w:t>
      </w:r>
      <w:r w:rsidRPr="00CA0890">
        <w:rPr>
          <w:rFonts w:eastAsia="Calibri" w:cstheme="minorHAnsi"/>
        </w:rPr>
        <w:t>)</w:t>
      </w:r>
    </w:p>
    <w:p w14:paraId="3312676F"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8.3 Ανάλυση του φωτός (μόνο η «Ανάλυση του λευκού φωτός)</w:t>
      </w:r>
    </w:p>
    <w:p w14:paraId="6416D7F3" w14:textId="77777777" w:rsidR="00894F8C" w:rsidRPr="00CA0890" w:rsidRDefault="00894F8C" w:rsidP="00894F8C">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A0890">
        <w:rPr>
          <w:rFonts w:eastAsia="Calibri" w:cstheme="minorHAnsi"/>
        </w:rPr>
        <w:t>8.4 Το χρώμα</w:t>
      </w:r>
    </w:p>
    <w:p w14:paraId="5B67822E" w14:textId="77777777" w:rsidR="00894F8C" w:rsidRPr="00CA0890" w:rsidRDefault="00894F8C" w:rsidP="00894F8C">
      <w:pPr>
        <w:suppressAutoHyphens/>
        <w:spacing w:after="0"/>
        <w:contextualSpacing/>
        <w:jc w:val="both"/>
        <w:rPr>
          <w:rFonts w:eastAsia="Times New Roman" w:cstheme="minorHAnsi"/>
          <w:lang w:eastAsia="el-GR"/>
        </w:rPr>
      </w:pPr>
    </w:p>
    <w:p w14:paraId="2CFA170C" w14:textId="77777777" w:rsidR="00894F8C" w:rsidRPr="00CA0890" w:rsidRDefault="00894F8C" w:rsidP="00894F8C">
      <w:pPr>
        <w:shd w:val="clear" w:color="auto" w:fill="BDD6EE" w:themeFill="accent1" w:themeFillTint="66"/>
        <w:spacing w:after="0"/>
        <w:jc w:val="center"/>
        <w:rPr>
          <w:rFonts w:eastAsia="Calibri" w:cstheme="minorHAnsi"/>
          <w:bCs/>
          <w:sz w:val="24"/>
          <w:szCs w:val="24"/>
        </w:rPr>
      </w:pPr>
      <w:r w:rsidRPr="00CA0890">
        <w:rPr>
          <w:rFonts w:eastAsia="Calibri" w:cstheme="minorHAnsi"/>
          <w:bCs/>
          <w:sz w:val="24"/>
          <w:szCs w:val="24"/>
        </w:rPr>
        <w:t>Οδηγίες διδασκαλίας</w:t>
      </w:r>
    </w:p>
    <w:p w14:paraId="1152F643" w14:textId="77777777" w:rsidR="00894F8C" w:rsidRPr="00CA0890" w:rsidRDefault="00894F8C" w:rsidP="00894F8C">
      <w:pPr>
        <w:suppressAutoHyphens/>
        <w:spacing w:before="120" w:after="0"/>
        <w:jc w:val="both"/>
        <w:rPr>
          <w:rFonts w:eastAsia="Times New Roman" w:cstheme="minorHAnsi"/>
          <w:lang w:eastAsia="el-GR"/>
        </w:rPr>
      </w:pPr>
      <w:r w:rsidRPr="00CA0890">
        <w:rPr>
          <w:rFonts w:eastAsia="Times New Roman" w:cstheme="minorHAnsi"/>
          <w:lang w:eastAsia="el-GR"/>
        </w:rPr>
        <w:t>Οι εκπαιδευτικοί επιλέγουν ερωτήσεις και ασκήσεις, όσες κρίνουν σκόπιμο, ανάλογα με τις ανάγκες του μαθήματος. Η χρήση των ΤΠΕ, όπου είναι αναγκαία, ας χρησιμοποιείται για την υποβοήθηση της διδασκαλίας. Η εργαστηριακή άσκηση όμως είναι άρρηκτα συνδεδεμένη με τη διδασκαλία των Φυσικών Επιστημών. Τα οικεία ΕΚΦΕ συνδράμουν προς την κατεύθυνση αυτή. Σε κάποιες περιπτώσεις οι εκπαιδευτικοί θα μπορούσαν να εκτελούν πειράματα επίδειξης και στη συνέχεια να δίνουν τα δεδομένα μέσω και πολλαπλών αναπαραστάσεων στους/στις μαθητές/τριες για ανάλυση. Αυτό θα βοηθούσε τους μαθητές/τριες να συμμετέχουν σε επιστημονικές πρακτικές, όπως να κάνουν προβλέψεις με βάση τις παρατηρήσεις τους και ανάλυση των δεδομένων. Οι μαθητές/τριες κατά τη διάρκεια συζητήσεων ολόκληρης της τάξης ή μικρών ομάδων μπορούν να μοιραστούν τις υποθέσεις και τα ευρήματά τους.  Ο/Η εκπαιδευτικός θα μπορούσε να συμπεριλάβει επίσης ερωτήσεις οι οποίες έχουν σχεδιαστεί για να προωθήσουν την εμπλοκή με τις επιστημονικές πρακτικές και την εμπέδωση των εννοιών, των νόμων και των θεωριών της Φυσικής. Αυτή η πρακτική συνήθως είναι πολύ πιο αποτελεσματική από το να ακούνε μόνο διαλέξεις.</w:t>
      </w:r>
    </w:p>
    <w:p w14:paraId="36BE2615" w14:textId="54B3BAF3" w:rsidR="00894F8C" w:rsidRPr="00CA0890" w:rsidRDefault="00894F8C" w:rsidP="00894F8C">
      <w:pPr>
        <w:suppressAutoHyphens/>
        <w:spacing w:after="0"/>
        <w:contextualSpacing/>
        <w:jc w:val="both"/>
        <w:rPr>
          <w:rFonts w:eastAsia="Times New Roman" w:cstheme="minorHAnsi"/>
          <w:lang w:eastAsia="el-GR"/>
        </w:rPr>
      </w:pPr>
      <w:r w:rsidRPr="00CA0890">
        <w:rPr>
          <w:rFonts w:eastAsia="Times New Roman" w:cstheme="minorHAnsi"/>
          <w:lang w:eastAsia="el-GR"/>
        </w:rPr>
        <w:t xml:space="preserve">Προτείνεται ως επανάληψη να υπάρχει αξιολόγηση της προϋπάρχουσας γνώσης των μαθητών/τριών αφενός ως προς </w:t>
      </w:r>
      <w:hyperlink r:id="rId213" w:history="1">
        <w:r w:rsidRPr="00CA0890">
          <w:rPr>
            <w:rStyle w:val="-"/>
            <w:rFonts w:eastAsia="Times New Roman" w:cstheme="minorHAnsi"/>
            <w:lang w:eastAsia="el-GR"/>
          </w:rPr>
          <w:t>τα κεντρικά σημεία</w:t>
        </w:r>
      </w:hyperlink>
      <w:r w:rsidRPr="00CA0890">
        <w:rPr>
          <w:rFonts w:eastAsia="Times New Roman" w:cstheme="minorHAnsi"/>
          <w:lang w:eastAsia="el-GR"/>
        </w:rPr>
        <w:t xml:space="preserve"> της ύλης των προηγούμενων τάξεων του Γυμνασίου όπως ο πρώτος νόμος του Νεύτωνα, η ισορροπία, η αδράνεια, η σχεδίαση και σύνθεση δυνάμεων, ο τρίτος νόμος του Νεύτωνα και αφετέρου ως προς ορισμένα άλλα σημεία όπως οι αριθμητικοί συλλογισμοί με χρήση της διαίρεσης, η διατύπωση του νόμου τ</w:t>
      </w:r>
      <w:r w:rsidRPr="00CA0890">
        <w:rPr>
          <w:rFonts w:eastAsia="Times New Roman" w:cstheme="minorHAnsi"/>
          <w:lang w:val="en-US" w:eastAsia="el-GR"/>
        </w:rPr>
        <w:t>o</w:t>
      </w:r>
      <w:r w:rsidRPr="00CA0890">
        <w:rPr>
          <w:rFonts w:eastAsia="Times New Roman" w:cstheme="minorHAnsi"/>
          <w:lang w:eastAsia="el-GR"/>
        </w:rPr>
        <w:t xml:space="preserve">υ </w:t>
      </w:r>
      <w:r w:rsidRPr="00CA0890">
        <w:rPr>
          <w:rFonts w:eastAsia="Times New Roman" w:cstheme="minorHAnsi"/>
          <w:lang w:val="en-US" w:eastAsia="el-GR"/>
        </w:rPr>
        <w:t>Hook</w:t>
      </w:r>
      <w:r w:rsidRPr="00CA0890">
        <w:rPr>
          <w:rFonts w:eastAsia="Times New Roman" w:cstheme="minorHAnsi"/>
          <w:lang w:eastAsia="el-GR"/>
        </w:rPr>
        <w:t>, του ορισμού της πίεσης, του νόμου της υδροστατικής πίεσης, της αρχής τ</w:t>
      </w:r>
      <w:r w:rsidRPr="00CA0890">
        <w:rPr>
          <w:rFonts w:eastAsia="Times New Roman" w:cstheme="minorHAnsi"/>
          <w:lang w:val="en-GB" w:eastAsia="el-GR"/>
        </w:rPr>
        <w:t>o</w:t>
      </w:r>
      <w:r w:rsidRPr="00CA0890">
        <w:rPr>
          <w:rFonts w:eastAsia="Times New Roman" w:cstheme="minorHAnsi"/>
          <w:lang w:eastAsia="el-GR"/>
        </w:rPr>
        <w:t xml:space="preserve">υ </w:t>
      </w:r>
      <w:r w:rsidRPr="00CA0890">
        <w:rPr>
          <w:rFonts w:eastAsia="Times New Roman" w:cstheme="minorHAnsi"/>
          <w:lang w:val="en-US" w:eastAsia="el-GR"/>
        </w:rPr>
        <w:t>Pascal</w:t>
      </w:r>
      <w:r w:rsidRPr="00CA0890">
        <w:rPr>
          <w:rFonts w:eastAsia="Times New Roman" w:cstheme="minorHAnsi"/>
          <w:lang w:eastAsia="el-GR"/>
        </w:rPr>
        <w:t xml:space="preserve">, της αρχής του Αρχιμήδη, του έργου δύναμης, της γνώσης των μορφών και των μετατροπών ενέργειας καθώς και της διατήρησης της μηχανικής ενέργειας και της έννοιας της ισχύος (η οποία στα Εσπερινά Γυμνάσια δεν διδάσκεται στη Β’ Γυμνασίου). Στα παραπάνω προστίθενται και οι επιστημονικές πρακτικές με τις αντίστοιχες δεξιότητες. </w:t>
      </w:r>
    </w:p>
    <w:p w14:paraId="37C7C0E1" w14:textId="77777777" w:rsidR="00894F8C" w:rsidRPr="00CA0890" w:rsidRDefault="00894F8C" w:rsidP="00894F8C">
      <w:pPr>
        <w:suppressAutoHyphens/>
        <w:spacing w:after="0"/>
        <w:contextualSpacing/>
        <w:jc w:val="both"/>
        <w:rPr>
          <w:rFonts w:eastAsia="Times New Roman" w:cstheme="minorHAnsi"/>
          <w:lang w:eastAsia="el-GR"/>
        </w:rPr>
      </w:pPr>
      <w:r w:rsidRPr="00CA0890">
        <w:rPr>
          <w:rFonts w:eastAsia="Times New Roman" w:cstheme="minorHAnsi"/>
          <w:lang w:eastAsia="el-GR"/>
        </w:rPr>
        <w:t>Πρόσθετο υποστηρικτικό και εναλλακτικό υλικό μπορεί να αναζητηθεί τόσο στα οικεία ΕΚΦΕ όσο και στις ιστοσελίδες των υπολοίπων ΕΚΦΕ.</w:t>
      </w:r>
    </w:p>
    <w:p w14:paraId="053F5BFF" w14:textId="77777777" w:rsidR="00894F8C" w:rsidRPr="00CA0890" w:rsidRDefault="00894F8C" w:rsidP="00894F8C">
      <w:pPr>
        <w:suppressAutoHyphens/>
        <w:spacing w:after="0"/>
        <w:contextualSpacing/>
        <w:jc w:val="both"/>
        <w:rPr>
          <w:rFonts w:eastAsia="Times New Roman" w:cstheme="minorHAnsi"/>
          <w:lang w:eastAsia="el-GR"/>
        </w:rPr>
      </w:pPr>
    </w:p>
    <w:p w14:paraId="6AB8FA75" w14:textId="77777777" w:rsidR="00894F8C" w:rsidRPr="00CA0890" w:rsidRDefault="00894F8C" w:rsidP="00894F8C">
      <w:pPr>
        <w:suppressAutoHyphens/>
        <w:spacing w:after="0"/>
        <w:contextualSpacing/>
        <w:jc w:val="both"/>
        <w:rPr>
          <w:rFonts w:eastAsia="Times New Roman" w:cstheme="minorHAnsi"/>
          <w:lang w:eastAsia="el-GR"/>
        </w:rPr>
      </w:pPr>
      <w:r w:rsidRPr="00CA0890">
        <w:rPr>
          <w:rFonts w:eastAsia="Times New Roman" w:cstheme="minorHAnsi"/>
          <w:lang w:eastAsia="el-GR"/>
        </w:rPr>
        <w:t>Ενδεικτικά αναφέρονται:</w:t>
      </w:r>
    </w:p>
    <w:p w14:paraId="556D5CE1" w14:textId="77777777" w:rsidR="00894F8C" w:rsidRPr="00CA0890" w:rsidRDefault="00894F8C" w:rsidP="00894F8C">
      <w:pPr>
        <w:suppressAutoHyphens/>
        <w:spacing w:after="0"/>
        <w:contextualSpacing/>
        <w:jc w:val="both"/>
        <w:rPr>
          <w:rFonts w:eastAsia="Times New Roman" w:cstheme="minorHAnsi"/>
          <w:lang w:eastAsia="el-GR"/>
        </w:rPr>
      </w:pPr>
    </w:p>
    <w:tbl>
      <w:tblPr>
        <w:tblStyle w:val="ac"/>
        <w:tblW w:w="0" w:type="auto"/>
        <w:tblLook w:val="04A0" w:firstRow="1" w:lastRow="0" w:firstColumn="1" w:lastColumn="0" w:noHBand="0" w:noVBand="1"/>
      </w:tblPr>
      <w:tblGrid>
        <w:gridCol w:w="4151"/>
        <w:gridCol w:w="4151"/>
      </w:tblGrid>
      <w:tr w:rsidR="00894F8C" w:rsidRPr="00CA0890" w14:paraId="03459D53" w14:textId="77777777" w:rsidTr="00A6738C">
        <w:tc>
          <w:tcPr>
            <w:tcW w:w="4151" w:type="dxa"/>
          </w:tcPr>
          <w:p w14:paraId="5F90FFAC"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14" w:history="1">
              <w:r w:rsidR="00894F8C" w:rsidRPr="00CA0890">
                <w:rPr>
                  <w:rStyle w:val="-"/>
                  <w:rFonts w:eastAsia="Times New Roman" w:cstheme="minorHAnsi"/>
                </w:rPr>
                <w:t>Φωτόδενδρο:</w:t>
              </w:r>
            </w:hyperlink>
            <w:r w:rsidR="00894F8C" w:rsidRPr="00CA0890">
              <w:rPr>
                <w:rFonts w:asciiTheme="minorHAnsi" w:eastAsia="Times New Roman" w:hAnsiTheme="minorHAnsi" w:cstheme="minorHAnsi"/>
                <w:sz w:val="22"/>
                <w:szCs w:val="22"/>
              </w:rPr>
              <w:t xml:space="preserve"> Προσομοιώσεις πειραμάτων</w:t>
            </w:r>
          </w:p>
          <w:p w14:paraId="58AD64D1"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15" w:history="1">
              <w:r w:rsidR="00894F8C" w:rsidRPr="00CA0890">
                <w:rPr>
                  <w:rStyle w:val="-"/>
                  <w:rFonts w:eastAsia="Times New Roman" w:cstheme="minorHAnsi"/>
                </w:rPr>
                <w:t>Ψηφιακά διδακτικά σενάρια Αίσωπος ΙΕΠ</w:t>
              </w:r>
            </w:hyperlink>
          </w:p>
          <w:p w14:paraId="0F017F05" w14:textId="34CD8EE3" w:rsidR="00894F8C" w:rsidRPr="00EF0AF9" w:rsidRDefault="00EF0AF9" w:rsidP="00EF0AF9">
            <w:pPr>
              <w:numPr>
                <w:ilvl w:val="0"/>
                <w:numId w:val="12"/>
              </w:numPr>
              <w:suppressAutoHyphens/>
              <w:spacing w:after="0"/>
              <w:contextualSpacing/>
              <w:rPr>
                <w:rStyle w:val="-"/>
                <w:rFonts w:asciiTheme="minorHAnsi" w:eastAsia="Times New Roman" w:hAnsiTheme="minorHAnsi" w:cstheme="minorHAnsi"/>
                <w:sz w:val="22"/>
                <w:szCs w:val="22"/>
              </w:rPr>
            </w:pPr>
            <w:r>
              <w:rPr>
                <w:rFonts w:eastAsia="Times New Roman" w:cstheme="minorHAnsi"/>
              </w:rPr>
              <w:fldChar w:fldCharType="begin"/>
            </w:r>
            <w:r>
              <w:rPr>
                <w:rFonts w:eastAsia="Times New Roman" w:cstheme="minorHAnsi"/>
              </w:rPr>
              <w:instrText>HYPERLINK "https://ifigeneia.cti.gr/"</w:instrText>
            </w:r>
            <w:r>
              <w:rPr>
                <w:rFonts w:eastAsia="Times New Roman" w:cstheme="minorHAnsi"/>
              </w:rPr>
              <w:fldChar w:fldCharType="separate"/>
            </w:r>
            <w:r w:rsidR="00894F8C" w:rsidRPr="00EF0AF9">
              <w:rPr>
                <w:rStyle w:val="-"/>
                <w:rFonts w:eastAsia="Times New Roman" w:cstheme="minorHAnsi"/>
              </w:rPr>
              <w:t>Βιβλιοθήκη Εκπαιδευτικών Δραστηριοτήτων, ΕΑΙΤΥ</w:t>
            </w:r>
          </w:p>
          <w:p w14:paraId="4772952B" w14:textId="57209C88" w:rsidR="00894F8C" w:rsidRPr="00CA0890" w:rsidRDefault="00EF0AF9" w:rsidP="00F5792A">
            <w:pPr>
              <w:numPr>
                <w:ilvl w:val="0"/>
                <w:numId w:val="12"/>
              </w:numPr>
              <w:suppressAutoHyphens/>
              <w:spacing w:after="0"/>
              <w:contextualSpacing/>
              <w:jc w:val="both"/>
              <w:rPr>
                <w:rFonts w:asciiTheme="minorHAnsi" w:eastAsia="Times New Roman" w:hAnsiTheme="minorHAnsi" w:cstheme="minorHAnsi"/>
                <w:sz w:val="22"/>
                <w:szCs w:val="22"/>
              </w:rPr>
            </w:pPr>
            <w:r>
              <w:rPr>
                <w:rFonts w:eastAsia="Times New Roman" w:cstheme="minorHAnsi"/>
              </w:rPr>
              <w:fldChar w:fldCharType="end"/>
            </w:r>
            <w:hyperlink r:id="rId216" w:history="1">
              <w:r w:rsidR="00894F8C" w:rsidRPr="00CA0890">
                <w:rPr>
                  <w:rStyle w:val="-"/>
                  <w:rFonts w:eastAsia="Times New Roman" w:cstheme="minorHAnsi"/>
                </w:rPr>
                <w:t>Προσομοιώσεις</w:t>
              </w:r>
            </w:hyperlink>
            <w:r w:rsidR="00894F8C" w:rsidRPr="00CA0890">
              <w:rPr>
                <w:rFonts w:asciiTheme="minorHAnsi" w:eastAsia="Times New Roman" w:hAnsiTheme="minorHAnsi" w:cstheme="minorHAnsi"/>
                <w:sz w:val="22"/>
                <w:szCs w:val="22"/>
              </w:rPr>
              <w:t xml:space="preserve"> Phet </w:t>
            </w:r>
          </w:p>
          <w:p w14:paraId="11D16EDC"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17" w:history="1">
              <w:r w:rsidR="00894F8C" w:rsidRPr="00CA0890">
                <w:rPr>
                  <w:rStyle w:val="-"/>
                  <w:rFonts w:eastAsia="Times New Roman" w:cstheme="minorHAnsi"/>
                </w:rPr>
                <w:t>Προσομοιώσεις</w:t>
              </w:r>
            </w:hyperlink>
            <w:r w:rsidR="00894F8C" w:rsidRPr="00CA0890">
              <w:rPr>
                <w:rFonts w:asciiTheme="minorHAnsi" w:eastAsia="Times New Roman" w:hAnsiTheme="minorHAnsi" w:cstheme="minorHAnsi"/>
                <w:sz w:val="22"/>
                <w:szCs w:val="22"/>
              </w:rPr>
              <w:t xml:space="preserve"> από τον Ηλία Σιτσανλή </w:t>
            </w:r>
          </w:p>
          <w:p w14:paraId="2A96B867"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rPr>
            </w:pPr>
            <w:hyperlink r:id="rId218" w:history="1">
              <w:r w:rsidR="00894F8C" w:rsidRPr="00CA0890">
                <w:rPr>
                  <w:rStyle w:val="-"/>
                  <w:rFonts w:asciiTheme="minorHAnsi" w:eastAsia="Times New Roman" w:hAnsiTheme="minorHAnsi" w:cstheme="minorHAnsi"/>
                </w:rPr>
                <w:t>Προσομοιώσεις</w:t>
              </w:r>
            </w:hyperlink>
            <w:r w:rsidR="00894F8C" w:rsidRPr="00CA0890">
              <w:rPr>
                <w:rFonts w:asciiTheme="minorHAnsi" w:eastAsia="Times New Roman" w:hAnsiTheme="minorHAnsi" w:cstheme="minorHAnsi"/>
              </w:rPr>
              <w:t xml:space="preserve"> από τον Φώτη Ζαφειριάδη</w:t>
            </w:r>
          </w:p>
          <w:p w14:paraId="732D1005"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19" w:history="1">
              <w:r w:rsidR="00894F8C" w:rsidRPr="00CA0890">
                <w:rPr>
                  <w:rStyle w:val="-"/>
                  <w:rFonts w:eastAsia="Times New Roman" w:cstheme="minorHAnsi"/>
                </w:rPr>
                <w:t>ΕΚΦΕ Καρδίτσας</w:t>
              </w:r>
            </w:hyperlink>
            <w:r w:rsidR="00894F8C" w:rsidRPr="00CA0890">
              <w:rPr>
                <w:rFonts w:asciiTheme="minorHAnsi" w:eastAsia="Times New Roman" w:hAnsiTheme="minorHAnsi" w:cstheme="minorHAnsi"/>
                <w:sz w:val="22"/>
                <w:szCs w:val="22"/>
              </w:rPr>
              <w:t xml:space="preserve"> </w:t>
            </w:r>
          </w:p>
          <w:p w14:paraId="22CC9065" w14:textId="20B1D378" w:rsidR="00894F8C" w:rsidRPr="00904D66" w:rsidRDefault="00904D66" w:rsidP="00F5792A">
            <w:pPr>
              <w:numPr>
                <w:ilvl w:val="0"/>
                <w:numId w:val="12"/>
              </w:numPr>
              <w:suppressAutoHyphens/>
              <w:spacing w:after="0"/>
              <w:contextualSpacing/>
              <w:jc w:val="both"/>
              <w:rPr>
                <w:rStyle w:val="-"/>
                <w:rFonts w:eastAsia="Times New Roman" w:cstheme="minorHAnsi"/>
              </w:rPr>
            </w:pPr>
            <w:r>
              <w:rPr>
                <w:rFonts w:eastAsia="Times New Roman" w:cstheme="minorHAnsi"/>
              </w:rPr>
              <w:fldChar w:fldCharType="begin"/>
            </w:r>
            <w:r>
              <w:rPr>
                <w:rFonts w:eastAsia="Times New Roman" w:cstheme="minorHAnsi"/>
              </w:rPr>
              <w:instrText>HYPERLINK "https://ekfechanion.eu/"</w:instrText>
            </w:r>
            <w:r>
              <w:rPr>
                <w:rFonts w:eastAsia="Times New Roman" w:cstheme="minorHAnsi"/>
              </w:rPr>
              <w:fldChar w:fldCharType="separate"/>
            </w:r>
            <w:r w:rsidR="00894F8C" w:rsidRPr="00904D66">
              <w:rPr>
                <w:rStyle w:val="-"/>
                <w:rFonts w:eastAsia="Times New Roman" w:cstheme="minorHAnsi"/>
              </w:rPr>
              <w:t>ΕΚΦΕ Χανίων</w:t>
            </w:r>
          </w:p>
          <w:p w14:paraId="1CCC40D8" w14:textId="5254F4EF" w:rsidR="00894F8C" w:rsidRPr="00CA0890" w:rsidRDefault="00904D66" w:rsidP="00F5792A">
            <w:pPr>
              <w:numPr>
                <w:ilvl w:val="0"/>
                <w:numId w:val="12"/>
              </w:numPr>
              <w:suppressAutoHyphens/>
              <w:spacing w:after="0"/>
              <w:contextualSpacing/>
              <w:jc w:val="both"/>
              <w:rPr>
                <w:rFonts w:eastAsia="Times New Roman" w:cstheme="minorHAnsi"/>
                <w:u w:val="single"/>
              </w:rPr>
            </w:pPr>
            <w:r>
              <w:rPr>
                <w:rFonts w:eastAsia="Times New Roman" w:cstheme="minorHAnsi"/>
              </w:rPr>
              <w:fldChar w:fldCharType="end"/>
            </w:r>
            <w:hyperlink r:id="rId220" w:history="1">
              <w:r w:rsidR="00894F8C" w:rsidRPr="00CA0890">
                <w:rPr>
                  <w:rStyle w:val="-"/>
                  <w:rFonts w:eastAsia="Times New Roman" w:cstheme="minorHAnsi"/>
                </w:rPr>
                <w:t xml:space="preserve">ΕΚΦΕ Δράμας </w:t>
              </w:r>
            </w:hyperlink>
            <w:r w:rsidR="00894F8C" w:rsidRPr="00CA0890">
              <w:rPr>
                <w:rFonts w:eastAsia="Times New Roman" w:cstheme="minorHAnsi"/>
                <w:u w:val="single"/>
              </w:rPr>
              <w:t xml:space="preserve"> </w:t>
            </w:r>
          </w:p>
          <w:p w14:paraId="62E06340" w14:textId="77777777" w:rsidR="00894F8C" w:rsidRPr="00CA0890" w:rsidRDefault="0045736B" w:rsidP="00F5792A">
            <w:pPr>
              <w:numPr>
                <w:ilvl w:val="0"/>
                <w:numId w:val="12"/>
              </w:numPr>
              <w:suppressAutoHyphens/>
              <w:spacing w:after="0"/>
              <w:contextualSpacing/>
              <w:jc w:val="both"/>
              <w:rPr>
                <w:rFonts w:eastAsia="Times New Roman" w:cstheme="minorHAnsi"/>
              </w:rPr>
            </w:pPr>
            <w:hyperlink r:id="rId221" w:history="1">
              <w:r w:rsidR="00894F8C" w:rsidRPr="00CA0890">
                <w:rPr>
                  <w:rStyle w:val="-"/>
                  <w:rFonts w:eastAsia="Times New Roman" w:cstheme="minorHAnsi"/>
                </w:rPr>
                <w:t>ΕΚΦΕ Αλίμου</w:t>
              </w:r>
            </w:hyperlink>
          </w:p>
        </w:tc>
        <w:tc>
          <w:tcPr>
            <w:tcW w:w="4151" w:type="dxa"/>
          </w:tcPr>
          <w:p w14:paraId="554C84B6"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hyperlink r:id="rId222" w:history="1">
              <w:r w:rsidR="00894F8C" w:rsidRPr="00CA0890">
                <w:rPr>
                  <w:rStyle w:val="-"/>
                  <w:rFonts w:eastAsia="Times New Roman" w:cstheme="minorHAnsi"/>
                </w:rPr>
                <w:t>ΕΚΦΕ Θεσπρωτίας</w:t>
              </w:r>
            </w:hyperlink>
            <w:r w:rsidR="00894F8C" w:rsidRPr="00CA0890">
              <w:rPr>
                <w:rFonts w:asciiTheme="minorHAnsi" w:eastAsia="Times New Roman" w:hAnsiTheme="minorHAnsi" w:cstheme="minorHAnsi"/>
                <w:sz w:val="22"/>
                <w:szCs w:val="22"/>
                <w:u w:val="single"/>
              </w:rPr>
              <w:t xml:space="preserve"> </w:t>
            </w:r>
          </w:p>
          <w:p w14:paraId="738C1A9F"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hyperlink r:id="rId223" w:history="1">
              <w:r w:rsidR="00894F8C" w:rsidRPr="00CA0890">
                <w:rPr>
                  <w:rStyle w:val="-"/>
                  <w:rFonts w:eastAsia="Times New Roman" w:cstheme="minorHAnsi"/>
                </w:rPr>
                <w:t xml:space="preserve">ΕΚΦΕ Κέρκυρας </w:t>
              </w:r>
            </w:hyperlink>
            <w:r w:rsidR="00894F8C" w:rsidRPr="00CA0890">
              <w:rPr>
                <w:rFonts w:asciiTheme="minorHAnsi" w:eastAsia="Times New Roman" w:hAnsiTheme="minorHAnsi" w:cstheme="minorHAnsi"/>
                <w:sz w:val="22"/>
                <w:szCs w:val="22"/>
                <w:u w:val="single"/>
              </w:rPr>
              <w:t xml:space="preserve">   </w:t>
            </w:r>
          </w:p>
          <w:p w14:paraId="60E6442A"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24" w:history="1">
              <w:r w:rsidR="00894F8C" w:rsidRPr="00CA0890">
                <w:rPr>
                  <w:rStyle w:val="-"/>
                  <w:rFonts w:eastAsia="Times New Roman" w:cstheme="minorHAnsi"/>
                </w:rPr>
                <w:t>ΕΚΦΕ Καστοριάς</w:t>
              </w:r>
            </w:hyperlink>
            <w:r w:rsidR="00894F8C" w:rsidRPr="00CA0890">
              <w:rPr>
                <w:rFonts w:asciiTheme="minorHAnsi" w:eastAsia="Times New Roman" w:hAnsiTheme="minorHAnsi" w:cstheme="minorHAnsi"/>
                <w:sz w:val="22"/>
                <w:szCs w:val="22"/>
              </w:rPr>
              <w:t xml:space="preserve"> </w:t>
            </w:r>
          </w:p>
          <w:p w14:paraId="7CD1E994"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25" w:history="1">
              <w:r w:rsidR="00894F8C" w:rsidRPr="00CA0890">
                <w:rPr>
                  <w:rStyle w:val="-"/>
                  <w:rFonts w:eastAsia="Times New Roman" w:cstheme="minorHAnsi"/>
                </w:rPr>
                <w:t>ΕΚΦΕ Λακωνίας</w:t>
              </w:r>
            </w:hyperlink>
          </w:p>
          <w:p w14:paraId="1BFAC94E"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26" w:history="1">
              <w:r w:rsidR="00894F8C" w:rsidRPr="00CA0890">
                <w:rPr>
                  <w:rStyle w:val="-"/>
                  <w:rFonts w:eastAsia="Times New Roman" w:cstheme="minorHAnsi"/>
                </w:rPr>
                <w:t>ΕΚΦΕ Κω</w:t>
              </w:r>
            </w:hyperlink>
          </w:p>
          <w:p w14:paraId="7F097698"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27" w:history="1">
              <w:r w:rsidR="00894F8C" w:rsidRPr="00CA0890">
                <w:rPr>
                  <w:rStyle w:val="-"/>
                  <w:rFonts w:eastAsia="Times New Roman" w:cstheme="minorHAnsi"/>
                </w:rPr>
                <w:t>1</w:t>
              </w:r>
              <w:r w:rsidR="00894F8C" w:rsidRPr="00CA0890">
                <w:rPr>
                  <w:rStyle w:val="-"/>
                  <w:rFonts w:eastAsia="Times New Roman" w:cstheme="minorHAnsi"/>
                  <w:vertAlign w:val="superscript"/>
                </w:rPr>
                <w:t>ο</w:t>
              </w:r>
              <w:r w:rsidR="00894F8C" w:rsidRPr="00CA0890">
                <w:rPr>
                  <w:rStyle w:val="-"/>
                  <w:rFonts w:eastAsia="Times New Roman" w:cstheme="minorHAnsi"/>
                </w:rPr>
                <w:t xml:space="preserve"> ΕΚΦΕ Ηρακλείου</w:t>
              </w:r>
            </w:hyperlink>
            <w:r w:rsidR="00894F8C" w:rsidRPr="00CA0890">
              <w:rPr>
                <w:rFonts w:asciiTheme="minorHAnsi" w:eastAsia="Times New Roman" w:hAnsiTheme="minorHAnsi" w:cstheme="minorHAnsi"/>
                <w:sz w:val="22"/>
                <w:szCs w:val="22"/>
              </w:rPr>
              <w:t xml:space="preserve">  </w:t>
            </w:r>
          </w:p>
          <w:p w14:paraId="2917AD71"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hyperlink r:id="rId228" w:history="1">
              <w:r w:rsidR="00894F8C" w:rsidRPr="00CA0890">
                <w:rPr>
                  <w:rStyle w:val="-"/>
                  <w:rFonts w:eastAsia="Times New Roman" w:cstheme="minorHAnsi"/>
                </w:rPr>
                <w:t>2</w:t>
              </w:r>
              <w:r w:rsidR="00894F8C" w:rsidRPr="00CA0890">
                <w:rPr>
                  <w:rStyle w:val="-"/>
                  <w:rFonts w:eastAsia="Times New Roman" w:cstheme="minorHAnsi"/>
                  <w:vertAlign w:val="superscript"/>
                </w:rPr>
                <w:t>ο</w:t>
              </w:r>
              <w:r w:rsidR="00894F8C" w:rsidRPr="00CA0890">
                <w:rPr>
                  <w:rStyle w:val="-"/>
                  <w:rFonts w:eastAsia="Times New Roman" w:cstheme="minorHAnsi"/>
                </w:rPr>
                <w:t xml:space="preserve"> ΕΚΦΕ Ηρακλείου</w:t>
              </w:r>
            </w:hyperlink>
          </w:p>
          <w:p w14:paraId="0C658439"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hyperlink r:id="rId229" w:history="1">
              <w:r w:rsidR="00894F8C" w:rsidRPr="00CA0890">
                <w:rPr>
                  <w:rStyle w:val="-"/>
                  <w:rFonts w:eastAsia="Times New Roman" w:cstheme="minorHAnsi"/>
                </w:rPr>
                <w:t>ΕΚΦΕ Ομόνοιας</w:t>
              </w:r>
            </w:hyperlink>
          </w:p>
          <w:p w14:paraId="2D8E2CB7"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hyperlink r:id="rId230" w:history="1">
              <w:r w:rsidR="00894F8C" w:rsidRPr="00CA0890">
                <w:rPr>
                  <w:rStyle w:val="-"/>
                  <w:rFonts w:eastAsia="Times New Roman" w:cstheme="minorHAnsi"/>
                </w:rPr>
                <w:t>ΕΚΦΕ Β ΑΘΗΝΑΣ</w:t>
              </w:r>
            </w:hyperlink>
          </w:p>
          <w:p w14:paraId="42563030"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hyperlink r:id="rId231" w:history="1">
              <w:r w:rsidR="00894F8C" w:rsidRPr="00CA0890">
                <w:rPr>
                  <w:rStyle w:val="-"/>
                  <w:rFonts w:eastAsia="Times New Roman" w:cstheme="minorHAnsi"/>
                </w:rPr>
                <w:t>ΕΚΦΕ Αμπελοκήπων</w:t>
              </w:r>
            </w:hyperlink>
            <w:r w:rsidR="00894F8C" w:rsidRPr="00CA0890">
              <w:rPr>
                <w:rFonts w:asciiTheme="minorHAnsi" w:eastAsia="Times New Roman" w:hAnsiTheme="minorHAnsi" w:cstheme="minorHAnsi"/>
                <w:sz w:val="22"/>
                <w:szCs w:val="22"/>
                <w:u w:val="single"/>
              </w:rPr>
              <w:t xml:space="preserve"> </w:t>
            </w:r>
          </w:p>
          <w:p w14:paraId="7F8374C1" w14:textId="5D01147A" w:rsidR="00894F8C" w:rsidRPr="00904D66" w:rsidRDefault="00904D66" w:rsidP="00F5792A">
            <w:pPr>
              <w:numPr>
                <w:ilvl w:val="0"/>
                <w:numId w:val="12"/>
              </w:numPr>
              <w:suppressAutoHyphens/>
              <w:spacing w:after="0"/>
              <w:contextualSpacing/>
              <w:jc w:val="both"/>
              <w:rPr>
                <w:rStyle w:val="-"/>
                <w:rFonts w:asciiTheme="minorHAnsi" w:eastAsia="Times New Roman" w:hAnsiTheme="minorHAnsi" w:cstheme="minorHAnsi"/>
                <w:sz w:val="22"/>
                <w:szCs w:val="22"/>
              </w:rPr>
            </w:pPr>
            <w:r>
              <w:rPr>
                <w:rFonts w:eastAsia="Times New Roman" w:cstheme="minorHAnsi"/>
              </w:rPr>
              <w:fldChar w:fldCharType="begin"/>
            </w:r>
            <w:r>
              <w:rPr>
                <w:rFonts w:eastAsia="Times New Roman" w:cstheme="minorHAnsi"/>
              </w:rPr>
              <w:instrText>HYPERLINK "https://ekfe.chi.sch.gr/"</w:instrText>
            </w:r>
            <w:r>
              <w:rPr>
                <w:rFonts w:eastAsia="Times New Roman" w:cstheme="minorHAnsi"/>
              </w:rPr>
              <w:fldChar w:fldCharType="separate"/>
            </w:r>
            <w:r w:rsidR="00894F8C" w:rsidRPr="00904D66">
              <w:rPr>
                <w:rStyle w:val="-"/>
                <w:rFonts w:eastAsia="Times New Roman" w:cstheme="minorHAnsi"/>
              </w:rPr>
              <w:t>ΕΚΦΕ Χίου</w:t>
            </w:r>
          </w:p>
          <w:p w14:paraId="71230FB7" w14:textId="72981BA9" w:rsidR="00894F8C" w:rsidRPr="00CA0890" w:rsidRDefault="00904D66" w:rsidP="00F5792A">
            <w:pPr>
              <w:numPr>
                <w:ilvl w:val="0"/>
                <w:numId w:val="12"/>
              </w:numPr>
              <w:suppressAutoHyphens/>
              <w:spacing w:after="0"/>
              <w:contextualSpacing/>
              <w:jc w:val="both"/>
              <w:rPr>
                <w:rFonts w:asciiTheme="minorHAnsi" w:eastAsia="Times New Roman" w:hAnsiTheme="minorHAnsi" w:cstheme="minorHAnsi"/>
                <w:sz w:val="22"/>
                <w:szCs w:val="22"/>
                <w:u w:val="single"/>
              </w:rPr>
            </w:pPr>
            <w:r>
              <w:rPr>
                <w:rFonts w:eastAsia="Times New Roman" w:cstheme="minorHAnsi"/>
              </w:rPr>
              <w:fldChar w:fldCharType="end"/>
            </w:r>
            <w:hyperlink r:id="rId232" w:history="1">
              <w:r w:rsidR="00894F8C" w:rsidRPr="00CA0890">
                <w:rPr>
                  <w:rStyle w:val="-"/>
                  <w:rFonts w:eastAsia="Times New Roman" w:cstheme="minorHAnsi"/>
                </w:rPr>
                <w:t>ΕΚΦΕ Αιγίου</w:t>
              </w:r>
            </w:hyperlink>
          </w:p>
          <w:p w14:paraId="691EC634" w14:textId="77777777" w:rsidR="00894F8C" w:rsidRPr="00CA0890" w:rsidRDefault="0045736B" w:rsidP="00F5792A">
            <w:pPr>
              <w:numPr>
                <w:ilvl w:val="0"/>
                <w:numId w:val="12"/>
              </w:numPr>
              <w:suppressAutoHyphens/>
              <w:spacing w:after="0"/>
              <w:contextualSpacing/>
              <w:jc w:val="both"/>
              <w:rPr>
                <w:rFonts w:asciiTheme="minorHAnsi" w:eastAsia="Times New Roman" w:hAnsiTheme="minorHAnsi" w:cstheme="minorHAnsi"/>
                <w:sz w:val="22"/>
                <w:szCs w:val="22"/>
              </w:rPr>
            </w:pPr>
            <w:hyperlink r:id="rId233" w:history="1">
              <w:r w:rsidR="00894F8C" w:rsidRPr="00CA0890">
                <w:rPr>
                  <w:rStyle w:val="-"/>
                  <w:rFonts w:eastAsia="Times New Roman" w:cstheme="minorHAnsi"/>
                </w:rPr>
                <w:t>ΕΚΦΕ ΗΛΙΟΥΠΟΛΗΣ</w:t>
              </w:r>
            </w:hyperlink>
          </w:p>
          <w:p w14:paraId="5CA6BA4A" w14:textId="77777777" w:rsidR="00894F8C" w:rsidRPr="00CA0890" w:rsidRDefault="00894F8C" w:rsidP="00A6738C">
            <w:pPr>
              <w:suppressAutoHyphens/>
              <w:contextualSpacing/>
              <w:jc w:val="both"/>
              <w:rPr>
                <w:rFonts w:asciiTheme="minorHAnsi" w:eastAsia="Times New Roman" w:hAnsiTheme="minorHAnsi" w:cstheme="minorHAnsi"/>
                <w:sz w:val="22"/>
                <w:szCs w:val="22"/>
              </w:rPr>
            </w:pPr>
          </w:p>
        </w:tc>
      </w:tr>
    </w:tbl>
    <w:p w14:paraId="20B136F8" w14:textId="77777777" w:rsidR="00894F8C" w:rsidRPr="00CA0890" w:rsidRDefault="00894F8C" w:rsidP="00894F8C">
      <w:pPr>
        <w:suppressAutoHyphens/>
        <w:spacing w:after="0"/>
        <w:contextualSpacing/>
        <w:jc w:val="both"/>
      </w:pPr>
      <w:r w:rsidRPr="00CA0890">
        <w:t>Τα προτεινόμενα πειράματα και εργαστηριακές ασκήσεις πρέπει πάντοτε να πραγματοποιούνται σε ασφαλές περιβάλλον για μαθητές/τριες και εκπαιδευτικούς, με τη λήψη όλων των προληπτικών μέτρων ασφάλειας και υγείας που προβλέπουν οι Εργαστηριακοί Οδηγοί.</w:t>
      </w:r>
    </w:p>
    <w:p w14:paraId="49969C51" w14:textId="77777777" w:rsidR="009C287B" w:rsidRPr="00CA0890" w:rsidRDefault="009C287B" w:rsidP="00894F8C">
      <w:pPr>
        <w:suppressAutoHyphens/>
        <w:spacing w:after="0"/>
        <w:contextualSpacing/>
        <w:jc w:val="both"/>
      </w:pPr>
    </w:p>
    <w:p w14:paraId="31F7A033" w14:textId="77777777" w:rsidR="009C287B" w:rsidRPr="00CA0890" w:rsidRDefault="009C287B" w:rsidP="00894F8C">
      <w:pPr>
        <w:suppressAutoHyphens/>
        <w:spacing w:after="0"/>
        <w:contextualSpacing/>
        <w:jc w:val="both"/>
      </w:pPr>
      <w:r w:rsidRPr="00466A73">
        <w:rPr>
          <w:b/>
          <w:bCs/>
        </w:rPr>
        <w:t>Σημείωση</w:t>
      </w:r>
      <w:r w:rsidRPr="00CA0890">
        <w:t>: Η διδακτέα ύλη που έχει ήδη εξαιρεθεί σε σχέση με το σύνολο των Στόχων του ΠΣ επιτρέπει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03C99707" w14:textId="77777777" w:rsidR="00A6662A" w:rsidRPr="00CA0890" w:rsidRDefault="00A6662A" w:rsidP="00894F8C">
      <w:pPr>
        <w:suppressAutoHyphens/>
        <w:spacing w:after="0"/>
        <w:contextualSpacing/>
        <w:jc w:val="both"/>
      </w:pPr>
    </w:p>
    <w:p w14:paraId="67B39A7E" w14:textId="77777777" w:rsidR="00894F8C" w:rsidRPr="00CA0890" w:rsidRDefault="00894F8C" w:rsidP="00894F8C">
      <w:pPr>
        <w:suppressAutoHyphens/>
        <w:spacing w:after="0"/>
        <w:contextualSpacing/>
        <w:jc w:val="both"/>
      </w:pPr>
    </w:p>
    <w:p w14:paraId="703AC164" w14:textId="77777777" w:rsidR="00894F8C" w:rsidRPr="00CA0890" w:rsidRDefault="00894F8C" w:rsidP="00894F8C">
      <w:pPr>
        <w:suppressAutoHyphens/>
        <w:spacing w:after="0"/>
        <w:contextualSpacing/>
        <w:jc w:val="center"/>
        <w:rPr>
          <w:rFonts w:eastAsia="Times New Roman" w:cstheme="minorHAnsi"/>
          <w:lang w:eastAsia="el-GR"/>
        </w:rPr>
      </w:pPr>
      <w:r w:rsidRPr="00CA0890">
        <w:rPr>
          <w:rFonts w:eastAsia="Times New Roman" w:cstheme="minorHAnsi"/>
          <w:lang w:eastAsia="el-GR"/>
        </w:rPr>
        <w:t xml:space="preserve">Διδακτέα ύλη </w:t>
      </w:r>
      <w:r w:rsidRPr="00CA0890">
        <w:rPr>
          <w:rFonts w:eastAsia="Times New Roman" w:cstheme="minorHAnsi"/>
          <w:i/>
          <w:lang w:eastAsia="el-GR"/>
        </w:rPr>
        <w:t>(Περιεχόμενο - Διαχείριση και ενδεικτικός  προγραμματισμός)</w:t>
      </w:r>
    </w:p>
    <w:p w14:paraId="191A0F91" w14:textId="77777777" w:rsidR="00894F8C" w:rsidRPr="00CA0890" w:rsidRDefault="00894F8C" w:rsidP="00894F8C">
      <w:pPr>
        <w:suppressAutoHyphens/>
        <w:spacing w:after="0"/>
        <w:contextualSpacing/>
        <w:jc w:val="center"/>
        <w:rPr>
          <w:rFonts w:eastAsia="Times New Roman" w:cstheme="minorHAnsi"/>
          <w:lang w:eastAsia="el-GR"/>
        </w:rPr>
      </w:pPr>
      <w:r w:rsidRPr="00CA0890">
        <w:rPr>
          <w:rFonts w:eastAsia="Times New Roman" w:cstheme="minorHAnsi"/>
          <w:lang w:eastAsia="el-GR"/>
        </w:rPr>
        <w:t>Σύνολο ελάχιστων προβλεπόμενων ωρών 45</w:t>
      </w:r>
    </w:p>
    <w:p w14:paraId="17D3F96E" w14:textId="77777777" w:rsidR="00894F8C" w:rsidRPr="00CA0890" w:rsidRDefault="00894F8C" w:rsidP="00894F8C">
      <w:pPr>
        <w:suppressAutoHyphens/>
        <w:spacing w:after="0"/>
        <w:contextualSpacing/>
        <w:jc w:val="center"/>
        <w:rPr>
          <w:rFonts w:eastAsia="Times New Roman" w:cstheme="minorHAnsi"/>
          <w:lang w:eastAsia="el-GR"/>
        </w:rPr>
        <w:sectPr w:rsidR="00894F8C" w:rsidRPr="00CA0890" w:rsidSect="00A6738C">
          <w:pgSz w:w="11906" w:h="16838"/>
          <w:pgMar w:top="1440" w:right="1797" w:bottom="1440"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8108"/>
        <w:gridCol w:w="1701"/>
      </w:tblGrid>
      <w:tr w:rsidR="00894F8C" w:rsidRPr="00CA0890" w14:paraId="05661C74"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3A14BCF0" w14:textId="77777777" w:rsidR="00894F8C" w:rsidRPr="00CA0890" w:rsidRDefault="00894F8C" w:rsidP="00A6738C">
            <w:pPr>
              <w:suppressAutoHyphens/>
              <w:spacing w:after="0"/>
              <w:contextualSpacing/>
              <w:jc w:val="center"/>
              <w:rPr>
                <w:rFonts w:eastAsia="Times New Roman" w:cstheme="minorHAnsi"/>
                <w:lang w:eastAsia="el-GR"/>
              </w:rPr>
            </w:pPr>
          </w:p>
          <w:p w14:paraId="48A12412"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Διδακτική ενότητα</w:t>
            </w:r>
          </w:p>
          <w:p w14:paraId="68F19B0E" w14:textId="77777777" w:rsidR="00894F8C" w:rsidRPr="00CA0890" w:rsidRDefault="00894F8C" w:rsidP="00A6738C">
            <w:pPr>
              <w:suppressAutoHyphens/>
              <w:spacing w:after="0"/>
              <w:contextualSpacing/>
              <w:jc w:val="center"/>
              <w:rPr>
                <w:rFonts w:eastAsia="Times New Roman" w:cstheme="minorHAnsi"/>
                <w:lang w:eastAsia="el-GR"/>
              </w:rPr>
            </w:pPr>
          </w:p>
          <w:p w14:paraId="17D66418" w14:textId="77777777" w:rsidR="00894F8C" w:rsidRPr="00CA0890" w:rsidRDefault="00894F8C" w:rsidP="00A6738C">
            <w:pPr>
              <w:suppressAutoHyphens/>
              <w:spacing w:after="0"/>
              <w:contextualSpacing/>
              <w:jc w:val="center"/>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16CAB7CD" w14:textId="77777777" w:rsidR="00894F8C" w:rsidRPr="00CA0890" w:rsidRDefault="00894F8C" w:rsidP="00A6738C">
            <w:pPr>
              <w:suppressAutoHyphens/>
              <w:spacing w:after="0"/>
              <w:contextualSpacing/>
              <w:rPr>
                <w:rFonts w:eastAsia="Times New Roman" w:cstheme="minorHAnsi"/>
                <w:lang w:eastAsia="el-GR"/>
              </w:rPr>
            </w:pPr>
          </w:p>
          <w:p w14:paraId="79F9E718"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Συνιστώμενες διδακτικές πρακτικές / Παρατηρήσεις</w:t>
            </w:r>
          </w:p>
        </w:tc>
        <w:tc>
          <w:tcPr>
            <w:tcW w:w="1701" w:type="dxa"/>
            <w:tcBorders>
              <w:top w:val="single" w:sz="4" w:space="0" w:color="000000"/>
              <w:left w:val="single" w:sz="4" w:space="0" w:color="000000"/>
              <w:bottom w:val="single" w:sz="4" w:space="0" w:color="000000"/>
              <w:right w:val="single" w:sz="4" w:space="0" w:color="000000"/>
            </w:tcBorders>
          </w:tcPr>
          <w:p w14:paraId="032389B2" w14:textId="77777777" w:rsidR="00894F8C" w:rsidRPr="00CA0890" w:rsidRDefault="00894F8C" w:rsidP="00A6738C">
            <w:pPr>
              <w:suppressAutoHyphens/>
              <w:spacing w:after="0"/>
              <w:contextualSpacing/>
              <w:jc w:val="center"/>
              <w:rPr>
                <w:rFonts w:eastAsia="Times New Roman" w:cstheme="minorHAnsi"/>
                <w:lang w:eastAsia="el-GR"/>
              </w:rPr>
            </w:pPr>
            <w:r w:rsidRPr="00CA0890">
              <w:rPr>
                <w:rFonts w:eastAsia="Times New Roman" w:cstheme="minorHAnsi"/>
                <w:lang w:eastAsia="el-GR"/>
              </w:rPr>
              <w:t>Προτεινόμενος αριθμός διδακτικών ωρών</w:t>
            </w:r>
          </w:p>
        </w:tc>
      </w:tr>
      <w:tr w:rsidR="00894F8C" w:rsidRPr="00CA0890" w14:paraId="67EFA19A"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395E36C1"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1. ΗΛΕΚΤΡΙΚΗ ΔΥΝΑΜΗ ΚΑΙ ΦΟΡΤΙΟ</w:t>
            </w:r>
          </w:p>
        </w:tc>
        <w:tc>
          <w:tcPr>
            <w:tcW w:w="8108" w:type="dxa"/>
            <w:tcBorders>
              <w:top w:val="single" w:sz="4" w:space="0" w:color="000000"/>
              <w:left w:val="single" w:sz="4" w:space="0" w:color="000000"/>
              <w:bottom w:val="single" w:sz="4" w:space="0" w:color="000000"/>
              <w:right w:val="single" w:sz="4" w:space="0" w:color="000000"/>
            </w:tcBorders>
          </w:tcPr>
          <w:p w14:paraId="6E6765D0"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0FB9DA12" w14:textId="77777777" w:rsidR="00894F8C" w:rsidRPr="00CA0890" w:rsidRDefault="00894F8C" w:rsidP="00A6738C">
            <w:pPr>
              <w:suppressAutoHyphens/>
              <w:spacing w:after="0" w:line="240" w:lineRule="auto"/>
              <w:contextualSpacing/>
              <w:jc w:val="center"/>
              <w:rPr>
                <w:rFonts w:eastAsia="Times New Roman" w:cstheme="minorHAnsi"/>
                <w:bCs/>
                <w:lang w:eastAsia="el-GR"/>
              </w:rPr>
            </w:pPr>
            <w:r w:rsidRPr="00CA0890">
              <w:rPr>
                <w:rFonts w:eastAsia="Times New Roman" w:cstheme="minorHAnsi"/>
                <w:bCs/>
                <w:lang w:eastAsia="el-GR"/>
              </w:rPr>
              <w:t>6</w:t>
            </w:r>
          </w:p>
        </w:tc>
      </w:tr>
      <w:tr w:rsidR="00894F8C" w:rsidRPr="00CA0890" w14:paraId="14079525"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6F179292"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Από το κεχριμπάρι στον υπολογιστή </w:t>
            </w:r>
          </w:p>
        </w:tc>
        <w:tc>
          <w:tcPr>
            <w:tcW w:w="8108" w:type="dxa"/>
            <w:tcBorders>
              <w:top w:val="single" w:sz="4" w:space="0" w:color="000000"/>
              <w:left w:val="single" w:sz="4" w:space="0" w:color="000000"/>
              <w:bottom w:val="single" w:sz="4" w:space="0" w:color="000000"/>
              <w:right w:val="single" w:sz="4" w:space="0" w:color="000000"/>
            </w:tcBorders>
          </w:tcPr>
          <w:p w14:paraId="765ECE04"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2E126DB5"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6DAD65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1F15E7F"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1.1 Γνωριμία με την ηλεκτρική δύναμη </w:t>
            </w:r>
          </w:p>
        </w:tc>
        <w:tc>
          <w:tcPr>
            <w:tcW w:w="8108" w:type="dxa"/>
            <w:tcBorders>
              <w:top w:val="single" w:sz="4" w:space="0" w:color="000000"/>
              <w:left w:val="single" w:sz="4" w:space="0" w:color="000000"/>
              <w:bottom w:val="single" w:sz="4" w:space="0" w:color="000000"/>
              <w:right w:val="single" w:sz="4" w:space="0" w:color="000000"/>
            </w:tcBorders>
          </w:tcPr>
          <w:p w14:paraId="23C2EE81"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08447F78"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788F016C"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45DA6D7"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1.2 Το ηλεκτρικό φορτίο</w:t>
            </w:r>
          </w:p>
        </w:tc>
        <w:tc>
          <w:tcPr>
            <w:tcW w:w="8108" w:type="dxa"/>
            <w:tcBorders>
              <w:top w:val="single" w:sz="4" w:space="0" w:color="000000"/>
              <w:left w:val="single" w:sz="4" w:space="0" w:color="000000"/>
              <w:bottom w:val="single" w:sz="4" w:space="0" w:color="000000"/>
              <w:right w:val="single" w:sz="4" w:space="0" w:color="000000"/>
            </w:tcBorders>
          </w:tcPr>
          <w:p w14:paraId="27D65AC7"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65654182"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301FA61D"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1368D57"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1.3 Το ηλεκτρικό φορτίο στο εσωτερικό του ατόμου</w:t>
            </w:r>
          </w:p>
        </w:tc>
        <w:tc>
          <w:tcPr>
            <w:tcW w:w="8108" w:type="dxa"/>
            <w:tcBorders>
              <w:top w:val="single" w:sz="4" w:space="0" w:color="000000"/>
              <w:left w:val="single" w:sz="4" w:space="0" w:color="000000"/>
              <w:bottom w:val="single" w:sz="4" w:space="0" w:color="000000"/>
              <w:right w:val="single" w:sz="4" w:space="0" w:color="000000"/>
            </w:tcBorders>
          </w:tcPr>
          <w:p w14:paraId="44D8F4E2"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5237575F"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24F4379F"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49346EC4"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1.4 Τρόποι ηλέκτρισης και η μικροσκοπική ερμηνεία </w:t>
            </w:r>
          </w:p>
        </w:tc>
        <w:tc>
          <w:tcPr>
            <w:tcW w:w="8108" w:type="dxa"/>
            <w:tcBorders>
              <w:top w:val="single" w:sz="4" w:space="0" w:color="000000"/>
              <w:left w:val="single" w:sz="4" w:space="0" w:color="000000"/>
              <w:bottom w:val="single" w:sz="4" w:space="0" w:color="000000"/>
              <w:right w:val="single" w:sz="4" w:space="0" w:color="000000"/>
            </w:tcBorders>
          </w:tcPr>
          <w:p w14:paraId="7B8A32EF"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 (Για την ηλέκτριση με επαγωγή να χρησιμοποιηθούν κατάλληλες προσομοιώσεις)</w:t>
            </w:r>
          </w:p>
          <w:p w14:paraId="7FD103F0" w14:textId="77777777" w:rsidR="00894F8C" w:rsidRPr="00CA0890" w:rsidRDefault="0045736B" w:rsidP="00A6738C">
            <w:pPr>
              <w:spacing w:after="160" w:line="259" w:lineRule="auto"/>
            </w:pPr>
            <w:hyperlink r:id="rId234" w:history="1">
              <w:r w:rsidR="00894F8C" w:rsidRPr="00CA0890">
                <w:rPr>
                  <w:rStyle w:val="-"/>
                </w:rPr>
                <w:t>Μπαλόνια και στατικός ηλεκτρισμός</w:t>
              </w:r>
            </w:hyperlink>
            <w:r w:rsidR="00894F8C" w:rsidRPr="00CA0890">
              <w:t xml:space="preserve">, </w:t>
            </w:r>
            <w:hyperlink r:id="rId235" w:history="1">
              <w:r w:rsidR="00894F8C" w:rsidRPr="00CA0890">
                <w:rPr>
                  <w:rStyle w:val="-"/>
                  <w:rFonts w:eastAsia="Times New Roman" w:cstheme="minorHAnsi"/>
                  <w:lang w:eastAsia="el-GR"/>
                </w:rPr>
                <w:t>Στατικός ηλεκτρισμός</w:t>
              </w:r>
            </w:hyperlink>
            <w:r w:rsidR="00894F8C" w:rsidRPr="00CA0890">
              <w:rPr>
                <w:rFonts w:eastAsia="Times New Roman" w:cstheme="minorHAnsi"/>
                <w:lang w:eastAsia="el-GR"/>
              </w:rPr>
              <w:t xml:space="preserve"> </w:t>
            </w:r>
          </w:p>
          <w:p w14:paraId="10911DFA" w14:textId="77777777" w:rsidR="00894F8C" w:rsidRPr="00CA0890" w:rsidRDefault="0045736B" w:rsidP="00A6738C">
            <w:pPr>
              <w:spacing w:after="160" w:line="259" w:lineRule="auto"/>
            </w:pPr>
            <w:hyperlink r:id="rId236" w:history="1">
              <w:r w:rsidR="00894F8C" w:rsidRPr="00CA0890">
                <w:rPr>
                  <w:rStyle w:val="-"/>
                </w:rPr>
                <w:t>Ηλεκτρόνια και αγωγοί</w:t>
              </w:r>
            </w:hyperlink>
            <w:r w:rsidR="00894F8C" w:rsidRPr="00CA0890">
              <w:t xml:space="preserve">, </w:t>
            </w:r>
            <w:hyperlink r:id="rId237" w:history="1">
              <w:r w:rsidR="00894F8C" w:rsidRPr="00CA0890">
                <w:rPr>
                  <w:rStyle w:val="-"/>
                </w:rPr>
                <w:t>Ηλεκτρόνια και μονωτές</w:t>
              </w:r>
            </w:hyperlink>
            <w:r w:rsidR="00894F8C" w:rsidRPr="00CA0890">
              <w:rPr>
                <w:rStyle w:val="-"/>
              </w:rPr>
              <w:t xml:space="preserve">, </w:t>
            </w:r>
            <w:hyperlink r:id="rId238" w:history="1">
              <w:r w:rsidR="00894F8C" w:rsidRPr="00CA0890">
                <w:rPr>
                  <w:rStyle w:val="-"/>
                </w:rPr>
                <w:t>Φόρτιση με επαφή</w:t>
              </w:r>
            </w:hyperlink>
            <w:r w:rsidR="00894F8C" w:rsidRPr="00CA0890">
              <w:rPr>
                <w:rStyle w:val="-"/>
              </w:rPr>
              <w:t xml:space="preserve">, </w:t>
            </w:r>
            <w:r w:rsidR="00894F8C" w:rsidRPr="00CA0890">
              <w:t xml:space="preserve">  </w:t>
            </w:r>
            <w:hyperlink r:id="rId239" w:history="1">
              <w:r w:rsidR="00894F8C" w:rsidRPr="00CA0890">
                <w:rPr>
                  <w:rStyle w:val="-"/>
                </w:rPr>
                <w:t>Ηλέκτριση με επαγωγή</w:t>
              </w:r>
            </w:hyperlink>
            <w:r w:rsidR="00894F8C" w:rsidRPr="00CA0890">
              <w:t xml:space="preserve"> </w:t>
            </w:r>
          </w:p>
          <w:p w14:paraId="2A37C92D" w14:textId="77777777" w:rsidR="00894F8C" w:rsidRPr="00CA0890" w:rsidRDefault="0045736B" w:rsidP="00A6738C">
            <w:pPr>
              <w:spacing w:after="160" w:line="259" w:lineRule="auto"/>
            </w:pPr>
            <w:hyperlink r:id="rId240" w:history="1">
              <w:r w:rsidR="00894F8C" w:rsidRPr="00CA0890">
                <w:rPr>
                  <w:rStyle w:val="-"/>
                  <w:rFonts w:eastAsia="Times New Roman" w:cstheme="minorHAnsi"/>
                  <w:lang w:eastAsia="el-GR"/>
                </w:rPr>
                <w:t>Βίντεο από το ΕΚΦΕ Καρδίτσας</w:t>
              </w:r>
            </w:hyperlink>
            <w:r w:rsidR="00894F8C" w:rsidRPr="00CA0890">
              <w:rPr>
                <w:rFonts w:eastAsia="Times New Roman" w:cstheme="minorHAnsi"/>
                <w:lang w:eastAsia="el-GR"/>
              </w:rPr>
              <w:t xml:space="preserve"> (φόρτιση με τριβή και επαφή)</w:t>
            </w:r>
          </w:p>
        </w:tc>
        <w:tc>
          <w:tcPr>
            <w:tcW w:w="1701" w:type="dxa"/>
            <w:tcBorders>
              <w:top w:val="single" w:sz="4" w:space="0" w:color="000000"/>
              <w:left w:val="single" w:sz="4" w:space="0" w:color="000000"/>
              <w:bottom w:val="single" w:sz="4" w:space="0" w:color="000000"/>
              <w:right w:val="single" w:sz="4" w:space="0" w:color="000000"/>
            </w:tcBorders>
          </w:tcPr>
          <w:p w14:paraId="392D9685"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DBF3BAE" w14:textId="77777777" w:rsidTr="00A6738C">
        <w:trPr>
          <w:trHeight w:val="1434"/>
        </w:trPr>
        <w:tc>
          <w:tcPr>
            <w:tcW w:w="3794" w:type="dxa"/>
            <w:tcBorders>
              <w:top w:val="single" w:sz="4" w:space="0" w:color="000000"/>
              <w:left w:val="single" w:sz="4" w:space="0" w:color="000000"/>
              <w:bottom w:val="single" w:sz="4" w:space="0" w:color="000000"/>
              <w:right w:val="single" w:sz="4" w:space="0" w:color="000000"/>
            </w:tcBorders>
          </w:tcPr>
          <w:p w14:paraId="4806974B"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1.5 Νόμος του Κουλόμπ </w:t>
            </w:r>
          </w:p>
        </w:tc>
        <w:tc>
          <w:tcPr>
            <w:tcW w:w="8108" w:type="dxa"/>
            <w:tcBorders>
              <w:top w:val="single" w:sz="4" w:space="0" w:color="000000"/>
              <w:left w:val="single" w:sz="4" w:space="0" w:color="000000"/>
              <w:bottom w:val="single" w:sz="4" w:space="0" w:color="000000"/>
              <w:right w:val="single" w:sz="4" w:space="0" w:color="000000"/>
            </w:tcBorders>
          </w:tcPr>
          <w:p w14:paraId="3FE6EB7E"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ποιοτικά χωρίς ασκήσεις που να στηρίζονται στη μαθηματική σχέση </w:t>
            </w:r>
          </w:p>
          <w:p w14:paraId="18E5130C" w14:textId="77777777" w:rsidR="00894F8C" w:rsidRPr="00CA0890" w:rsidRDefault="00894F8C" w:rsidP="00A6738C">
            <w:pPr>
              <w:suppressAutoHyphens/>
              <w:spacing w:after="0" w:line="240" w:lineRule="auto"/>
              <w:contextualSpacing/>
              <w:rPr>
                <w:rFonts w:eastAsia="Times New Roman" w:cstheme="minorHAnsi"/>
                <w:lang w:eastAsia="el-GR"/>
              </w:rPr>
            </w:pPr>
          </w:p>
          <w:p w14:paraId="271877C5" w14:textId="77777777" w:rsidR="00894F8C" w:rsidRPr="00CA0890" w:rsidRDefault="0045736B" w:rsidP="00A6738C">
            <w:pPr>
              <w:spacing w:after="160" w:line="259" w:lineRule="auto"/>
            </w:pPr>
            <w:hyperlink r:id="rId241" w:history="1">
              <w:r w:rsidR="00894F8C" w:rsidRPr="00CA0890">
                <w:rPr>
                  <w:rStyle w:val="-"/>
                </w:rPr>
                <w:t>Νόμος του Coulomb</w:t>
              </w:r>
            </w:hyperlink>
            <w:r w:rsidR="00894F8C" w:rsidRPr="00CA0890">
              <w:t xml:space="preserve">  (Να δίνεται ο σωστός συμβολισμός για το πικόμετρο, </w:t>
            </w:r>
            <w:r w:rsidR="00894F8C" w:rsidRPr="00CA0890">
              <w:rPr>
                <w:lang w:val="en-US"/>
              </w:rPr>
              <w:t>pm</w:t>
            </w:r>
            <w:r w:rsidR="00894F8C" w:rsidRPr="00CA0890">
              <w:t>)</w:t>
            </w:r>
          </w:p>
          <w:p w14:paraId="70B7942F" w14:textId="77777777" w:rsidR="00894F8C" w:rsidRPr="00CA0890" w:rsidRDefault="0045736B" w:rsidP="00A6738C">
            <w:pPr>
              <w:spacing w:after="160" w:line="259" w:lineRule="auto"/>
              <w:rPr>
                <w:rFonts w:eastAsia="Times New Roman" w:cstheme="minorHAnsi"/>
                <w:lang w:eastAsia="el-GR"/>
              </w:rPr>
            </w:pPr>
            <w:hyperlink r:id="rId242" w:history="1">
              <w:r w:rsidR="00894F8C" w:rsidRPr="00CA0890">
                <w:rPr>
                  <w:rStyle w:val="-"/>
                  <w:rFonts w:eastAsia="Times New Roman" w:cstheme="minorHAnsi"/>
                  <w:lang w:eastAsia="el-GR"/>
                </w:rPr>
                <w:t xml:space="preserve">Νόμος του </w:t>
              </w:r>
              <w:r w:rsidR="00894F8C" w:rsidRPr="00CA0890">
                <w:rPr>
                  <w:rStyle w:val="-"/>
                  <w:rFonts w:eastAsia="Times New Roman" w:cstheme="minorHAnsi"/>
                  <w:lang w:val="en-US" w:eastAsia="el-GR"/>
                </w:rPr>
                <w:t>Coulomb</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DBCC430"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0FF7224E"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C615EAD"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1.6  Το ηλεκτρικό πεδίο</w:t>
            </w:r>
          </w:p>
        </w:tc>
        <w:tc>
          <w:tcPr>
            <w:tcW w:w="8108" w:type="dxa"/>
            <w:tcBorders>
              <w:top w:val="single" w:sz="4" w:space="0" w:color="000000"/>
              <w:left w:val="single" w:sz="4" w:space="0" w:color="000000"/>
              <w:bottom w:val="single" w:sz="4" w:space="0" w:color="000000"/>
              <w:right w:val="single" w:sz="4" w:space="0" w:color="000000"/>
            </w:tcBorders>
          </w:tcPr>
          <w:p w14:paraId="0E79CBDF" w14:textId="77777777" w:rsidR="00894F8C" w:rsidRPr="00CA0890" w:rsidRDefault="00894F8C" w:rsidP="00A6738C">
            <w:pPr>
              <w:suppressAutoHyphens/>
              <w:spacing w:after="0" w:line="240" w:lineRule="auto"/>
              <w:contextualSpacing/>
              <w:rPr>
                <w:rFonts w:eastAsia="Times New Roman" w:cstheme="minorHAnsi"/>
                <w:iCs/>
                <w:lang w:eastAsia="el-GR"/>
              </w:rPr>
            </w:pPr>
            <w:r w:rsidRPr="00CA0890">
              <w:rPr>
                <w:rFonts w:eastAsia="Times New Roman" w:cstheme="minorHAnsi"/>
                <w:iCs/>
                <w:lang w:eastAsia="el-GR"/>
              </w:rPr>
              <w:t>Να μη διδαχθούν οι υποενότητες: «Περιγραφή του ηλεκτρικού πεδίου», «Ηλεκτρικές δυναμικές γραμμές», «Ηλεκτρική θωράκιση», «Ηλεκτρικό πεδίο και ενέργεια»</w:t>
            </w:r>
          </w:p>
          <w:p w14:paraId="718EE640"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122426F4"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77BA48E"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16EBBEA4"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6CFD44CF"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Ερωτήσεις και Ασκήσεις</w:t>
            </w:r>
          </w:p>
          <w:p w14:paraId="4B45B1FC" w14:textId="77777777" w:rsidR="00FD359A" w:rsidRPr="00CA0890" w:rsidRDefault="00FD359A" w:rsidP="00FD359A">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4BC9E2E5" w14:textId="77777777" w:rsidR="00FD359A" w:rsidRPr="00CA0890" w:rsidRDefault="00FD359A" w:rsidP="00FD359A">
            <w:pPr>
              <w:suppressAutoHyphens/>
              <w:spacing w:after="0"/>
              <w:contextualSpacing/>
              <w:rPr>
                <w:rFonts w:eastAsia="Times New Roman" w:cstheme="minorHAnsi"/>
                <w:lang w:eastAsia="el-GR"/>
              </w:rPr>
            </w:pPr>
            <w:r w:rsidRPr="00CA0890">
              <w:rPr>
                <w:rFonts w:eastAsia="Times New Roman" w:cstheme="minorHAnsi"/>
                <w:lang w:eastAsia="el-GR"/>
              </w:rPr>
              <w:lastRenderedPageBreak/>
              <w:t xml:space="preserve">ΟΧΙ οι ερωτήσεις εφαρμογής εννοιών: 11γ, 14, 15 </w:t>
            </w:r>
          </w:p>
          <w:p w14:paraId="1B123692" w14:textId="77777777" w:rsidR="00FD359A" w:rsidRPr="00CA0890" w:rsidRDefault="00FD359A" w:rsidP="00FD359A">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20, 26, 27, 28 </w:t>
            </w:r>
          </w:p>
          <w:p w14:paraId="24C44E8A" w14:textId="77777777" w:rsidR="00894F8C" w:rsidRPr="00CA0890" w:rsidRDefault="00FD359A" w:rsidP="00FD359A">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3.</w:t>
            </w:r>
            <w:r w:rsidR="00894F8C" w:rsidRPr="00CA0890">
              <w:rPr>
                <w:rFonts w:eastAsia="Times New Roman" w:cstheme="minorHAnsi"/>
                <w:lang w:eastAsia="el-GR"/>
              </w:rPr>
              <w:t>Η άσκηση 2 να διδαχθεί ανάλογα με τις δυνατότητες των μαθητών/τριών.</w:t>
            </w:r>
          </w:p>
          <w:p w14:paraId="1A05D342"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Εργαστηριακή δραστηριότητα</w:t>
            </w:r>
          </w:p>
          <w:p w14:paraId="6C865D9F"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Εργαστηριακή Άσκηση 1, «Ηλεκτρικές αλληλεπιδράσεις». </w:t>
            </w:r>
          </w:p>
          <w:p w14:paraId="79C28402" w14:textId="77777777" w:rsidR="00894F8C" w:rsidRPr="00CA0890" w:rsidRDefault="0045736B" w:rsidP="00A6738C">
            <w:pPr>
              <w:suppressAutoHyphens/>
              <w:spacing w:after="0" w:line="240" w:lineRule="auto"/>
              <w:contextualSpacing/>
              <w:rPr>
                <w:rFonts w:eastAsia="Times New Roman" w:cstheme="minorHAnsi"/>
                <w:lang w:eastAsia="el-GR"/>
              </w:rPr>
            </w:pPr>
            <w:hyperlink r:id="rId243" w:history="1">
              <w:r w:rsidR="00894F8C" w:rsidRPr="00CA0890">
                <w:rPr>
                  <w:rStyle w:val="-"/>
                  <w:rFonts w:eastAsia="Times New Roman" w:cstheme="minorHAnsi"/>
                  <w:lang w:eastAsia="el-GR"/>
                </w:rPr>
                <w:t>Ηλεκτρικά φορτία και πεδία</w:t>
              </w:r>
            </w:hyperlink>
            <w:r w:rsidR="00894F8C" w:rsidRPr="00CA0890">
              <w:rPr>
                <w:rFonts w:eastAsia="Times New Roman" w:cstheme="minorHAnsi"/>
                <w:lang w:eastAsia="el-GR"/>
              </w:rPr>
              <w:t xml:space="preserve"> </w:t>
            </w:r>
          </w:p>
          <w:p w14:paraId="364F4C9E" w14:textId="77777777" w:rsidR="00894F8C" w:rsidRPr="00CA0890" w:rsidRDefault="0045736B" w:rsidP="00A6738C">
            <w:pPr>
              <w:suppressAutoHyphens/>
              <w:spacing w:after="0" w:line="240" w:lineRule="auto"/>
              <w:contextualSpacing/>
              <w:rPr>
                <w:rFonts w:eastAsia="Times New Roman" w:cstheme="minorHAnsi"/>
                <w:lang w:eastAsia="el-GR"/>
              </w:rPr>
            </w:pPr>
            <w:hyperlink r:id="rId244" w:history="1">
              <w:r w:rsidR="00894F8C" w:rsidRPr="00CA0890">
                <w:rPr>
                  <w:rStyle w:val="-"/>
                  <w:rFonts w:eastAsia="Times New Roman" w:cstheme="minorHAnsi"/>
                  <w:lang w:eastAsia="el-GR"/>
                </w:rPr>
                <w:t>Βίντεο δημιουργίας κεραυνού, διαφορά δυναμικού</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B3B2809"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111C131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6D64B9C5"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ΚΕΦ. 2. ΗΛΕΚΤΡΙΚΟ ΡΕΥΜΑ</w:t>
            </w:r>
          </w:p>
        </w:tc>
        <w:tc>
          <w:tcPr>
            <w:tcW w:w="8108" w:type="dxa"/>
            <w:tcBorders>
              <w:top w:val="single" w:sz="4" w:space="0" w:color="000000"/>
              <w:left w:val="single" w:sz="4" w:space="0" w:color="000000"/>
              <w:bottom w:val="single" w:sz="4" w:space="0" w:color="000000"/>
              <w:right w:val="single" w:sz="4" w:space="0" w:color="000000"/>
            </w:tcBorders>
          </w:tcPr>
          <w:p w14:paraId="4C37A0C5"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0D1F761E" w14:textId="77777777" w:rsidR="00894F8C" w:rsidRPr="00CA0890" w:rsidRDefault="00894F8C" w:rsidP="00A6738C">
            <w:pPr>
              <w:suppressAutoHyphens/>
              <w:spacing w:after="0" w:line="240" w:lineRule="auto"/>
              <w:contextualSpacing/>
              <w:rPr>
                <w:rFonts w:eastAsia="Times New Roman" w:cstheme="minorHAnsi"/>
                <w:lang w:eastAsia="el-GR"/>
              </w:rPr>
            </w:pPr>
          </w:p>
          <w:p w14:paraId="0B031A7E" w14:textId="77777777" w:rsidR="00894F8C" w:rsidRPr="00CA0890" w:rsidRDefault="00894F8C" w:rsidP="00A6738C">
            <w:pPr>
              <w:suppressAutoHyphens/>
              <w:spacing w:after="0" w:line="240" w:lineRule="auto"/>
              <w:contextualSpacing/>
              <w:jc w:val="center"/>
              <w:rPr>
                <w:rFonts w:eastAsia="Times New Roman" w:cstheme="minorHAnsi"/>
                <w:bCs/>
                <w:lang w:eastAsia="el-GR"/>
              </w:rPr>
            </w:pPr>
            <w:r w:rsidRPr="00CA0890">
              <w:rPr>
                <w:rFonts w:eastAsia="Times New Roman" w:cstheme="minorHAnsi"/>
                <w:bCs/>
                <w:lang w:eastAsia="el-GR"/>
              </w:rPr>
              <w:t>10</w:t>
            </w:r>
          </w:p>
        </w:tc>
      </w:tr>
      <w:tr w:rsidR="00894F8C" w:rsidRPr="00CA0890" w14:paraId="7E68C61E"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7D151F7C"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Ηλεκτρικό ρεύμα και σύγχρονος πολιτισμός</w:t>
            </w:r>
          </w:p>
        </w:tc>
        <w:tc>
          <w:tcPr>
            <w:tcW w:w="8108" w:type="dxa"/>
            <w:tcBorders>
              <w:top w:val="single" w:sz="4" w:space="0" w:color="000000"/>
              <w:left w:val="single" w:sz="4" w:space="0" w:color="000000"/>
              <w:bottom w:val="single" w:sz="4" w:space="0" w:color="000000"/>
              <w:right w:val="single" w:sz="4" w:space="0" w:color="000000"/>
            </w:tcBorders>
          </w:tcPr>
          <w:p w14:paraId="2E65D8DA"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1701" w:type="dxa"/>
            <w:tcBorders>
              <w:top w:val="single" w:sz="4" w:space="0" w:color="000000"/>
              <w:left w:val="single" w:sz="4" w:space="0" w:color="000000"/>
              <w:bottom w:val="single" w:sz="4" w:space="0" w:color="000000"/>
              <w:right w:val="single" w:sz="4" w:space="0" w:color="000000"/>
            </w:tcBorders>
          </w:tcPr>
          <w:p w14:paraId="143CDFF7"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CE52266"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1485605E"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2.1 Το ηλεκτρικό ρεύμα </w:t>
            </w:r>
          </w:p>
        </w:tc>
        <w:tc>
          <w:tcPr>
            <w:tcW w:w="8108" w:type="dxa"/>
            <w:tcBorders>
              <w:top w:val="single" w:sz="4" w:space="0" w:color="000000"/>
              <w:left w:val="single" w:sz="4" w:space="0" w:color="000000"/>
              <w:bottom w:val="single" w:sz="4" w:space="0" w:color="000000"/>
              <w:right w:val="single" w:sz="4" w:space="0" w:color="000000"/>
            </w:tcBorders>
          </w:tcPr>
          <w:p w14:paraId="5BCEA62D"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21C9F6BF" w14:textId="77777777" w:rsidR="00894F8C" w:rsidRPr="00CA0890" w:rsidRDefault="0045736B" w:rsidP="00A6738C">
            <w:pPr>
              <w:suppressAutoHyphens/>
              <w:spacing w:after="0" w:line="240" w:lineRule="auto"/>
              <w:contextualSpacing/>
              <w:rPr>
                <w:rFonts w:eastAsia="Times New Roman" w:cstheme="minorHAnsi"/>
                <w:lang w:eastAsia="el-GR"/>
              </w:rPr>
            </w:pPr>
            <w:hyperlink r:id="rId245" w:history="1">
              <w:r w:rsidR="00894F8C" w:rsidRPr="00CA0890">
                <w:rPr>
                  <w:rStyle w:val="-"/>
                  <w:rFonts w:eastAsia="Times New Roman" w:cstheme="minorHAnsi"/>
                  <w:lang w:eastAsia="el-GR"/>
                </w:rPr>
                <w:t>Ένταση και φορά του ηλεκτρικού ρεύματος</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C0BD487"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31C631E3"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D65775A"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2.2 Ηλεκτρικό κύκλωμα </w:t>
            </w:r>
          </w:p>
        </w:tc>
        <w:tc>
          <w:tcPr>
            <w:tcW w:w="8108" w:type="dxa"/>
            <w:tcBorders>
              <w:top w:val="single" w:sz="4" w:space="0" w:color="000000"/>
              <w:left w:val="single" w:sz="4" w:space="0" w:color="000000"/>
              <w:bottom w:val="single" w:sz="4" w:space="0" w:color="000000"/>
              <w:right w:val="single" w:sz="4" w:space="0" w:color="000000"/>
            </w:tcBorders>
          </w:tcPr>
          <w:p w14:paraId="08A0787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0F3911C5" w14:textId="77777777" w:rsidR="00894F8C" w:rsidRPr="00CA0890" w:rsidRDefault="0045736B" w:rsidP="00A6738C">
            <w:pPr>
              <w:suppressAutoHyphens/>
              <w:spacing w:after="0" w:line="240" w:lineRule="auto"/>
              <w:contextualSpacing/>
              <w:rPr>
                <w:bCs/>
              </w:rPr>
            </w:pPr>
            <w:hyperlink r:id="rId246" w:history="1">
              <w:r w:rsidR="00894F8C" w:rsidRPr="00CA0890">
                <w:rPr>
                  <w:rStyle w:val="-"/>
                </w:rPr>
                <w:t>Εργαλειοθήκη κυκλωμάτων</w:t>
              </w:r>
            </w:hyperlink>
            <w:r w:rsidR="00894F8C" w:rsidRPr="00CA0890">
              <w:rPr>
                <w:bCs/>
              </w:rPr>
              <w:t xml:space="preserve"> </w:t>
            </w:r>
          </w:p>
          <w:p w14:paraId="1B6B6512" w14:textId="77777777" w:rsidR="00894F8C" w:rsidRPr="00CA0890" w:rsidRDefault="00894F8C" w:rsidP="00A6738C">
            <w:pPr>
              <w:suppressAutoHyphens/>
              <w:spacing w:after="0" w:line="240" w:lineRule="auto"/>
              <w:contextualSpacing/>
              <w:rPr>
                <w:bCs/>
              </w:rPr>
            </w:pPr>
          </w:p>
          <w:p w14:paraId="0211275A" w14:textId="77777777" w:rsidR="00894F8C" w:rsidRPr="00CA0890" w:rsidRDefault="00894F8C" w:rsidP="00A6738C">
            <w:pPr>
              <w:suppressAutoHyphens/>
              <w:spacing w:after="0" w:line="240" w:lineRule="auto"/>
              <w:contextualSpacing/>
              <w:rPr>
                <w:bCs/>
              </w:rPr>
            </w:pPr>
            <w:r w:rsidRPr="00CA0890">
              <w:rPr>
                <w:bCs/>
              </w:rPr>
              <w:t>Ενδεικτική δραστηριότητα</w:t>
            </w:r>
          </w:p>
          <w:p w14:paraId="671F69EE" w14:textId="1F7B8FA1" w:rsidR="00894F8C" w:rsidRPr="00CA0890" w:rsidRDefault="00894F8C" w:rsidP="00A6738C">
            <w:pPr>
              <w:suppressAutoHyphens/>
              <w:spacing w:after="0" w:line="240" w:lineRule="auto"/>
              <w:contextualSpacing/>
              <w:rPr>
                <w:bCs/>
                <w:lang w:val="en-US"/>
              </w:rPr>
            </w:pPr>
            <w:r w:rsidRPr="00CA0890">
              <w:rPr>
                <w:bCs/>
              </w:rPr>
              <w:t>«</w:t>
            </w:r>
            <w:hyperlink r:id="rId247" w:history="1">
              <w:r w:rsidRPr="00CA0890">
                <w:rPr>
                  <w:rStyle w:val="-"/>
                  <w:bCs/>
                </w:rPr>
                <w:t>Ενδύματα</w:t>
              </w:r>
            </w:hyperlink>
            <w:r w:rsidRPr="00CA0890">
              <w:rPr>
                <w:bCs/>
              </w:rPr>
              <w:t xml:space="preserve">», </w:t>
            </w:r>
            <w:r w:rsidRPr="00CA0890">
              <w:rPr>
                <w:bCs/>
                <w:lang w:val="en-US"/>
              </w:rPr>
              <w:t>PISA 2009</w:t>
            </w:r>
          </w:p>
        </w:tc>
        <w:tc>
          <w:tcPr>
            <w:tcW w:w="1701" w:type="dxa"/>
            <w:tcBorders>
              <w:top w:val="single" w:sz="4" w:space="0" w:color="000000"/>
              <w:left w:val="single" w:sz="4" w:space="0" w:color="000000"/>
              <w:bottom w:val="single" w:sz="4" w:space="0" w:color="000000"/>
              <w:right w:val="single" w:sz="4" w:space="0" w:color="000000"/>
            </w:tcBorders>
          </w:tcPr>
          <w:p w14:paraId="3B2FBF2F"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B656E4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1B7493B4"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2.3 Ηλεκτρικά δίπολα </w:t>
            </w:r>
          </w:p>
        </w:tc>
        <w:tc>
          <w:tcPr>
            <w:tcW w:w="8108" w:type="dxa"/>
            <w:tcBorders>
              <w:top w:val="single" w:sz="4" w:space="0" w:color="000000"/>
              <w:left w:val="single" w:sz="4" w:space="0" w:color="000000"/>
              <w:bottom w:val="single" w:sz="4" w:space="0" w:color="000000"/>
              <w:right w:val="single" w:sz="4" w:space="0" w:color="000000"/>
            </w:tcBorders>
          </w:tcPr>
          <w:p w14:paraId="625329BE"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διδαχθούν η εισαγωγή και οι υποενότητες:</w:t>
            </w:r>
          </w:p>
          <w:p w14:paraId="2B75578F" w14:textId="77777777" w:rsidR="00894F8C" w:rsidRPr="00CA0890" w:rsidRDefault="00894F8C" w:rsidP="00F5792A">
            <w:pPr>
              <w:numPr>
                <w:ilvl w:val="0"/>
                <w:numId w:val="5"/>
              </w:numPr>
              <w:suppressAutoHyphens/>
              <w:spacing w:after="0" w:line="240" w:lineRule="auto"/>
              <w:contextualSpacing/>
              <w:rPr>
                <w:rFonts w:eastAsia="Calibri" w:cstheme="minorHAnsi"/>
              </w:rPr>
            </w:pPr>
            <w:r w:rsidRPr="00CA0890">
              <w:rPr>
                <w:rFonts w:eastAsia="Calibri" w:cstheme="minorHAnsi"/>
              </w:rPr>
              <w:t>«Αντίσταση του διπόλου»</w:t>
            </w:r>
          </w:p>
          <w:p w14:paraId="4FACD440" w14:textId="77777777" w:rsidR="00894F8C" w:rsidRPr="00CA0890" w:rsidRDefault="00894F8C" w:rsidP="00F5792A">
            <w:pPr>
              <w:numPr>
                <w:ilvl w:val="0"/>
                <w:numId w:val="5"/>
              </w:numPr>
              <w:suppressAutoHyphens/>
              <w:spacing w:after="0" w:line="240" w:lineRule="auto"/>
              <w:contextualSpacing/>
              <w:rPr>
                <w:rFonts w:eastAsia="Calibri" w:cstheme="minorHAnsi"/>
              </w:rPr>
            </w:pPr>
            <w:r w:rsidRPr="00CA0890">
              <w:rPr>
                <w:rFonts w:eastAsia="Calibri" w:cstheme="minorHAnsi"/>
              </w:rPr>
              <w:t xml:space="preserve">«Νόμος του </w:t>
            </w:r>
            <w:r w:rsidRPr="00CA0890">
              <w:rPr>
                <w:rFonts w:eastAsia="Calibri" w:cstheme="minorHAnsi"/>
                <w:lang w:val="en-US"/>
              </w:rPr>
              <w:t>Ohm</w:t>
            </w:r>
            <w:r w:rsidRPr="00CA0890">
              <w:rPr>
                <w:rFonts w:eastAsia="Calibri" w:cstheme="minorHAnsi"/>
              </w:rPr>
              <w:t>»</w:t>
            </w:r>
          </w:p>
          <w:p w14:paraId="34578A25"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διδαχθεί το τμήμα που αρχίζει με τη φράση «ισχύει ο νόμος του Ωμ για κάθε ηλεκτρικό δίπολο;» ως το τέλος της υποενότητας.</w:t>
            </w:r>
          </w:p>
          <w:p w14:paraId="1D5B80B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διδαχθούν:</w:t>
            </w:r>
          </w:p>
          <w:p w14:paraId="5A64B235" w14:textId="77777777" w:rsidR="00894F8C" w:rsidRPr="00CA0890" w:rsidRDefault="00894F8C" w:rsidP="00F5792A">
            <w:pPr>
              <w:numPr>
                <w:ilvl w:val="0"/>
                <w:numId w:val="6"/>
              </w:numPr>
              <w:suppressAutoHyphens/>
              <w:spacing w:after="0" w:line="240" w:lineRule="auto"/>
              <w:contextualSpacing/>
              <w:rPr>
                <w:rFonts w:eastAsia="Calibri" w:cstheme="minorHAnsi"/>
              </w:rPr>
            </w:pPr>
            <w:r w:rsidRPr="00CA0890">
              <w:rPr>
                <w:rFonts w:eastAsia="Calibri" w:cstheme="minorHAnsi"/>
              </w:rPr>
              <w:t>«</w:t>
            </w:r>
            <w:bookmarkStart w:id="13" w:name="_Hlk74133967"/>
            <w:r w:rsidRPr="00CA0890">
              <w:rPr>
                <w:rFonts w:eastAsia="Calibri" w:cstheme="minorHAnsi"/>
              </w:rPr>
              <w:t>Νόμος του Ωμ και μικρόκοσμος»</w:t>
            </w:r>
          </w:p>
          <w:p w14:paraId="64158606" w14:textId="77777777" w:rsidR="00894F8C" w:rsidRPr="00CA0890" w:rsidRDefault="00894F8C" w:rsidP="00F5792A">
            <w:pPr>
              <w:numPr>
                <w:ilvl w:val="0"/>
                <w:numId w:val="6"/>
              </w:numPr>
              <w:suppressAutoHyphens/>
              <w:spacing w:after="0" w:line="240" w:lineRule="auto"/>
              <w:contextualSpacing/>
              <w:rPr>
                <w:rFonts w:eastAsia="Calibri" w:cstheme="minorHAnsi"/>
              </w:rPr>
            </w:pPr>
            <w:r w:rsidRPr="00CA0890">
              <w:rPr>
                <w:rFonts w:eastAsia="Calibri" w:cstheme="minorHAnsi"/>
              </w:rPr>
              <w:t xml:space="preserve">«Μικροσκοπική ερμηνεία της αντίστασης ενός μεταλλικού αγωγού» </w:t>
            </w:r>
          </w:p>
          <w:bookmarkEnd w:id="13"/>
          <w:p w14:paraId="28C38E2A" w14:textId="77777777" w:rsidR="00894F8C" w:rsidRPr="00CA0890" w:rsidRDefault="00894F8C" w:rsidP="00A6738C">
            <w:pPr>
              <w:suppressAutoHyphens/>
              <w:spacing w:after="0" w:line="240" w:lineRule="auto"/>
              <w:ind w:left="720"/>
              <w:contextualSpacing/>
            </w:pPr>
            <w:r w:rsidRPr="00CA0890">
              <w:fldChar w:fldCharType="begin"/>
            </w:r>
            <w:r w:rsidRPr="00CA0890">
              <w:instrText xml:space="preserve"> HYPERLINK "https://phet.colorado.edu/sims/html/ohms-law/latest/ohms-law_el.html" </w:instrText>
            </w:r>
            <w:r w:rsidRPr="00CA0890">
              <w:fldChar w:fldCharType="separate"/>
            </w:r>
            <w:r w:rsidRPr="00CA0890">
              <w:rPr>
                <w:rStyle w:val="-"/>
              </w:rPr>
              <w:t xml:space="preserve">Νόμος του </w:t>
            </w:r>
            <w:r w:rsidRPr="00CA0890">
              <w:rPr>
                <w:rStyle w:val="-"/>
                <w:lang w:val="en-US"/>
              </w:rPr>
              <w:t>Ohm</w:t>
            </w:r>
            <w:r w:rsidRPr="00CA0890">
              <w:fldChar w:fldCharType="end"/>
            </w:r>
            <w:r w:rsidRPr="00CA0890">
              <w:t xml:space="preserve"> </w:t>
            </w:r>
          </w:p>
          <w:p w14:paraId="7131B001" w14:textId="77777777" w:rsidR="00894F8C" w:rsidRPr="00CA0890" w:rsidRDefault="0045736B" w:rsidP="00A6738C">
            <w:pPr>
              <w:suppressAutoHyphens/>
              <w:spacing w:after="0" w:line="240" w:lineRule="auto"/>
              <w:ind w:left="720"/>
              <w:contextualSpacing/>
              <w:rPr>
                <w:rFonts w:eastAsia="Calibri" w:cstheme="minorHAnsi"/>
              </w:rPr>
            </w:pPr>
            <w:hyperlink r:id="rId248" w:history="1">
              <w:r w:rsidR="00894F8C" w:rsidRPr="00CA0890">
                <w:rPr>
                  <w:rStyle w:val="-"/>
                </w:rPr>
                <w:t>Εργαστήριο ηλεκτρικών κυκλωμάτων- νόμος του Ohm</w:t>
              </w:r>
            </w:hyperlink>
            <w:r w:rsidR="00894F8C" w:rsidRPr="00CA0890">
              <w:rPr>
                <w:rStyle w:val="-"/>
              </w:rPr>
              <w:t xml:space="preserve"> </w:t>
            </w:r>
          </w:p>
          <w:p w14:paraId="1A3A12E6" w14:textId="77777777" w:rsidR="00894F8C" w:rsidRPr="00CA0890" w:rsidRDefault="00894F8C" w:rsidP="00A6738C">
            <w:pPr>
              <w:contextualSpacing/>
              <w:jc w:val="both"/>
              <w:rPr>
                <w:bCs/>
              </w:rPr>
            </w:pPr>
            <w:r w:rsidRPr="00CA0890">
              <w:t xml:space="preserve">              </w:t>
            </w:r>
          </w:p>
          <w:p w14:paraId="40F3B0D6" w14:textId="77777777" w:rsidR="00894F8C" w:rsidRPr="00CA0890" w:rsidRDefault="00894F8C" w:rsidP="00A6738C">
            <w:pPr>
              <w:suppressAutoHyphens/>
              <w:spacing w:after="0" w:line="240" w:lineRule="auto"/>
              <w:contextualSpacing/>
              <w:rPr>
                <w:rFonts w:eastAsia="Times New Roman" w:cstheme="minorHAnsi"/>
                <w:iCs/>
                <w:lang w:eastAsia="el-GR"/>
              </w:rPr>
            </w:pPr>
            <w:r w:rsidRPr="00CA0890">
              <w:rPr>
                <w:rFonts w:eastAsia="Times New Roman" w:cstheme="minorHAnsi"/>
                <w:iCs/>
                <w:lang w:eastAsia="el-GR"/>
              </w:rPr>
              <w:lastRenderedPageBreak/>
              <w:t xml:space="preserve">Σημ.: Να δοθεί ιδιαίτερη βαρύτητα στο νόμο του </w:t>
            </w:r>
            <w:r w:rsidRPr="00CA0890">
              <w:rPr>
                <w:rFonts w:eastAsia="Times New Roman" w:cstheme="minorHAnsi"/>
                <w:iCs/>
                <w:lang w:val="en-US" w:eastAsia="el-GR"/>
              </w:rPr>
              <w:t>Ohm</w:t>
            </w:r>
            <w:r w:rsidRPr="00CA0890">
              <w:rPr>
                <w:rFonts w:eastAsia="Times New Roman" w:cstheme="minorHAnsi"/>
                <w:iCs/>
                <w:lang w:eastAsia="el-GR"/>
              </w:rPr>
              <w:t xml:space="preserve">, μέσω των εργαστηριακών ασκήσεων. </w:t>
            </w:r>
          </w:p>
        </w:tc>
        <w:tc>
          <w:tcPr>
            <w:tcW w:w="1701" w:type="dxa"/>
            <w:tcBorders>
              <w:top w:val="single" w:sz="4" w:space="0" w:color="000000"/>
              <w:left w:val="single" w:sz="4" w:space="0" w:color="000000"/>
              <w:bottom w:val="single" w:sz="4" w:space="0" w:color="000000"/>
              <w:right w:val="single" w:sz="4" w:space="0" w:color="000000"/>
            </w:tcBorders>
          </w:tcPr>
          <w:p w14:paraId="5FD3CCD2"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35DAB5E"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D447966"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2.4 Παράγοντες από τους οποίους εξαρτάται η αντίσταση ενός αγωγού </w:t>
            </w:r>
          </w:p>
        </w:tc>
        <w:tc>
          <w:tcPr>
            <w:tcW w:w="8108" w:type="dxa"/>
            <w:tcBorders>
              <w:top w:val="single" w:sz="4" w:space="0" w:color="000000"/>
              <w:left w:val="single" w:sz="4" w:space="0" w:color="000000"/>
              <w:bottom w:val="single" w:sz="4" w:space="0" w:color="000000"/>
              <w:right w:val="single" w:sz="4" w:space="0" w:color="000000"/>
            </w:tcBorders>
          </w:tcPr>
          <w:p w14:paraId="26F23591"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μη διδαχθεί </w:t>
            </w:r>
          </w:p>
          <w:p w14:paraId="34FDCAA7"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(θα διδαχθεί στην Β΄ Λυκείου).</w:t>
            </w:r>
          </w:p>
        </w:tc>
        <w:tc>
          <w:tcPr>
            <w:tcW w:w="1701" w:type="dxa"/>
            <w:tcBorders>
              <w:top w:val="single" w:sz="4" w:space="0" w:color="000000"/>
              <w:left w:val="single" w:sz="4" w:space="0" w:color="000000"/>
              <w:bottom w:val="single" w:sz="4" w:space="0" w:color="000000"/>
              <w:right w:val="single" w:sz="4" w:space="0" w:color="000000"/>
            </w:tcBorders>
          </w:tcPr>
          <w:p w14:paraId="07542D62"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774E99B2"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7B8419C6"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2.5 Εφαρμογές αρχών διατήρησης στη μελέτη απλών ηλεκτρικών κυκλωμάτων </w:t>
            </w:r>
          </w:p>
        </w:tc>
        <w:tc>
          <w:tcPr>
            <w:tcW w:w="8108" w:type="dxa"/>
            <w:tcBorders>
              <w:top w:val="single" w:sz="4" w:space="0" w:color="000000"/>
              <w:left w:val="single" w:sz="4" w:space="0" w:color="000000"/>
              <w:bottom w:val="single" w:sz="4" w:space="0" w:color="000000"/>
              <w:right w:val="single" w:sz="4" w:space="0" w:color="000000"/>
            </w:tcBorders>
          </w:tcPr>
          <w:p w14:paraId="15DDBEF6"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διδαχθούν οι υποενότητες:</w:t>
            </w:r>
          </w:p>
          <w:p w14:paraId="76F3AAEC" w14:textId="77777777" w:rsidR="00894F8C" w:rsidRPr="00CA0890" w:rsidRDefault="00894F8C" w:rsidP="00F5792A">
            <w:pPr>
              <w:numPr>
                <w:ilvl w:val="0"/>
                <w:numId w:val="7"/>
              </w:numPr>
              <w:suppressAutoHyphens/>
              <w:spacing w:after="0" w:line="240" w:lineRule="auto"/>
              <w:contextualSpacing/>
              <w:rPr>
                <w:rFonts w:eastAsia="Calibri" w:cstheme="minorHAnsi"/>
              </w:rPr>
            </w:pPr>
            <w:r w:rsidRPr="00CA0890">
              <w:rPr>
                <w:rFonts w:eastAsia="Calibri" w:cstheme="minorHAnsi"/>
              </w:rPr>
              <w:t>«Σύνδεση αντιστατών»</w:t>
            </w:r>
          </w:p>
          <w:p w14:paraId="7CF10B7A" w14:textId="77777777" w:rsidR="00894F8C" w:rsidRPr="00CA0890" w:rsidRDefault="00894F8C" w:rsidP="00F5792A">
            <w:pPr>
              <w:numPr>
                <w:ilvl w:val="0"/>
                <w:numId w:val="7"/>
              </w:numPr>
              <w:suppressAutoHyphens/>
              <w:spacing w:after="0" w:line="240" w:lineRule="auto"/>
              <w:contextualSpacing/>
              <w:rPr>
                <w:rFonts w:eastAsia="Calibri" w:cstheme="minorHAnsi"/>
              </w:rPr>
            </w:pPr>
            <w:r w:rsidRPr="00CA0890">
              <w:rPr>
                <w:rFonts w:eastAsia="Calibri" w:cstheme="minorHAnsi"/>
              </w:rPr>
              <w:t>«Σύνδεση δύο αντιστατών σε σειρά»</w:t>
            </w:r>
          </w:p>
          <w:p w14:paraId="46524F51" w14:textId="77777777" w:rsidR="00894F8C" w:rsidRPr="00CA0890" w:rsidRDefault="00894F8C" w:rsidP="00F5792A">
            <w:pPr>
              <w:numPr>
                <w:ilvl w:val="0"/>
                <w:numId w:val="7"/>
              </w:numPr>
              <w:suppressAutoHyphens/>
              <w:spacing w:after="0" w:line="240" w:lineRule="auto"/>
              <w:contextualSpacing/>
              <w:rPr>
                <w:rFonts w:eastAsia="Calibri" w:cstheme="minorHAnsi"/>
              </w:rPr>
            </w:pPr>
            <w:r w:rsidRPr="00CA0890">
              <w:rPr>
                <w:rFonts w:eastAsia="Calibri" w:cstheme="minorHAnsi"/>
              </w:rPr>
              <w:t>«Παράλληλη σύνδεση αντιστατών»</w:t>
            </w:r>
          </w:p>
          <w:p w14:paraId="5EB9A3FA"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Σημ.: Να δοθεί έμφαση στην έννοια της ισοδύναμης αντίστασης και να υποβαθμιστεί η διαδικασία απόδειξης των σχ. 2.19 και 2.22. Επίσης προτείνεται η εντατική χρήση των εργαστηριακών δραστηριοτήτων και όπου δεν είναι εφικτό να γίνει αναζήτηση σε γνωστά </w:t>
            </w:r>
            <w:r w:rsidRPr="00CA0890">
              <w:rPr>
                <w:rFonts w:eastAsia="Times New Roman" w:cstheme="minorHAnsi"/>
                <w:lang w:val="en-US" w:eastAsia="el-GR"/>
              </w:rPr>
              <w:t>links</w:t>
            </w:r>
            <w:r w:rsidRPr="00CA0890">
              <w:rPr>
                <w:rFonts w:eastAsia="Times New Roman" w:cstheme="minorHAnsi"/>
                <w:lang w:eastAsia="el-GR"/>
              </w:rPr>
              <w:t>.</w:t>
            </w:r>
          </w:p>
          <w:p w14:paraId="12D48796" w14:textId="77777777" w:rsidR="00894F8C" w:rsidRPr="00CA0890" w:rsidRDefault="0045736B" w:rsidP="00A6738C">
            <w:pPr>
              <w:suppressAutoHyphens/>
              <w:spacing w:after="0" w:line="240" w:lineRule="auto"/>
              <w:contextualSpacing/>
              <w:jc w:val="both"/>
              <w:rPr>
                <w:rFonts w:eastAsia="Times New Roman" w:cstheme="minorHAnsi"/>
                <w:lang w:eastAsia="el-GR"/>
              </w:rPr>
            </w:pPr>
            <w:hyperlink r:id="rId249" w:history="1">
              <w:r w:rsidR="00894F8C" w:rsidRPr="00CA0890">
                <w:rPr>
                  <w:rStyle w:val="-"/>
                </w:rPr>
                <w:t>Παράλληλη σύνδεση αντιστατών</w:t>
              </w:r>
            </w:hyperlink>
            <w:r w:rsidR="00894F8C" w:rsidRPr="00CA0890">
              <w:rPr>
                <w:bCs/>
              </w:rPr>
              <w:t xml:space="preserve">, </w:t>
            </w:r>
            <w:hyperlink r:id="rId250" w:history="1">
              <w:r w:rsidR="00894F8C" w:rsidRPr="00CA0890">
                <w:rPr>
                  <w:rStyle w:val="-"/>
                </w:rPr>
                <w:t>Σύνδεση δύο αντιστατών σε σειρά</w:t>
              </w:r>
            </w:hyperlink>
            <w:r w:rsidR="00894F8C" w:rsidRPr="00CA0890">
              <w:rPr>
                <w:rStyle w:val="-"/>
                <w:bCs/>
              </w:rPr>
              <w:t xml:space="preserve"> </w:t>
            </w:r>
          </w:p>
          <w:p w14:paraId="7E625031" w14:textId="77777777" w:rsidR="00894F8C" w:rsidRPr="00CA0890" w:rsidRDefault="0045736B" w:rsidP="00A6738C">
            <w:pPr>
              <w:suppressAutoHyphens/>
              <w:spacing w:after="0" w:line="240" w:lineRule="auto"/>
              <w:contextualSpacing/>
              <w:jc w:val="both"/>
              <w:rPr>
                <w:rFonts w:eastAsia="Times New Roman" w:cstheme="minorHAnsi"/>
                <w:lang w:eastAsia="el-GR"/>
              </w:rPr>
            </w:pPr>
            <w:hyperlink r:id="rId251" w:history="1">
              <w:r w:rsidR="00894F8C" w:rsidRPr="00CA0890">
                <w:rPr>
                  <w:rStyle w:val="-"/>
                  <w:rFonts w:eastAsia="Times New Roman" w:cstheme="minorHAnsi"/>
                  <w:lang w:eastAsia="el-GR"/>
                </w:rPr>
                <w:t>Εργαλειοθήκη κυκλωμάτων</w:t>
              </w:r>
            </w:hyperlink>
            <w:r w:rsidR="00894F8C" w:rsidRPr="00CA0890">
              <w:rPr>
                <w:rFonts w:eastAsia="Times New Roman" w:cstheme="minorHAnsi"/>
                <w:bCs/>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CAB6BAD"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75EB60C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1D6B374E"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353565B5"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Ερωτήσεις – Ασκήσεις:</w:t>
            </w:r>
          </w:p>
          <w:p w14:paraId="5C8B9756"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72399C20"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εννοιών: 2 ε,στ</w:t>
            </w:r>
          </w:p>
          <w:p w14:paraId="27276852"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7, 9, 10 </w:t>
            </w:r>
          </w:p>
          <w:p w14:paraId="2DD9CC76"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3, 6, 7, 8</w:t>
            </w:r>
          </w:p>
          <w:p w14:paraId="178586F6"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Να μην διδαχθούν ερωτήσεις ή ασκήσεις που περιλαμβάνουν σύνθετα ηλεκτρικά κυκλώματα, όπως η 10 (πάνω από δύο αντιστάτες).</w:t>
            </w:r>
          </w:p>
          <w:p w14:paraId="789758C4"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 xml:space="preserve">Εργαστηριακή δραστηριότητα </w:t>
            </w:r>
          </w:p>
          <w:p w14:paraId="61354964"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γίνουν οι εργαστηριακές ασκήσεις 2 (Ν. </w:t>
            </w:r>
            <w:r w:rsidRPr="00CA0890">
              <w:rPr>
                <w:rFonts w:eastAsia="Times New Roman" w:cstheme="minorHAnsi"/>
                <w:lang w:val="en-US" w:eastAsia="el-GR"/>
              </w:rPr>
              <w:t>Ohm</w:t>
            </w:r>
            <w:r w:rsidRPr="00CA0890">
              <w:rPr>
                <w:rFonts w:eastAsia="Times New Roman" w:cstheme="minorHAnsi"/>
                <w:lang w:eastAsia="el-GR"/>
              </w:rPr>
              <w:t>), 4, 5 (Σύνδεση αντιστατών), 6 (Διακοπή και βραχυκύκλωμα).</w:t>
            </w:r>
          </w:p>
          <w:p w14:paraId="544D7AA3" w14:textId="502E0BF2" w:rsidR="00894F8C" w:rsidRPr="00CA0890" w:rsidRDefault="0045736B" w:rsidP="00A6738C">
            <w:pPr>
              <w:suppressAutoHyphens/>
              <w:spacing w:after="0" w:line="240" w:lineRule="auto"/>
              <w:contextualSpacing/>
              <w:rPr>
                <w:rFonts w:eastAsia="Times New Roman" w:cstheme="minorHAnsi"/>
                <w:lang w:eastAsia="el-GR"/>
              </w:rPr>
            </w:pPr>
            <w:hyperlink r:id="rId252" w:history="1">
              <w:r w:rsidR="00894F8C" w:rsidRPr="007D3BCC">
                <w:rPr>
                  <w:rStyle w:val="-"/>
                  <w:rFonts w:eastAsia="Times New Roman" w:cstheme="minorHAnsi"/>
                  <w:lang w:eastAsia="el-GR"/>
                </w:rPr>
                <w:t>Βίντεο πειραμάτων από το ΕΚΦΕ Καρδίτσας</w:t>
              </w:r>
            </w:hyperlink>
            <w:r w:rsidR="007D3BCC">
              <w:rPr>
                <w:rStyle w:val="-"/>
                <w:rFonts w:eastAsia="Times New Roman" w:cstheme="minorHAnsi"/>
                <w:lang w:eastAsia="el-GR"/>
              </w:rPr>
              <w:t xml:space="preserve"> </w:t>
            </w:r>
          </w:p>
          <w:p w14:paraId="3B669BFA" w14:textId="77777777" w:rsidR="00894F8C" w:rsidRPr="00CA0890" w:rsidRDefault="0045736B" w:rsidP="00A6738C">
            <w:pPr>
              <w:suppressAutoHyphens/>
              <w:spacing w:after="0" w:line="240" w:lineRule="auto"/>
              <w:contextualSpacing/>
              <w:rPr>
                <w:rFonts w:eastAsia="Times New Roman" w:cstheme="minorHAnsi"/>
                <w:lang w:eastAsia="el-GR"/>
              </w:rPr>
            </w:pPr>
            <w:hyperlink r:id="rId253" w:history="1">
              <w:r w:rsidR="00894F8C" w:rsidRPr="00CA0890">
                <w:rPr>
                  <w:rStyle w:val="-"/>
                  <w:rFonts w:eastAsia="Times New Roman" w:cstheme="minorHAnsi"/>
                  <w:lang w:eastAsia="el-GR"/>
                </w:rPr>
                <w:t>O νόμος του Ohm:</w:t>
              </w:r>
            </w:hyperlink>
            <w:r w:rsidR="00894F8C" w:rsidRPr="00CA0890">
              <w:rPr>
                <w:rFonts w:eastAsia="Times New Roman" w:cstheme="minorHAnsi"/>
                <w:bCs/>
                <w:lang w:eastAsia="el-GR"/>
              </w:rPr>
              <w:t xml:space="preserve"> Από ΕΚΦΕ Αμπελοκήπων</w:t>
            </w:r>
          </w:p>
          <w:p w14:paraId="6A7A9AB6" w14:textId="77777777" w:rsidR="00894F8C" w:rsidRPr="00CA0890" w:rsidRDefault="00894F8C" w:rsidP="00A6738C">
            <w:pPr>
              <w:suppressAutoHyphens/>
              <w:spacing w:after="0" w:line="240" w:lineRule="auto"/>
              <w:contextualSpacing/>
              <w:rPr>
                <w:rFonts w:eastAsia="Times New Roman" w:cstheme="minorHAnsi"/>
                <w:i/>
                <w:lang w:eastAsia="el-GR"/>
              </w:rPr>
            </w:pPr>
            <w:r w:rsidRPr="00CA0890">
              <w:rPr>
                <w:rFonts w:eastAsia="Times New Roman" w:cstheme="minorHAnsi"/>
                <w:i/>
                <w:lang w:eastAsia="el-GR"/>
              </w:rPr>
              <w:t>Προτείνεται η μελέτη της συνδεσμολογίας αντιστατών να πραγματοποιηθεί μέσω των πειραματικών δραστηριοτήτων.</w:t>
            </w:r>
          </w:p>
        </w:tc>
        <w:tc>
          <w:tcPr>
            <w:tcW w:w="1701" w:type="dxa"/>
            <w:tcBorders>
              <w:top w:val="single" w:sz="4" w:space="0" w:color="000000"/>
              <w:left w:val="single" w:sz="4" w:space="0" w:color="000000"/>
              <w:bottom w:val="single" w:sz="4" w:space="0" w:color="000000"/>
              <w:right w:val="single" w:sz="4" w:space="0" w:color="000000"/>
            </w:tcBorders>
          </w:tcPr>
          <w:p w14:paraId="7C8E3099"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BB4A154"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61ECB497"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3. ΗΛΕΚΤΡΙΚΗ ΕΝΕΡΓΕΙΑ</w:t>
            </w:r>
          </w:p>
          <w:p w14:paraId="50D90043"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2FEBEA66"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088C1FA7" w14:textId="77777777" w:rsidR="00894F8C" w:rsidRPr="00CA0890" w:rsidRDefault="00894F8C" w:rsidP="00A6738C">
            <w:pPr>
              <w:suppressAutoHyphens/>
              <w:spacing w:after="0" w:line="240" w:lineRule="auto"/>
              <w:contextualSpacing/>
              <w:rPr>
                <w:rFonts w:eastAsia="Times New Roman" w:cstheme="minorHAnsi"/>
                <w:lang w:eastAsia="el-GR"/>
              </w:rPr>
            </w:pPr>
          </w:p>
          <w:p w14:paraId="02A6FFEC"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lang w:eastAsia="el-GR"/>
              </w:rPr>
              <w:lastRenderedPageBreak/>
              <w:t xml:space="preserve">          </w:t>
            </w:r>
            <w:r w:rsidRPr="00CA0890">
              <w:rPr>
                <w:rFonts w:eastAsia="Times New Roman" w:cstheme="minorHAnsi"/>
                <w:bCs/>
                <w:lang w:eastAsia="el-GR"/>
              </w:rPr>
              <w:t xml:space="preserve">   8</w:t>
            </w:r>
          </w:p>
        </w:tc>
      </w:tr>
      <w:tr w:rsidR="00894F8C" w:rsidRPr="00CA0890" w14:paraId="1D3A243C"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3B9DEDE2"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lastRenderedPageBreak/>
              <w:t xml:space="preserve">Ηλεκτρική ενέργεια και σύγχρονη ζωή </w:t>
            </w:r>
          </w:p>
        </w:tc>
        <w:tc>
          <w:tcPr>
            <w:tcW w:w="8108" w:type="dxa"/>
            <w:tcBorders>
              <w:top w:val="single" w:sz="4" w:space="0" w:color="000000"/>
              <w:left w:val="single" w:sz="4" w:space="0" w:color="000000"/>
              <w:bottom w:val="single" w:sz="4" w:space="0" w:color="000000"/>
              <w:right w:val="single" w:sz="4" w:space="0" w:color="000000"/>
            </w:tcBorders>
          </w:tcPr>
          <w:p w14:paraId="34BBC3D4"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225475DB"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242E82AA"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A8CC4D2"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3.1 Θερμικά αποτελέσματα του ηλεκτρικού ρεύματος</w:t>
            </w:r>
          </w:p>
        </w:tc>
        <w:tc>
          <w:tcPr>
            <w:tcW w:w="8108" w:type="dxa"/>
            <w:tcBorders>
              <w:top w:val="single" w:sz="4" w:space="0" w:color="000000"/>
              <w:left w:val="single" w:sz="4" w:space="0" w:color="000000"/>
              <w:bottom w:val="single" w:sz="4" w:space="0" w:color="000000"/>
              <w:right w:val="single" w:sz="4" w:space="0" w:color="000000"/>
            </w:tcBorders>
          </w:tcPr>
          <w:p w14:paraId="6567A0E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 η υποενότητα «Κάθε συσκευή από την οποία διέρχεται ηλεκτρικό ρεύμα θερμαίνεται»</w:t>
            </w:r>
          </w:p>
          <w:p w14:paraId="5393A37D"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διδαχθούν οι υποενότητες:</w:t>
            </w:r>
          </w:p>
          <w:p w14:paraId="61F3E4C0" w14:textId="77777777" w:rsidR="00894F8C" w:rsidRPr="00CA0890" w:rsidRDefault="00894F8C" w:rsidP="00F5792A">
            <w:pPr>
              <w:numPr>
                <w:ilvl w:val="0"/>
                <w:numId w:val="8"/>
              </w:numPr>
              <w:suppressAutoHyphens/>
              <w:spacing w:after="0" w:line="240" w:lineRule="auto"/>
              <w:contextualSpacing/>
              <w:rPr>
                <w:rFonts w:eastAsia="Calibri" w:cstheme="minorHAnsi"/>
              </w:rPr>
            </w:pPr>
            <w:bookmarkStart w:id="14" w:name="_Hlk74130344"/>
            <w:r w:rsidRPr="00CA0890">
              <w:rPr>
                <w:rFonts w:eastAsia="Calibri" w:cstheme="minorHAnsi"/>
              </w:rPr>
              <w:t xml:space="preserve">«Πειραματική μελέτη φαινομένου </w:t>
            </w:r>
            <w:r w:rsidRPr="00CA0890">
              <w:rPr>
                <w:rFonts w:eastAsia="Calibri" w:cstheme="minorHAnsi"/>
                <w:lang w:val="en-US"/>
              </w:rPr>
              <w:t>Joule</w:t>
            </w:r>
            <w:r w:rsidRPr="00CA0890">
              <w:rPr>
                <w:rFonts w:eastAsia="Calibri" w:cstheme="minorHAnsi"/>
              </w:rPr>
              <w:t>»</w:t>
            </w:r>
          </w:p>
          <w:p w14:paraId="649B7AA1" w14:textId="77777777" w:rsidR="00894F8C" w:rsidRPr="00CA0890" w:rsidRDefault="00894F8C" w:rsidP="00F5792A">
            <w:pPr>
              <w:numPr>
                <w:ilvl w:val="0"/>
                <w:numId w:val="8"/>
              </w:numPr>
              <w:suppressAutoHyphens/>
              <w:spacing w:after="0" w:line="240" w:lineRule="auto"/>
              <w:contextualSpacing/>
              <w:rPr>
                <w:rFonts w:eastAsia="Calibri" w:cstheme="minorHAnsi"/>
              </w:rPr>
            </w:pPr>
            <w:r w:rsidRPr="00CA0890">
              <w:rPr>
                <w:rFonts w:eastAsia="Calibri" w:cstheme="minorHAnsi"/>
              </w:rPr>
              <w:t xml:space="preserve">«Νόμος του </w:t>
            </w:r>
            <w:r w:rsidRPr="00CA0890">
              <w:rPr>
                <w:rFonts w:eastAsia="Calibri" w:cstheme="minorHAnsi"/>
                <w:lang w:val="en-US"/>
              </w:rPr>
              <w:t>Joule</w:t>
            </w:r>
            <w:r w:rsidRPr="00CA0890">
              <w:rPr>
                <w:rFonts w:eastAsia="Calibri" w:cstheme="minorHAnsi"/>
              </w:rPr>
              <w:t>»</w:t>
            </w:r>
          </w:p>
          <w:p w14:paraId="3BBC6D5F" w14:textId="77777777" w:rsidR="00894F8C" w:rsidRPr="00CA0890" w:rsidRDefault="00894F8C" w:rsidP="00F5792A">
            <w:pPr>
              <w:numPr>
                <w:ilvl w:val="0"/>
                <w:numId w:val="8"/>
              </w:numPr>
              <w:suppressAutoHyphens/>
              <w:spacing w:after="0" w:line="240" w:lineRule="auto"/>
              <w:contextualSpacing/>
              <w:rPr>
                <w:rFonts w:eastAsia="Calibri" w:cstheme="minorHAnsi"/>
              </w:rPr>
            </w:pPr>
            <w:r w:rsidRPr="00CA0890">
              <w:rPr>
                <w:rFonts w:eastAsia="Calibri" w:cstheme="minorHAnsi"/>
              </w:rPr>
              <w:t xml:space="preserve">«Ερμηνεία του φαινομένου </w:t>
            </w:r>
            <w:r w:rsidRPr="00CA0890">
              <w:rPr>
                <w:rFonts w:eastAsia="Calibri" w:cstheme="minorHAnsi"/>
                <w:lang w:val="en-US"/>
              </w:rPr>
              <w:t>Joule</w:t>
            </w:r>
            <w:r w:rsidRPr="00CA0890">
              <w:rPr>
                <w:rFonts w:eastAsia="Calibri" w:cstheme="minorHAnsi"/>
              </w:rPr>
              <w:t>»</w:t>
            </w:r>
          </w:p>
          <w:bookmarkEnd w:id="14"/>
          <w:p w14:paraId="46BCAB28"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η υποενότητα «Εφαρμογές του φαινομένου </w:t>
            </w:r>
            <w:r w:rsidRPr="00CA0890">
              <w:rPr>
                <w:rFonts w:eastAsia="Times New Roman" w:cstheme="minorHAnsi"/>
                <w:lang w:val="en-US" w:eastAsia="el-GR"/>
              </w:rPr>
              <w:t>Joule</w:t>
            </w:r>
            <w:r w:rsidRPr="00CA0890">
              <w:rPr>
                <w:rFonts w:eastAsia="Times New Roman" w:cstheme="minorHAnsi"/>
                <w:lang w:eastAsia="el-GR"/>
              </w:rPr>
              <w:t>»</w:t>
            </w:r>
          </w:p>
        </w:tc>
        <w:tc>
          <w:tcPr>
            <w:tcW w:w="1701" w:type="dxa"/>
            <w:tcBorders>
              <w:top w:val="single" w:sz="4" w:space="0" w:color="000000"/>
              <w:left w:val="single" w:sz="4" w:space="0" w:color="000000"/>
              <w:bottom w:val="single" w:sz="4" w:space="0" w:color="000000"/>
              <w:right w:val="single" w:sz="4" w:space="0" w:color="000000"/>
            </w:tcBorders>
          </w:tcPr>
          <w:p w14:paraId="4EFEE89C"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7F13F63"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7576D01"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3.2 Χημικά αποτελέσματα του Ηλεκτρικού ρεύματος </w:t>
            </w:r>
          </w:p>
        </w:tc>
        <w:tc>
          <w:tcPr>
            <w:tcW w:w="8108" w:type="dxa"/>
            <w:tcBorders>
              <w:top w:val="single" w:sz="4" w:space="0" w:color="000000"/>
              <w:left w:val="single" w:sz="4" w:space="0" w:color="000000"/>
              <w:bottom w:val="single" w:sz="4" w:space="0" w:color="000000"/>
              <w:right w:val="single" w:sz="4" w:space="0" w:color="000000"/>
            </w:tcBorders>
          </w:tcPr>
          <w:p w14:paraId="5FFD9082"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μη διδαχθεί </w:t>
            </w:r>
          </w:p>
        </w:tc>
        <w:tc>
          <w:tcPr>
            <w:tcW w:w="1701" w:type="dxa"/>
            <w:tcBorders>
              <w:top w:val="single" w:sz="4" w:space="0" w:color="000000"/>
              <w:left w:val="single" w:sz="4" w:space="0" w:color="000000"/>
              <w:bottom w:val="single" w:sz="4" w:space="0" w:color="000000"/>
              <w:right w:val="single" w:sz="4" w:space="0" w:color="000000"/>
            </w:tcBorders>
          </w:tcPr>
          <w:p w14:paraId="1D9DC091"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424431D"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D198219"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3.3. Μαγνητικά αποτελέσματα ηλεκτρικού ρεύματος </w:t>
            </w:r>
          </w:p>
        </w:tc>
        <w:tc>
          <w:tcPr>
            <w:tcW w:w="8108" w:type="dxa"/>
            <w:tcBorders>
              <w:top w:val="single" w:sz="4" w:space="0" w:color="000000"/>
              <w:left w:val="single" w:sz="4" w:space="0" w:color="000000"/>
              <w:bottom w:val="single" w:sz="4" w:space="0" w:color="000000"/>
              <w:right w:val="single" w:sz="4" w:space="0" w:color="000000"/>
            </w:tcBorders>
          </w:tcPr>
          <w:p w14:paraId="26A0B759"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7EA6A8FF" w14:textId="77777777" w:rsidR="00894F8C" w:rsidRPr="00CA0890" w:rsidRDefault="0045736B" w:rsidP="00A6738C">
            <w:pPr>
              <w:suppressAutoHyphens/>
              <w:spacing w:after="0" w:line="240" w:lineRule="auto"/>
              <w:contextualSpacing/>
              <w:jc w:val="both"/>
              <w:rPr>
                <w:rFonts w:eastAsia="Times New Roman" w:cstheme="minorHAnsi"/>
                <w:lang w:eastAsia="el-GR"/>
              </w:rPr>
            </w:pPr>
            <w:hyperlink r:id="rId254" w:history="1">
              <w:r w:rsidR="00894F8C" w:rsidRPr="00CA0890">
                <w:rPr>
                  <w:rStyle w:val="-"/>
                  <w:rFonts w:eastAsia="Times New Roman" w:cstheme="minorHAnsi"/>
                  <w:lang w:eastAsia="el-GR"/>
                </w:rPr>
                <w:t>Γήινο μαγνητικό πεδίο</w:t>
              </w:r>
            </w:hyperlink>
          </w:p>
          <w:p w14:paraId="5AAE2C68" w14:textId="77777777" w:rsidR="00894F8C" w:rsidRPr="00CA0890" w:rsidRDefault="0045736B" w:rsidP="00A6738C">
            <w:pPr>
              <w:suppressAutoHyphens/>
              <w:spacing w:after="0" w:line="240" w:lineRule="auto"/>
              <w:contextualSpacing/>
              <w:rPr>
                <w:rFonts w:eastAsia="Times New Roman" w:cstheme="minorHAnsi"/>
                <w:lang w:eastAsia="el-GR"/>
              </w:rPr>
            </w:pPr>
            <w:hyperlink r:id="rId255" w:history="1">
              <w:r w:rsidR="00894F8C" w:rsidRPr="00CA0890">
                <w:rPr>
                  <w:rStyle w:val="-"/>
                  <w:rFonts w:eastAsia="Times New Roman" w:cstheme="minorHAnsi"/>
                  <w:lang w:eastAsia="el-GR"/>
                </w:rPr>
                <w:t>Μαγνήτης και ηλεκτρικό κύκλωμα</w:t>
              </w:r>
            </w:hyperlink>
            <w:r w:rsidR="00894F8C" w:rsidRPr="00CA0890">
              <w:rPr>
                <w:rFonts w:eastAsia="Times New Roman" w:cstheme="minorHAnsi"/>
                <w:lang w:eastAsia="el-GR"/>
              </w:rPr>
              <w:t xml:space="preserve">: </w:t>
            </w:r>
          </w:p>
          <w:p w14:paraId="66EA6FAA" w14:textId="77777777" w:rsidR="00894F8C" w:rsidRPr="00CA0890" w:rsidRDefault="0045736B" w:rsidP="00A6738C">
            <w:pPr>
              <w:suppressAutoHyphens/>
              <w:spacing w:after="0" w:line="240" w:lineRule="auto"/>
              <w:contextualSpacing/>
              <w:rPr>
                <w:rFonts w:eastAsia="Times New Roman" w:cstheme="minorHAnsi"/>
                <w:lang w:eastAsia="el-GR"/>
              </w:rPr>
            </w:pPr>
            <w:hyperlink r:id="rId256" w:history="1">
              <w:r w:rsidR="00894F8C" w:rsidRPr="00CA0890">
                <w:rPr>
                  <w:rStyle w:val="-"/>
                  <w:rFonts w:eastAsia="Times New Roman" w:cstheme="minorHAnsi"/>
                  <w:lang w:eastAsia="el-GR"/>
                </w:rPr>
                <w:t>Ηλεκτρικό κουδούνι</w:t>
              </w:r>
            </w:hyperlink>
            <w:r w:rsidR="00894F8C" w:rsidRPr="00CA0890">
              <w:rPr>
                <w:rFonts w:eastAsia="Times New Roman" w:cstheme="minorHAnsi"/>
                <w:lang w:eastAsia="el-GR"/>
              </w:rPr>
              <w:t xml:space="preserve">, </w:t>
            </w:r>
            <w:hyperlink r:id="rId257" w:history="1">
              <w:r w:rsidR="00894F8C" w:rsidRPr="00CA0890">
                <w:rPr>
                  <w:rStyle w:val="-"/>
                  <w:rFonts w:eastAsia="Times New Roman" w:cstheme="minorHAnsi"/>
                  <w:lang w:eastAsia="el-GR"/>
                </w:rPr>
                <w:t>κινητήρας συνεχούς ρεύματος</w:t>
              </w:r>
            </w:hyperlink>
            <w:r w:rsidR="00894F8C" w:rsidRPr="00CA0890">
              <w:rPr>
                <w:rFonts w:eastAsia="Times New Roman" w:cstheme="minorHAnsi"/>
                <w:lang w:eastAsia="el-GR"/>
              </w:rPr>
              <w:t xml:space="preserve"> </w:t>
            </w:r>
          </w:p>
          <w:p w14:paraId="4ACABD73" w14:textId="77777777" w:rsidR="00894F8C" w:rsidRPr="00CA0890" w:rsidRDefault="0045736B" w:rsidP="00A6738C">
            <w:pPr>
              <w:suppressAutoHyphens/>
              <w:spacing w:after="0" w:line="240" w:lineRule="auto"/>
              <w:contextualSpacing/>
              <w:rPr>
                <w:rFonts w:eastAsia="Times New Roman" w:cstheme="minorHAnsi"/>
                <w:lang w:eastAsia="el-GR"/>
              </w:rPr>
            </w:pPr>
            <w:hyperlink r:id="rId258" w:history="1">
              <w:r w:rsidR="00894F8C" w:rsidRPr="00CA0890">
                <w:rPr>
                  <w:rStyle w:val="-"/>
                </w:rPr>
                <w:t>Το πείραμα του Oersted</w:t>
              </w:r>
            </w:hyperlink>
            <w:r w:rsidR="00894F8C" w:rsidRPr="00CA0890">
              <w:rPr>
                <w:rStyle w:val="-"/>
              </w:rPr>
              <w:t xml:space="preserve">: </w:t>
            </w:r>
            <w:r w:rsidR="00894F8C" w:rsidRPr="00CA0890">
              <w:rPr>
                <w:rStyle w:val="-"/>
                <w:color w:val="000000" w:themeColor="text1"/>
              </w:rPr>
              <w:t>Από ΕΚΦΕ Θεσπρωτίας</w:t>
            </w:r>
          </w:p>
          <w:p w14:paraId="5ED2C5CF" w14:textId="77777777" w:rsidR="00894F8C" w:rsidRPr="00CA0890" w:rsidRDefault="0045736B" w:rsidP="00A6738C">
            <w:pPr>
              <w:suppressAutoHyphens/>
              <w:spacing w:after="0" w:line="240" w:lineRule="auto"/>
              <w:contextualSpacing/>
              <w:rPr>
                <w:rFonts w:eastAsia="Times New Roman" w:cstheme="minorHAnsi"/>
                <w:lang w:eastAsia="el-GR"/>
              </w:rPr>
            </w:pPr>
            <w:hyperlink r:id="rId259" w:history="1">
              <w:r w:rsidR="00894F8C" w:rsidRPr="00CA0890">
                <w:rPr>
                  <w:rStyle w:val="-"/>
                  <w:rFonts w:eastAsia="Times New Roman" w:cstheme="minorHAnsi"/>
                  <w:lang w:eastAsia="el-GR"/>
                </w:rPr>
                <w:t xml:space="preserve">Βίντεο του πειράματος του </w:t>
              </w:r>
              <w:r w:rsidR="00894F8C" w:rsidRPr="00CA0890">
                <w:rPr>
                  <w:rStyle w:val="-"/>
                  <w:rFonts w:eastAsia="Times New Roman" w:cstheme="minorHAnsi"/>
                  <w:lang w:val="en-US" w:eastAsia="el-GR"/>
                </w:rPr>
                <w:t>Oersted</w:t>
              </w:r>
            </w:hyperlink>
            <w:r w:rsidR="00894F8C" w:rsidRPr="00CA0890">
              <w:rPr>
                <w:rFonts w:eastAsia="Times New Roman" w:cstheme="minorHAnsi"/>
                <w:lang w:eastAsia="el-GR"/>
              </w:rPr>
              <w:t xml:space="preserve"> από το ΕΚΦΕ Καρδίτσας</w:t>
            </w:r>
          </w:p>
          <w:p w14:paraId="56FB78A7" w14:textId="77777777" w:rsidR="00894F8C" w:rsidRPr="00CA0890" w:rsidRDefault="0045736B" w:rsidP="00A6738C">
            <w:pPr>
              <w:suppressAutoHyphens/>
              <w:spacing w:after="0" w:line="240" w:lineRule="auto"/>
              <w:contextualSpacing/>
              <w:rPr>
                <w:rFonts w:eastAsia="Times New Roman" w:cstheme="minorHAnsi"/>
                <w:lang w:eastAsia="el-GR"/>
              </w:rPr>
            </w:pPr>
            <w:hyperlink r:id="rId260" w:history="1">
              <w:r w:rsidR="00894F8C" w:rsidRPr="00CA0890">
                <w:rPr>
                  <w:rStyle w:val="-"/>
                  <w:rFonts w:eastAsia="Times New Roman" w:cstheme="minorHAnsi"/>
                  <w:lang w:eastAsia="el-GR"/>
                </w:rPr>
                <w:t>Τα μαγνητικά αποτελέσματα του Ηλεκτρικού ρεύματος</w:t>
              </w:r>
            </w:hyperlink>
            <w:r w:rsidR="00894F8C" w:rsidRPr="00CA0890">
              <w:rPr>
                <w:rFonts w:eastAsia="Times New Roman" w:cstheme="minorHAnsi"/>
                <w:lang w:eastAsia="el-GR"/>
              </w:rPr>
              <w:t>: Από ΕΚΦΕ Νέας Σμύρνης</w:t>
            </w:r>
          </w:p>
          <w:p w14:paraId="08509270"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160E7828"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6B2E2261"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3E2F8C4C"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3.4 Ηλεκτρική και μηχανική ενέργεια </w:t>
            </w:r>
          </w:p>
        </w:tc>
        <w:tc>
          <w:tcPr>
            <w:tcW w:w="8108" w:type="dxa"/>
            <w:tcBorders>
              <w:top w:val="single" w:sz="4" w:space="0" w:color="000000"/>
              <w:left w:val="single" w:sz="4" w:space="0" w:color="000000"/>
              <w:bottom w:val="single" w:sz="4" w:space="0" w:color="000000"/>
              <w:right w:val="single" w:sz="4" w:space="0" w:color="000000"/>
            </w:tcBorders>
          </w:tcPr>
          <w:p w14:paraId="41261481"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διδαχθεί</w:t>
            </w:r>
          </w:p>
        </w:tc>
        <w:tc>
          <w:tcPr>
            <w:tcW w:w="1701" w:type="dxa"/>
            <w:tcBorders>
              <w:top w:val="single" w:sz="4" w:space="0" w:color="000000"/>
              <w:left w:val="single" w:sz="4" w:space="0" w:color="000000"/>
              <w:bottom w:val="single" w:sz="4" w:space="0" w:color="000000"/>
              <w:right w:val="single" w:sz="4" w:space="0" w:color="000000"/>
            </w:tcBorders>
          </w:tcPr>
          <w:p w14:paraId="6CED6AFB"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10312461"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63E9E589"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3.5 Βιολογικά αποτελέσματα του ηλεκτρικού ρεύματος  </w:t>
            </w:r>
          </w:p>
        </w:tc>
        <w:tc>
          <w:tcPr>
            <w:tcW w:w="8108" w:type="dxa"/>
            <w:tcBorders>
              <w:top w:val="single" w:sz="4" w:space="0" w:color="000000"/>
              <w:left w:val="single" w:sz="4" w:space="0" w:color="000000"/>
              <w:bottom w:val="single" w:sz="4" w:space="0" w:color="000000"/>
              <w:right w:val="single" w:sz="4" w:space="0" w:color="000000"/>
            </w:tcBorders>
          </w:tcPr>
          <w:p w14:paraId="1F17B42E"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μη διδαχθεί </w:t>
            </w:r>
          </w:p>
        </w:tc>
        <w:tc>
          <w:tcPr>
            <w:tcW w:w="1701" w:type="dxa"/>
            <w:tcBorders>
              <w:top w:val="single" w:sz="4" w:space="0" w:color="000000"/>
              <w:left w:val="single" w:sz="4" w:space="0" w:color="000000"/>
              <w:bottom w:val="single" w:sz="4" w:space="0" w:color="000000"/>
              <w:right w:val="single" w:sz="4" w:space="0" w:color="000000"/>
            </w:tcBorders>
          </w:tcPr>
          <w:p w14:paraId="6B680267"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92CCD1F"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484D539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3.6 Ενέργεια και ισχύς του ηλεκτρικού ρεύματος </w:t>
            </w:r>
          </w:p>
        </w:tc>
        <w:tc>
          <w:tcPr>
            <w:tcW w:w="8108" w:type="dxa"/>
            <w:tcBorders>
              <w:top w:val="single" w:sz="4" w:space="0" w:color="000000"/>
              <w:left w:val="single" w:sz="4" w:space="0" w:color="000000"/>
              <w:bottom w:val="single" w:sz="4" w:space="0" w:color="000000"/>
              <w:right w:val="single" w:sz="4" w:space="0" w:color="000000"/>
            </w:tcBorders>
          </w:tcPr>
          <w:p w14:paraId="598B893D"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591CBF67" w14:textId="77777777" w:rsidR="00894F8C" w:rsidRPr="00CA0890" w:rsidRDefault="0045736B" w:rsidP="00A6738C">
            <w:pPr>
              <w:suppressAutoHyphens/>
              <w:spacing w:after="0" w:line="240" w:lineRule="auto"/>
              <w:contextualSpacing/>
              <w:rPr>
                <w:rFonts w:eastAsia="Times New Roman" w:cstheme="minorHAnsi"/>
                <w:lang w:eastAsia="el-GR"/>
              </w:rPr>
            </w:pPr>
            <w:hyperlink r:id="rId261" w:history="1">
              <w:r w:rsidR="00894F8C" w:rsidRPr="00CA0890">
                <w:rPr>
                  <w:rStyle w:val="-"/>
                  <w:rFonts w:eastAsia="Times New Roman" w:cstheme="minorHAnsi"/>
                  <w:lang w:eastAsia="el-GR"/>
                </w:rPr>
                <w:t>Οικιακές συσκευές, ισχύς, ενέργεια</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EE7AEE1"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B973474"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6C600DF"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151C1FFD"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Ερωτήσεις - Ασκήσεις</w:t>
            </w:r>
          </w:p>
          <w:p w14:paraId="7303F07E"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792E0BD4"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εννοιών: 1, 2</w:t>
            </w:r>
            <w:r w:rsidRPr="00CA0890">
              <w:rPr>
                <w:rFonts w:eastAsia="Times New Roman" w:cstheme="minorHAnsi"/>
                <w:vertAlign w:val="superscript"/>
                <w:lang w:eastAsia="el-GR"/>
              </w:rPr>
              <w:t xml:space="preserve"> </w:t>
            </w:r>
            <w:r w:rsidRPr="00CA0890">
              <w:rPr>
                <w:rFonts w:eastAsia="Times New Roman" w:cstheme="minorHAnsi"/>
                <w:lang w:eastAsia="el-GR"/>
              </w:rPr>
              <w:t xml:space="preserve">α,γ,δ,  3 </w:t>
            </w:r>
          </w:p>
          <w:p w14:paraId="7688C02B"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4, 5 </w:t>
            </w:r>
          </w:p>
          <w:p w14:paraId="77413112"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3, 4, 5, 6, 10</w:t>
            </w:r>
          </w:p>
          <w:p w14:paraId="1B047EB2"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167D2F95"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A07A28B"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2C4315D"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4    ΤΑΛΑΝΤΩΣΕΙΣ</w:t>
            </w:r>
          </w:p>
        </w:tc>
        <w:tc>
          <w:tcPr>
            <w:tcW w:w="8108" w:type="dxa"/>
            <w:tcBorders>
              <w:top w:val="single" w:sz="4" w:space="0" w:color="000000"/>
              <w:left w:val="single" w:sz="4" w:space="0" w:color="000000"/>
              <w:bottom w:val="single" w:sz="4" w:space="0" w:color="000000"/>
              <w:right w:val="single" w:sz="4" w:space="0" w:color="000000"/>
            </w:tcBorders>
          </w:tcPr>
          <w:p w14:paraId="4BA693DA" w14:textId="77777777" w:rsidR="00894F8C" w:rsidRPr="00CA0890" w:rsidRDefault="00894F8C" w:rsidP="00A6738C">
            <w:pPr>
              <w:suppressAutoHyphens/>
              <w:spacing w:after="0" w:line="240" w:lineRule="auto"/>
              <w:contextualSpacing/>
              <w:rPr>
                <w:rFonts w:eastAsia="Times New Roman" w:cstheme="minorHAnsi"/>
                <w: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5082EE95" w14:textId="77777777" w:rsidR="00894F8C" w:rsidRPr="00CA0890" w:rsidRDefault="00031A7B" w:rsidP="00A6738C">
            <w:pPr>
              <w:suppressAutoHyphens/>
              <w:spacing w:after="0" w:line="240" w:lineRule="auto"/>
              <w:contextualSpacing/>
              <w:jc w:val="center"/>
              <w:rPr>
                <w:rFonts w:eastAsia="Times New Roman" w:cstheme="minorHAnsi"/>
                <w:bCs/>
                <w:lang w:eastAsia="el-GR"/>
              </w:rPr>
            </w:pPr>
            <w:r w:rsidRPr="00CA0890">
              <w:rPr>
                <w:rFonts w:eastAsia="Times New Roman" w:cstheme="minorHAnsi"/>
                <w:bCs/>
                <w:lang w:eastAsia="el-GR"/>
              </w:rPr>
              <w:t>5</w:t>
            </w:r>
          </w:p>
        </w:tc>
      </w:tr>
      <w:tr w:rsidR="00894F8C" w:rsidRPr="00CA0890" w14:paraId="6099F82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1F3953A"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ΠΕΡΙΟΔΙΚΕΣ ΚΙΝΗΣΕΙΣ</w:t>
            </w:r>
          </w:p>
        </w:tc>
        <w:tc>
          <w:tcPr>
            <w:tcW w:w="8108" w:type="dxa"/>
            <w:tcBorders>
              <w:top w:val="single" w:sz="4" w:space="0" w:color="000000"/>
              <w:left w:val="single" w:sz="4" w:space="0" w:color="000000"/>
              <w:bottom w:val="single" w:sz="4" w:space="0" w:color="000000"/>
              <w:right w:val="single" w:sz="4" w:space="0" w:color="000000"/>
            </w:tcBorders>
          </w:tcPr>
          <w:p w14:paraId="18B086AC"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472B3B97" w14:textId="77777777" w:rsidR="00894F8C" w:rsidRPr="00CA0890" w:rsidRDefault="00894F8C" w:rsidP="00A6738C">
            <w:pPr>
              <w:suppressAutoHyphens/>
              <w:spacing w:after="0" w:line="240" w:lineRule="auto"/>
              <w:contextualSpacing/>
              <w:jc w:val="center"/>
              <w:rPr>
                <w:rFonts w:eastAsia="Times New Roman" w:cstheme="minorHAnsi"/>
                <w:lang w:eastAsia="el-GR"/>
              </w:rPr>
            </w:pPr>
          </w:p>
        </w:tc>
      </w:tr>
      <w:tr w:rsidR="00894F8C" w:rsidRPr="00CA0890" w14:paraId="2985153C"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DD1EA61"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4.1 Ταλαντώσεις</w:t>
            </w:r>
          </w:p>
        </w:tc>
        <w:tc>
          <w:tcPr>
            <w:tcW w:w="8108" w:type="dxa"/>
            <w:tcBorders>
              <w:top w:val="single" w:sz="4" w:space="0" w:color="000000"/>
              <w:left w:val="single" w:sz="4" w:space="0" w:color="000000"/>
              <w:bottom w:val="single" w:sz="4" w:space="0" w:color="000000"/>
              <w:right w:val="single" w:sz="4" w:space="0" w:color="000000"/>
            </w:tcBorders>
          </w:tcPr>
          <w:p w14:paraId="49194888" w14:textId="77777777" w:rsidR="00894F8C" w:rsidRPr="00CA0890" w:rsidRDefault="00894F8C" w:rsidP="00031A7B">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 Μέσω παραδειγμάτων να εξηγηθεί τι είναι ταλάντωση.</w:t>
            </w:r>
          </w:p>
        </w:tc>
        <w:tc>
          <w:tcPr>
            <w:tcW w:w="1701" w:type="dxa"/>
            <w:tcBorders>
              <w:top w:val="single" w:sz="4" w:space="0" w:color="000000"/>
              <w:left w:val="single" w:sz="4" w:space="0" w:color="000000"/>
              <w:bottom w:val="single" w:sz="4" w:space="0" w:color="000000"/>
              <w:right w:val="single" w:sz="4" w:space="0" w:color="000000"/>
            </w:tcBorders>
          </w:tcPr>
          <w:p w14:paraId="6A005335" w14:textId="77777777" w:rsidR="00894F8C" w:rsidRPr="00CA0890" w:rsidRDefault="00894F8C" w:rsidP="00A6738C">
            <w:pPr>
              <w:suppressAutoHyphens/>
              <w:spacing w:after="0" w:line="240" w:lineRule="auto"/>
              <w:contextualSpacing/>
              <w:jc w:val="center"/>
              <w:rPr>
                <w:rFonts w:eastAsia="Times New Roman" w:cstheme="minorHAnsi"/>
                <w:lang w:eastAsia="el-GR"/>
              </w:rPr>
            </w:pPr>
          </w:p>
        </w:tc>
      </w:tr>
      <w:tr w:rsidR="00894F8C" w:rsidRPr="00CA0890" w14:paraId="02DC52EC"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718C77BC"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4.2 Μεγέθη που χαρακτηρίζουν μια ταλάντωση</w:t>
            </w:r>
          </w:p>
        </w:tc>
        <w:tc>
          <w:tcPr>
            <w:tcW w:w="8108" w:type="dxa"/>
            <w:tcBorders>
              <w:top w:val="single" w:sz="4" w:space="0" w:color="000000"/>
              <w:left w:val="single" w:sz="4" w:space="0" w:color="000000"/>
              <w:bottom w:val="single" w:sz="4" w:space="0" w:color="000000"/>
              <w:right w:val="single" w:sz="4" w:space="0" w:color="000000"/>
            </w:tcBorders>
          </w:tcPr>
          <w:p w14:paraId="34DA5871" w14:textId="77777777" w:rsidR="00894F8C" w:rsidRPr="00CA0890" w:rsidRDefault="00894F8C" w:rsidP="00031A7B">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w:t>
            </w:r>
            <w:r w:rsidR="00031A7B" w:rsidRPr="00CA0890">
              <w:rPr>
                <w:rFonts w:eastAsia="Times New Roman" w:cstheme="minorHAnsi"/>
                <w:lang w:eastAsia="el-GR"/>
              </w:rPr>
              <w:t>.</w:t>
            </w:r>
          </w:p>
          <w:p w14:paraId="377FA551"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Από ποια μεγέθη εξαρτάται η περίοδος της ταλάντωσης του εκκρεμούς να το διερευνήσουν οι μαθητές/τριες, διατυπώνοντας υποθέσεις, εκτελώντας τα πειράματα, λαμβάνοντας μετρήσεις και βγάζοντας συμπεράσματα.</w:t>
            </w:r>
          </w:p>
          <w:p w14:paraId="36F5EC18" w14:textId="77777777" w:rsidR="00894F8C" w:rsidRPr="00CA0890" w:rsidRDefault="0045736B" w:rsidP="00A6738C">
            <w:pPr>
              <w:suppressAutoHyphens/>
              <w:spacing w:after="0" w:line="240" w:lineRule="auto"/>
              <w:contextualSpacing/>
              <w:rPr>
                <w:rFonts w:eastAsia="Times New Roman" w:cstheme="minorHAnsi"/>
                <w:lang w:eastAsia="el-GR"/>
              </w:rPr>
            </w:pPr>
            <w:hyperlink r:id="rId262" w:history="1">
              <w:r w:rsidR="00894F8C" w:rsidRPr="00CA0890">
                <w:rPr>
                  <w:rStyle w:val="-"/>
                  <w:rFonts w:eastAsia="Times New Roman" w:cstheme="minorHAnsi"/>
                  <w:lang w:eastAsia="el-GR"/>
                </w:rPr>
                <w:t>Περίοδος ταλάντωσης εκκρεμούς</w:t>
              </w:r>
            </w:hyperlink>
            <w:r w:rsidR="00894F8C" w:rsidRPr="00CA0890">
              <w:rPr>
                <w:rFonts w:eastAsia="Times New Roman" w:cstheme="minorHAnsi"/>
                <w:lang w:eastAsia="el-GR"/>
              </w:rPr>
              <w:t xml:space="preserve">,  </w:t>
            </w:r>
            <w:hyperlink r:id="rId263" w:history="1">
              <w:r w:rsidR="00894F8C" w:rsidRPr="00CA0890">
                <w:rPr>
                  <w:rStyle w:val="-"/>
                  <w:rFonts w:eastAsia="Times New Roman" w:cstheme="minorHAnsi"/>
                  <w:lang w:eastAsia="el-GR"/>
                </w:rPr>
                <w:t>Κίνηση απλού εκκρεμούς</w:t>
              </w:r>
            </w:hyperlink>
            <w:r w:rsidR="00894F8C" w:rsidRPr="00CA0890">
              <w:rPr>
                <w:rFonts w:eastAsia="Times New Roman" w:cstheme="minorHAnsi"/>
                <w:lang w:eastAsia="el-GR"/>
              </w:rPr>
              <w:t xml:space="preserve"> </w:t>
            </w:r>
          </w:p>
          <w:p w14:paraId="136F1C21"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bCs/>
                <w:lang w:eastAsia="el-GR"/>
              </w:rPr>
              <w:t>Εργαστηριακή δραστηριότητα</w:t>
            </w:r>
            <w:r w:rsidRPr="00CA0890">
              <w:rPr>
                <w:rFonts w:eastAsia="Times New Roman" w:cstheme="minorHAnsi"/>
                <w:lang w:eastAsia="el-GR"/>
              </w:rPr>
              <w:t>.</w:t>
            </w:r>
          </w:p>
          <w:p w14:paraId="2896D57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Εργαστηριακή Άσκηση (7), «Πειραματικός έλεγχος των νόμων του Απλού εκκρεμούς».</w:t>
            </w:r>
          </w:p>
          <w:p w14:paraId="3D86ED0C" w14:textId="77777777" w:rsidR="00894F8C" w:rsidRPr="00CA0890" w:rsidRDefault="0045736B" w:rsidP="00A6738C">
            <w:pPr>
              <w:contextualSpacing/>
              <w:jc w:val="both"/>
              <w:rPr>
                <w:bCs/>
              </w:rPr>
            </w:pPr>
            <w:hyperlink r:id="rId264" w:history="1">
              <w:r w:rsidR="00894F8C" w:rsidRPr="00CA0890">
                <w:rPr>
                  <w:rStyle w:val="-"/>
                </w:rPr>
                <w:t>Πειραματικός έλεγχος των νόμων του απλού εκκρεμούς</w:t>
              </w:r>
            </w:hyperlink>
            <w:r w:rsidR="00894F8C" w:rsidRPr="00CA0890">
              <w:rPr>
                <w:bCs/>
              </w:rPr>
              <w:t xml:space="preserve"> Από ΕΚΦΕ Καρδίτσας.</w:t>
            </w:r>
          </w:p>
          <w:p w14:paraId="7C40CA82"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Ερωτήσεις -Ασκήσεις</w:t>
            </w:r>
          </w:p>
          <w:p w14:paraId="5CA5E5AB"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6368C87B"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εννοιών: </w:t>
            </w:r>
            <w:r w:rsidR="005E49ED" w:rsidRPr="00CA0890">
              <w:rPr>
                <w:rFonts w:eastAsia="Times New Roman" w:cstheme="minorHAnsi"/>
                <w:lang w:eastAsia="el-GR"/>
              </w:rPr>
              <w:t>3γ</w:t>
            </w:r>
            <w:r w:rsidRPr="00CA0890">
              <w:rPr>
                <w:rFonts w:eastAsia="Times New Roman" w:cstheme="minorHAnsi"/>
                <w:lang w:eastAsia="el-GR"/>
              </w:rPr>
              <w:t xml:space="preserve"> </w:t>
            </w:r>
          </w:p>
          <w:p w14:paraId="45DFFE16" w14:textId="77777777" w:rsidR="00031A7B" w:rsidRPr="00CA0890" w:rsidRDefault="00031A7B" w:rsidP="00031A7B">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w:t>
            </w:r>
            <w:r w:rsidR="005E49ED" w:rsidRPr="00CA0890">
              <w:rPr>
                <w:rFonts w:eastAsia="Times New Roman" w:cstheme="minorHAnsi"/>
                <w:lang w:eastAsia="el-GR"/>
              </w:rPr>
              <w:t>4, 8, 9</w:t>
            </w:r>
            <w:r w:rsidRPr="00CA0890">
              <w:rPr>
                <w:rFonts w:eastAsia="Times New Roman" w:cstheme="minorHAnsi"/>
                <w:lang w:eastAsia="el-GR"/>
              </w:rPr>
              <w:t xml:space="preserve"> </w:t>
            </w:r>
          </w:p>
          <w:p w14:paraId="3D235EF2"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0FE324C" w14:textId="77777777" w:rsidR="00894F8C" w:rsidRPr="00CA0890" w:rsidRDefault="00894F8C" w:rsidP="00A6738C">
            <w:pPr>
              <w:suppressAutoHyphens/>
              <w:spacing w:after="0" w:line="240" w:lineRule="auto"/>
              <w:contextualSpacing/>
              <w:jc w:val="center"/>
              <w:rPr>
                <w:rFonts w:eastAsia="Times New Roman" w:cstheme="minorHAnsi"/>
                <w:lang w:eastAsia="el-GR"/>
              </w:rPr>
            </w:pPr>
          </w:p>
        </w:tc>
      </w:tr>
      <w:tr w:rsidR="00894F8C" w:rsidRPr="00CA0890" w14:paraId="23878E8A"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965DBE2"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5.   ΜΗΧΑΝΙΚΑ ΚΥΜΑΤΑ</w:t>
            </w:r>
          </w:p>
          <w:p w14:paraId="33B15721"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3568584B"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7F0FFDC6" w14:textId="77777777" w:rsidR="00894F8C" w:rsidRPr="00CA0890" w:rsidRDefault="00894F8C" w:rsidP="00A6738C">
            <w:pPr>
              <w:suppressAutoHyphens/>
              <w:spacing w:after="0" w:line="240" w:lineRule="auto"/>
              <w:contextualSpacing/>
              <w:jc w:val="center"/>
              <w:rPr>
                <w:rFonts w:eastAsia="Times New Roman" w:cstheme="minorHAnsi"/>
                <w:bCs/>
                <w:lang w:eastAsia="el-GR"/>
              </w:rPr>
            </w:pPr>
            <w:r w:rsidRPr="00CA0890">
              <w:rPr>
                <w:rFonts w:eastAsia="Times New Roman" w:cstheme="minorHAnsi"/>
                <w:bCs/>
                <w:lang w:eastAsia="el-GR"/>
              </w:rPr>
              <w:t>6</w:t>
            </w:r>
          </w:p>
        </w:tc>
      </w:tr>
      <w:tr w:rsidR="00894F8C" w:rsidRPr="00CA0890" w14:paraId="75FBD515"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274167B"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Η ενέργεια ταξιδεύει </w:t>
            </w:r>
          </w:p>
          <w:p w14:paraId="5A8F380F"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43668D5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w:t>
            </w:r>
          </w:p>
        </w:tc>
        <w:tc>
          <w:tcPr>
            <w:tcW w:w="1701" w:type="dxa"/>
            <w:tcBorders>
              <w:top w:val="single" w:sz="4" w:space="0" w:color="000000"/>
              <w:left w:val="single" w:sz="4" w:space="0" w:color="000000"/>
              <w:bottom w:val="single" w:sz="4" w:space="0" w:color="000000"/>
              <w:right w:val="single" w:sz="4" w:space="0" w:color="000000"/>
            </w:tcBorders>
          </w:tcPr>
          <w:p w14:paraId="50480530"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2DFED56D"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92A6DE1"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5.1 Μηχανικά κύματα </w:t>
            </w:r>
          </w:p>
          <w:p w14:paraId="4BC63644"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0E1CAD44"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7D2FC604" w14:textId="77777777" w:rsidR="00894F8C" w:rsidRPr="00CA0890" w:rsidRDefault="0045736B" w:rsidP="00A6738C">
            <w:pPr>
              <w:suppressAutoHyphens/>
              <w:spacing w:after="0" w:line="240" w:lineRule="auto"/>
              <w:contextualSpacing/>
              <w:rPr>
                <w:rFonts w:eastAsia="Times New Roman" w:cstheme="minorHAnsi"/>
                <w:lang w:eastAsia="el-GR"/>
              </w:rPr>
            </w:pPr>
            <w:hyperlink r:id="rId265" w:history="1">
              <w:r w:rsidR="00894F8C" w:rsidRPr="00CA0890">
                <w:rPr>
                  <w:rStyle w:val="-"/>
                  <w:rFonts w:eastAsia="Times New Roman" w:cstheme="minorHAnsi"/>
                  <w:lang w:eastAsia="el-GR"/>
                </w:rPr>
                <w:t>Εγκάρσια και διαμήκη κύματα</w:t>
              </w:r>
            </w:hyperlink>
            <w:r w:rsidR="00894F8C" w:rsidRPr="00CA0890">
              <w:rPr>
                <w:rFonts w:eastAsia="Times New Roman" w:cstheme="minorHAnsi"/>
                <w:lang w:eastAsia="el-GR"/>
              </w:rPr>
              <w:t xml:space="preserve"> </w:t>
            </w:r>
          </w:p>
          <w:p w14:paraId="2CCC9020"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3EC1DB17"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02825A5F"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44E88CC"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5.2 Κύμα και ενέργεια </w:t>
            </w:r>
          </w:p>
        </w:tc>
        <w:tc>
          <w:tcPr>
            <w:tcW w:w="8108" w:type="dxa"/>
            <w:tcBorders>
              <w:top w:val="single" w:sz="4" w:space="0" w:color="000000"/>
              <w:left w:val="single" w:sz="4" w:space="0" w:color="000000"/>
              <w:bottom w:val="single" w:sz="4" w:space="0" w:color="000000"/>
              <w:right w:val="single" w:sz="4" w:space="0" w:color="000000"/>
            </w:tcBorders>
          </w:tcPr>
          <w:p w14:paraId="73E2B78C"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5BA873F6" w14:textId="77777777" w:rsidR="00894F8C" w:rsidRPr="00CA0890" w:rsidRDefault="0045736B" w:rsidP="00A6738C">
            <w:pPr>
              <w:suppressAutoHyphens/>
              <w:spacing w:after="0" w:line="240" w:lineRule="auto"/>
              <w:contextualSpacing/>
              <w:rPr>
                <w:rFonts w:eastAsia="Times New Roman" w:cstheme="minorHAnsi"/>
                <w:lang w:eastAsia="el-GR"/>
              </w:rPr>
            </w:pPr>
            <w:hyperlink r:id="rId266" w:history="1">
              <w:r w:rsidR="00894F8C" w:rsidRPr="00CA0890">
                <w:rPr>
                  <w:rStyle w:val="-"/>
                  <w:rFonts w:eastAsia="Times New Roman" w:cstheme="minorHAnsi"/>
                  <w:lang w:eastAsia="el-GR"/>
                </w:rPr>
                <w:t>Εισαγωγή στα κύματα</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875992E"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2622D0B"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DD1AE2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5.3 Χαρακτηριστικά μεγέθη του κύματος</w:t>
            </w:r>
          </w:p>
        </w:tc>
        <w:tc>
          <w:tcPr>
            <w:tcW w:w="8108" w:type="dxa"/>
            <w:tcBorders>
              <w:top w:val="single" w:sz="4" w:space="0" w:color="000000"/>
              <w:left w:val="single" w:sz="4" w:space="0" w:color="000000"/>
              <w:bottom w:val="single" w:sz="4" w:space="0" w:color="000000"/>
              <w:right w:val="single" w:sz="4" w:space="0" w:color="000000"/>
            </w:tcBorders>
          </w:tcPr>
          <w:p w14:paraId="5011E3A2" w14:textId="77777777" w:rsidR="00894F8C" w:rsidRPr="00CA0890" w:rsidRDefault="00894F8C" w:rsidP="00A6738C">
            <w:pPr>
              <w:suppressAutoHyphens/>
              <w:spacing w:after="0" w:line="240" w:lineRule="auto"/>
              <w:contextualSpacing/>
              <w:rPr>
                <w:rFonts w:eastAsia="Times New Roman" w:cstheme="minorHAnsi"/>
                <w:lang w:eastAsia="el-GR"/>
              </w:rPr>
            </w:pPr>
          </w:p>
          <w:p w14:paraId="59569ECF"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η πρώτη υποενότητα μέχρι την εξίσωση </w:t>
            </w:r>
            <w:r w:rsidRPr="00CA0890">
              <w:rPr>
                <w:rFonts w:eastAsia="Times New Roman" w:cstheme="minorHAnsi"/>
                <w:i/>
                <w:iCs/>
                <w:lang w:val="en-US" w:eastAsia="el-GR"/>
              </w:rPr>
              <w:t>u</w:t>
            </w:r>
            <w:r w:rsidRPr="00CA0890">
              <w:rPr>
                <w:rFonts w:eastAsia="Times New Roman" w:cstheme="minorHAnsi"/>
                <w:lang w:eastAsia="el-GR"/>
              </w:rPr>
              <w:t xml:space="preserve"> = </w:t>
            </w:r>
            <w:r w:rsidRPr="00CA0890">
              <w:rPr>
                <w:rFonts w:eastAsia="Times New Roman" w:cstheme="minorHAnsi"/>
                <w:i/>
                <w:iCs/>
                <w:lang w:eastAsia="el-GR"/>
              </w:rPr>
              <w:t>λ</w:t>
            </w:r>
            <w:r w:rsidRPr="00CA0890">
              <w:rPr>
                <w:rFonts w:eastAsia="Times New Roman" w:cstheme="minorHAnsi"/>
                <w:i/>
                <w:iCs/>
                <w:lang w:val="en-US" w:eastAsia="el-GR"/>
              </w:rPr>
              <w:t>f</w:t>
            </w:r>
            <w:r w:rsidRPr="00CA0890">
              <w:rPr>
                <w:rFonts w:eastAsia="Times New Roman" w:cstheme="minorHAnsi"/>
                <w:lang w:eastAsia="el-GR"/>
              </w:rPr>
              <w:t xml:space="preserve"> , χωρίς την απόδειξη.</w:t>
            </w:r>
          </w:p>
          <w:p w14:paraId="6B1746AF"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διδαχθούν οι υποενότητες:</w:t>
            </w:r>
          </w:p>
          <w:p w14:paraId="76FF9F75" w14:textId="77777777" w:rsidR="00894F8C" w:rsidRPr="00CA0890" w:rsidRDefault="00894F8C" w:rsidP="00F5792A">
            <w:pPr>
              <w:numPr>
                <w:ilvl w:val="0"/>
                <w:numId w:val="9"/>
              </w:numPr>
              <w:suppressAutoHyphens/>
              <w:spacing w:after="0" w:line="240" w:lineRule="auto"/>
              <w:contextualSpacing/>
              <w:rPr>
                <w:rFonts w:eastAsia="Calibri" w:cstheme="minorHAnsi"/>
              </w:rPr>
            </w:pPr>
            <w:r w:rsidRPr="00CA0890">
              <w:rPr>
                <w:rFonts w:eastAsia="Calibri" w:cstheme="minorHAnsi"/>
              </w:rPr>
              <w:lastRenderedPageBreak/>
              <w:t>«Κυματικά φαινόμενα: Ανάκλαση και διάθλαση των μηχανικών κυμάτων»</w:t>
            </w:r>
          </w:p>
          <w:p w14:paraId="47953D52" w14:textId="77777777" w:rsidR="00894F8C" w:rsidRPr="00CA0890" w:rsidRDefault="00894F8C" w:rsidP="00F5792A">
            <w:pPr>
              <w:numPr>
                <w:ilvl w:val="0"/>
                <w:numId w:val="9"/>
              </w:numPr>
              <w:suppressAutoHyphens/>
              <w:spacing w:after="0" w:line="240" w:lineRule="auto"/>
              <w:contextualSpacing/>
              <w:rPr>
                <w:rFonts w:eastAsia="Calibri" w:cstheme="minorHAnsi"/>
              </w:rPr>
            </w:pPr>
            <w:r w:rsidRPr="00CA0890">
              <w:rPr>
                <w:rFonts w:eastAsia="Calibri" w:cstheme="minorHAnsi"/>
              </w:rPr>
              <w:t xml:space="preserve">«Ανάκλαση» </w:t>
            </w:r>
          </w:p>
          <w:p w14:paraId="435E4955" w14:textId="77777777" w:rsidR="00894F8C" w:rsidRPr="00CA0890" w:rsidRDefault="00894F8C" w:rsidP="00F5792A">
            <w:pPr>
              <w:numPr>
                <w:ilvl w:val="0"/>
                <w:numId w:val="9"/>
              </w:numPr>
              <w:suppressAutoHyphens/>
              <w:spacing w:after="0" w:line="240" w:lineRule="auto"/>
              <w:contextualSpacing/>
              <w:rPr>
                <w:rFonts w:eastAsia="Calibri" w:cstheme="minorHAnsi"/>
              </w:rPr>
            </w:pPr>
            <w:r w:rsidRPr="00CA0890">
              <w:rPr>
                <w:rFonts w:eastAsia="Calibri" w:cstheme="minorHAnsi"/>
              </w:rPr>
              <w:t>«Διάθλαση»</w:t>
            </w:r>
          </w:p>
          <w:p w14:paraId="133013DB"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Σημ. α) οι έννοιες ανάκλαση και διάθλαση θα παρουσιαστούν στο κεφ. για το φως.</w:t>
            </w:r>
          </w:p>
          <w:p w14:paraId="36766119" w14:textId="77777777" w:rsidR="00894F8C" w:rsidRPr="00CA0890" w:rsidRDefault="0045736B" w:rsidP="00A6738C">
            <w:pPr>
              <w:suppressAutoHyphens/>
              <w:spacing w:after="0" w:line="240" w:lineRule="auto"/>
              <w:contextualSpacing/>
              <w:rPr>
                <w:rFonts w:eastAsia="Times New Roman" w:cstheme="minorHAnsi"/>
                <w:lang w:eastAsia="el-GR"/>
              </w:rPr>
            </w:pPr>
            <w:hyperlink r:id="rId267" w:history="1">
              <w:r w:rsidR="00894F8C" w:rsidRPr="00CA0890">
                <w:rPr>
                  <w:rStyle w:val="-"/>
                  <w:rFonts w:eastAsia="Times New Roman" w:cstheme="minorHAnsi"/>
                  <w:lang w:eastAsia="el-GR"/>
                </w:rPr>
                <w:t>Κύματα σε χορδή</w:t>
              </w:r>
            </w:hyperlink>
            <w:r w:rsidR="00894F8C" w:rsidRPr="00CA0890">
              <w:rPr>
                <w:rStyle w:val="-"/>
                <w:rFonts w:eastAsia="Times New Roman" w:cstheme="minorHAnsi"/>
                <w:lang w:eastAsia="el-GR"/>
              </w:rPr>
              <w:t xml:space="preserve"> </w:t>
            </w:r>
          </w:p>
          <w:p w14:paraId="7677B9D2" w14:textId="77777777" w:rsidR="00894F8C" w:rsidRPr="00CA0890" w:rsidRDefault="00894F8C" w:rsidP="00A6738C">
            <w:pPr>
              <w:suppressAutoHyphens/>
              <w:spacing w:after="0" w:line="240" w:lineRule="auto"/>
              <w:contextualSpacing/>
              <w:rPr>
                <w:rFonts w:eastAsia="Times New Roman" w:cstheme="minorHAnsi"/>
                <w:lang w:eastAsia="el-GR"/>
              </w:rPr>
            </w:pPr>
          </w:p>
          <w:p w14:paraId="6A20A0E7"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00C9A240"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22F9D80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1B66D6E4"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bCs/>
                <w:lang w:eastAsia="el-GR"/>
              </w:rPr>
              <w:t xml:space="preserve">5.4  </w:t>
            </w:r>
            <w:r w:rsidRPr="00CA0890">
              <w:rPr>
                <w:rFonts w:eastAsia="Times New Roman" w:cstheme="minorHAnsi"/>
                <w:lang w:eastAsia="el-GR"/>
              </w:rPr>
              <w:t>Ήχος</w:t>
            </w:r>
          </w:p>
          <w:p w14:paraId="534EAA3D"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0BE5D5F5"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w:t>
            </w:r>
          </w:p>
          <w:p w14:paraId="0B4DCBC8"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Σημ.: Οδηγία για την ανάγνωση των εικόνων 5.10 και 5.15. «Παρουσιάζουν την αλλαγή της τιμής της ατμοσφαιρικής πίεσης λόγω της διάδοσης του ηχητικού κύματος. Η τιμή της πίεσης αλλάζει γύρω από την κανονική τιμή της ατμοσφαιρικής πίεσης».</w:t>
            </w:r>
          </w:p>
          <w:p w14:paraId="428F7ED7" w14:textId="77777777" w:rsidR="00894F8C" w:rsidRPr="00CA0890" w:rsidRDefault="0045736B" w:rsidP="00A6738C">
            <w:pPr>
              <w:suppressAutoHyphens/>
              <w:spacing w:after="0" w:line="240" w:lineRule="auto"/>
              <w:contextualSpacing/>
              <w:jc w:val="both"/>
              <w:rPr>
                <w:rFonts w:eastAsia="Times New Roman" w:cstheme="minorHAnsi"/>
                <w:lang w:eastAsia="el-GR"/>
              </w:rPr>
            </w:pPr>
            <w:hyperlink r:id="rId268" w:history="1">
              <w:r w:rsidR="00894F8C" w:rsidRPr="00CA0890">
                <w:rPr>
                  <w:rStyle w:val="-"/>
                  <w:rFonts w:eastAsia="Times New Roman" w:cstheme="minorHAnsi"/>
                  <w:lang w:eastAsia="el-GR"/>
                </w:rPr>
                <w:t>Ηχητικά κύματα</w:t>
              </w:r>
            </w:hyperlink>
            <w:r w:rsidR="00894F8C" w:rsidRPr="00CA0890">
              <w:rPr>
                <w:rFonts w:eastAsia="Times New Roman" w:cstheme="minorHAnsi"/>
                <w:lang w:eastAsia="el-GR"/>
              </w:rPr>
              <w:t xml:space="preserve"> </w:t>
            </w:r>
          </w:p>
          <w:p w14:paraId="1601C703" w14:textId="77777777" w:rsidR="00894F8C" w:rsidRPr="00CA0890" w:rsidRDefault="00894F8C" w:rsidP="00A6738C">
            <w:pPr>
              <w:suppressAutoHyphens/>
              <w:spacing w:after="0" w:line="240" w:lineRule="auto"/>
              <w:contextualSpacing/>
              <w:jc w:val="both"/>
              <w:rPr>
                <w:rFonts w:eastAsia="Times New Roman" w:cstheme="minorHAnsi"/>
                <w:lang w:eastAsia="el-GR"/>
              </w:rPr>
            </w:pPr>
          </w:p>
          <w:p w14:paraId="5D3C8DD0"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Ενδεικτική δραστηριότητα</w:t>
            </w:r>
          </w:p>
          <w:p w14:paraId="77194897"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w:t>
            </w:r>
            <w:hyperlink r:id="rId269" w:history="1">
              <w:r w:rsidRPr="00CA0890">
                <w:rPr>
                  <w:rStyle w:val="-"/>
                  <w:rFonts w:eastAsia="Times New Roman" w:cstheme="minorHAnsi"/>
                  <w:lang w:eastAsia="el-GR"/>
                </w:rPr>
                <w:t>Υπέρηχος</w:t>
              </w:r>
            </w:hyperlink>
            <w:r w:rsidRPr="00CA0890">
              <w:rPr>
                <w:rFonts w:eastAsia="Times New Roman" w:cstheme="minorHAnsi"/>
                <w:lang w:eastAsia="el-GR"/>
              </w:rPr>
              <w:t xml:space="preserve">», </w:t>
            </w:r>
            <w:r w:rsidRPr="00CA0890">
              <w:rPr>
                <w:rFonts w:eastAsia="Times New Roman" w:cstheme="minorHAnsi"/>
                <w:lang w:val="en-US" w:eastAsia="el-GR"/>
              </w:rPr>
              <w:t>PISA</w:t>
            </w:r>
            <w:r w:rsidRPr="00CA0890">
              <w:rPr>
                <w:rFonts w:eastAsia="Times New Roman" w:cstheme="minorHAnsi"/>
                <w:lang w:eastAsia="el-GR"/>
              </w:rPr>
              <w:t xml:space="preserve"> 2009</w:t>
            </w:r>
          </w:p>
        </w:tc>
        <w:tc>
          <w:tcPr>
            <w:tcW w:w="1701" w:type="dxa"/>
            <w:tcBorders>
              <w:top w:val="single" w:sz="4" w:space="0" w:color="000000"/>
              <w:left w:val="single" w:sz="4" w:space="0" w:color="000000"/>
              <w:bottom w:val="single" w:sz="4" w:space="0" w:color="000000"/>
              <w:right w:val="single" w:sz="4" w:space="0" w:color="000000"/>
            </w:tcBorders>
          </w:tcPr>
          <w:p w14:paraId="2002B581" w14:textId="77777777" w:rsidR="00894F8C" w:rsidRPr="00CA0890" w:rsidRDefault="00894F8C" w:rsidP="00A6738C">
            <w:pPr>
              <w:suppressAutoHyphens/>
              <w:spacing w:after="0" w:line="240" w:lineRule="auto"/>
              <w:contextualSpacing/>
              <w:jc w:val="center"/>
              <w:rPr>
                <w:rFonts w:eastAsia="Times New Roman" w:cstheme="minorHAnsi"/>
                <w:bCs/>
                <w:lang w:eastAsia="el-GR"/>
              </w:rPr>
            </w:pPr>
          </w:p>
        </w:tc>
      </w:tr>
      <w:tr w:rsidR="00894F8C" w:rsidRPr="00CA0890" w14:paraId="0CE4783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65E146ED"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5.5 Υποκειμενικά χαρακτηριστικά του ήχου</w:t>
            </w:r>
          </w:p>
        </w:tc>
        <w:tc>
          <w:tcPr>
            <w:tcW w:w="8108" w:type="dxa"/>
            <w:tcBorders>
              <w:top w:val="single" w:sz="4" w:space="0" w:color="000000"/>
              <w:left w:val="single" w:sz="4" w:space="0" w:color="000000"/>
              <w:bottom w:val="single" w:sz="4" w:space="0" w:color="000000"/>
              <w:right w:val="single" w:sz="4" w:space="0" w:color="000000"/>
            </w:tcBorders>
          </w:tcPr>
          <w:p w14:paraId="0E6AEFC1"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377C8A0B" w14:textId="77777777" w:rsidR="00894F8C" w:rsidRPr="00CA0890" w:rsidRDefault="0045736B" w:rsidP="00A6738C">
            <w:pPr>
              <w:suppressAutoHyphens/>
              <w:spacing w:after="0" w:line="240" w:lineRule="auto"/>
              <w:contextualSpacing/>
              <w:rPr>
                <w:rFonts w:eastAsia="Times New Roman" w:cstheme="minorHAnsi"/>
                <w:lang w:eastAsia="el-GR"/>
              </w:rPr>
            </w:pPr>
            <w:hyperlink r:id="rId270" w:history="1">
              <w:r w:rsidR="00894F8C" w:rsidRPr="00CA0890">
                <w:rPr>
                  <w:rStyle w:val="-"/>
                  <w:rFonts w:eastAsia="Times New Roman" w:cstheme="minorHAnsi"/>
                  <w:lang w:eastAsia="el-GR"/>
                </w:rPr>
                <w:t>Μέτρηση ταχύτητας του ήχου</w:t>
              </w:r>
            </w:hyperlink>
            <w:r w:rsidR="00894F8C" w:rsidRPr="00CA0890">
              <w:rPr>
                <w:rStyle w:val="-"/>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FC8940C"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7E65F135"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33E48004"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600FEF78"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 xml:space="preserve">Ερωτήσεις - Ασκήσεις </w:t>
            </w:r>
          </w:p>
          <w:p w14:paraId="5E62BC83" w14:textId="77777777" w:rsidR="005E49ED" w:rsidRPr="00CA0890" w:rsidRDefault="005E49ED" w:rsidP="005E49ED">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0CE6D957" w14:textId="77777777" w:rsidR="005E49ED" w:rsidRPr="00CA0890" w:rsidRDefault="005E49ED" w:rsidP="005E49ED">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12 </w:t>
            </w:r>
          </w:p>
          <w:p w14:paraId="0F2C99BA" w14:textId="77777777" w:rsidR="00894F8C" w:rsidRPr="00CA0890" w:rsidRDefault="005E49ED" w:rsidP="005E49ED">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9</w:t>
            </w:r>
          </w:p>
        </w:tc>
        <w:tc>
          <w:tcPr>
            <w:tcW w:w="1701" w:type="dxa"/>
            <w:tcBorders>
              <w:top w:val="single" w:sz="4" w:space="0" w:color="000000"/>
              <w:left w:val="single" w:sz="4" w:space="0" w:color="000000"/>
              <w:bottom w:val="single" w:sz="4" w:space="0" w:color="000000"/>
              <w:right w:val="single" w:sz="4" w:space="0" w:color="000000"/>
            </w:tcBorders>
          </w:tcPr>
          <w:p w14:paraId="3D12341C"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30042AB1"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7E372B2"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6.  ΦΥΣΗ ΚΑΙ ΔΙΑΔΟΣΗ ΦΩΤΟΣ</w:t>
            </w:r>
          </w:p>
          <w:p w14:paraId="5BB3D4A1"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1CF106A6"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6598BFD5" w14:textId="77777777" w:rsidR="00894F8C" w:rsidRPr="00CA0890" w:rsidRDefault="00894F8C" w:rsidP="00A6738C">
            <w:pPr>
              <w:suppressAutoHyphens/>
              <w:spacing w:after="0" w:line="240" w:lineRule="auto"/>
              <w:contextualSpacing/>
              <w:jc w:val="center"/>
              <w:rPr>
                <w:rFonts w:eastAsia="Times New Roman" w:cstheme="minorHAnsi"/>
                <w:bCs/>
                <w:lang w:eastAsia="el-GR"/>
              </w:rPr>
            </w:pPr>
            <w:r w:rsidRPr="00CA0890">
              <w:rPr>
                <w:rFonts w:eastAsia="Times New Roman" w:cstheme="minorHAnsi"/>
                <w:bCs/>
                <w:lang w:eastAsia="el-GR"/>
              </w:rPr>
              <w:t>4</w:t>
            </w:r>
          </w:p>
        </w:tc>
      </w:tr>
      <w:tr w:rsidR="00894F8C" w:rsidRPr="00CA0890" w14:paraId="41FFD0A2"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AE699C0"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Φως: από τη μυθολογία στην τεχνολογία</w:t>
            </w:r>
          </w:p>
        </w:tc>
        <w:tc>
          <w:tcPr>
            <w:tcW w:w="8108" w:type="dxa"/>
            <w:tcBorders>
              <w:top w:val="single" w:sz="4" w:space="0" w:color="000000"/>
              <w:left w:val="single" w:sz="4" w:space="0" w:color="000000"/>
              <w:bottom w:val="single" w:sz="4" w:space="0" w:color="000000"/>
              <w:right w:val="single" w:sz="4" w:space="0" w:color="000000"/>
            </w:tcBorders>
          </w:tcPr>
          <w:p w14:paraId="6BA51F3B"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38AC1B63"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3DA36FAB"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071CB3D7"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DF3A4B5"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6.1 Φως: Όραση και ενέργεια</w:t>
            </w:r>
          </w:p>
          <w:p w14:paraId="57025CAA"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10A9C658"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w:t>
            </w:r>
          </w:p>
          <w:p w14:paraId="5C2AD69D" w14:textId="77777777" w:rsidR="00894F8C" w:rsidRPr="00CA0890" w:rsidRDefault="0045736B" w:rsidP="00A6738C">
            <w:pPr>
              <w:suppressAutoHyphens/>
              <w:spacing w:after="0" w:line="240" w:lineRule="auto"/>
              <w:contextualSpacing/>
              <w:rPr>
                <w:rFonts w:eastAsia="Times New Roman" w:cstheme="minorHAnsi"/>
                <w:lang w:eastAsia="el-GR"/>
              </w:rPr>
            </w:pPr>
            <w:hyperlink r:id="rId271" w:history="1">
              <w:r w:rsidR="00894F8C" w:rsidRPr="00CA0890">
                <w:rPr>
                  <w:rStyle w:val="-"/>
                  <w:rFonts w:eastAsia="Times New Roman" w:cstheme="minorHAnsi"/>
                  <w:lang w:eastAsia="el-GR"/>
                </w:rPr>
                <w:t>Έγχρωμη όραση</w:t>
              </w:r>
            </w:hyperlink>
            <w:r w:rsidR="00894F8C" w:rsidRPr="00CA0890">
              <w:rPr>
                <w:rFonts w:eastAsia="Times New Roman" w:cstheme="minorHAnsi"/>
                <w:lang w:eastAsia="el-GR"/>
              </w:rPr>
              <w:t xml:space="preserve">  ,  </w:t>
            </w:r>
            <w:hyperlink r:id="rId272" w:history="1">
              <w:r w:rsidR="00894F8C" w:rsidRPr="00CA0890">
                <w:rPr>
                  <w:rStyle w:val="-"/>
                  <w:rFonts w:eastAsia="Times New Roman" w:cstheme="minorHAnsi"/>
                  <w:lang w:eastAsia="el-GR"/>
                </w:rPr>
                <w:t>Το ανθρώπινο μάτι</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2782B29"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43BDE565"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732C00F7"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6.2 Διάδοση του φωτός </w:t>
            </w:r>
          </w:p>
        </w:tc>
        <w:tc>
          <w:tcPr>
            <w:tcW w:w="8108" w:type="dxa"/>
            <w:tcBorders>
              <w:top w:val="single" w:sz="4" w:space="0" w:color="000000"/>
              <w:left w:val="single" w:sz="4" w:space="0" w:color="000000"/>
              <w:bottom w:val="single" w:sz="4" w:space="0" w:color="000000"/>
              <w:right w:val="single" w:sz="4" w:space="0" w:color="000000"/>
            </w:tcBorders>
          </w:tcPr>
          <w:p w14:paraId="7A2DF6F8"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50687005"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μη διδαχθεί η υποενότητα </w:t>
            </w:r>
            <w:bookmarkStart w:id="15" w:name="_Hlk74139178"/>
            <w:r w:rsidRPr="00CA0890">
              <w:rPr>
                <w:rFonts w:eastAsia="Times New Roman" w:cstheme="minorHAnsi"/>
                <w:lang w:eastAsia="el-GR"/>
              </w:rPr>
              <w:t>«Αρχή του ελαχίστου χρόνου».</w:t>
            </w:r>
            <w:bookmarkEnd w:id="15"/>
          </w:p>
          <w:p w14:paraId="519E4742" w14:textId="77777777" w:rsidR="00894F8C" w:rsidRPr="00CA0890" w:rsidRDefault="0045736B" w:rsidP="00A6738C">
            <w:pPr>
              <w:suppressAutoHyphens/>
              <w:spacing w:after="0" w:line="240" w:lineRule="auto"/>
              <w:contextualSpacing/>
              <w:rPr>
                <w:rFonts w:eastAsia="Times New Roman" w:cstheme="minorHAnsi"/>
                <w:lang w:eastAsia="el-GR"/>
              </w:rPr>
            </w:pPr>
            <w:hyperlink r:id="rId273" w:history="1">
              <w:r w:rsidR="00894F8C" w:rsidRPr="00CA0890">
                <w:rPr>
                  <w:rStyle w:val="-"/>
                  <w:rFonts w:eastAsia="Times New Roman" w:cstheme="minorHAnsi"/>
                  <w:lang w:eastAsia="el-GR"/>
                </w:rPr>
                <w:t>Το φως ταξιδεύει</w:t>
              </w:r>
            </w:hyperlink>
          </w:p>
          <w:p w14:paraId="402087D8" w14:textId="77777777" w:rsidR="00894F8C" w:rsidRPr="00CA0890" w:rsidRDefault="0045736B" w:rsidP="00A6738C">
            <w:pPr>
              <w:suppressAutoHyphens/>
              <w:spacing w:after="0" w:line="240" w:lineRule="auto"/>
              <w:contextualSpacing/>
              <w:rPr>
                <w:rFonts w:eastAsia="Times New Roman" w:cstheme="minorHAnsi"/>
                <w:lang w:eastAsia="el-GR"/>
              </w:rPr>
            </w:pPr>
            <w:hyperlink r:id="rId274" w:history="1">
              <w:r w:rsidR="00894F8C" w:rsidRPr="00CA0890">
                <w:rPr>
                  <w:rStyle w:val="-"/>
                  <w:rFonts w:eastAsia="Times New Roman" w:cstheme="minorHAnsi"/>
                  <w:lang w:eastAsia="el-GR"/>
                </w:rPr>
                <w:t>Σκιά – παρασκιά και έκλειψη του Ηλίου (Σελήνης)</w:t>
              </w:r>
            </w:hyperlink>
            <w:r w:rsidR="00894F8C" w:rsidRPr="00CA0890">
              <w:rPr>
                <w:rFonts w:eastAsia="Times New Roman" w:cstheme="minorHAnsi"/>
                <w:lang w:eastAsia="el-GR"/>
              </w:rPr>
              <w:t xml:space="preserve">,  </w:t>
            </w:r>
            <w:hyperlink r:id="rId275" w:history="1">
              <w:r w:rsidR="00894F8C" w:rsidRPr="00CA0890">
                <w:rPr>
                  <w:rStyle w:val="-"/>
                  <w:rFonts w:eastAsia="Times New Roman" w:cstheme="minorHAnsi"/>
                  <w:lang w:val="en-US" w:eastAsia="el-GR"/>
                </w:rPr>
                <w:t>O</w:t>
              </w:r>
              <w:r w:rsidR="00894F8C" w:rsidRPr="00CA0890">
                <w:rPr>
                  <w:rStyle w:val="-"/>
                  <w:rFonts w:eastAsia="Times New Roman" w:cstheme="minorHAnsi"/>
                  <w:lang w:eastAsia="el-GR"/>
                </w:rPr>
                <w:t xml:space="preserve"> Ήλιος η Γη και η Σελήνη</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B082D48"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58E2937F"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67161D0B"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56652887"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Ερωτήσεις Ασκήσεις</w:t>
            </w:r>
          </w:p>
          <w:p w14:paraId="01D0B4B7" w14:textId="77777777" w:rsidR="00F05BA6" w:rsidRPr="00CA0890" w:rsidRDefault="00F05BA6" w:rsidP="00F05BA6">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3EB172A6" w14:textId="77777777" w:rsidR="00894F8C" w:rsidRPr="00CA0890" w:rsidRDefault="00F05BA6" w:rsidP="00056BB0">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γνώσεων: 14, 18 </w:t>
            </w:r>
          </w:p>
        </w:tc>
        <w:tc>
          <w:tcPr>
            <w:tcW w:w="1701" w:type="dxa"/>
            <w:tcBorders>
              <w:top w:val="single" w:sz="4" w:space="0" w:color="000000"/>
              <w:left w:val="single" w:sz="4" w:space="0" w:color="000000"/>
              <w:bottom w:val="single" w:sz="4" w:space="0" w:color="000000"/>
              <w:right w:val="single" w:sz="4" w:space="0" w:color="000000"/>
            </w:tcBorders>
          </w:tcPr>
          <w:p w14:paraId="38881D8E"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33D1DDED"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74150D9"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7. ΑΝΑΚΛΑΣΗ ΤΟΥ ΦΩΤΟΣ</w:t>
            </w:r>
          </w:p>
        </w:tc>
        <w:tc>
          <w:tcPr>
            <w:tcW w:w="8108" w:type="dxa"/>
            <w:tcBorders>
              <w:top w:val="single" w:sz="4" w:space="0" w:color="000000"/>
              <w:left w:val="single" w:sz="4" w:space="0" w:color="000000"/>
              <w:bottom w:val="single" w:sz="4" w:space="0" w:color="000000"/>
              <w:right w:val="single" w:sz="4" w:space="0" w:color="000000"/>
            </w:tcBorders>
          </w:tcPr>
          <w:p w14:paraId="6FC742E9"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4A5ED9AF"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lang w:eastAsia="el-GR"/>
              </w:rPr>
              <w:t xml:space="preserve">              </w:t>
            </w:r>
            <w:r w:rsidRPr="00CA0890">
              <w:rPr>
                <w:rFonts w:eastAsia="Times New Roman" w:cstheme="minorHAnsi"/>
                <w:bCs/>
                <w:lang w:eastAsia="el-GR"/>
              </w:rPr>
              <w:t>2</w:t>
            </w:r>
          </w:p>
        </w:tc>
      </w:tr>
      <w:tr w:rsidR="00894F8C" w:rsidRPr="00CA0890" w14:paraId="477D603C"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153B8E4A"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7.1 Ανάκλαση του φωτός </w:t>
            </w:r>
          </w:p>
        </w:tc>
        <w:tc>
          <w:tcPr>
            <w:tcW w:w="8108" w:type="dxa"/>
            <w:tcBorders>
              <w:top w:val="single" w:sz="4" w:space="0" w:color="000000"/>
              <w:left w:val="single" w:sz="4" w:space="0" w:color="000000"/>
              <w:bottom w:val="single" w:sz="4" w:space="0" w:color="000000"/>
              <w:right w:val="single" w:sz="4" w:space="0" w:color="000000"/>
            </w:tcBorders>
          </w:tcPr>
          <w:p w14:paraId="28CE6169"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107BB949"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διδαχθεί το ένθετο: «Ανάκλαση και αρχή του ελαχίστου χρόνου»</w:t>
            </w:r>
          </w:p>
        </w:tc>
        <w:tc>
          <w:tcPr>
            <w:tcW w:w="1701" w:type="dxa"/>
            <w:tcBorders>
              <w:top w:val="single" w:sz="4" w:space="0" w:color="000000"/>
              <w:left w:val="single" w:sz="4" w:space="0" w:color="000000"/>
              <w:bottom w:val="single" w:sz="4" w:space="0" w:color="000000"/>
              <w:right w:val="single" w:sz="4" w:space="0" w:color="000000"/>
            </w:tcBorders>
          </w:tcPr>
          <w:p w14:paraId="757FEB93"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140E77DC"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FE1C520"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7.2 Εικόνες σε καθρέφτες: Είδωλα </w:t>
            </w:r>
          </w:p>
          <w:p w14:paraId="0354229D"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4DC0872C"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p w14:paraId="6E0E8E48"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διδαχθούν οι υποενότητες:</w:t>
            </w:r>
          </w:p>
          <w:p w14:paraId="3F755532" w14:textId="77777777" w:rsidR="00894F8C" w:rsidRPr="00CA0890" w:rsidRDefault="00894F8C" w:rsidP="00F5792A">
            <w:pPr>
              <w:numPr>
                <w:ilvl w:val="0"/>
                <w:numId w:val="10"/>
              </w:numPr>
              <w:suppressAutoHyphens/>
              <w:spacing w:after="0" w:line="240" w:lineRule="auto"/>
              <w:contextualSpacing/>
              <w:rPr>
                <w:rFonts w:eastAsia="Calibri" w:cstheme="minorHAnsi"/>
              </w:rPr>
            </w:pPr>
            <w:r w:rsidRPr="00CA0890">
              <w:rPr>
                <w:rFonts w:eastAsia="Calibri" w:cstheme="minorHAnsi"/>
              </w:rPr>
              <w:t>«Καμπύλοι καθρέφτες»</w:t>
            </w:r>
          </w:p>
          <w:p w14:paraId="13522E84" w14:textId="77777777" w:rsidR="00894F8C" w:rsidRPr="00CA0890" w:rsidRDefault="00894F8C" w:rsidP="00F5792A">
            <w:pPr>
              <w:numPr>
                <w:ilvl w:val="0"/>
                <w:numId w:val="10"/>
              </w:numPr>
              <w:suppressAutoHyphens/>
              <w:spacing w:after="0" w:line="240" w:lineRule="auto"/>
              <w:contextualSpacing/>
              <w:rPr>
                <w:rFonts w:eastAsia="Calibri" w:cstheme="minorHAnsi"/>
              </w:rPr>
            </w:pPr>
            <w:r w:rsidRPr="00CA0890">
              <w:rPr>
                <w:rFonts w:eastAsia="Calibri" w:cstheme="minorHAnsi"/>
              </w:rPr>
              <w:t>«Σφαιρικοί καθρέφτες. Εστία σφαιρικών καθρεφτών»</w:t>
            </w:r>
          </w:p>
          <w:p w14:paraId="52CF3F24" w14:textId="77777777" w:rsidR="00894F8C" w:rsidRPr="00CA0890" w:rsidRDefault="00894F8C" w:rsidP="00F5792A">
            <w:pPr>
              <w:numPr>
                <w:ilvl w:val="0"/>
                <w:numId w:val="10"/>
              </w:numPr>
              <w:suppressAutoHyphens/>
              <w:spacing w:after="0" w:line="240" w:lineRule="auto"/>
              <w:contextualSpacing/>
              <w:rPr>
                <w:rFonts w:eastAsia="Calibri" w:cstheme="minorHAnsi"/>
              </w:rPr>
            </w:pPr>
            <w:r w:rsidRPr="00CA0890">
              <w:rPr>
                <w:rFonts w:eastAsia="Calibri" w:cstheme="minorHAnsi"/>
              </w:rPr>
              <w:t>«οπτικό πεδίο»</w:t>
            </w:r>
          </w:p>
          <w:p w14:paraId="73B622F7"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2D68443C"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7D2C7395"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0A18E008"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775753B7"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Ερωτήσεις και Ασκήσεις</w:t>
            </w:r>
          </w:p>
          <w:p w14:paraId="6C339840" w14:textId="77777777" w:rsidR="00056BB0" w:rsidRPr="00CA0890" w:rsidRDefault="00056BB0" w:rsidP="00056BB0">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1264CA5C" w14:textId="77777777" w:rsidR="00056BB0" w:rsidRPr="00CA0890" w:rsidRDefault="00056BB0" w:rsidP="00056BB0">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εννοιών: 1 ε</w:t>
            </w:r>
          </w:p>
          <w:p w14:paraId="3FB3EFAF" w14:textId="77777777" w:rsidR="00056BB0" w:rsidRPr="00CA0890" w:rsidRDefault="00056BB0" w:rsidP="00056BB0">
            <w:pPr>
              <w:suppressAutoHyphens/>
              <w:spacing w:after="0"/>
              <w:contextualSpacing/>
              <w:rPr>
                <w:rFonts w:eastAsia="Times New Roman" w:cstheme="minorHAnsi"/>
                <w:lang w:eastAsia="el-GR"/>
              </w:rPr>
            </w:pPr>
            <w:r w:rsidRPr="00CA0890">
              <w:rPr>
                <w:rFonts w:eastAsia="Times New Roman" w:cstheme="minorHAnsi"/>
                <w:lang w:eastAsia="el-GR"/>
              </w:rPr>
              <w:t>ΟΧΙ οι ερωτήσεις εφαρμογής γνώσεων: 4</w:t>
            </w:r>
          </w:p>
          <w:p w14:paraId="74FED241" w14:textId="77777777" w:rsidR="00894F8C" w:rsidRPr="00CA0890" w:rsidRDefault="00056BB0" w:rsidP="00056BB0">
            <w:pPr>
              <w:suppressAutoHyphens/>
              <w:spacing w:after="0"/>
              <w:contextualSpacing/>
              <w:rPr>
                <w:rFonts w:eastAsia="Times New Roman" w:cstheme="minorHAnsi"/>
                <w:lang w:eastAsia="el-GR"/>
              </w:rPr>
            </w:pPr>
            <w:r w:rsidRPr="00CA0890">
              <w:rPr>
                <w:rFonts w:eastAsia="Times New Roman" w:cstheme="minorHAnsi"/>
                <w:lang w:eastAsia="el-GR"/>
              </w:rPr>
              <w:t>ΟΧΙ οι ασκήσεις : 2, 3, 4</w:t>
            </w:r>
          </w:p>
        </w:tc>
        <w:tc>
          <w:tcPr>
            <w:tcW w:w="1701" w:type="dxa"/>
            <w:tcBorders>
              <w:top w:val="single" w:sz="4" w:space="0" w:color="000000"/>
              <w:left w:val="single" w:sz="4" w:space="0" w:color="000000"/>
              <w:bottom w:val="single" w:sz="4" w:space="0" w:color="000000"/>
              <w:right w:val="single" w:sz="4" w:space="0" w:color="000000"/>
            </w:tcBorders>
          </w:tcPr>
          <w:p w14:paraId="6ED504F7"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04655084"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D5B2513" w14:textId="77777777" w:rsidR="00894F8C" w:rsidRPr="00CA0890" w:rsidRDefault="00894F8C" w:rsidP="00A6738C">
            <w:pPr>
              <w:suppressAutoHyphens/>
              <w:spacing w:after="0" w:line="240" w:lineRule="auto"/>
              <w:contextualSpacing/>
              <w:jc w:val="both"/>
              <w:rPr>
                <w:rFonts w:eastAsia="Times New Roman" w:cstheme="minorHAnsi"/>
                <w:bCs/>
                <w:lang w:eastAsia="el-GR"/>
              </w:rPr>
            </w:pPr>
            <w:r w:rsidRPr="00CA0890">
              <w:rPr>
                <w:rFonts w:eastAsia="Times New Roman" w:cstheme="minorHAnsi"/>
                <w:bCs/>
                <w:lang w:eastAsia="el-GR"/>
              </w:rPr>
              <w:t>ΚΕΦ. 8. ΔΙΑΘΛΑΣΗ ΦΩΤΟΣ</w:t>
            </w:r>
          </w:p>
        </w:tc>
        <w:tc>
          <w:tcPr>
            <w:tcW w:w="8108" w:type="dxa"/>
            <w:tcBorders>
              <w:top w:val="single" w:sz="4" w:space="0" w:color="000000"/>
              <w:left w:val="single" w:sz="4" w:space="0" w:color="000000"/>
              <w:bottom w:val="single" w:sz="4" w:space="0" w:color="000000"/>
              <w:right w:val="single" w:sz="4" w:space="0" w:color="000000"/>
            </w:tcBorders>
          </w:tcPr>
          <w:p w14:paraId="1CAA0CD1"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42BA6945" w14:textId="77777777" w:rsidR="00894F8C" w:rsidRPr="00CA0890" w:rsidRDefault="00894F8C" w:rsidP="00A6738C">
            <w:pPr>
              <w:suppressAutoHyphens/>
              <w:spacing w:after="0" w:line="240" w:lineRule="auto"/>
              <w:contextualSpacing/>
              <w:rPr>
                <w:rFonts w:eastAsia="Times New Roman" w:cstheme="minorHAnsi"/>
                <w:bCs/>
                <w:lang w:eastAsia="el-GR"/>
              </w:rPr>
            </w:pPr>
            <w:r w:rsidRPr="00CA0890">
              <w:rPr>
                <w:rFonts w:eastAsia="Times New Roman" w:cstheme="minorHAnsi"/>
                <w:bCs/>
                <w:lang w:eastAsia="el-GR"/>
              </w:rPr>
              <w:t xml:space="preserve">           4</w:t>
            </w:r>
          </w:p>
        </w:tc>
      </w:tr>
      <w:tr w:rsidR="00894F8C" w:rsidRPr="00CA0890" w14:paraId="4DC8E9E3"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3DCE8044"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8.1 Διάθλαση του φωτός </w:t>
            </w:r>
          </w:p>
        </w:tc>
        <w:tc>
          <w:tcPr>
            <w:tcW w:w="8108" w:type="dxa"/>
            <w:tcBorders>
              <w:top w:val="single" w:sz="4" w:space="0" w:color="000000"/>
              <w:left w:val="single" w:sz="4" w:space="0" w:color="000000"/>
              <w:bottom w:val="single" w:sz="4" w:space="0" w:color="000000"/>
              <w:right w:val="single" w:sz="4" w:space="0" w:color="000000"/>
            </w:tcBorders>
          </w:tcPr>
          <w:p w14:paraId="361B7FE7"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 xml:space="preserve">Να διδαχθεί </w:t>
            </w:r>
          </w:p>
          <w:p w14:paraId="58069A88"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μην διδαχθούν οι υποενότητες:</w:t>
            </w:r>
          </w:p>
          <w:p w14:paraId="1063368A" w14:textId="77777777" w:rsidR="00894F8C" w:rsidRPr="00CA0890" w:rsidRDefault="00894F8C" w:rsidP="00F5792A">
            <w:pPr>
              <w:numPr>
                <w:ilvl w:val="0"/>
                <w:numId w:val="11"/>
              </w:numPr>
              <w:suppressAutoHyphens/>
              <w:spacing w:after="0" w:line="240" w:lineRule="auto"/>
              <w:contextualSpacing/>
              <w:rPr>
                <w:rFonts w:eastAsia="Calibri" w:cstheme="minorHAnsi"/>
              </w:rPr>
            </w:pPr>
            <w:bookmarkStart w:id="16" w:name="_Hlk74077254"/>
            <w:r w:rsidRPr="00CA0890">
              <w:rPr>
                <w:rFonts w:eastAsia="Calibri" w:cstheme="minorHAnsi"/>
              </w:rPr>
              <w:t>«Διάθλαση και αρχή του ελαχίστου χρόνου»</w:t>
            </w:r>
          </w:p>
          <w:p w14:paraId="49300B86" w14:textId="77777777" w:rsidR="00894F8C" w:rsidRPr="00CA0890" w:rsidRDefault="00894F8C" w:rsidP="00F5792A">
            <w:pPr>
              <w:numPr>
                <w:ilvl w:val="0"/>
                <w:numId w:val="11"/>
              </w:numPr>
              <w:suppressAutoHyphens/>
              <w:spacing w:after="0" w:line="240" w:lineRule="auto"/>
              <w:contextualSpacing/>
              <w:rPr>
                <w:rFonts w:eastAsia="Calibri" w:cstheme="minorHAnsi"/>
              </w:rPr>
            </w:pPr>
            <w:r w:rsidRPr="00CA0890">
              <w:rPr>
                <w:rFonts w:eastAsia="Calibri" w:cstheme="minorHAnsi"/>
              </w:rPr>
              <w:t xml:space="preserve">«Νόμος της διάθλασης - </w:t>
            </w:r>
            <w:r w:rsidRPr="00CA0890">
              <w:rPr>
                <w:rFonts w:eastAsia="Calibri" w:cstheme="minorHAnsi"/>
                <w:lang w:val="en-US"/>
              </w:rPr>
              <w:t>Snell</w:t>
            </w:r>
            <w:r w:rsidRPr="00CA0890">
              <w:rPr>
                <w:rFonts w:eastAsia="Calibri" w:cstheme="minorHAnsi"/>
              </w:rPr>
              <w:t>»</w:t>
            </w:r>
          </w:p>
          <w:bookmarkEnd w:id="16"/>
          <w:p w14:paraId="5336E0C8" w14:textId="77777777" w:rsidR="00894F8C" w:rsidRPr="00CA0890" w:rsidRDefault="00894F8C" w:rsidP="00A6738C">
            <w:pPr>
              <w:suppressAutoHyphens/>
              <w:spacing w:after="0" w:line="240" w:lineRule="auto"/>
              <w:contextualSpacing/>
            </w:pPr>
            <w:r w:rsidRPr="00CA0890">
              <w:fldChar w:fldCharType="begin"/>
            </w:r>
            <w:r w:rsidRPr="00CA0890">
              <w:instrText xml:space="preserve"> HYPERLINK "http://www.seilias.gr/index.php?option=com_content&amp;task=view&amp;id=79&amp;Itemid=32&amp;catid=17" </w:instrText>
            </w:r>
            <w:r w:rsidRPr="00CA0890">
              <w:fldChar w:fldCharType="separate"/>
            </w:r>
            <w:r w:rsidRPr="00CA0890">
              <w:rPr>
                <w:rStyle w:val="-"/>
              </w:rPr>
              <w:t>Ανάκλαση – Διάθλαση</w:t>
            </w:r>
            <w:r w:rsidRPr="00CA0890">
              <w:fldChar w:fldCharType="end"/>
            </w:r>
            <w:r w:rsidRPr="00CA0890">
              <w:t xml:space="preserve">,  </w:t>
            </w:r>
            <w:hyperlink r:id="rId276" w:history="1">
              <w:r w:rsidRPr="00CA0890">
                <w:rPr>
                  <w:rStyle w:val="-"/>
                </w:rPr>
                <w:t>Διάθλαση φωτός</w:t>
              </w:r>
            </w:hyperlink>
          </w:p>
        </w:tc>
        <w:tc>
          <w:tcPr>
            <w:tcW w:w="1701" w:type="dxa"/>
            <w:tcBorders>
              <w:top w:val="single" w:sz="4" w:space="0" w:color="000000"/>
              <w:left w:val="single" w:sz="4" w:space="0" w:color="000000"/>
              <w:bottom w:val="single" w:sz="4" w:space="0" w:color="000000"/>
              <w:right w:val="single" w:sz="4" w:space="0" w:color="000000"/>
            </w:tcBorders>
          </w:tcPr>
          <w:p w14:paraId="7B5A2EF8"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16CA002F"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FC184CE"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8.2 Εφαρμογές της διάθλασης του φωτός</w:t>
            </w:r>
          </w:p>
        </w:tc>
        <w:tc>
          <w:tcPr>
            <w:tcW w:w="8108" w:type="dxa"/>
            <w:tcBorders>
              <w:top w:val="single" w:sz="4" w:space="0" w:color="000000"/>
              <w:left w:val="single" w:sz="4" w:space="0" w:color="000000"/>
              <w:bottom w:val="single" w:sz="4" w:space="0" w:color="000000"/>
              <w:right w:val="single" w:sz="4" w:space="0" w:color="000000"/>
            </w:tcBorders>
          </w:tcPr>
          <w:p w14:paraId="2E10966C"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μη διδαχθεί</w:t>
            </w:r>
          </w:p>
        </w:tc>
        <w:tc>
          <w:tcPr>
            <w:tcW w:w="1701" w:type="dxa"/>
            <w:tcBorders>
              <w:top w:val="single" w:sz="4" w:space="0" w:color="000000"/>
              <w:left w:val="single" w:sz="4" w:space="0" w:color="000000"/>
              <w:bottom w:val="single" w:sz="4" w:space="0" w:color="000000"/>
              <w:right w:val="single" w:sz="4" w:space="0" w:color="000000"/>
            </w:tcBorders>
          </w:tcPr>
          <w:p w14:paraId="4D6780EE"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3CE81C70"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5E75B6C2"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8.3 Ανάλυση του φωτός </w:t>
            </w:r>
          </w:p>
        </w:tc>
        <w:tc>
          <w:tcPr>
            <w:tcW w:w="8108" w:type="dxa"/>
            <w:tcBorders>
              <w:top w:val="single" w:sz="4" w:space="0" w:color="000000"/>
              <w:left w:val="single" w:sz="4" w:space="0" w:color="000000"/>
              <w:bottom w:val="single" w:sz="4" w:space="0" w:color="000000"/>
              <w:right w:val="single" w:sz="4" w:space="0" w:color="000000"/>
            </w:tcBorders>
          </w:tcPr>
          <w:p w14:paraId="64F10658"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 μόνο η υποενότητα «Ανάλυση λευκού φωτός».</w:t>
            </w:r>
          </w:p>
          <w:p w14:paraId="0D8D3DF5" w14:textId="77777777" w:rsidR="00894F8C" w:rsidRPr="00CA0890" w:rsidRDefault="0045736B" w:rsidP="00A6738C">
            <w:pPr>
              <w:suppressAutoHyphens/>
              <w:spacing w:after="0" w:line="240" w:lineRule="auto"/>
              <w:contextualSpacing/>
              <w:rPr>
                <w:rFonts w:eastAsia="Times New Roman" w:cstheme="minorHAnsi"/>
                <w:lang w:eastAsia="el-GR"/>
              </w:rPr>
            </w:pPr>
            <w:hyperlink r:id="rId277" w:history="1">
              <w:r w:rsidR="00894F8C" w:rsidRPr="00CA0890">
                <w:rPr>
                  <w:rStyle w:val="-"/>
                  <w:rFonts w:eastAsia="Times New Roman" w:cstheme="minorHAnsi"/>
                  <w:lang w:eastAsia="el-GR"/>
                </w:rPr>
                <w:t>Πρίσματα και ανάλυση φωτός</w:t>
              </w:r>
            </w:hyperlink>
            <w:r w:rsidR="00894F8C" w:rsidRPr="00CA0890">
              <w:rPr>
                <w:rFonts w:eastAsia="Times New Roman" w:cstheme="minorHAnsi"/>
                <w:lang w:eastAsia="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E8E8743"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1E728868"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F97BB59" w14:textId="77777777" w:rsidR="00894F8C" w:rsidRPr="00CA0890" w:rsidRDefault="00894F8C" w:rsidP="00A6738C">
            <w:pPr>
              <w:suppressAutoHyphens/>
              <w:spacing w:after="0" w:line="240" w:lineRule="auto"/>
              <w:contextualSpacing/>
              <w:jc w:val="both"/>
              <w:rPr>
                <w:rFonts w:eastAsia="Times New Roman" w:cstheme="minorHAnsi"/>
                <w:lang w:eastAsia="el-GR"/>
              </w:rPr>
            </w:pPr>
            <w:r w:rsidRPr="00CA0890">
              <w:rPr>
                <w:rFonts w:eastAsia="Times New Roman" w:cstheme="minorHAnsi"/>
                <w:lang w:eastAsia="el-GR"/>
              </w:rPr>
              <w:t xml:space="preserve">8.4 Το χρώμα </w:t>
            </w:r>
          </w:p>
        </w:tc>
        <w:tc>
          <w:tcPr>
            <w:tcW w:w="8108" w:type="dxa"/>
            <w:tcBorders>
              <w:top w:val="single" w:sz="4" w:space="0" w:color="000000"/>
              <w:left w:val="single" w:sz="4" w:space="0" w:color="000000"/>
              <w:bottom w:val="single" w:sz="4" w:space="0" w:color="000000"/>
              <w:right w:val="single" w:sz="4" w:space="0" w:color="000000"/>
            </w:tcBorders>
          </w:tcPr>
          <w:p w14:paraId="6AFB03D2"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Να διδαχθεί</w:t>
            </w:r>
          </w:p>
        </w:tc>
        <w:tc>
          <w:tcPr>
            <w:tcW w:w="1701" w:type="dxa"/>
            <w:tcBorders>
              <w:top w:val="single" w:sz="4" w:space="0" w:color="000000"/>
              <w:left w:val="single" w:sz="4" w:space="0" w:color="000000"/>
              <w:bottom w:val="single" w:sz="4" w:space="0" w:color="000000"/>
              <w:right w:val="single" w:sz="4" w:space="0" w:color="000000"/>
            </w:tcBorders>
          </w:tcPr>
          <w:p w14:paraId="3ACE7BDC" w14:textId="77777777" w:rsidR="00894F8C" w:rsidRPr="00CA0890" w:rsidRDefault="00894F8C" w:rsidP="00A6738C">
            <w:pPr>
              <w:suppressAutoHyphens/>
              <w:spacing w:after="0" w:line="240" w:lineRule="auto"/>
              <w:contextualSpacing/>
              <w:rPr>
                <w:rFonts w:eastAsia="Times New Roman" w:cstheme="minorHAnsi"/>
                <w:lang w:eastAsia="el-GR"/>
              </w:rPr>
            </w:pPr>
          </w:p>
        </w:tc>
      </w:tr>
      <w:tr w:rsidR="00894F8C" w:rsidRPr="00CA0890" w14:paraId="619CA774" w14:textId="77777777" w:rsidTr="00A6738C">
        <w:tc>
          <w:tcPr>
            <w:tcW w:w="3794" w:type="dxa"/>
            <w:tcBorders>
              <w:top w:val="single" w:sz="4" w:space="0" w:color="000000"/>
              <w:left w:val="single" w:sz="4" w:space="0" w:color="000000"/>
              <w:bottom w:val="single" w:sz="4" w:space="0" w:color="000000"/>
              <w:right w:val="single" w:sz="4" w:space="0" w:color="000000"/>
            </w:tcBorders>
          </w:tcPr>
          <w:p w14:paraId="2AE7BD52" w14:textId="77777777" w:rsidR="00894F8C" w:rsidRPr="00CA0890" w:rsidRDefault="00894F8C" w:rsidP="00A6738C">
            <w:pPr>
              <w:suppressAutoHyphens/>
              <w:spacing w:after="0" w:line="240" w:lineRule="auto"/>
              <w:contextualSpacing/>
              <w:jc w:val="both"/>
              <w:rPr>
                <w:rFonts w:eastAsia="Times New Roman" w:cstheme="minorHAnsi"/>
                <w:lang w:eastAsia="el-GR"/>
              </w:rPr>
            </w:pPr>
          </w:p>
        </w:tc>
        <w:tc>
          <w:tcPr>
            <w:tcW w:w="8108" w:type="dxa"/>
            <w:tcBorders>
              <w:top w:val="single" w:sz="4" w:space="0" w:color="000000"/>
              <w:left w:val="single" w:sz="4" w:space="0" w:color="000000"/>
              <w:bottom w:val="single" w:sz="4" w:space="0" w:color="000000"/>
              <w:right w:val="single" w:sz="4" w:space="0" w:color="000000"/>
            </w:tcBorders>
          </w:tcPr>
          <w:p w14:paraId="1756CDD4" w14:textId="77777777" w:rsidR="00894F8C" w:rsidRPr="00CA0890" w:rsidRDefault="00894F8C" w:rsidP="00A6738C">
            <w:pPr>
              <w:suppressAutoHyphens/>
              <w:spacing w:after="0" w:line="240" w:lineRule="auto"/>
              <w:contextualSpacing/>
              <w:rPr>
                <w:rFonts w:eastAsia="Times New Roman" w:cstheme="minorHAnsi"/>
                <w:lang w:eastAsia="el-GR"/>
              </w:rPr>
            </w:pPr>
            <w:r w:rsidRPr="00CA0890">
              <w:rPr>
                <w:rFonts w:eastAsia="Times New Roman" w:cstheme="minorHAnsi"/>
                <w:lang w:eastAsia="el-GR"/>
              </w:rPr>
              <w:t>Ερωτήσεις - Ασκήσεις</w:t>
            </w:r>
          </w:p>
          <w:p w14:paraId="78230C16" w14:textId="77777777" w:rsidR="008B6598" w:rsidRPr="00CA0890" w:rsidRDefault="008B6598" w:rsidP="008B6598">
            <w:pPr>
              <w:suppressAutoHyphens/>
              <w:spacing w:after="0"/>
              <w:contextualSpacing/>
              <w:rPr>
                <w:rFonts w:eastAsia="Times New Roman" w:cstheme="minorHAnsi"/>
                <w:lang w:eastAsia="el-GR"/>
              </w:rPr>
            </w:pPr>
            <w:r w:rsidRPr="00CA0890">
              <w:rPr>
                <w:rFonts w:eastAsia="Times New Roman" w:cstheme="minorHAnsi"/>
                <w:lang w:eastAsia="el-GR"/>
              </w:rPr>
              <w:t>ΟΧΙ ερωτήσεις, ασκήσεις ή επιμέρους ερωτήματα τα οποία αναφέρονται σε ύλη που αφαιρέθηκε:</w:t>
            </w:r>
          </w:p>
          <w:p w14:paraId="7393B288" w14:textId="77777777" w:rsidR="00F5792A" w:rsidRPr="00CA0890" w:rsidRDefault="008B6598" w:rsidP="008B6598">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ερωτήσεις εφαρμογής εννοιών: </w:t>
            </w:r>
            <w:r w:rsidR="00F5792A" w:rsidRPr="00CA0890">
              <w:rPr>
                <w:rFonts w:eastAsia="Times New Roman" w:cstheme="minorHAnsi"/>
                <w:lang w:eastAsia="el-GR"/>
              </w:rPr>
              <w:t>1δ, 2, 3</w:t>
            </w:r>
          </w:p>
          <w:p w14:paraId="04350611" w14:textId="77777777" w:rsidR="008B6598" w:rsidRPr="00CA0890" w:rsidRDefault="00F5792A" w:rsidP="008B6598">
            <w:pPr>
              <w:suppressAutoHyphens/>
              <w:spacing w:after="0"/>
              <w:contextualSpacing/>
              <w:rPr>
                <w:rFonts w:eastAsia="Times New Roman" w:cstheme="minorHAnsi"/>
                <w:lang w:eastAsia="el-GR"/>
              </w:rPr>
            </w:pPr>
            <w:r w:rsidRPr="00CA0890">
              <w:rPr>
                <w:rFonts w:eastAsia="Times New Roman" w:cstheme="minorHAnsi"/>
                <w:lang w:eastAsia="el-GR"/>
              </w:rPr>
              <w:t xml:space="preserve"> </w:t>
            </w:r>
            <w:r w:rsidR="008B6598" w:rsidRPr="00CA0890">
              <w:rPr>
                <w:rFonts w:eastAsia="Times New Roman" w:cstheme="minorHAnsi"/>
                <w:lang w:eastAsia="el-GR"/>
              </w:rPr>
              <w:t xml:space="preserve">ΟΧΙ οι ερωτήσεις εφαρμογής γνώσεων: </w:t>
            </w:r>
            <w:r w:rsidRPr="00CA0890">
              <w:rPr>
                <w:rFonts w:eastAsia="Times New Roman" w:cstheme="minorHAnsi"/>
                <w:lang w:eastAsia="el-GR"/>
              </w:rPr>
              <w:t xml:space="preserve">6, 7, </w:t>
            </w:r>
            <w:r w:rsidR="008B6598" w:rsidRPr="00CA0890">
              <w:rPr>
                <w:rFonts w:eastAsia="Times New Roman" w:cstheme="minorHAnsi"/>
                <w:lang w:eastAsia="el-GR"/>
              </w:rPr>
              <w:t>8, 9, 10</w:t>
            </w:r>
            <w:r w:rsidRPr="00CA0890">
              <w:rPr>
                <w:rFonts w:eastAsia="Times New Roman" w:cstheme="minorHAnsi"/>
                <w:lang w:eastAsia="el-GR"/>
              </w:rPr>
              <w:t>, 11, 12, 15, 17</w:t>
            </w:r>
            <w:r w:rsidR="008B6598" w:rsidRPr="00CA0890">
              <w:rPr>
                <w:rFonts w:eastAsia="Times New Roman" w:cstheme="minorHAnsi"/>
                <w:lang w:eastAsia="el-GR"/>
              </w:rPr>
              <w:t xml:space="preserve"> </w:t>
            </w:r>
          </w:p>
          <w:p w14:paraId="01367AFE" w14:textId="77777777" w:rsidR="008B6598" w:rsidRPr="00CA0890" w:rsidRDefault="008B6598" w:rsidP="008B6598">
            <w:pPr>
              <w:suppressAutoHyphens/>
              <w:spacing w:after="0"/>
              <w:contextualSpacing/>
              <w:rPr>
                <w:rFonts w:eastAsia="Times New Roman" w:cstheme="minorHAnsi"/>
                <w:lang w:eastAsia="el-GR"/>
              </w:rPr>
            </w:pPr>
            <w:r w:rsidRPr="00CA0890">
              <w:rPr>
                <w:rFonts w:eastAsia="Times New Roman" w:cstheme="minorHAnsi"/>
                <w:lang w:eastAsia="el-GR"/>
              </w:rPr>
              <w:t xml:space="preserve">ΟΧΙ οι ασκήσεις : </w:t>
            </w:r>
            <w:r w:rsidR="00F5792A" w:rsidRPr="00CA0890">
              <w:rPr>
                <w:rFonts w:eastAsia="Times New Roman" w:cstheme="minorHAnsi"/>
                <w:lang w:eastAsia="el-GR"/>
              </w:rPr>
              <w:t>2</w:t>
            </w:r>
          </w:p>
          <w:p w14:paraId="22191A52" w14:textId="77777777" w:rsidR="00894F8C" w:rsidRPr="00CA0890" w:rsidRDefault="00894F8C" w:rsidP="00A6738C">
            <w:pPr>
              <w:suppressAutoHyphens/>
              <w:spacing w:after="0" w:line="240" w:lineRule="auto"/>
              <w:contextualSpacing/>
              <w:rPr>
                <w:rFonts w:eastAsia="Times New Roman" w:cstheme="minorHAnsi"/>
                <w:lang w:eastAsia="el-GR"/>
              </w:rPr>
            </w:pPr>
          </w:p>
        </w:tc>
        <w:tc>
          <w:tcPr>
            <w:tcW w:w="1701" w:type="dxa"/>
            <w:tcBorders>
              <w:top w:val="single" w:sz="4" w:space="0" w:color="000000"/>
              <w:left w:val="single" w:sz="4" w:space="0" w:color="000000"/>
              <w:bottom w:val="single" w:sz="4" w:space="0" w:color="000000"/>
              <w:right w:val="single" w:sz="4" w:space="0" w:color="000000"/>
            </w:tcBorders>
          </w:tcPr>
          <w:p w14:paraId="38139089" w14:textId="77777777" w:rsidR="00894F8C" w:rsidRPr="00CA0890" w:rsidRDefault="00894F8C" w:rsidP="00A6738C">
            <w:pPr>
              <w:suppressAutoHyphens/>
              <w:spacing w:after="0" w:line="240" w:lineRule="auto"/>
              <w:contextualSpacing/>
              <w:rPr>
                <w:rFonts w:eastAsia="Times New Roman" w:cstheme="minorHAnsi"/>
                <w:lang w:eastAsia="el-GR"/>
              </w:rPr>
            </w:pPr>
          </w:p>
        </w:tc>
      </w:tr>
    </w:tbl>
    <w:p w14:paraId="51D100D4" w14:textId="77777777" w:rsidR="00894F8C" w:rsidRPr="00CA0890" w:rsidRDefault="00894F8C" w:rsidP="00894F8C">
      <w:pPr>
        <w:widowControl w:val="0"/>
        <w:autoSpaceDE w:val="0"/>
        <w:autoSpaceDN w:val="0"/>
        <w:spacing w:after="0" w:line="240" w:lineRule="auto"/>
        <w:rPr>
          <w:rFonts w:ascii="Calibri" w:eastAsia="Calibri" w:hAnsi="Calibri" w:cs="Calibri"/>
          <w:color w:val="0070C0"/>
          <w:sz w:val="24"/>
          <w:u w:val="single"/>
          <w:lang w:eastAsia="el-GR"/>
        </w:rPr>
        <w:sectPr w:rsidR="00894F8C" w:rsidRPr="00CA0890" w:rsidSect="00A6738C">
          <w:pgSz w:w="16838" w:h="11906" w:orient="landscape"/>
          <w:pgMar w:top="1797" w:right="1440" w:bottom="1559" w:left="1440" w:header="709" w:footer="709" w:gutter="0"/>
          <w:cols w:space="708"/>
          <w:docGrid w:linePitch="360"/>
        </w:sectPr>
      </w:pPr>
    </w:p>
    <w:p w14:paraId="54CA96BB" w14:textId="77777777" w:rsidR="009602EC" w:rsidRPr="000D73FF" w:rsidRDefault="009602EC" w:rsidP="009602EC">
      <w:pPr>
        <w:spacing w:after="160" w:line="259" w:lineRule="auto"/>
        <w:jc w:val="both"/>
        <w:rPr>
          <w:b/>
          <w:bCs/>
        </w:rPr>
      </w:pPr>
      <w:r w:rsidRPr="000D73FF">
        <w:rPr>
          <w:b/>
          <w:bCs/>
        </w:rPr>
        <w:lastRenderedPageBreak/>
        <w:t>ΔΙΑΔΡΑΣΤΙΚΑ ΣΥΣΤΗΜΑΤΑ ΔΙΔΑΣΚΑΛΙΑΣ ΚΑΙ ΜΑΘΗΣΗΣ</w:t>
      </w:r>
    </w:p>
    <w:p w14:paraId="7B055A66" w14:textId="77777777" w:rsidR="009602EC" w:rsidRPr="000D73FF" w:rsidRDefault="009602EC" w:rsidP="009602EC">
      <w:pPr>
        <w:spacing w:after="160"/>
        <w:jc w:val="both"/>
        <w:rPr>
          <w:rFonts w:cstheme="minorHAnsi"/>
        </w:rPr>
      </w:pPr>
      <w:r w:rsidRPr="000D73FF">
        <w:rPr>
          <w:rFonts w:cstheme="minorHAnsi"/>
        </w:rPr>
        <w:t>Η εγκατάσταση των Διαδραστικών Οθονών Αφής στα σχολεία προσφέρει πολυάριθμα</w:t>
      </w:r>
      <w:r w:rsidRPr="0053656C">
        <w:rPr>
          <w:rFonts w:cstheme="minorHAnsi"/>
        </w:rPr>
        <w:t xml:space="preserve"> </w:t>
      </w:r>
      <w:r w:rsidRPr="000D73FF">
        <w:rPr>
          <w:rFonts w:cstheme="minorHAnsi"/>
        </w:rPr>
        <w:t>πλεονεκτήματα στο σχεδιασμό και στην ανάπτυξη της διδασκαλίας. Συγκεκριμένα:</w:t>
      </w:r>
    </w:p>
    <w:p w14:paraId="1769EC6D" w14:textId="77777777" w:rsidR="009602EC" w:rsidRPr="000D73FF" w:rsidRDefault="009602EC" w:rsidP="009602EC">
      <w:pPr>
        <w:spacing w:after="160"/>
        <w:jc w:val="both"/>
        <w:rPr>
          <w:rFonts w:cstheme="minorHAnsi"/>
        </w:rPr>
      </w:pPr>
      <w:r w:rsidRPr="000D73FF">
        <w:rPr>
          <w:rFonts w:cstheme="minorHAnsi"/>
        </w:rPr>
        <w:t>• Παρέχεται η δυνατότητα οργάνωσης, καταγραφής και αποθήκευσης μαθημάτων που</w:t>
      </w:r>
      <w:r w:rsidRPr="0053656C">
        <w:rPr>
          <w:rFonts w:cstheme="minorHAnsi"/>
        </w:rPr>
        <w:t xml:space="preserve"> </w:t>
      </w:r>
      <w:r w:rsidRPr="000D73FF">
        <w:rPr>
          <w:rFonts w:cstheme="minorHAnsi"/>
        </w:rPr>
        <w:t>δύνανται να αξιοποιηθούν τόσο από τους/τις εκπαιδευτικούς όσο κι από τους/τις μαθητές/-τριες.</w:t>
      </w:r>
    </w:p>
    <w:p w14:paraId="559FBE54" w14:textId="77777777" w:rsidR="009602EC" w:rsidRPr="000D73FF" w:rsidRDefault="009602EC" w:rsidP="009602EC">
      <w:pPr>
        <w:spacing w:after="160"/>
        <w:jc w:val="both"/>
        <w:rPr>
          <w:rFonts w:cstheme="minorHAnsi"/>
        </w:rPr>
      </w:pPr>
      <w:r w:rsidRPr="000D73FF">
        <w:rPr>
          <w:rFonts w:cstheme="minorHAnsi"/>
        </w:rPr>
        <w:t>• Προσφέρεται η εύκολη πρόσβαση στο note, στα σχεδιαστικά εργαλεία των οθονών αφής, σε</w:t>
      </w:r>
      <w:r w:rsidRPr="0053656C">
        <w:rPr>
          <w:rFonts w:cstheme="minorHAnsi"/>
        </w:rPr>
        <w:t xml:space="preserve"> </w:t>
      </w:r>
      <w:r w:rsidRPr="000D73FF">
        <w:rPr>
          <w:rFonts w:cstheme="minorHAnsi"/>
        </w:rPr>
        <w:t>ποικίλους Ανοικτούς Εκπαιδευτικούς Πόρους / Open Educational Resources (ΑΕΠ / OER) που</w:t>
      </w:r>
      <w:r w:rsidRPr="0053656C">
        <w:rPr>
          <w:rFonts w:cstheme="minorHAnsi"/>
        </w:rPr>
        <w:t xml:space="preserve"> </w:t>
      </w:r>
      <w:r w:rsidRPr="000D73FF">
        <w:rPr>
          <w:rFonts w:cstheme="minorHAnsi"/>
        </w:rPr>
        <w:t>περιλαμβάνουν κατηγορίες όπως: Εκπαιδευτικά Παιχνίδια/Δυναμικός Χάρτης/Εφαρμογές</w:t>
      </w:r>
      <w:r w:rsidRPr="0053656C">
        <w:rPr>
          <w:rFonts w:cstheme="minorHAnsi"/>
        </w:rPr>
        <w:t xml:space="preserve"> </w:t>
      </w:r>
      <w:r w:rsidRPr="000D73FF">
        <w:rPr>
          <w:rFonts w:cstheme="minorHAnsi"/>
        </w:rPr>
        <w:t>Λογισμικού/AR-VR-MR Αντικείμενα /3D Αντικείμενα κ.ά. καθώς και στην εφαρμογή</w:t>
      </w:r>
      <w:r w:rsidRPr="0053656C">
        <w:rPr>
          <w:rFonts w:cstheme="minorHAnsi"/>
        </w:rPr>
        <w:t xml:space="preserve"> </w:t>
      </w:r>
      <w:r w:rsidRPr="000D73FF">
        <w:rPr>
          <w:rFonts w:cstheme="minorHAnsi"/>
        </w:rPr>
        <w:t>mozaBook (που είναι προεγκατεστημένη στο περιβάλλον windows των οθονών και</w:t>
      </w:r>
      <w:r w:rsidRPr="0053656C">
        <w:rPr>
          <w:rFonts w:cstheme="minorHAnsi"/>
        </w:rPr>
        <w:t xml:space="preserve"> </w:t>
      </w:r>
      <w:r w:rsidRPr="000D73FF">
        <w:rPr>
          <w:rFonts w:cstheme="minorHAnsi"/>
        </w:rPr>
        <w:t>μελλοντικά θα εμπλουτιστεί με τα διαδραστικά σχολικά βιβλία).</w:t>
      </w:r>
    </w:p>
    <w:p w14:paraId="6C558736" w14:textId="77777777" w:rsidR="009602EC" w:rsidRPr="000D73FF" w:rsidRDefault="009602EC" w:rsidP="009602EC">
      <w:pPr>
        <w:spacing w:after="160"/>
        <w:jc w:val="both"/>
        <w:rPr>
          <w:rFonts w:cstheme="minorHAnsi"/>
        </w:rPr>
      </w:pPr>
      <w:r w:rsidRPr="000D73FF">
        <w:rPr>
          <w:rFonts w:cstheme="minorHAnsi"/>
        </w:rPr>
        <w:t>• Όλα τα παραπάνω αποτελούν καινοτόμα μαθησιακά περιβάλλοντα, εύχρηστα, με πλούσιο</w:t>
      </w:r>
      <w:r w:rsidRPr="0053656C">
        <w:rPr>
          <w:rFonts w:cstheme="minorHAnsi"/>
        </w:rPr>
        <w:t xml:space="preserve"> </w:t>
      </w:r>
      <w:r w:rsidRPr="000D73FF">
        <w:rPr>
          <w:rFonts w:cstheme="minorHAnsi"/>
        </w:rPr>
        <w:t>οπτικοακουστικό υλικό οικείου χαρακτήρα και εξοικείωσης με την καθημερινότητα των</w:t>
      </w:r>
      <w:r w:rsidRPr="0053656C">
        <w:rPr>
          <w:rFonts w:cstheme="minorHAnsi"/>
        </w:rPr>
        <w:t xml:space="preserve"> </w:t>
      </w:r>
      <w:r w:rsidRPr="000D73FF">
        <w:rPr>
          <w:rFonts w:cstheme="minorHAnsi"/>
        </w:rPr>
        <w:t>μαθητών/-τριών, που ανταποκρίνονται στα προσδοκώμενα μαθησιακά αποτελέσματα.</w:t>
      </w:r>
      <w:r w:rsidRPr="0053656C">
        <w:rPr>
          <w:rFonts w:cstheme="minorHAnsi"/>
        </w:rPr>
        <w:t xml:space="preserve"> </w:t>
      </w:r>
      <w:r w:rsidRPr="000D73FF">
        <w:rPr>
          <w:rFonts w:cstheme="minorHAnsi"/>
        </w:rPr>
        <w:t>Επίσης, δίνουν στον/στην εκπαιδευτικό την ευκαιρία να οργανώσει το μάθημά του/της,</w:t>
      </w:r>
      <w:r w:rsidRPr="0053656C">
        <w:rPr>
          <w:rFonts w:cstheme="minorHAnsi"/>
        </w:rPr>
        <w:t xml:space="preserve"> </w:t>
      </w:r>
      <w:r w:rsidRPr="000D73FF">
        <w:rPr>
          <w:rFonts w:cstheme="minorHAnsi"/>
        </w:rPr>
        <w:t>δημιουργώντας ένα «υβριδικό περιβάλλον εργασίας», που λειτουργεί ως διδακτικό</w:t>
      </w:r>
      <w:r w:rsidRPr="0053656C">
        <w:rPr>
          <w:rFonts w:cstheme="minorHAnsi"/>
        </w:rPr>
        <w:t xml:space="preserve"> </w:t>
      </w:r>
      <w:r w:rsidRPr="000D73FF">
        <w:rPr>
          <w:rFonts w:cstheme="minorHAnsi"/>
        </w:rPr>
        <w:t>αποθετήριο και εμπλουτίζεται στο πλαίσιο της σύγχρονης και ασύγχρονης διδασκαλίας.</w:t>
      </w:r>
    </w:p>
    <w:p w14:paraId="283115A2" w14:textId="77777777" w:rsidR="009602EC" w:rsidRPr="000D73FF" w:rsidRDefault="009602EC" w:rsidP="009602EC">
      <w:pPr>
        <w:spacing w:after="160"/>
        <w:jc w:val="both"/>
        <w:rPr>
          <w:rFonts w:cstheme="minorHAnsi"/>
        </w:rPr>
      </w:pPr>
      <w:r w:rsidRPr="000D73FF">
        <w:rPr>
          <w:rFonts w:cstheme="minorHAnsi"/>
        </w:rPr>
        <w:t>• Οι εκπαιδευτικοί έχουν τη δυνατότητα να προσαρμόσουν το υλικό διδασκαλίας τους ώστε</w:t>
      </w:r>
      <w:r w:rsidRPr="0053656C">
        <w:rPr>
          <w:rFonts w:cstheme="minorHAnsi"/>
        </w:rPr>
        <w:t xml:space="preserve"> </w:t>
      </w:r>
      <w:r w:rsidRPr="000D73FF">
        <w:rPr>
          <w:rFonts w:cstheme="minorHAnsi"/>
        </w:rPr>
        <w:t>να ανταποκρίνεται στη γνωστική ετοιμότητα και στις ανάγκες των μαθητών/-τριών, σε σχέση</w:t>
      </w:r>
      <w:r w:rsidRPr="0053656C">
        <w:rPr>
          <w:rFonts w:cstheme="minorHAnsi"/>
        </w:rPr>
        <w:t xml:space="preserve"> </w:t>
      </w:r>
      <w:r w:rsidRPr="000D73FF">
        <w:rPr>
          <w:rFonts w:cstheme="minorHAnsi"/>
        </w:rPr>
        <w:t>με την ηλικία τους και τους διαφορετικούς τύπους μάθησης (οπτικός, ακουστικός,</w:t>
      </w:r>
      <w:r w:rsidRPr="0053656C">
        <w:rPr>
          <w:rFonts w:cstheme="minorHAnsi"/>
        </w:rPr>
        <w:t xml:space="preserve"> </w:t>
      </w:r>
      <w:r w:rsidRPr="000D73FF">
        <w:rPr>
          <w:rFonts w:cstheme="minorHAnsi"/>
        </w:rPr>
        <w:t>κιναισθητικός), προσφέροντας υλικό σε διαφορετικές μορφές, με άξονα τη συμπερίληψη</w:t>
      </w:r>
      <w:r w:rsidRPr="0053656C">
        <w:rPr>
          <w:rFonts w:cstheme="minorHAnsi"/>
        </w:rPr>
        <w:t xml:space="preserve"> </w:t>
      </w:r>
      <w:r w:rsidRPr="000D73FF">
        <w:rPr>
          <w:rFonts w:cstheme="minorHAnsi"/>
        </w:rPr>
        <w:t>όλων καθώς και την εξατομικευμένη μάθηση. Παράλληλα, η χρήση ποικίλων διαδραστικών</w:t>
      </w:r>
      <w:r w:rsidRPr="0053656C">
        <w:rPr>
          <w:rFonts w:cstheme="minorHAnsi"/>
        </w:rPr>
        <w:t xml:space="preserve"> </w:t>
      </w:r>
      <w:r w:rsidRPr="000D73FF">
        <w:rPr>
          <w:rFonts w:cstheme="minorHAnsi"/>
        </w:rPr>
        <w:t>δραστηριοτήτων επιτρέπουν την άμεση ανατροφοδότηση και αξιολόγηση του επιπέδου</w:t>
      </w:r>
      <w:r w:rsidRPr="0053656C">
        <w:rPr>
          <w:rFonts w:cstheme="minorHAnsi"/>
        </w:rPr>
        <w:t xml:space="preserve"> </w:t>
      </w:r>
      <w:r w:rsidRPr="000D73FF">
        <w:rPr>
          <w:rFonts w:cstheme="minorHAnsi"/>
        </w:rPr>
        <w:t>κατανόησης του μαθήματος.</w:t>
      </w:r>
    </w:p>
    <w:p w14:paraId="7E17BACB" w14:textId="77777777" w:rsidR="009602EC" w:rsidRPr="000D73FF" w:rsidRDefault="009602EC" w:rsidP="009602EC">
      <w:pPr>
        <w:spacing w:after="160"/>
        <w:jc w:val="both"/>
        <w:rPr>
          <w:rFonts w:cstheme="minorHAnsi"/>
        </w:rPr>
      </w:pPr>
      <w:r w:rsidRPr="000D73FF">
        <w:rPr>
          <w:rFonts w:cstheme="minorHAnsi"/>
        </w:rPr>
        <w:t>• Η λειτουργία «πολλαπλής αφής» των διαδραστικών οθονών δίνει στον/στην εκπαιδευτικό</w:t>
      </w:r>
      <w:r w:rsidRPr="0053656C">
        <w:rPr>
          <w:rFonts w:cstheme="minorHAnsi"/>
        </w:rPr>
        <w:t xml:space="preserve"> </w:t>
      </w:r>
      <w:r w:rsidRPr="000D73FF">
        <w:rPr>
          <w:rFonts w:cstheme="minorHAnsi"/>
        </w:rPr>
        <w:t>την ευκαιρία να σχεδιάσει και να ενσωματώσει στη διδασκαλία ομαδικές δραστηριότητες,</w:t>
      </w:r>
      <w:r w:rsidRPr="0053656C">
        <w:rPr>
          <w:rFonts w:cstheme="minorHAnsi"/>
        </w:rPr>
        <w:t xml:space="preserve"> </w:t>
      </w:r>
      <w:r w:rsidRPr="000D73FF">
        <w:rPr>
          <w:rFonts w:cstheme="minorHAnsi"/>
        </w:rPr>
        <w:t xml:space="preserve">που επιτρέπουν τη συνέργεια των μαθητών/-τριών, καλλιεργώντας δεξιότητες όπως </w:t>
      </w:r>
      <w:r w:rsidRPr="0053656C">
        <w:rPr>
          <w:rFonts w:cstheme="minorHAnsi"/>
        </w:rPr>
        <w:t xml:space="preserve">της </w:t>
      </w:r>
      <w:r w:rsidRPr="000D73FF">
        <w:rPr>
          <w:rFonts w:cstheme="minorHAnsi"/>
        </w:rPr>
        <w:t>συνεργασίας και επικοινωνίας.</w:t>
      </w:r>
    </w:p>
    <w:p w14:paraId="6F6600DE" w14:textId="77777777" w:rsidR="009602EC" w:rsidRPr="000D73FF" w:rsidRDefault="009602EC" w:rsidP="009602EC">
      <w:pPr>
        <w:spacing w:after="160"/>
        <w:jc w:val="both"/>
        <w:rPr>
          <w:rFonts w:cstheme="minorHAnsi"/>
        </w:rPr>
      </w:pPr>
      <w:r w:rsidRPr="000D73FF">
        <w:rPr>
          <w:rFonts w:cstheme="minorHAnsi"/>
        </w:rPr>
        <w:t>• Οι οθόνες αφής μπορούν να συνδεθούν με το Google Drive ή το OneDrive, με υπολογιστές,</w:t>
      </w:r>
      <w:r w:rsidRPr="0053656C">
        <w:rPr>
          <w:rFonts w:cstheme="minorHAnsi"/>
        </w:rPr>
        <w:t xml:space="preserve"> </w:t>
      </w:r>
      <w:r w:rsidRPr="000D73FF">
        <w:rPr>
          <w:rFonts w:cstheme="minorHAnsi"/>
        </w:rPr>
        <w:t>τάμπλετ και άλλες συσκευές, διευκολύνοντας τη μεταφορά και την κοινή χρήση</w:t>
      </w:r>
      <w:r w:rsidRPr="0053656C">
        <w:rPr>
          <w:rFonts w:cstheme="minorHAnsi"/>
        </w:rPr>
        <w:t xml:space="preserve"> </w:t>
      </w:r>
      <w:r w:rsidRPr="000D73FF">
        <w:rPr>
          <w:rFonts w:cstheme="minorHAnsi"/>
        </w:rPr>
        <w:t>πληροφοριών.</w:t>
      </w:r>
    </w:p>
    <w:p w14:paraId="373C400E" w14:textId="77777777" w:rsidR="009602EC" w:rsidRPr="000D73FF" w:rsidRDefault="009602EC" w:rsidP="009602EC">
      <w:pPr>
        <w:spacing w:after="160"/>
        <w:jc w:val="both"/>
        <w:rPr>
          <w:rFonts w:cstheme="minorHAnsi"/>
        </w:rPr>
      </w:pPr>
      <w:r w:rsidRPr="000D73FF">
        <w:rPr>
          <w:rFonts w:cstheme="minorHAnsi"/>
        </w:rPr>
        <w:t>• Δίνεται η δυνατότητα στον/στην εκπαιδευτικό να μοιράζεται με τους/τις μαθητές/-τριες</w:t>
      </w:r>
      <w:r w:rsidRPr="0053656C">
        <w:rPr>
          <w:rFonts w:cstheme="minorHAnsi"/>
        </w:rPr>
        <w:t xml:space="preserve"> </w:t>
      </w:r>
      <w:r w:rsidRPr="000D73FF">
        <w:rPr>
          <w:rFonts w:cstheme="minorHAnsi"/>
        </w:rPr>
        <w:t>εκπαιδευτικό υλικό και να το επαναχρησιμοποιεί, μειώνοντας τον φόρτο εργασίας.</w:t>
      </w:r>
    </w:p>
    <w:p w14:paraId="1D723939" w14:textId="77777777" w:rsidR="009602EC" w:rsidRPr="000D73FF" w:rsidRDefault="009602EC" w:rsidP="009602EC">
      <w:pPr>
        <w:spacing w:after="160"/>
        <w:jc w:val="both"/>
        <w:rPr>
          <w:rFonts w:cstheme="minorHAnsi"/>
        </w:rPr>
      </w:pPr>
      <w:r w:rsidRPr="000D73FF">
        <w:rPr>
          <w:rFonts w:cstheme="minorHAnsi"/>
        </w:rPr>
        <w:t>• Δίνεται η δυνατότητα της αντεστραμμένης διδασκαλίας και η λειτουργία της ανεστραμμένης</w:t>
      </w:r>
      <w:r w:rsidRPr="0053656C">
        <w:rPr>
          <w:rFonts w:cstheme="minorHAnsi"/>
        </w:rPr>
        <w:t xml:space="preserve"> </w:t>
      </w:r>
      <w:r w:rsidRPr="000D73FF">
        <w:rPr>
          <w:rFonts w:cstheme="minorHAnsi"/>
        </w:rPr>
        <w:t>τάξης.</w:t>
      </w:r>
    </w:p>
    <w:p w14:paraId="4209F4E8" w14:textId="77777777" w:rsidR="009602EC" w:rsidRPr="000D73FF" w:rsidRDefault="009602EC" w:rsidP="009602EC">
      <w:pPr>
        <w:spacing w:after="160"/>
        <w:jc w:val="both"/>
        <w:rPr>
          <w:rFonts w:cstheme="minorHAnsi"/>
        </w:rPr>
      </w:pPr>
      <w:r w:rsidRPr="000D73FF">
        <w:rPr>
          <w:rFonts w:cstheme="minorHAnsi"/>
        </w:rPr>
        <w:t>• Δίνεται η δυνατότητα ένταξης της τεχνητής νοημοσύνης (ΤΝ) στη μαθησιακή διαδικασία.</w:t>
      </w:r>
    </w:p>
    <w:p w14:paraId="130540C6" w14:textId="77777777" w:rsidR="009602EC" w:rsidRPr="000D73FF" w:rsidRDefault="009602EC" w:rsidP="009602EC">
      <w:pPr>
        <w:spacing w:after="160"/>
        <w:jc w:val="both"/>
        <w:rPr>
          <w:rFonts w:cstheme="minorHAnsi"/>
        </w:rPr>
      </w:pPr>
      <w:r w:rsidRPr="000D73FF">
        <w:rPr>
          <w:rFonts w:cstheme="minorHAnsi"/>
        </w:rPr>
        <w:t>• Τέλος, τα διαδραστικά συστήματα μάθησης διευκολύνουν και επιταχύνουν τη διενέργεια του</w:t>
      </w:r>
      <w:r w:rsidRPr="0053656C">
        <w:rPr>
          <w:rFonts w:cstheme="minorHAnsi"/>
        </w:rPr>
        <w:t xml:space="preserve"> </w:t>
      </w:r>
      <w:r w:rsidRPr="000D73FF">
        <w:rPr>
          <w:rFonts w:cstheme="minorHAnsi"/>
        </w:rPr>
        <w:t>μαθήματος καθώς δεν απαιτούν συσκότιση της αίθουσας για να προβληθεί υλικό, έχουν</w:t>
      </w:r>
      <w:r w:rsidRPr="0053656C">
        <w:rPr>
          <w:rFonts w:cstheme="minorHAnsi"/>
        </w:rPr>
        <w:t xml:space="preserve"> </w:t>
      </w:r>
      <w:r w:rsidRPr="000D73FF">
        <w:rPr>
          <w:rFonts w:cstheme="minorHAnsi"/>
        </w:rPr>
        <w:lastRenderedPageBreak/>
        <w:t>ενσωματωμένα ηχεία και μπορούν να χρησιμοποιηθούν διαισθητικά με την αφή. Το σύνολο</w:t>
      </w:r>
      <w:r w:rsidRPr="0053656C">
        <w:rPr>
          <w:rFonts w:cstheme="minorHAnsi"/>
        </w:rPr>
        <w:t xml:space="preserve"> </w:t>
      </w:r>
      <w:r w:rsidRPr="000D73FF">
        <w:rPr>
          <w:rFonts w:cstheme="minorHAnsi"/>
        </w:rPr>
        <w:t>του υλικού των Οδηγιών Διδασκαλίας είναι κατάλληλο για χρήση δια μέσου των</w:t>
      </w:r>
      <w:r w:rsidRPr="0053656C">
        <w:rPr>
          <w:rFonts w:cstheme="minorHAnsi"/>
        </w:rPr>
        <w:t xml:space="preserve"> </w:t>
      </w:r>
      <w:r w:rsidRPr="000D73FF">
        <w:rPr>
          <w:rFonts w:cstheme="minorHAnsi"/>
        </w:rPr>
        <w:t>διαδραστικών συστημάτων μάθησης. Επιπροσθέτως, τα συστήματα αυτά διαθέτουν την</w:t>
      </w:r>
      <w:r w:rsidRPr="0053656C">
        <w:rPr>
          <w:rFonts w:cstheme="minorHAnsi"/>
        </w:rPr>
        <w:t xml:space="preserve"> </w:t>
      </w:r>
      <w:r w:rsidRPr="000D73FF">
        <w:rPr>
          <w:rFonts w:cstheme="minorHAnsi"/>
        </w:rPr>
        <w:t xml:space="preserve">επιλογή της λειτουργίας τους ως ασπροπίνακες με πολλές επιπλέον δυνατότητες πέραν </w:t>
      </w:r>
      <w:r w:rsidRPr="0053656C">
        <w:rPr>
          <w:rFonts w:cstheme="minorHAnsi"/>
        </w:rPr>
        <w:t xml:space="preserve">της </w:t>
      </w:r>
      <w:r w:rsidRPr="000D73FF">
        <w:rPr>
          <w:rFonts w:cstheme="minorHAnsi"/>
        </w:rPr>
        <w:t>απλής γραφής κειμένου (π.χ. λειτουργία screenshot της οθόνης και δυνατότητα γραφής</w:t>
      </w:r>
      <w:r w:rsidRPr="0053656C">
        <w:rPr>
          <w:rFonts w:cstheme="minorHAnsi"/>
        </w:rPr>
        <w:t xml:space="preserve"> </w:t>
      </w:r>
      <w:r w:rsidRPr="000D73FF">
        <w:rPr>
          <w:rFonts w:cstheme="minorHAnsi"/>
        </w:rPr>
        <w:t>σημειώσεων πάνω στο screenshot, αντιγραφή-επικόλληση μέρους των σημειώσεων κ.ά.).</w:t>
      </w:r>
    </w:p>
    <w:p w14:paraId="4B92B343" w14:textId="77777777" w:rsidR="009602EC" w:rsidRPr="000D73FF" w:rsidRDefault="009602EC" w:rsidP="009602EC">
      <w:pPr>
        <w:spacing w:after="160"/>
        <w:jc w:val="both"/>
        <w:rPr>
          <w:rFonts w:cstheme="minorHAnsi"/>
        </w:rPr>
      </w:pPr>
      <w:r w:rsidRPr="000D73FF">
        <w:rPr>
          <w:rFonts w:cstheme="minorHAnsi"/>
        </w:rPr>
        <w:t>• Το σύνολο των δυνατοτήτων του υλικού κάθε μοντέλου διαδραστικού συστήματος μάθησης</w:t>
      </w:r>
      <w:r w:rsidRPr="0053656C">
        <w:rPr>
          <w:rFonts w:cstheme="minorHAnsi"/>
        </w:rPr>
        <w:t xml:space="preserve"> </w:t>
      </w:r>
      <w:r w:rsidRPr="000D73FF">
        <w:rPr>
          <w:rFonts w:cstheme="minorHAnsi"/>
        </w:rPr>
        <w:t>μπορεί να αναζητηθεί στις εξής διευθύνσεις:</w:t>
      </w:r>
    </w:p>
    <w:p w14:paraId="55F3E82E" w14:textId="77777777" w:rsidR="009602EC" w:rsidRPr="000D73FF" w:rsidRDefault="009602EC" w:rsidP="009602EC">
      <w:pPr>
        <w:spacing w:after="160"/>
        <w:jc w:val="both"/>
        <w:rPr>
          <w:rFonts w:cstheme="minorHAnsi"/>
        </w:rPr>
      </w:pPr>
      <w:r w:rsidRPr="000D73FF">
        <w:rPr>
          <w:rFonts w:ascii="Segoe UI Symbol" w:hAnsi="Segoe UI Symbol" w:cs="Segoe UI Symbol"/>
        </w:rPr>
        <w:t>➢</w:t>
      </w:r>
      <w:r w:rsidRPr="000D73FF">
        <w:rPr>
          <w:rFonts w:cstheme="minorHAnsi"/>
        </w:rPr>
        <w:t xml:space="preserve"> </w:t>
      </w:r>
      <w:hyperlink r:id="rId278" w:history="1">
        <w:r w:rsidRPr="000D73FF">
          <w:rPr>
            <w:rStyle w:val="-"/>
            <w:rFonts w:cstheme="minorHAnsi"/>
          </w:rPr>
          <w:t>Συχνές ερωτήσεις</w:t>
        </w:r>
      </w:hyperlink>
      <w:r w:rsidRPr="000D73FF">
        <w:rPr>
          <w:rFonts w:cstheme="minorHAnsi"/>
        </w:rPr>
        <w:t xml:space="preserve"> Διαδραστικών </w:t>
      </w:r>
      <w:hyperlink r:id="rId279" w:history="1">
        <w:r w:rsidRPr="000D73FF">
          <w:rPr>
            <w:rStyle w:val="-"/>
            <w:rFonts w:cstheme="minorHAnsi"/>
          </w:rPr>
          <w:t>Συστημάτων</w:t>
        </w:r>
      </w:hyperlink>
      <w:r w:rsidRPr="000D73FF">
        <w:rPr>
          <w:rFonts w:cstheme="minorHAnsi"/>
        </w:rPr>
        <w:t>.</w:t>
      </w:r>
    </w:p>
    <w:p w14:paraId="091F1A8F" w14:textId="77777777" w:rsidR="009602EC" w:rsidRPr="000D73FF" w:rsidRDefault="009602EC" w:rsidP="009602EC">
      <w:pPr>
        <w:spacing w:after="160"/>
        <w:jc w:val="both"/>
        <w:rPr>
          <w:rFonts w:cstheme="minorHAnsi"/>
        </w:rPr>
      </w:pPr>
      <w:r w:rsidRPr="000D73FF">
        <w:rPr>
          <w:rFonts w:ascii="Segoe UI Symbol" w:hAnsi="Segoe UI Symbol" w:cs="Segoe UI Symbol"/>
        </w:rPr>
        <w:t>➢</w:t>
      </w:r>
      <w:r w:rsidRPr="000D73FF">
        <w:rPr>
          <w:rFonts w:cstheme="minorHAnsi"/>
        </w:rPr>
        <w:t xml:space="preserve"> </w:t>
      </w:r>
      <w:hyperlink r:id="rId280" w:history="1">
        <w:r w:rsidRPr="000D73FF">
          <w:rPr>
            <w:rStyle w:val="-"/>
            <w:rFonts w:cstheme="minorHAnsi"/>
          </w:rPr>
          <w:t>Χρήσιμα αρχεία</w:t>
        </w:r>
      </w:hyperlink>
      <w:r w:rsidRPr="000D73FF">
        <w:rPr>
          <w:rFonts w:cstheme="minorHAnsi"/>
        </w:rPr>
        <w:t xml:space="preserve"> Διαδραστικών Συστημάτων.</w:t>
      </w:r>
    </w:p>
    <w:p w14:paraId="094A9E5E" w14:textId="77777777" w:rsidR="009602EC" w:rsidRPr="0053656C" w:rsidRDefault="009602EC" w:rsidP="009602EC">
      <w:pPr>
        <w:jc w:val="both"/>
        <w:rPr>
          <w:rFonts w:cstheme="minorHAnsi"/>
        </w:rPr>
      </w:pPr>
    </w:p>
    <w:p w14:paraId="0EAA3B64" w14:textId="77777777" w:rsidR="009602EC" w:rsidRPr="000D73FF" w:rsidRDefault="009602EC" w:rsidP="009602EC">
      <w:pPr>
        <w:spacing w:after="160"/>
        <w:jc w:val="both"/>
        <w:rPr>
          <w:rFonts w:cstheme="minorHAnsi"/>
          <w:b/>
          <w:bCs/>
        </w:rPr>
      </w:pPr>
      <w:r w:rsidRPr="000D73FF">
        <w:rPr>
          <w:rFonts w:cstheme="minorHAnsi"/>
        </w:rPr>
        <w:t xml:space="preserve">Για τη διδασκαλία των </w:t>
      </w:r>
      <w:r w:rsidRPr="000D73FF">
        <w:rPr>
          <w:rFonts w:cstheme="minorHAnsi"/>
          <w:b/>
          <w:bCs/>
        </w:rPr>
        <w:t>Φυσικών Επιστημών (Βιολογία, Γεωλογία-Γεωγραφία</w:t>
      </w:r>
      <w:r w:rsidRPr="000D73FF">
        <w:rPr>
          <w:rFonts w:cstheme="minorHAnsi"/>
        </w:rPr>
        <w:t xml:space="preserve">, </w:t>
      </w:r>
      <w:r w:rsidRPr="000D73FF">
        <w:rPr>
          <w:rFonts w:cstheme="minorHAnsi"/>
          <w:b/>
          <w:bCs/>
        </w:rPr>
        <w:t>Φυσική</w:t>
      </w:r>
    </w:p>
    <w:p w14:paraId="33B52A7E" w14:textId="77777777" w:rsidR="009602EC" w:rsidRPr="000D73FF" w:rsidRDefault="009602EC" w:rsidP="009602EC">
      <w:pPr>
        <w:spacing w:after="160"/>
        <w:jc w:val="both"/>
        <w:rPr>
          <w:rFonts w:cstheme="minorHAnsi"/>
        </w:rPr>
      </w:pPr>
      <w:r w:rsidRPr="000D73FF">
        <w:rPr>
          <w:rFonts w:cstheme="minorHAnsi"/>
          <w:b/>
          <w:bCs/>
        </w:rPr>
        <w:t>Χημεία</w:t>
      </w:r>
      <w:r w:rsidRPr="000D73FF">
        <w:rPr>
          <w:rFonts w:cstheme="minorHAnsi"/>
        </w:rPr>
        <w:t>), οι διαδραστικές οθόνες αφής:</w:t>
      </w:r>
    </w:p>
    <w:p w14:paraId="482C0255" w14:textId="77777777" w:rsidR="009602EC" w:rsidRPr="000D73FF" w:rsidRDefault="009602EC" w:rsidP="009602EC">
      <w:pPr>
        <w:spacing w:after="160"/>
        <w:jc w:val="both"/>
        <w:rPr>
          <w:rFonts w:cstheme="minorHAnsi"/>
        </w:rPr>
      </w:pPr>
      <w:r w:rsidRPr="000D73FF">
        <w:rPr>
          <w:rFonts w:cstheme="minorHAnsi"/>
        </w:rPr>
        <w:t>- Επιτρέπουν την παρατήρηση φαινομένων που δεν είναι εφικτό να γίνουν σε μια σχολική</w:t>
      </w:r>
      <w:r w:rsidRPr="0053656C">
        <w:rPr>
          <w:rFonts w:cstheme="minorHAnsi"/>
        </w:rPr>
        <w:t xml:space="preserve"> </w:t>
      </w:r>
      <w:r w:rsidRPr="000D73FF">
        <w:rPr>
          <w:rFonts w:cstheme="minorHAnsi"/>
        </w:rPr>
        <w:t>αίθουσα/εργαστήριο. Παράλληλα, πλαισιώνουν τη μαθησιακή διαδικασία με διαδραστικές</w:t>
      </w:r>
      <w:r w:rsidRPr="0053656C">
        <w:rPr>
          <w:rFonts w:cstheme="minorHAnsi"/>
        </w:rPr>
        <w:t xml:space="preserve"> </w:t>
      </w:r>
      <w:r w:rsidRPr="000D73FF">
        <w:rPr>
          <w:rFonts w:cstheme="minorHAnsi"/>
        </w:rPr>
        <w:t>ασκήσεις, εικόνες, βίντεο, ηχητικά, τρισδιάστατα μοντέλα που εγείρουν το ενδιαφέρον των</w:t>
      </w:r>
      <w:r w:rsidRPr="0053656C">
        <w:rPr>
          <w:rFonts w:cstheme="minorHAnsi"/>
        </w:rPr>
        <w:t xml:space="preserve"> </w:t>
      </w:r>
      <w:r w:rsidRPr="000D73FF">
        <w:rPr>
          <w:rFonts w:cstheme="minorHAnsi"/>
        </w:rPr>
        <w:t>μαθητών/-τριών, και διευκολύνουν την κατανόηση και αφομοίωση της ύλης.</w:t>
      </w:r>
    </w:p>
    <w:p w14:paraId="5B62598F" w14:textId="77777777" w:rsidR="009602EC" w:rsidRPr="000D73FF" w:rsidRDefault="009602EC" w:rsidP="009602EC">
      <w:pPr>
        <w:spacing w:after="160"/>
        <w:jc w:val="both"/>
        <w:rPr>
          <w:rFonts w:cstheme="minorHAnsi"/>
        </w:rPr>
      </w:pPr>
      <w:r w:rsidRPr="000D73FF">
        <w:rPr>
          <w:rFonts w:cstheme="minorHAnsi"/>
        </w:rPr>
        <w:t>- Επιτρέπουν την τρισδιάστατη λειτουργική απεικόνιση φαινομένων της φύσης και των εν</w:t>
      </w:r>
      <w:r w:rsidRPr="0053656C">
        <w:rPr>
          <w:rFonts w:cstheme="minorHAnsi"/>
        </w:rPr>
        <w:t xml:space="preserve"> </w:t>
      </w:r>
      <w:r w:rsidRPr="000D73FF">
        <w:rPr>
          <w:rFonts w:cstheme="minorHAnsi"/>
        </w:rPr>
        <w:t>δυνάμει επιπτώσεών τους καθώς και των ανθρωπογενών παρεμβάσεων, την τρισδιάστατη</w:t>
      </w:r>
      <w:r w:rsidRPr="0053656C">
        <w:rPr>
          <w:rFonts w:cstheme="minorHAnsi"/>
        </w:rPr>
        <w:t xml:space="preserve"> </w:t>
      </w:r>
      <w:r w:rsidRPr="000D73FF">
        <w:rPr>
          <w:rFonts w:cstheme="minorHAnsi"/>
        </w:rPr>
        <w:t>λειτουργική απεικόνιση των τεχνολογικών εφαρμογών των επιστημών αυτών και τη</w:t>
      </w:r>
      <w:r w:rsidRPr="0053656C">
        <w:rPr>
          <w:rFonts w:cstheme="minorHAnsi"/>
        </w:rPr>
        <w:t xml:space="preserve"> </w:t>
      </w:r>
      <w:r w:rsidRPr="000D73FF">
        <w:rPr>
          <w:rFonts w:cstheme="minorHAnsi"/>
        </w:rPr>
        <w:t>δυνατότητα εστίασης και περιστροφής τρισδιάστατων μοντέλων γεωλογικών σχηματισμών.</w:t>
      </w:r>
    </w:p>
    <w:p w14:paraId="6712A541" w14:textId="77777777" w:rsidR="009602EC" w:rsidRPr="000D73FF" w:rsidRDefault="009602EC" w:rsidP="009602EC">
      <w:pPr>
        <w:spacing w:after="160"/>
        <w:jc w:val="both"/>
        <w:rPr>
          <w:rFonts w:cstheme="minorHAnsi"/>
        </w:rPr>
      </w:pPr>
      <w:r w:rsidRPr="000D73FF">
        <w:rPr>
          <w:rFonts w:cstheme="minorHAnsi"/>
        </w:rPr>
        <w:t>- Επιτρέπουν, μέσω της λειτουργίας πολλαπλών παραθύρων, την ταυτόχρονη προβολή</w:t>
      </w:r>
      <w:r w:rsidRPr="0053656C">
        <w:rPr>
          <w:rFonts w:cstheme="minorHAnsi"/>
        </w:rPr>
        <w:t xml:space="preserve"> </w:t>
      </w:r>
      <w:r w:rsidRPr="000D73FF">
        <w:rPr>
          <w:rFonts w:cstheme="minorHAnsi"/>
        </w:rPr>
        <w:t xml:space="preserve">μικροσκοπικών και μακροσκοπικών φαινομένων εν παραλλήλω με φαινόμενα </w:t>
      </w:r>
      <w:r w:rsidRPr="0053656C">
        <w:rPr>
          <w:rFonts w:cstheme="minorHAnsi"/>
        </w:rPr>
        <w:t xml:space="preserve">της </w:t>
      </w:r>
      <w:r w:rsidRPr="000D73FF">
        <w:rPr>
          <w:rFonts w:cstheme="minorHAnsi"/>
        </w:rPr>
        <w:t>καθημερινότητας, την ταυτόχρονη προβολή χαρτών ώστε να διευκολύνεται η σύγκριση και η</w:t>
      </w:r>
      <w:r w:rsidRPr="0053656C">
        <w:rPr>
          <w:rFonts w:cstheme="minorHAnsi"/>
        </w:rPr>
        <w:t xml:space="preserve"> </w:t>
      </w:r>
      <w:r w:rsidRPr="000D73FF">
        <w:rPr>
          <w:rFonts w:cstheme="minorHAnsi"/>
        </w:rPr>
        <w:t>διερεύνηση φαινομένων, για παράδειγμα χάρτης με την κατανομή ηφαιστείων και χάρτης με</w:t>
      </w:r>
      <w:r w:rsidRPr="0053656C">
        <w:rPr>
          <w:rFonts w:cstheme="minorHAnsi"/>
        </w:rPr>
        <w:t xml:space="preserve"> </w:t>
      </w:r>
      <w:r w:rsidRPr="000D73FF">
        <w:rPr>
          <w:rFonts w:cstheme="minorHAnsi"/>
        </w:rPr>
        <w:t>την κατανομή σεισμών ή γεωμορφολογικός χάρτης και χάρτης κατανομής πληθυσμού.</w:t>
      </w:r>
    </w:p>
    <w:p w14:paraId="515A9471" w14:textId="77777777" w:rsidR="009602EC" w:rsidRPr="000D73FF" w:rsidRDefault="009602EC" w:rsidP="009602EC">
      <w:pPr>
        <w:spacing w:after="160" w:line="259" w:lineRule="auto"/>
        <w:jc w:val="both"/>
      </w:pPr>
      <w:r w:rsidRPr="000D73FF">
        <w:t>- Όλα τα παραπάνω προσφέρονται για την ανάπτυξη δραστηριοτήτων επικοινωνίας,</w:t>
      </w:r>
      <w:r>
        <w:t xml:space="preserve"> </w:t>
      </w:r>
      <w:r w:rsidRPr="000D73FF">
        <w:t>συνεργασίας, αλληλεπίδρασης, αξιολόγησης και ανατροφοδότησης που αποτελούν κομβικά</w:t>
      </w:r>
      <w:r>
        <w:t xml:space="preserve"> </w:t>
      </w:r>
      <w:r w:rsidRPr="000D73FF">
        <w:t>μέρη της μαθησιακής διαδικασίας.</w:t>
      </w:r>
    </w:p>
    <w:p w14:paraId="1AFD871F" w14:textId="77777777" w:rsidR="009602EC" w:rsidRPr="00D31D99" w:rsidRDefault="009602EC" w:rsidP="009602EC">
      <w:pPr>
        <w:jc w:val="both"/>
      </w:pPr>
      <w:r w:rsidRPr="000D73FF">
        <w:t>- Διαθέτουν μεγάλη συλλογή από πολυμεσικό υλικό που αφορά στα συγκεκριμένα</w:t>
      </w:r>
      <w:r>
        <w:t xml:space="preserve"> </w:t>
      </w:r>
      <w:r w:rsidRPr="000D73FF">
        <w:t>μαθήματα</w:t>
      </w:r>
      <w:r>
        <w:t>.</w:t>
      </w:r>
    </w:p>
    <w:p w14:paraId="5A19B03D" w14:textId="77777777" w:rsidR="00894F8C" w:rsidRPr="00CA0890" w:rsidRDefault="00894F8C" w:rsidP="00D33311">
      <w:pPr>
        <w:widowControl w:val="0"/>
        <w:autoSpaceDE w:val="0"/>
        <w:autoSpaceDN w:val="0"/>
        <w:spacing w:after="0" w:line="240" w:lineRule="auto"/>
      </w:pPr>
    </w:p>
    <w:sectPr w:rsidR="00894F8C" w:rsidRPr="00CA0890" w:rsidSect="009602EC">
      <w:footerReference w:type="default" r:id="rId28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D54D" w14:textId="77777777" w:rsidR="00D73CA5" w:rsidRDefault="00D73CA5">
      <w:pPr>
        <w:spacing w:after="0" w:line="240" w:lineRule="auto"/>
      </w:pPr>
      <w:r>
        <w:separator/>
      </w:r>
    </w:p>
  </w:endnote>
  <w:endnote w:type="continuationSeparator" w:id="0">
    <w:p w14:paraId="001F6100" w14:textId="77777777" w:rsidR="00D73CA5" w:rsidRDefault="00D7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FS Neohellenic Rg">
    <w:altName w:val="Century Gothic"/>
    <w:charset w:val="A1"/>
    <w:family w:val="auto"/>
    <w:pitch w:val="variable"/>
    <w:sig w:usb0="00000001" w:usb1="00000043"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1122754926"/>
      <w:docPartObj>
        <w:docPartGallery w:val="Page Numbers (Bottom of Page)"/>
        <w:docPartUnique/>
      </w:docPartObj>
    </w:sdtPr>
    <w:sdtEndPr>
      <w:rPr>
        <w:rStyle w:val="af2"/>
      </w:rPr>
    </w:sdtEndPr>
    <w:sdtContent>
      <w:p w14:paraId="2712750B" w14:textId="77777777" w:rsidR="009C287B" w:rsidRDefault="009C287B" w:rsidP="00A6738C">
        <w:pPr>
          <w:pStyle w:val="a4"/>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p>
    </w:sdtContent>
  </w:sdt>
  <w:p w14:paraId="0A20F0BB" w14:textId="77777777" w:rsidR="009C287B" w:rsidRDefault="009C287B" w:rsidP="00A6738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292256145"/>
      <w:docPartObj>
        <w:docPartGallery w:val="Page Numbers (Bottom of Page)"/>
        <w:docPartUnique/>
      </w:docPartObj>
    </w:sdtPr>
    <w:sdtEndPr>
      <w:rPr>
        <w:rStyle w:val="af2"/>
      </w:rPr>
    </w:sdtEndPr>
    <w:sdtContent>
      <w:p w14:paraId="57E34467" w14:textId="78216EA5" w:rsidR="009C287B" w:rsidRDefault="009C287B" w:rsidP="00A6738C">
        <w:pPr>
          <w:pStyle w:val="a4"/>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sidR="0045736B">
          <w:rPr>
            <w:rStyle w:val="af2"/>
            <w:noProof/>
          </w:rPr>
          <w:t>1</w:t>
        </w:r>
        <w:r>
          <w:rPr>
            <w:rStyle w:val="af2"/>
          </w:rPr>
          <w:fldChar w:fldCharType="end"/>
        </w:r>
      </w:p>
    </w:sdtContent>
  </w:sdt>
  <w:p w14:paraId="44C4142F" w14:textId="77777777" w:rsidR="009C287B" w:rsidRPr="0005657F" w:rsidRDefault="009C287B" w:rsidP="00A6738C">
    <w:pPr>
      <w:pStyle w:val="a4"/>
      <w:ind w:right="360"/>
      <w:jc w:val="center"/>
      <w:rPr>
        <w:rFonts w:ascii="Cambria" w:hAnsi="Cambria" w:cs="Arial"/>
        <w:b/>
        <w:color w:val="00497A"/>
        <w:sz w:val="18"/>
        <w:szCs w:val="18"/>
      </w:rPr>
    </w:pPr>
  </w:p>
  <w:p w14:paraId="31473713" w14:textId="77777777" w:rsidR="009C287B" w:rsidRDefault="009C287B">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400673"/>
      <w:docPartObj>
        <w:docPartGallery w:val="Page Numbers (Bottom of Page)"/>
        <w:docPartUnique/>
      </w:docPartObj>
    </w:sdtPr>
    <w:sdtEndPr/>
    <w:sdtContent>
      <w:p w14:paraId="0B358276" w14:textId="1AA25642" w:rsidR="00FA2EAC" w:rsidRDefault="0045736B">
        <w:pPr>
          <w:pStyle w:val="a4"/>
          <w:jc w:val="center"/>
        </w:pPr>
        <w:r>
          <w:fldChar w:fldCharType="begin"/>
        </w:r>
        <w:r>
          <w:instrText>PAGE   \* MERGEFORMAT</w:instrText>
        </w:r>
        <w:r>
          <w:fldChar w:fldCharType="separate"/>
        </w:r>
        <w:r>
          <w:rPr>
            <w:noProof/>
          </w:rPr>
          <w:t>37</w:t>
        </w:r>
        <w:r>
          <w:fldChar w:fldCharType="end"/>
        </w:r>
      </w:p>
    </w:sdtContent>
  </w:sdt>
  <w:p w14:paraId="1EDAA650" w14:textId="77777777" w:rsidR="00FA2EAC" w:rsidRDefault="00FA2E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A1AF6" w14:textId="77777777" w:rsidR="00D73CA5" w:rsidRDefault="00D73CA5">
      <w:pPr>
        <w:spacing w:after="0" w:line="240" w:lineRule="auto"/>
      </w:pPr>
      <w:r>
        <w:separator/>
      </w:r>
    </w:p>
  </w:footnote>
  <w:footnote w:type="continuationSeparator" w:id="0">
    <w:p w14:paraId="21D57B62" w14:textId="77777777" w:rsidR="00D73CA5" w:rsidRDefault="00D73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A0"/>
    <w:multiLevelType w:val="hybridMultilevel"/>
    <w:tmpl w:val="3208E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2671"/>
    <w:multiLevelType w:val="hybridMultilevel"/>
    <w:tmpl w:val="D9F08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E2E07BE"/>
    <w:multiLevelType w:val="hybridMultilevel"/>
    <w:tmpl w:val="654A4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B1503F"/>
    <w:multiLevelType w:val="multilevel"/>
    <w:tmpl w:val="90A22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4132F6"/>
    <w:multiLevelType w:val="hybridMultilevel"/>
    <w:tmpl w:val="F5F0A0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1250EEB"/>
    <w:multiLevelType w:val="hybridMultilevel"/>
    <w:tmpl w:val="250C8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A826B3"/>
    <w:multiLevelType w:val="hybridMultilevel"/>
    <w:tmpl w:val="94261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D40C5"/>
    <w:multiLevelType w:val="hybridMultilevel"/>
    <w:tmpl w:val="28325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CB6F8E"/>
    <w:multiLevelType w:val="hybridMultilevel"/>
    <w:tmpl w:val="C6F2E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7761663"/>
    <w:multiLevelType w:val="hybridMultilevel"/>
    <w:tmpl w:val="328EB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A2041A5"/>
    <w:multiLevelType w:val="hybridMultilevel"/>
    <w:tmpl w:val="22D80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95532D1"/>
    <w:multiLevelType w:val="hybridMultilevel"/>
    <w:tmpl w:val="735042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3F7DAE"/>
    <w:multiLevelType w:val="hybridMultilevel"/>
    <w:tmpl w:val="8E5C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8"/>
  </w:num>
  <w:num w:numId="4">
    <w:abstractNumId w:val="9"/>
  </w:num>
  <w:num w:numId="5">
    <w:abstractNumId w:val="7"/>
  </w:num>
  <w:num w:numId="6">
    <w:abstractNumId w:val="5"/>
  </w:num>
  <w:num w:numId="7">
    <w:abstractNumId w:val="11"/>
  </w:num>
  <w:num w:numId="8">
    <w:abstractNumId w:val="6"/>
  </w:num>
  <w:num w:numId="9">
    <w:abstractNumId w:val="2"/>
  </w:num>
  <w:num w:numId="10">
    <w:abstractNumId w:val="10"/>
  </w:num>
  <w:num w:numId="11">
    <w:abstractNumId w:val="0"/>
  </w:num>
  <w:num w:numId="12">
    <w:abstractNumId w:val="1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C"/>
    <w:rsid w:val="0002323F"/>
    <w:rsid w:val="00031A7B"/>
    <w:rsid w:val="00056BB0"/>
    <w:rsid w:val="000B224B"/>
    <w:rsid w:val="000B43D5"/>
    <w:rsid w:val="000D2737"/>
    <w:rsid w:val="000E5878"/>
    <w:rsid w:val="0018191F"/>
    <w:rsid w:val="001D3D79"/>
    <w:rsid w:val="00372D22"/>
    <w:rsid w:val="0045736B"/>
    <w:rsid w:val="004622A9"/>
    <w:rsid w:val="00466A73"/>
    <w:rsid w:val="00532898"/>
    <w:rsid w:val="005D6412"/>
    <w:rsid w:val="005E49ED"/>
    <w:rsid w:val="006410E4"/>
    <w:rsid w:val="00667B06"/>
    <w:rsid w:val="006D66D1"/>
    <w:rsid w:val="006F3830"/>
    <w:rsid w:val="007D3BCC"/>
    <w:rsid w:val="00812790"/>
    <w:rsid w:val="00815285"/>
    <w:rsid w:val="00894F8C"/>
    <w:rsid w:val="008B6598"/>
    <w:rsid w:val="00904D66"/>
    <w:rsid w:val="00924FB5"/>
    <w:rsid w:val="009602EC"/>
    <w:rsid w:val="009B7ED6"/>
    <w:rsid w:val="009C287B"/>
    <w:rsid w:val="009F3202"/>
    <w:rsid w:val="009F6DDC"/>
    <w:rsid w:val="00A6662A"/>
    <w:rsid w:val="00A6738C"/>
    <w:rsid w:val="00A82857"/>
    <w:rsid w:val="00AA7067"/>
    <w:rsid w:val="00AC7685"/>
    <w:rsid w:val="00AD372F"/>
    <w:rsid w:val="00B541E7"/>
    <w:rsid w:val="00B85B18"/>
    <w:rsid w:val="00CA0890"/>
    <w:rsid w:val="00CF2200"/>
    <w:rsid w:val="00D12623"/>
    <w:rsid w:val="00D15260"/>
    <w:rsid w:val="00D33311"/>
    <w:rsid w:val="00D73CA5"/>
    <w:rsid w:val="00DE0B4D"/>
    <w:rsid w:val="00E65E3D"/>
    <w:rsid w:val="00EF0AF9"/>
    <w:rsid w:val="00F05BA6"/>
    <w:rsid w:val="00F5792A"/>
    <w:rsid w:val="00FA2EAC"/>
    <w:rsid w:val="00FD359A"/>
    <w:rsid w:val="00FF69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0891"/>
  <w15:chartTrackingRefBased/>
  <w15:docId w15:val="{13542624-635E-4D6B-8331-DD4FDD21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F8C"/>
    <w:pPr>
      <w:spacing w:after="200" w:line="276" w:lineRule="auto"/>
    </w:pPr>
  </w:style>
  <w:style w:type="paragraph" w:styleId="1">
    <w:name w:val="heading 1"/>
    <w:basedOn w:val="a"/>
    <w:next w:val="a"/>
    <w:link w:val="1Char"/>
    <w:qFormat/>
    <w:rsid w:val="00894F8C"/>
    <w:pPr>
      <w:keepNext/>
      <w:spacing w:after="0" w:line="240" w:lineRule="auto"/>
      <w:outlineLvl w:val="0"/>
    </w:pPr>
    <w:rPr>
      <w:rFonts w:ascii="Times New Roman" w:eastAsia="Times New Roman" w:hAnsi="Times New Roman" w:cs="Times New Roman"/>
      <w:sz w:val="24"/>
      <w:szCs w:val="20"/>
      <w:lang w:eastAsia="el-GR"/>
    </w:rPr>
  </w:style>
  <w:style w:type="paragraph" w:styleId="2">
    <w:name w:val="heading 2"/>
    <w:basedOn w:val="a"/>
    <w:next w:val="a"/>
    <w:link w:val="2Char"/>
    <w:uiPriority w:val="9"/>
    <w:semiHidden/>
    <w:unhideWhenUsed/>
    <w:qFormat/>
    <w:rsid w:val="00894F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894F8C"/>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894F8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94F8C"/>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rsid w:val="00894F8C"/>
    <w:rPr>
      <w:rFonts w:asciiTheme="majorHAnsi" w:eastAsiaTheme="majorEastAsia" w:hAnsiTheme="majorHAnsi" w:cstheme="majorBidi"/>
      <w:b/>
      <w:bCs/>
      <w:color w:val="5B9BD5" w:themeColor="accent1"/>
      <w:sz w:val="26"/>
      <w:szCs w:val="26"/>
    </w:rPr>
  </w:style>
  <w:style w:type="character" w:customStyle="1" w:styleId="3Char">
    <w:name w:val="Επικεφαλίδα 3 Char"/>
    <w:basedOn w:val="a0"/>
    <w:link w:val="3"/>
    <w:uiPriority w:val="9"/>
    <w:semiHidden/>
    <w:rsid w:val="00894F8C"/>
    <w:rPr>
      <w:rFonts w:asciiTheme="majorHAnsi" w:eastAsiaTheme="majorEastAsia" w:hAnsiTheme="majorHAnsi" w:cstheme="majorBidi"/>
      <w:b/>
      <w:bCs/>
      <w:color w:val="5B9BD5" w:themeColor="accent1"/>
    </w:rPr>
  </w:style>
  <w:style w:type="character" w:customStyle="1" w:styleId="5Char">
    <w:name w:val="Επικεφαλίδα 5 Char"/>
    <w:basedOn w:val="a0"/>
    <w:link w:val="5"/>
    <w:uiPriority w:val="9"/>
    <w:semiHidden/>
    <w:rsid w:val="00894F8C"/>
    <w:rPr>
      <w:rFonts w:asciiTheme="majorHAnsi" w:eastAsiaTheme="majorEastAsia" w:hAnsiTheme="majorHAnsi" w:cstheme="majorBidi"/>
      <w:color w:val="1F4D78" w:themeColor="accent1" w:themeShade="7F"/>
    </w:rPr>
  </w:style>
  <w:style w:type="paragraph" w:styleId="a3">
    <w:name w:val="header"/>
    <w:basedOn w:val="a"/>
    <w:link w:val="Char"/>
    <w:uiPriority w:val="99"/>
    <w:unhideWhenUsed/>
    <w:rsid w:val="00894F8C"/>
    <w:pPr>
      <w:tabs>
        <w:tab w:val="center" w:pos="4153"/>
        <w:tab w:val="right" w:pos="8306"/>
      </w:tabs>
      <w:spacing w:after="0" w:line="240" w:lineRule="auto"/>
    </w:pPr>
  </w:style>
  <w:style w:type="character" w:customStyle="1" w:styleId="Char">
    <w:name w:val="Κεφαλίδα Char"/>
    <w:basedOn w:val="a0"/>
    <w:link w:val="a3"/>
    <w:uiPriority w:val="99"/>
    <w:rsid w:val="00894F8C"/>
  </w:style>
  <w:style w:type="paragraph" w:styleId="a4">
    <w:name w:val="footer"/>
    <w:basedOn w:val="a"/>
    <w:link w:val="Char0"/>
    <w:uiPriority w:val="99"/>
    <w:unhideWhenUsed/>
    <w:rsid w:val="00894F8C"/>
    <w:pPr>
      <w:tabs>
        <w:tab w:val="center" w:pos="4153"/>
        <w:tab w:val="right" w:pos="8306"/>
      </w:tabs>
      <w:spacing w:after="0" w:line="240" w:lineRule="auto"/>
    </w:pPr>
  </w:style>
  <w:style w:type="character" w:customStyle="1" w:styleId="Char0">
    <w:name w:val="Υποσέλιδο Char"/>
    <w:basedOn w:val="a0"/>
    <w:link w:val="a4"/>
    <w:uiPriority w:val="99"/>
    <w:rsid w:val="00894F8C"/>
  </w:style>
  <w:style w:type="character" w:styleId="-">
    <w:name w:val="Hyperlink"/>
    <w:basedOn w:val="a0"/>
    <w:uiPriority w:val="99"/>
    <w:unhideWhenUsed/>
    <w:rsid w:val="00894F8C"/>
    <w:rPr>
      <w:color w:val="0563C1" w:themeColor="hyperlink"/>
      <w:u w:val="single"/>
    </w:rPr>
  </w:style>
  <w:style w:type="paragraph" w:styleId="a5">
    <w:name w:val="List Paragraph"/>
    <w:basedOn w:val="a"/>
    <w:link w:val="Char1"/>
    <w:uiPriority w:val="34"/>
    <w:qFormat/>
    <w:rsid w:val="00894F8C"/>
    <w:pPr>
      <w:ind w:left="720"/>
      <w:contextualSpacing/>
    </w:pPr>
  </w:style>
  <w:style w:type="character" w:styleId="-0">
    <w:name w:val="FollowedHyperlink"/>
    <w:basedOn w:val="a0"/>
    <w:uiPriority w:val="99"/>
    <w:semiHidden/>
    <w:unhideWhenUsed/>
    <w:rsid w:val="00894F8C"/>
    <w:rPr>
      <w:color w:val="954F72" w:themeColor="followedHyperlink"/>
      <w:u w:val="single"/>
    </w:rPr>
  </w:style>
  <w:style w:type="paragraph" w:styleId="a6">
    <w:name w:val="Balloon Text"/>
    <w:basedOn w:val="a"/>
    <w:link w:val="Char2"/>
    <w:uiPriority w:val="99"/>
    <w:semiHidden/>
    <w:unhideWhenUsed/>
    <w:rsid w:val="00894F8C"/>
    <w:pPr>
      <w:spacing w:after="0" w:line="240" w:lineRule="auto"/>
    </w:pPr>
    <w:rPr>
      <w:rFonts w:ascii="Tahoma" w:eastAsia="Calibri" w:hAnsi="Tahoma" w:cs="Tahoma"/>
      <w:sz w:val="16"/>
      <w:szCs w:val="16"/>
    </w:rPr>
  </w:style>
  <w:style w:type="character" w:customStyle="1" w:styleId="Char2">
    <w:name w:val="Κείμενο πλαισίου Char"/>
    <w:basedOn w:val="a0"/>
    <w:link w:val="a6"/>
    <w:uiPriority w:val="99"/>
    <w:semiHidden/>
    <w:rsid w:val="00894F8C"/>
    <w:rPr>
      <w:rFonts w:ascii="Tahoma" w:eastAsia="Calibri" w:hAnsi="Tahoma" w:cs="Tahoma"/>
      <w:sz w:val="16"/>
      <w:szCs w:val="16"/>
    </w:rPr>
  </w:style>
  <w:style w:type="paragraph" w:styleId="a7">
    <w:name w:val="endnote text"/>
    <w:basedOn w:val="a"/>
    <w:link w:val="Char3"/>
    <w:semiHidden/>
    <w:unhideWhenUsed/>
    <w:rsid w:val="00894F8C"/>
    <w:pPr>
      <w:spacing w:after="0" w:line="240" w:lineRule="auto"/>
    </w:pPr>
    <w:rPr>
      <w:rFonts w:ascii="Times New Roman" w:eastAsia="Times New Roman" w:hAnsi="Times New Roman" w:cs="Calibri"/>
      <w:sz w:val="20"/>
      <w:szCs w:val="20"/>
      <w:lang w:eastAsia="el-GR"/>
    </w:rPr>
  </w:style>
  <w:style w:type="character" w:customStyle="1" w:styleId="Char3">
    <w:name w:val="Κείμενο σημείωσης τέλους Char"/>
    <w:basedOn w:val="a0"/>
    <w:link w:val="a7"/>
    <w:semiHidden/>
    <w:rsid w:val="00894F8C"/>
    <w:rPr>
      <w:rFonts w:ascii="Times New Roman" w:eastAsia="Times New Roman" w:hAnsi="Times New Roman" w:cs="Calibri"/>
      <w:sz w:val="20"/>
      <w:szCs w:val="20"/>
      <w:lang w:eastAsia="el-GR"/>
    </w:rPr>
  </w:style>
  <w:style w:type="character" w:customStyle="1" w:styleId="at31">
    <w:name w:val="a__t31"/>
    <w:basedOn w:val="a0"/>
    <w:rsid w:val="00894F8C"/>
    <w:rPr>
      <w:i/>
      <w:iCs/>
    </w:rPr>
  </w:style>
  <w:style w:type="character" w:customStyle="1" w:styleId="at4">
    <w:name w:val="a__t4"/>
    <w:basedOn w:val="a0"/>
    <w:rsid w:val="00894F8C"/>
  </w:style>
  <w:style w:type="paragraph" w:styleId="Web">
    <w:name w:val="Normal (Web)"/>
    <w:basedOn w:val="a"/>
    <w:uiPriority w:val="99"/>
    <w:unhideWhenUsed/>
    <w:rsid w:val="00894F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894F8C"/>
    <w:rPr>
      <w:sz w:val="16"/>
      <w:szCs w:val="16"/>
    </w:rPr>
  </w:style>
  <w:style w:type="paragraph" w:styleId="a9">
    <w:name w:val="annotation text"/>
    <w:basedOn w:val="a"/>
    <w:link w:val="Char4"/>
    <w:uiPriority w:val="99"/>
    <w:unhideWhenUsed/>
    <w:rsid w:val="00894F8C"/>
    <w:rPr>
      <w:rFonts w:ascii="Calibri" w:eastAsia="Calibri" w:hAnsi="Calibri" w:cs="Times New Roman"/>
      <w:sz w:val="20"/>
      <w:szCs w:val="20"/>
    </w:rPr>
  </w:style>
  <w:style w:type="character" w:customStyle="1" w:styleId="Char4">
    <w:name w:val="Κείμενο σχολίου Char"/>
    <w:basedOn w:val="a0"/>
    <w:link w:val="a9"/>
    <w:uiPriority w:val="99"/>
    <w:rsid w:val="00894F8C"/>
    <w:rPr>
      <w:rFonts w:ascii="Calibri" w:eastAsia="Calibri" w:hAnsi="Calibri" w:cs="Times New Roman"/>
      <w:sz w:val="20"/>
      <w:szCs w:val="20"/>
    </w:rPr>
  </w:style>
  <w:style w:type="paragraph" w:styleId="aa">
    <w:name w:val="annotation subject"/>
    <w:basedOn w:val="a9"/>
    <w:next w:val="a9"/>
    <w:link w:val="Char5"/>
    <w:uiPriority w:val="99"/>
    <w:semiHidden/>
    <w:unhideWhenUsed/>
    <w:rsid w:val="00894F8C"/>
    <w:rPr>
      <w:b/>
      <w:bCs/>
    </w:rPr>
  </w:style>
  <w:style w:type="character" w:customStyle="1" w:styleId="Char5">
    <w:name w:val="Θέμα σχολίου Char"/>
    <w:basedOn w:val="Char4"/>
    <w:link w:val="aa"/>
    <w:uiPriority w:val="99"/>
    <w:semiHidden/>
    <w:rsid w:val="00894F8C"/>
    <w:rPr>
      <w:rFonts w:ascii="Calibri" w:eastAsia="Calibri" w:hAnsi="Calibri" w:cs="Times New Roman"/>
      <w:b/>
      <w:bCs/>
      <w:sz w:val="20"/>
      <w:szCs w:val="20"/>
    </w:rPr>
  </w:style>
  <w:style w:type="paragraph" w:styleId="ab">
    <w:name w:val="No Spacing"/>
    <w:qFormat/>
    <w:rsid w:val="00894F8C"/>
    <w:pPr>
      <w:suppressAutoHyphens/>
      <w:spacing w:after="0" w:line="240" w:lineRule="auto"/>
    </w:pPr>
    <w:rPr>
      <w:rFonts w:ascii="Calibri" w:eastAsia="Calibri" w:hAnsi="Calibri" w:cs="Calibri"/>
      <w:lang w:eastAsia="ar-SA"/>
    </w:rPr>
  </w:style>
  <w:style w:type="table" w:styleId="ac">
    <w:name w:val="Table Grid"/>
    <w:basedOn w:val="a1"/>
    <w:uiPriority w:val="39"/>
    <w:rsid w:val="00894F8C"/>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11">
    <w:name w:val="pStyle11"/>
    <w:basedOn w:val="a"/>
    <w:rsid w:val="00894F8C"/>
    <w:pPr>
      <w:spacing w:before="170" w:after="170"/>
      <w:ind w:firstLine="425"/>
      <w:jc w:val="both"/>
    </w:pPr>
    <w:rPr>
      <w:rFonts w:ascii="Calibri" w:eastAsia="Calibri" w:hAnsi="Calibri" w:cs="Calibri"/>
      <w:sz w:val="24"/>
      <w:szCs w:val="24"/>
      <w:lang w:eastAsia="el-GR"/>
    </w:rPr>
  </w:style>
  <w:style w:type="paragraph" w:customStyle="1" w:styleId="Default">
    <w:name w:val="Default"/>
    <w:rsid w:val="00894F8C"/>
    <w:pPr>
      <w:autoSpaceDE w:val="0"/>
      <w:autoSpaceDN w:val="0"/>
      <w:adjustRightInd w:val="0"/>
      <w:spacing w:after="0" w:line="240" w:lineRule="auto"/>
    </w:pPr>
    <w:rPr>
      <w:rFonts w:ascii="Arial" w:eastAsia="Calibri" w:hAnsi="Arial" w:cs="Arial"/>
      <w:color w:val="000000"/>
      <w:sz w:val="24"/>
      <w:szCs w:val="24"/>
    </w:rPr>
  </w:style>
  <w:style w:type="paragraph" w:customStyle="1" w:styleId="10">
    <w:name w:val="Χωρίς διάστιχο1"/>
    <w:qFormat/>
    <w:rsid w:val="00894F8C"/>
    <w:pPr>
      <w:suppressAutoHyphens/>
      <w:spacing w:after="0" w:line="240" w:lineRule="auto"/>
    </w:pPr>
    <w:rPr>
      <w:rFonts w:ascii="Calibri" w:eastAsia="Calibri" w:hAnsi="Calibri" w:cs="Calibri"/>
      <w:lang w:eastAsia="ar-SA"/>
    </w:rPr>
  </w:style>
  <w:style w:type="character" w:customStyle="1" w:styleId="30">
    <w:name w:val="Σώμα κειμένου (3)_"/>
    <w:basedOn w:val="a0"/>
    <w:link w:val="31"/>
    <w:rsid w:val="00894F8C"/>
    <w:rPr>
      <w:rFonts w:ascii="Segoe UI" w:eastAsia="Segoe UI" w:hAnsi="Segoe UI" w:cs="Segoe UI"/>
      <w:sz w:val="19"/>
      <w:szCs w:val="19"/>
      <w:shd w:val="clear" w:color="auto" w:fill="FFFFFF"/>
    </w:rPr>
  </w:style>
  <w:style w:type="paragraph" w:customStyle="1" w:styleId="31">
    <w:name w:val="Σώμα κειμένου (3)"/>
    <w:basedOn w:val="a"/>
    <w:link w:val="30"/>
    <w:rsid w:val="00894F8C"/>
    <w:pPr>
      <w:widowControl w:val="0"/>
      <w:shd w:val="clear" w:color="auto" w:fill="FFFFFF"/>
      <w:spacing w:after="180" w:line="307" w:lineRule="exact"/>
    </w:pPr>
    <w:rPr>
      <w:rFonts w:ascii="Segoe UI" w:eastAsia="Segoe UI" w:hAnsi="Segoe UI" w:cs="Segoe UI"/>
      <w:sz w:val="19"/>
      <w:szCs w:val="19"/>
    </w:rPr>
  </w:style>
  <w:style w:type="paragraph" w:styleId="ad">
    <w:name w:val="footnote text"/>
    <w:basedOn w:val="a"/>
    <w:link w:val="Char6"/>
    <w:uiPriority w:val="99"/>
    <w:semiHidden/>
    <w:unhideWhenUsed/>
    <w:rsid w:val="00894F8C"/>
    <w:pPr>
      <w:spacing w:after="0" w:line="240" w:lineRule="auto"/>
    </w:pPr>
    <w:rPr>
      <w:rFonts w:ascii="Calibri" w:eastAsia="Calibri" w:hAnsi="Calibri" w:cs="Times New Roman"/>
      <w:sz w:val="20"/>
      <w:szCs w:val="20"/>
    </w:rPr>
  </w:style>
  <w:style w:type="character" w:customStyle="1" w:styleId="Char6">
    <w:name w:val="Κείμενο υποσημείωσης Char"/>
    <w:basedOn w:val="a0"/>
    <w:link w:val="ad"/>
    <w:uiPriority w:val="99"/>
    <w:semiHidden/>
    <w:rsid w:val="00894F8C"/>
    <w:rPr>
      <w:rFonts w:ascii="Calibri" w:eastAsia="Calibri" w:hAnsi="Calibri" w:cs="Times New Roman"/>
      <w:sz w:val="20"/>
      <w:szCs w:val="20"/>
    </w:rPr>
  </w:style>
  <w:style w:type="character" w:styleId="ae">
    <w:name w:val="footnote reference"/>
    <w:basedOn w:val="a0"/>
    <w:uiPriority w:val="99"/>
    <w:semiHidden/>
    <w:unhideWhenUsed/>
    <w:rsid w:val="00894F8C"/>
    <w:rPr>
      <w:vertAlign w:val="superscript"/>
    </w:rPr>
  </w:style>
  <w:style w:type="character" w:customStyle="1" w:styleId="object">
    <w:name w:val="object"/>
    <w:basedOn w:val="a0"/>
    <w:rsid w:val="00894F8C"/>
  </w:style>
  <w:style w:type="character" w:customStyle="1" w:styleId="Char1">
    <w:name w:val="Παράγραφος λίστας Char"/>
    <w:basedOn w:val="a0"/>
    <w:link w:val="a5"/>
    <w:uiPriority w:val="34"/>
    <w:rsid w:val="00894F8C"/>
  </w:style>
  <w:style w:type="paragraph" w:styleId="af">
    <w:name w:val="Body Text"/>
    <w:basedOn w:val="a"/>
    <w:link w:val="Char7"/>
    <w:uiPriority w:val="99"/>
    <w:qFormat/>
    <w:rsid w:val="00894F8C"/>
    <w:pPr>
      <w:widowControl w:val="0"/>
      <w:autoSpaceDE w:val="0"/>
      <w:autoSpaceDN w:val="0"/>
      <w:adjustRightInd w:val="0"/>
      <w:spacing w:after="0" w:line="240" w:lineRule="auto"/>
      <w:ind w:left="170"/>
    </w:pPr>
    <w:rPr>
      <w:rFonts w:ascii="Arial" w:eastAsia="Times New Roman" w:hAnsi="Arial" w:cs="Arial"/>
      <w:lang w:eastAsia="el-GR"/>
    </w:rPr>
  </w:style>
  <w:style w:type="character" w:customStyle="1" w:styleId="Char7">
    <w:name w:val="Σώμα κειμένου Char"/>
    <w:basedOn w:val="a0"/>
    <w:link w:val="af"/>
    <w:uiPriority w:val="99"/>
    <w:rsid w:val="00894F8C"/>
    <w:rPr>
      <w:rFonts w:ascii="Arial" w:eastAsia="Times New Roman" w:hAnsi="Arial" w:cs="Arial"/>
      <w:lang w:eastAsia="el-GR"/>
    </w:rPr>
  </w:style>
  <w:style w:type="paragraph" w:customStyle="1" w:styleId="pStyle2">
    <w:name w:val="pStyle2"/>
    <w:basedOn w:val="a"/>
    <w:rsid w:val="00894F8C"/>
    <w:pPr>
      <w:spacing w:after="100"/>
      <w:ind w:left="720" w:hanging="720"/>
      <w:jc w:val="both"/>
    </w:pPr>
    <w:rPr>
      <w:rFonts w:ascii="Calibri" w:eastAsia="Calibri" w:hAnsi="Calibri" w:cs="Calibri"/>
      <w:sz w:val="24"/>
      <w:szCs w:val="24"/>
      <w:lang w:eastAsia="el-GR"/>
    </w:rPr>
  </w:style>
  <w:style w:type="table" w:customStyle="1" w:styleId="11">
    <w:name w:val="Πλέγμα πίνακα1"/>
    <w:basedOn w:val="a1"/>
    <w:next w:val="ac"/>
    <w:uiPriority w:val="59"/>
    <w:rsid w:val="0089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94F8C"/>
    <w:pPr>
      <w:spacing w:after="0" w:line="240" w:lineRule="auto"/>
    </w:pPr>
    <w:rPr>
      <w:rFonts w:ascii="Calibri" w:eastAsia="Calibri" w:hAnsi="Calibri" w:cs="Times New Roman"/>
    </w:rPr>
  </w:style>
  <w:style w:type="numbering" w:customStyle="1" w:styleId="12">
    <w:name w:val="Χωρίς λίστα1"/>
    <w:next w:val="a2"/>
    <w:uiPriority w:val="99"/>
    <w:semiHidden/>
    <w:unhideWhenUsed/>
    <w:rsid w:val="00894F8C"/>
  </w:style>
  <w:style w:type="table" w:customStyle="1" w:styleId="20">
    <w:name w:val="Πλέγμα πίνακα2"/>
    <w:basedOn w:val="a1"/>
    <w:next w:val="ac"/>
    <w:uiPriority w:val="99"/>
    <w:rsid w:val="0089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Βασικό1"/>
    <w:rsid w:val="00894F8C"/>
    <w:pPr>
      <w:spacing w:after="0" w:line="240" w:lineRule="auto"/>
    </w:pPr>
    <w:rPr>
      <w:rFonts w:ascii="Times New Roman" w:eastAsia="Times New Roman" w:hAnsi="Times New Roman" w:cs="Times New Roman"/>
      <w:color w:val="000000"/>
      <w:sz w:val="20"/>
      <w:szCs w:val="20"/>
      <w:lang w:eastAsia="el-GR"/>
    </w:rPr>
  </w:style>
  <w:style w:type="paragraph" w:customStyle="1" w:styleId="21">
    <w:name w:val="Βασικό2"/>
    <w:rsid w:val="00894F8C"/>
    <w:pPr>
      <w:spacing w:after="0" w:line="276" w:lineRule="auto"/>
    </w:pPr>
    <w:rPr>
      <w:rFonts w:ascii="Arial" w:eastAsia="Arial" w:hAnsi="Arial" w:cs="Arial"/>
      <w:color w:val="000000"/>
      <w:szCs w:val="20"/>
      <w:lang w:val="en-US"/>
    </w:rPr>
  </w:style>
  <w:style w:type="character" w:customStyle="1" w:styleId="Char10">
    <w:name w:val="Σώμα κειμένου Char1"/>
    <w:basedOn w:val="a0"/>
    <w:uiPriority w:val="99"/>
    <w:semiHidden/>
    <w:rsid w:val="00894F8C"/>
  </w:style>
  <w:style w:type="paragraph" w:customStyle="1" w:styleId="BodyText21">
    <w:name w:val="Body Text 21"/>
    <w:basedOn w:val="a"/>
    <w:uiPriority w:val="99"/>
    <w:rsid w:val="00894F8C"/>
    <w:pPr>
      <w:snapToGrid w:val="0"/>
      <w:spacing w:after="0" w:line="240" w:lineRule="auto"/>
      <w:jc w:val="both"/>
    </w:pPr>
    <w:rPr>
      <w:rFonts w:ascii="Times New Roman" w:eastAsia="Times New Roman" w:hAnsi="Times New Roman" w:cs="Times New Roman"/>
      <w:b/>
      <w:sz w:val="28"/>
      <w:szCs w:val="20"/>
    </w:rPr>
  </w:style>
  <w:style w:type="character" w:customStyle="1" w:styleId="educational-descriptionel">
    <w:name w:val="educational-description_el"/>
    <w:basedOn w:val="a0"/>
    <w:rsid w:val="00894F8C"/>
  </w:style>
  <w:style w:type="paragraph" w:customStyle="1" w:styleId="14">
    <w:name w:val="Παράγραφος λίστας1"/>
    <w:basedOn w:val="a"/>
    <w:uiPriority w:val="34"/>
    <w:qFormat/>
    <w:rsid w:val="00894F8C"/>
    <w:pPr>
      <w:ind w:left="720"/>
      <w:contextualSpacing/>
    </w:pPr>
    <w:rPr>
      <w:rFonts w:ascii="Calibri" w:eastAsia="Calibri" w:hAnsi="Calibri" w:cs="Times New Roman"/>
    </w:rPr>
  </w:style>
  <w:style w:type="paragraph" w:customStyle="1" w:styleId="22">
    <w:name w:val="Παράγραφος λίστας2"/>
    <w:basedOn w:val="a"/>
    <w:qFormat/>
    <w:rsid w:val="00894F8C"/>
    <w:pPr>
      <w:widowControl w:val="0"/>
      <w:suppressAutoHyphens/>
      <w:spacing w:after="0" w:line="240" w:lineRule="auto"/>
      <w:ind w:left="720"/>
    </w:pPr>
    <w:rPr>
      <w:rFonts w:ascii="GFS Neohellenic Rg" w:eastAsia="SimSun" w:hAnsi="GFS Neohellenic Rg" w:cs="Mangal"/>
      <w:kern w:val="1"/>
      <w:sz w:val="26"/>
      <w:szCs w:val="24"/>
      <w:lang w:eastAsia="hi-IN" w:bidi="hi-IN"/>
    </w:rPr>
  </w:style>
  <w:style w:type="character" w:styleId="af1">
    <w:name w:val="Strong"/>
    <w:qFormat/>
    <w:rsid w:val="00894F8C"/>
    <w:rPr>
      <w:b/>
      <w:bCs/>
    </w:rPr>
  </w:style>
  <w:style w:type="character" w:customStyle="1" w:styleId="hps">
    <w:name w:val="hps"/>
    <w:basedOn w:val="a0"/>
    <w:uiPriority w:val="99"/>
    <w:rsid w:val="00894F8C"/>
    <w:rPr>
      <w:rFonts w:cs="Times New Roman"/>
    </w:rPr>
  </w:style>
  <w:style w:type="paragraph" w:customStyle="1" w:styleId="link">
    <w:name w:val="link"/>
    <w:basedOn w:val="a"/>
    <w:link w:val="linkChar"/>
    <w:qFormat/>
    <w:rsid w:val="00894F8C"/>
    <w:pPr>
      <w:spacing w:after="0" w:line="240" w:lineRule="auto"/>
    </w:pPr>
    <w:rPr>
      <w:rFonts w:eastAsia="Times New Roman" w:cs="Times New Roman"/>
      <w:bCs/>
      <w:color w:val="0000FF"/>
      <w:u w:val="single" w:color="0070C0"/>
      <w:lang w:eastAsia="el-GR"/>
    </w:rPr>
  </w:style>
  <w:style w:type="character" w:customStyle="1" w:styleId="linkChar">
    <w:name w:val="link Char"/>
    <w:basedOn w:val="a0"/>
    <w:link w:val="link"/>
    <w:rsid w:val="00894F8C"/>
    <w:rPr>
      <w:rFonts w:eastAsia="Times New Roman" w:cs="Times New Roman"/>
      <w:bCs/>
      <w:color w:val="0000FF"/>
      <w:u w:val="single" w:color="0070C0"/>
      <w:lang w:eastAsia="el-GR"/>
    </w:rPr>
  </w:style>
  <w:style w:type="paragraph" w:customStyle="1" w:styleId="4">
    <w:name w:val="Παράγραφος λίστας4"/>
    <w:basedOn w:val="a"/>
    <w:uiPriority w:val="99"/>
    <w:rsid w:val="00894F8C"/>
    <w:pPr>
      <w:spacing w:after="0" w:line="240" w:lineRule="auto"/>
      <w:ind w:left="720"/>
      <w:contextualSpacing/>
    </w:pPr>
    <w:rPr>
      <w:rFonts w:ascii="Calibri" w:eastAsia="Calibri" w:hAnsi="Calibri" w:cs="Times New Roman"/>
      <w:color w:val="000000"/>
      <w:sz w:val="24"/>
      <w:szCs w:val="24"/>
      <w:lang w:eastAsia="el-GR"/>
    </w:rPr>
  </w:style>
  <w:style w:type="paragraph" w:styleId="23">
    <w:name w:val="Body Text 2"/>
    <w:basedOn w:val="a"/>
    <w:link w:val="2Char0"/>
    <w:uiPriority w:val="99"/>
    <w:rsid w:val="00894F8C"/>
    <w:pPr>
      <w:spacing w:after="120" w:line="480" w:lineRule="auto"/>
    </w:pPr>
    <w:rPr>
      <w:rFonts w:ascii="Times New Roman" w:eastAsia="Times New Roman" w:hAnsi="Times New Roman" w:cs="Times New Roman"/>
      <w:sz w:val="20"/>
      <w:szCs w:val="20"/>
      <w:lang w:eastAsia="el-GR"/>
    </w:rPr>
  </w:style>
  <w:style w:type="character" w:customStyle="1" w:styleId="2Char0">
    <w:name w:val="Σώμα κείμενου 2 Char"/>
    <w:basedOn w:val="a0"/>
    <w:link w:val="23"/>
    <w:uiPriority w:val="99"/>
    <w:rsid w:val="00894F8C"/>
    <w:rPr>
      <w:rFonts w:ascii="Times New Roman" w:eastAsia="Times New Roman" w:hAnsi="Times New Roman" w:cs="Times New Roman"/>
      <w:sz w:val="20"/>
      <w:szCs w:val="20"/>
      <w:lang w:eastAsia="el-GR"/>
    </w:rPr>
  </w:style>
  <w:style w:type="character" w:customStyle="1" w:styleId="apple-converted-space">
    <w:name w:val="apple-converted-space"/>
    <w:basedOn w:val="a0"/>
    <w:uiPriority w:val="99"/>
    <w:rsid w:val="00894F8C"/>
    <w:rPr>
      <w:rFonts w:cs="Times New Roman"/>
    </w:rPr>
  </w:style>
  <w:style w:type="character" w:styleId="af2">
    <w:name w:val="page number"/>
    <w:basedOn w:val="a0"/>
    <w:uiPriority w:val="99"/>
    <w:rsid w:val="00894F8C"/>
    <w:rPr>
      <w:rFonts w:cs="Times New Roman"/>
    </w:rPr>
  </w:style>
  <w:style w:type="paragraph" w:customStyle="1" w:styleId="ColorfulList-Accent11">
    <w:name w:val="Colorful List - Accent 11"/>
    <w:basedOn w:val="a"/>
    <w:uiPriority w:val="99"/>
    <w:rsid w:val="00894F8C"/>
    <w:pPr>
      <w:ind w:left="720"/>
      <w:contextualSpacing/>
    </w:pPr>
    <w:rPr>
      <w:rFonts w:ascii="Calibri" w:eastAsia="Calibri" w:hAnsi="Calibri" w:cs="Times New Roman"/>
    </w:rPr>
  </w:style>
  <w:style w:type="character" w:customStyle="1" w:styleId="HeaderChar1">
    <w:name w:val="Header Char1"/>
    <w:uiPriority w:val="99"/>
    <w:locked/>
    <w:rsid w:val="00894F8C"/>
    <w:rPr>
      <w:rFonts w:ascii="Calibri" w:hAnsi="Calibri"/>
      <w:sz w:val="22"/>
      <w:lang w:val="en-US" w:eastAsia="en-US"/>
    </w:rPr>
  </w:style>
  <w:style w:type="paragraph" w:customStyle="1" w:styleId="ListParagraph1">
    <w:name w:val="List Paragraph1"/>
    <w:basedOn w:val="a"/>
    <w:rsid w:val="00894F8C"/>
    <w:pPr>
      <w:ind w:left="720"/>
      <w:contextualSpacing/>
    </w:pPr>
    <w:rPr>
      <w:rFonts w:ascii="Calibri" w:eastAsia="Calibri" w:hAnsi="Calibri" w:cs="Times New Roman"/>
    </w:rPr>
  </w:style>
  <w:style w:type="numbering" w:customStyle="1" w:styleId="24">
    <w:name w:val="Χωρίς λίστα2"/>
    <w:next w:val="a2"/>
    <w:uiPriority w:val="99"/>
    <w:semiHidden/>
    <w:unhideWhenUsed/>
    <w:rsid w:val="00894F8C"/>
  </w:style>
  <w:style w:type="table" w:customStyle="1" w:styleId="32">
    <w:name w:val="Πλέγμα πίνακα3"/>
    <w:basedOn w:val="a1"/>
    <w:next w:val="ac"/>
    <w:uiPriority w:val="59"/>
    <w:rsid w:val="00894F8C"/>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imerousPeriexPS">
    <w:name w:val="EpimerousPeriexPS"/>
    <w:basedOn w:val="a"/>
    <w:rsid w:val="00894F8C"/>
    <w:pPr>
      <w:suppressAutoHyphens/>
      <w:spacing w:after="0" w:line="240" w:lineRule="auto"/>
    </w:pPr>
    <w:rPr>
      <w:rFonts w:ascii="Times New Roman" w:eastAsia="Times New Roman" w:hAnsi="Times New Roman" w:cs="Times New Roman"/>
      <w:kern w:val="1"/>
      <w:sz w:val="24"/>
      <w:szCs w:val="24"/>
      <w:lang w:eastAsia="ar-SA"/>
    </w:rPr>
  </w:style>
  <w:style w:type="numbering" w:customStyle="1" w:styleId="110">
    <w:name w:val="Χωρίς λίστα11"/>
    <w:next w:val="a2"/>
    <w:uiPriority w:val="99"/>
    <w:semiHidden/>
    <w:unhideWhenUsed/>
    <w:rsid w:val="00894F8C"/>
  </w:style>
  <w:style w:type="table" w:customStyle="1" w:styleId="111">
    <w:name w:val="Πλέγμα πίνακα11"/>
    <w:basedOn w:val="a1"/>
    <w:next w:val="ac"/>
    <w:uiPriority w:val="59"/>
    <w:locked/>
    <w:rsid w:val="00894F8C"/>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894F8C"/>
  </w:style>
  <w:style w:type="table" w:customStyle="1" w:styleId="1111">
    <w:name w:val="Πλέγμα πίνακα111"/>
    <w:basedOn w:val="a1"/>
    <w:next w:val="ac"/>
    <w:uiPriority w:val="59"/>
    <w:rsid w:val="0089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Χωρίς λίστα3"/>
    <w:next w:val="a2"/>
    <w:uiPriority w:val="99"/>
    <w:semiHidden/>
    <w:unhideWhenUsed/>
    <w:rsid w:val="00894F8C"/>
  </w:style>
  <w:style w:type="table" w:customStyle="1" w:styleId="40">
    <w:name w:val="Πλέγμα πίνακα4"/>
    <w:basedOn w:val="a1"/>
    <w:next w:val="ac"/>
    <w:uiPriority w:val="59"/>
    <w:rsid w:val="00894F8C"/>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Χωρίς λίστα12"/>
    <w:next w:val="a2"/>
    <w:uiPriority w:val="99"/>
    <w:semiHidden/>
    <w:unhideWhenUsed/>
    <w:rsid w:val="00894F8C"/>
  </w:style>
  <w:style w:type="table" w:customStyle="1" w:styleId="121">
    <w:name w:val="Πλέγμα πίνακα12"/>
    <w:basedOn w:val="a1"/>
    <w:next w:val="ac"/>
    <w:uiPriority w:val="59"/>
    <w:locked/>
    <w:rsid w:val="00894F8C"/>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894F8C"/>
  </w:style>
  <w:style w:type="table" w:customStyle="1" w:styleId="1120">
    <w:name w:val="Πλέγμα πίνακα112"/>
    <w:basedOn w:val="a1"/>
    <w:next w:val="ac"/>
    <w:uiPriority w:val="59"/>
    <w:rsid w:val="0089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Χωρίς λίστα4"/>
    <w:next w:val="a2"/>
    <w:uiPriority w:val="99"/>
    <w:semiHidden/>
    <w:unhideWhenUsed/>
    <w:rsid w:val="00894F8C"/>
  </w:style>
  <w:style w:type="table" w:customStyle="1" w:styleId="50">
    <w:name w:val="Πλέγμα πίνακα5"/>
    <w:basedOn w:val="a1"/>
    <w:next w:val="ac"/>
    <w:uiPriority w:val="59"/>
    <w:rsid w:val="00894F8C"/>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894F8C"/>
  </w:style>
  <w:style w:type="table" w:customStyle="1" w:styleId="131">
    <w:name w:val="Πλέγμα πίνακα13"/>
    <w:basedOn w:val="a1"/>
    <w:next w:val="ac"/>
    <w:uiPriority w:val="59"/>
    <w:locked/>
    <w:rsid w:val="00894F8C"/>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Χωρίς λίστα113"/>
    <w:next w:val="a2"/>
    <w:uiPriority w:val="99"/>
    <w:semiHidden/>
    <w:unhideWhenUsed/>
    <w:rsid w:val="00894F8C"/>
  </w:style>
  <w:style w:type="table" w:customStyle="1" w:styleId="1130">
    <w:name w:val="Πλέγμα πίνακα113"/>
    <w:basedOn w:val="a1"/>
    <w:next w:val="ac"/>
    <w:uiPriority w:val="59"/>
    <w:rsid w:val="0089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Ανεπίλυτη αναφορά1"/>
    <w:uiPriority w:val="99"/>
    <w:semiHidden/>
    <w:unhideWhenUsed/>
    <w:rsid w:val="00894F8C"/>
    <w:rPr>
      <w:color w:val="605E5C"/>
      <w:shd w:val="clear" w:color="auto" w:fill="E1DFDD"/>
    </w:rPr>
  </w:style>
  <w:style w:type="character" w:customStyle="1" w:styleId="UnresolvedMention1">
    <w:name w:val="Unresolved Mention1"/>
    <w:basedOn w:val="a0"/>
    <w:uiPriority w:val="99"/>
    <w:semiHidden/>
    <w:unhideWhenUsed/>
    <w:rsid w:val="00894F8C"/>
    <w:rPr>
      <w:color w:val="605E5C"/>
      <w:shd w:val="clear" w:color="auto" w:fill="E1DFDD"/>
    </w:rPr>
  </w:style>
  <w:style w:type="character" w:customStyle="1" w:styleId="25">
    <w:name w:val="Ανεπίλυτη αναφορά2"/>
    <w:basedOn w:val="a0"/>
    <w:uiPriority w:val="99"/>
    <w:semiHidden/>
    <w:unhideWhenUsed/>
    <w:rsid w:val="00894F8C"/>
    <w:rPr>
      <w:color w:val="605E5C"/>
      <w:shd w:val="clear" w:color="auto" w:fill="E1DFDD"/>
    </w:rPr>
  </w:style>
  <w:style w:type="table" w:customStyle="1" w:styleId="6">
    <w:name w:val="Πλέγμα πίνακα6"/>
    <w:basedOn w:val="a1"/>
    <w:next w:val="ac"/>
    <w:uiPriority w:val="39"/>
    <w:rsid w:val="00924FB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c"/>
    <w:uiPriority w:val="39"/>
    <w:rsid w:val="00AC768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462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6250">
      <w:bodyDiv w:val="1"/>
      <w:marLeft w:val="0"/>
      <w:marRight w:val="0"/>
      <w:marTop w:val="0"/>
      <w:marBottom w:val="0"/>
      <w:divBdr>
        <w:top w:val="none" w:sz="0" w:space="0" w:color="auto"/>
        <w:left w:val="none" w:sz="0" w:space="0" w:color="auto"/>
        <w:bottom w:val="none" w:sz="0" w:space="0" w:color="auto"/>
        <w:right w:val="none" w:sz="0" w:space="0" w:color="auto"/>
      </w:divBdr>
    </w:div>
    <w:div w:id="20302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otodentro.edu.gr/lor/r/8521/1632?locale=el" TargetMode="External"/><Relationship Id="rId21" Type="http://schemas.openxmlformats.org/officeDocument/2006/relationships/hyperlink" Target="http://dide.ker.sch.gr/ekfe/index.htm" TargetMode="External"/><Relationship Id="rId63" Type="http://schemas.openxmlformats.org/officeDocument/2006/relationships/hyperlink" Target="http://aesop.iep.edu.gr/sites/default/files/filla-ergasias/lab3.5.docx" TargetMode="External"/><Relationship Id="rId159" Type="http://schemas.openxmlformats.org/officeDocument/2006/relationships/hyperlink" Target="https://www.seilias.gr/index.php?option=com_content&amp;task=view&amp;id=562&amp;Itemid=32&amp;catid=21" TargetMode="External"/><Relationship Id="rId170" Type="http://schemas.openxmlformats.org/officeDocument/2006/relationships/hyperlink" Target="http://photodentro.edu.gr/lor/r/8521/1637?locale=el" TargetMode="External"/><Relationship Id="rId226" Type="http://schemas.openxmlformats.org/officeDocument/2006/relationships/hyperlink" Target="http://ekfe-ko.dod.sch.gr/" TargetMode="External"/><Relationship Id="rId268" Type="http://schemas.openxmlformats.org/officeDocument/2006/relationships/hyperlink" Target="https://phet.colorado.edu/el/simulation/legacy/sound" TargetMode="External"/><Relationship Id="rId32" Type="http://schemas.openxmlformats.org/officeDocument/2006/relationships/hyperlink" Target="http://ekfe-chalandr.att.sch.gr/RealLabWorkSheets/RealLabWorkSheets_Physics.html" TargetMode="External"/><Relationship Id="rId74" Type="http://schemas.openxmlformats.org/officeDocument/2006/relationships/hyperlink" Target="http://ebooks.edu.gr/info/cps/25deppsaps_FisikisXimias.pdf" TargetMode="External"/><Relationship Id="rId128" Type="http://schemas.openxmlformats.org/officeDocument/2006/relationships/hyperlink" Target="http://photodentro.edu.gr/lor/r/8521/1585?locale=el" TargetMode="External"/><Relationship Id="rId5" Type="http://schemas.openxmlformats.org/officeDocument/2006/relationships/footnotes" Target="footnotes.xml"/><Relationship Id="rId181" Type="http://schemas.openxmlformats.org/officeDocument/2006/relationships/hyperlink" Target="http://photodentro.edu.gr/aggregator/lo/photodentro-lor-8521-1690" TargetMode="External"/><Relationship Id="rId237" Type="http://schemas.openxmlformats.org/officeDocument/2006/relationships/hyperlink" Target="http://photodentro.edu.gr/v/item/ds/8521/1597" TargetMode="External"/><Relationship Id="rId279"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22" Type="http://schemas.openxmlformats.org/officeDocument/2006/relationships/hyperlink" Target="http://ekfe-ilioup.att.sch.gr/" TargetMode="External"/><Relationship Id="rId43" Type="http://schemas.openxmlformats.org/officeDocument/2006/relationships/hyperlink" Target="http://photodentro.edu.gr/v/item/ds/8521/6203" TargetMode="External"/><Relationship Id="rId64" Type="http://schemas.openxmlformats.org/officeDocument/2006/relationships/hyperlink" Target="http://photodentro.edu.gr/lor/r/8521/6205" TargetMode="External"/><Relationship Id="rId118" Type="http://schemas.openxmlformats.org/officeDocument/2006/relationships/hyperlink" Target="http://photodentro.edu.gr/lor/r/8521/1635?locale=el" TargetMode="External"/><Relationship Id="rId139" Type="http://schemas.openxmlformats.org/officeDocument/2006/relationships/hyperlink" Target="https://ekfe-ampel.att.sch.gr/wp-content/uploads/2020/01/anosi.pdf" TargetMode="External"/><Relationship Id="rId85" Type="http://schemas.openxmlformats.org/officeDocument/2006/relationships/hyperlink" Target="http://dide.ker.sch.gr/ekfe/index.htm" TargetMode="External"/><Relationship Id="rId150" Type="http://schemas.openxmlformats.org/officeDocument/2006/relationships/hyperlink" Target="http://photodentro.edu.gr/lor/r/8521/6184" TargetMode="External"/><Relationship Id="rId171" Type="http://schemas.openxmlformats.org/officeDocument/2006/relationships/hyperlink" Target="http://photodentro.edu.gr/lor/r/8521/1604?locale=el" TargetMode="External"/><Relationship Id="rId192" Type="http://schemas.openxmlformats.org/officeDocument/2006/relationships/hyperlink" Target="http://photodentro.edu.gr/v/item/video/8522/963" TargetMode="External"/><Relationship Id="rId206" Type="http://schemas.openxmlformats.org/officeDocument/2006/relationships/hyperlink" Target="https://www2.iep.edu.gr/pisa/images/files/topics/science/%CE%91%CE%B9%CE%BF%CE%BB%CE%B9%CE%BA%CE%AC%20%CF%80%CE%AC%CF%81%CE%BA%CE%B1.pdf" TargetMode="External"/><Relationship Id="rId227" Type="http://schemas.openxmlformats.org/officeDocument/2006/relationships/hyperlink" Target="http://1ekfe.ira.sch.gr/" TargetMode="External"/><Relationship Id="rId248" Type="http://schemas.openxmlformats.org/officeDocument/2006/relationships/hyperlink" Target="http://photodentro.edu.gr/lor/r/8521/10486?locale=el" TargetMode="External"/><Relationship Id="rId269" Type="http://schemas.openxmlformats.org/officeDocument/2006/relationships/hyperlink" Target="https://www.iep.edu.gr/pisa/images/files/topics/science/%CE%A5%CF%80%CE%AD%CF%81%CE%B7%CF%87%CE%BF%CF%82.pdf" TargetMode="External"/><Relationship Id="rId12" Type="http://schemas.openxmlformats.org/officeDocument/2006/relationships/hyperlink" Target="https://edu.klimaka.gr/arxeio/nomothesia-fek/fek-2537-2013-odhgies-programmatismos-fysikh-a-gymasniou-klimaka.pdf" TargetMode="External"/><Relationship Id="rId33" Type="http://schemas.openxmlformats.org/officeDocument/2006/relationships/hyperlink" Target="https://ekfe-ampel.att.sch.gr/" TargetMode="External"/><Relationship Id="rId108" Type="http://schemas.openxmlformats.org/officeDocument/2006/relationships/hyperlink" Target="http://photodentro.edu.gr/lor/r/8521/1655?locale=el" TargetMode="External"/><Relationship Id="rId129" Type="http://schemas.openxmlformats.org/officeDocument/2006/relationships/hyperlink" Target="http://photodentro.edu.gr/lor/r/8521/1643?locale=el" TargetMode="External"/><Relationship Id="rId280"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54" Type="http://schemas.openxmlformats.org/officeDocument/2006/relationships/hyperlink" Target="https://ekfe.reth.sch.gr/" TargetMode="External"/><Relationship Id="rId75" Type="http://schemas.openxmlformats.org/officeDocument/2006/relationships/hyperlink" Target="http://ebooks.edu.gr/ebooks/v/pdf/8547/820/21-0100-02_Fysiki_B-Gymnasiou_Vivlio-Mathiti/" TargetMode="External"/><Relationship Id="rId96" Type="http://schemas.openxmlformats.org/officeDocument/2006/relationships/hyperlink" Target="http://ekfe-aigiou.ach.sch.gr/" TargetMode="External"/><Relationship Id="rId140" Type="http://schemas.openxmlformats.org/officeDocument/2006/relationships/hyperlink" Target="http://ekfe.kar.sch.gr/index.php/2014-04-07-22-44-52/peiramata-gymnasiou/fysiki-gym/70-anosi" TargetMode="External"/><Relationship Id="rId161" Type="http://schemas.openxmlformats.org/officeDocument/2006/relationships/hyperlink" Target="http://photodentro.edu.gr/aggregator/lo/photodentro-lor-8521-7773" TargetMode="External"/><Relationship Id="rId182" Type="http://schemas.openxmlformats.org/officeDocument/2006/relationships/hyperlink" Target="https://phet.colorado.edu/sims/html/forces-and-motion-basics/latest/forces-and-motion-basics_el.html" TargetMode="External"/><Relationship Id="rId217" Type="http://schemas.openxmlformats.org/officeDocument/2006/relationships/hyperlink" Target="https://www.seilias.gr/index.php?option=com_content&amp;task=section&amp;id=5&amp;Itemid=63" TargetMode="External"/><Relationship Id="rId6" Type="http://schemas.openxmlformats.org/officeDocument/2006/relationships/endnotes" Target="endnotes.xml"/><Relationship Id="rId238" Type="http://schemas.openxmlformats.org/officeDocument/2006/relationships/hyperlink" Target="http://photodentro.edu.gr/aggregator/lo/photodentro-lor-8521-1598" TargetMode="External"/><Relationship Id="rId259" Type="http://schemas.openxmlformats.org/officeDocument/2006/relationships/hyperlink" Target="https://ekfe.kar.sch.gr/" TargetMode="External"/><Relationship Id="rId23" Type="http://schemas.openxmlformats.org/officeDocument/2006/relationships/hyperlink" Target="https://ekfechanion.eu/" TargetMode="External"/><Relationship Id="rId119" Type="http://schemas.openxmlformats.org/officeDocument/2006/relationships/hyperlink" Target="http://photodentro.edu.gr/v/item/ds/8521/1675" TargetMode="External"/><Relationship Id="rId270" Type="http://schemas.openxmlformats.org/officeDocument/2006/relationships/hyperlink" Target="http://photodentro.edu.gr/lor/r/8521/8462" TargetMode="External"/><Relationship Id="rId44" Type="http://schemas.openxmlformats.org/officeDocument/2006/relationships/hyperlink" Target="http://photodentro.edu.gr/lor/r/8521/10489?locale=el" TargetMode="External"/><Relationship Id="rId65" Type="http://schemas.openxmlformats.org/officeDocument/2006/relationships/hyperlink" Target="http://photodentro.edu.gr/lor/r/8521/6207" TargetMode="External"/><Relationship Id="rId86" Type="http://schemas.openxmlformats.org/officeDocument/2006/relationships/hyperlink" Target="http://ekfe.dra.sch.gr/?cat=4" TargetMode="External"/><Relationship Id="rId130" Type="http://schemas.openxmlformats.org/officeDocument/2006/relationships/hyperlink" Target="http://aesop.iep.edu.gr/node/22012" TargetMode="External"/><Relationship Id="rId151" Type="http://schemas.openxmlformats.org/officeDocument/2006/relationships/hyperlink" Target="http://ebooks.edu.gr/ebooks/v/pdf/8547/820/21-0100-02_Fysiki_B-Gymnasiou_Vivlio-Mathiti/" TargetMode="External"/><Relationship Id="rId172" Type="http://schemas.openxmlformats.org/officeDocument/2006/relationships/hyperlink" Target="http://photodentro.edu.gr/lor/r/8521/1585?locale=el" TargetMode="External"/><Relationship Id="rId193" Type="http://schemas.openxmlformats.org/officeDocument/2006/relationships/hyperlink" Target="http://photodentro.edu.gr/v/item/video/8522/910" TargetMode="External"/><Relationship Id="rId207" Type="http://schemas.openxmlformats.org/officeDocument/2006/relationships/hyperlink" Target="http://ebooks.edu.gr/ebooks/v/pdf/8547/858/21-0156-02_Fysiki_G-Gymnasiou_Vivlio-Mathiti/" TargetMode="External"/><Relationship Id="rId228" Type="http://schemas.openxmlformats.org/officeDocument/2006/relationships/hyperlink" Target="http://2ekfe.ira.sch.gr/lab/labs-gym" TargetMode="External"/><Relationship Id="rId249" Type="http://schemas.openxmlformats.org/officeDocument/2006/relationships/hyperlink" Target="http://photodentro.edu.gr/aggregator/lo/photodentro-lor-8521-1599" TargetMode="External"/><Relationship Id="rId13" Type="http://schemas.openxmlformats.org/officeDocument/2006/relationships/hyperlink" Target="http://photodentro.edu.gr/lor/r/8521/6182" TargetMode="External"/><Relationship Id="rId109" Type="http://schemas.openxmlformats.org/officeDocument/2006/relationships/hyperlink" Target="https://www2.iep.edu.gr/pisa/images/files/topics/mathematics/%CE%A7%CF%81%CF%8C%CE%BD%CE%BF%CF%82%20%CE%B1%CE%BD%CF%84%CE%AF%CE%B4%CF%81%CE%B1%CF%83%CE%B7%CF%82.pdf" TargetMode="External"/><Relationship Id="rId260" Type="http://schemas.openxmlformats.org/officeDocument/2006/relationships/hyperlink" Target="https://www.youtube.com/watch?v=0oJSaOu4uNE&amp;ab_channel=NasosGkourmpis" TargetMode="External"/><Relationship Id="rId281" Type="http://schemas.openxmlformats.org/officeDocument/2006/relationships/footer" Target="footer3.xml"/><Relationship Id="rId34" Type="http://schemas.openxmlformats.org/officeDocument/2006/relationships/hyperlink" Target="http://ekfe-aigiou.ach.sch.gr/" TargetMode="External"/><Relationship Id="rId55" Type="http://schemas.openxmlformats.org/officeDocument/2006/relationships/hyperlink" Target="https://phet.colorado.edu/sims/html/density/latest/density_el.html" TargetMode="External"/><Relationship Id="rId76" Type="http://schemas.openxmlformats.org/officeDocument/2006/relationships/hyperlink" Target="http://www2.iep.edu.gr/images/IEP/EPISTIMONIKI_YPIRESIA/Epist_Monades/B_Kyklos/Genika/%CE%A0%CE%91%CE%A1%CE%91%CE%A1%CE%A4%CE%97%CE%9C%CE%91_V_%CE%9F%CE%94%CE%97%CE%93%CE%99%CE%95%CE%A3_%CE%A0%CE%9504_%CE%A0%CE%A1%CE%9F%CE%93%CE%A1%CE%91%CE%9C%CE%9C%CE%91%CE%A4%CE%99%CE%A3%CE%9C%CE%9F%CE%A3_%CE%95%CE%9A%CE%A0%CE%91%CE%99%CE%94._%CE%95%CE%A1%CE%93%CE%9F%CE%A5.pdf" TargetMode="External"/><Relationship Id="rId97" Type="http://schemas.openxmlformats.org/officeDocument/2006/relationships/hyperlink" Target="http://ekfe-ilioup.att.sch.gr/" TargetMode="External"/><Relationship Id="rId120" Type="http://schemas.openxmlformats.org/officeDocument/2006/relationships/hyperlink" Target="http://ekfe.eyr.sch.gr/erg_odhgoi/erg_od_fys_b_gym_new.pdf" TargetMode="External"/><Relationship Id="rId141" Type="http://schemas.openxmlformats.org/officeDocument/2006/relationships/hyperlink" Target="https://phet.colorado.edu/sims/html/energy-forms-and-changes/latest/energy-forms-and-changes_el.html" TargetMode="External"/><Relationship Id="rId7" Type="http://schemas.openxmlformats.org/officeDocument/2006/relationships/hyperlink" Target="http://ebooks.edu.gr/ebooks/v/pdf/8547/748/21-0177-02_Fysiki_A-Gymnasiou_Vivlio-Mathiti/" TargetMode="External"/><Relationship Id="rId162" Type="http://schemas.openxmlformats.org/officeDocument/2006/relationships/hyperlink" Target="http://photodentro.edu.gr/lor/r/8521/1570" TargetMode="External"/><Relationship Id="rId183" Type="http://schemas.openxmlformats.org/officeDocument/2006/relationships/hyperlink" Target="http://photodentro.edu.gr/lor/handle/8521/8542" TargetMode="External"/><Relationship Id="rId218" Type="http://schemas.openxmlformats.org/officeDocument/2006/relationships/hyperlink" Target="http://users.sch.gr/fotiszaf/RECOVER/phys/" TargetMode="External"/><Relationship Id="rId239" Type="http://schemas.openxmlformats.org/officeDocument/2006/relationships/hyperlink" Target="http://photodentro.edu.gr/v/item/ds/8521/1592" TargetMode="External"/><Relationship Id="rId250" Type="http://schemas.openxmlformats.org/officeDocument/2006/relationships/hyperlink" Target="http://photodentro.edu.gr/v/item/ds/8521/1623" TargetMode="External"/><Relationship Id="rId271" Type="http://schemas.openxmlformats.org/officeDocument/2006/relationships/hyperlink" Target="http://photodentro.edu.gr/lor/r/8521/10766" TargetMode="External"/><Relationship Id="rId24" Type="http://schemas.openxmlformats.org/officeDocument/2006/relationships/hyperlink" Target="http://ekfe.dra.sch.gr/?cat=4" TargetMode="External"/><Relationship Id="rId45" Type="http://schemas.openxmlformats.org/officeDocument/2006/relationships/hyperlink" Target="https://phet.colorado.edu/el/simulation/masses-and-springs" TargetMode="External"/><Relationship Id="rId66" Type="http://schemas.openxmlformats.org/officeDocument/2006/relationships/hyperlink" Target="https://phet.colorado.edu/sims/html/circuit-construction-kit-dc/latest/circuit-construction-kit-dc_el.html" TargetMode="External"/><Relationship Id="rId87" Type="http://schemas.openxmlformats.org/officeDocument/2006/relationships/hyperlink" Target="http://ekfe-alimou.att.sch.gr/page-11.html" TargetMode="External"/><Relationship Id="rId110" Type="http://schemas.openxmlformats.org/officeDocument/2006/relationships/hyperlink" Target="http://ebooks.edu.gr/ebooks/v/pdf/8547/822/21-0102-02_Fysiki_B-Gymnasiou_Ergastiriakos-Odigos/" TargetMode="External"/><Relationship Id="rId131" Type="http://schemas.openxmlformats.org/officeDocument/2006/relationships/hyperlink" Target="http://photodentro.edu.gr/aggregator/lo/photodentro-lor-8521-1631" TargetMode="External"/><Relationship Id="rId152" Type="http://schemas.openxmlformats.org/officeDocument/2006/relationships/hyperlink" Target="http://ebooks.edu.gr/ebooks/v/pdf/8547/822/21-0102-02_Fysiki_B-Gymnasiou_Ergastiriakos-Odigos/" TargetMode="External"/><Relationship Id="rId173" Type="http://schemas.openxmlformats.org/officeDocument/2006/relationships/hyperlink" Target="http://photodentro.edu.gr/lor/r/8521/1663?locale=el" TargetMode="External"/><Relationship Id="rId194" Type="http://schemas.openxmlformats.org/officeDocument/2006/relationships/hyperlink" Target="http://photodentro.edu.gr/aggregator/lo/photodentro-lor-8521-1678" TargetMode="External"/><Relationship Id="rId208" Type="http://schemas.openxmlformats.org/officeDocument/2006/relationships/hyperlink" Target="http://ekfe.eyr.sch.gr/erg_odhgoi/erg_od_fys_g_gym.pdf" TargetMode="External"/><Relationship Id="rId229" Type="http://schemas.openxmlformats.org/officeDocument/2006/relationships/hyperlink" Target="http://ekfe-omonoias.att.sch.gr/ekfe_omonoias/" TargetMode="External"/><Relationship Id="rId240" Type="http://schemas.openxmlformats.org/officeDocument/2006/relationships/hyperlink" Target="https://ekfe.kar.sch.gr/" TargetMode="External"/><Relationship Id="rId261" Type="http://schemas.openxmlformats.org/officeDocument/2006/relationships/hyperlink" Target="http://photodentro.edu.gr/lor/r/8521/8453" TargetMode="External"/><Relationship Id="rId14" Type="http://schemas.openxmlformats.org/officeDocument/2006/relationships/hyperlink" Target="http://photodentro.edu.gr/" TargetMode="External"/><Relationship Id="rId35" Type="http://schemas.openxmlformats.org/officeDocument/2006/relationships/footer" Target="footer1.xml"/><Relationship Id="rId56" Type="http://schemas.openxmlformats.org/officeDocument/2006/relationships/hyperlink" Target="http://photodentro.edu.gr/lor/r/8521/3589" TargetMode="External"/><Relationship Id="rId77" Type="http://schemas.openxmlformats.org/officeDocument/2006/relationships/hyperlink" Target="http://ebooks.edu.gr/info/cps/25deppsaps_FisikisXimias.pdf" TargetMode="External"/><Relationship Id="rId100" Type="http://schemas.openxmlformats.org/officeDocument/2006/relationships/hyperlink" Target="https://www.seilias.gr/index.php?option=com_content&amp;task=view&amp;id=562&amp;Itemid=32&amp;catid=21" TargetMode="External"/><Relationship Id="rId282" Type="http://schemas.openxmlformats.org/officeDocument/2006/relationships/fontTable" Target="fontTable.xml"/><Relationship Id="rId8" Type="http://schemas.openxmlformats.org/officeDocument/2006/relationships/hyperlink" Target="http://ekfe.eyr.sch.gr/erg_odhgoi/erg_od_fys_b_gym_new.pdf" TargetMode="External"/><Relationship Id="rId98" Type="http://schemas.openxmlformats.org/officeDocument/2006/relationships/image" Target="media/image1.png"/><Relationship Id="rId121" Type="http://schemas.openxmlformats.org/officeDocument/2006/relationships/hyperlink" Target="http://photodentro.edu.gr/lor/r/8521/10793?locale=el" TargetMode="External"/><Relationship Id="rId142" Type="http://schemas.openxmlformats.org/officeDocument/2006/relationships/hyperlink" Target="https://www.seilias.gr/index.php?option=com_content&amp;task=view&amp;id=574&amp;Itemid=32&amp;catid=21" TargetMode="External"/><Relationship Id="rId163" Type="http://schemas.openxmlformats.org/officeDocument/2006/relationships/hyperlink" Target="http://photodentro.edu.gr/v/item/ds/8521/1576" TargetMode="External"/><Relationship Id="rId184" Type="http://schemas.openxmlformats.org/officeDocument/2006/relationships/hyperlink" Target="http://photodentro.edu.gr/lor/r/8521/7777?locale=el" TargetMode="External"/><Relationship Id="rId219" Type="http://schemas.openxmlformats.org/officeDocument/2006/relationships/hyperlink" Target="https://ekfe.kar.sch.gr/" TargetMode="External"/><Relationship Id="rId230" Type="http://schemas.openxmlformats.org/officeDocument/2006/relationships/hyperlink" Target="http://ekfe-chalandr.att.sch.gr/RealLabWorkSheets/RealLabWorkSheets_Physics.html" TargetMode="External"/><Relationship Id="rId251" Type="http://schemas.openxmlformats.org/officeDocument/2006/relationships/hyperlink" Target="https://phet.colorado.edu/el/simulation/circuit-construction-kit-dc" TargetMode="External"/><Relationship Id="rId25" Type="http://schemas.openxmlformats.org/officeDocument/2006/relationships/hyperlink" Target="http://ekfe-alimou.att.sch.gr/page-11.html" TargetMode="External"/><Relationship Id="rId46" Type="http://schemas.openxmlformats.org/officeDocument/2006/relationships/hyperlink" Target="https://ekfe.kar.sch.gr/" TargetMode="External"/><Relationship Id="rId67" Type="http://schemas.openxmlformats.org/officeDocument/2006/relationships/hyperlink" Target="http://photodentro.edu.gr/lor/r/8521/6180?locale=el" TargetMode="External"/><Relationship Id="rId272" Type="http://schemas.openxmlformats.org/officeDocument/2006/relationships/hyperlink" Target="http://photodentro.edu.gr/lor/r/8521/6176" TargetMode="External"/><Relationship Id="rId88" Type="http://schemas.openxmlformats.org/officeDocument/2006/relationships/hyperlink" Target="http://ekfe.kas.sch.gr/" TargetMode="External"/><Relationship Id="rId111" Type="http://schemas.openxmlformats.org/officeDocument/2006/relationships/hyperlink" Target="http://photodentro.edu.gr/lor/r/8521/1637?locale=el" TargetMode="External"/><Relationship Id="rId132" Type="http://schemas.openxmlformats.org/officeDocument/2006/relationships/hyperlink" Target="http://photodentro.edu.gr/v/item/video/8522/963" TargetMode="External"/><Relationship Id="rId153" Type="http://schemas.openxmlformats.org/officeDocument/2006/relationships/hyperlink" Target="http://www.pi-schools.gr/books/gymnasio/fysiki_b/kath/kef1_26_90.pdf" TargetMode="External"/><Relationship Id="rId174" Type="http://schemas.openxmlformats.org/officeDocument/2006/relationships/hyperlink" Target="https://phet.colorado.edu/sims/html/hookes-law/latest/hookes-law_el.html" TargetMode="External"/><Relationship Id="rId195" Type="http://schemas.openxmlformats.org/officeDocument/2006/relationships/hyperlink" Target="http://ekfe.kor.sch.gr/wp/wp-content/uploads/2008/08/anwsi_meizon.pdf" TargetMode="External"/><Relationship Id="rId209" Type="http://schemas.openxmlformats.org/officeDocument/2006/relationships/hyperlink" Target="http://www.pi-schools.gr/books/gymnasio/fysiki_c/ergasion/7-40.pdf" TargetMode="External"/><Relationship Id="rId220" Type="http://schemas.openxmlformats.org/officeDocument/2006/relationships/hyperlink" Target="http://ekfe.dra.sch.gr/?cat=4" TargetMode="External"/><Relationship Id="rId241" Type="http://schemas.openxmlformats.org/officeDocument/2006/relationships/hyperlink" Target="https://phet.colorado.edu/sims/html/coulombs-law/latest/coulombs-law_el.html" TargetMode="External"/><Relationship Id="rId15" Type="http://schemas.openxmlformats.org/officeDocument/2006/relationships/hyperlink" Target="http://aesop.iep.edu.gr/" TargetMode="External"/><Relationship Id="rId36" Type="http://schemas.openxmlformats.org/officeDocument/2006/relationships/footer" Target="footer2.xml"/><Relationship Id="rId57" Type="http://schemas.openxmlformats.org/officeDocument/2006/relationships/hyperlink" Target="http://photodentro.edu.gr/lor/r/8521/6204?locale=" TargetMode="External"/><Relationship Id="rId262" Type="http://schemas.openxmlformats.org/officeDocument/2006/relationships/hyperlink" Target="http://photodentro.edu.gr/lor/handle/8521/10400" TargetMode="External"/><Relationship Id="rId283" Type="http://schemas.openxmlformats.org/officeDocument/2006/relationships/theme" Target="theme/theme1.xml"/><Relationship Id="rId78" Type="http://schemas.openxmlformats.org/officeDocument/2006/relationships/hyperlink" Target="https://phet.colorado.edu/sims/html/states-of-matter-basics/latest/states-of-matter-basics_el.html" TargetMode="External"/><Relationship Id="rId99" Type="http://schemas.openxmlformats.org/officeDocument/2006/relationships/hyperlink" Target="https://www.seilias.gr/index.php?option=com_content&amp;task=view&amp;id=559&amp;Itemid=32&amp;catid=21" TargetMode="External"/><Relationship Id="rId101" Type="http://schemas.openxmlformats.org/officeDocument/2006/relationships/hyperlink" Target="http://photodentro.edu.gr/lor/r/8521/1569?locale=el" TargetMode="External"/><Relationship Id="rId122" Type="http://schemas.openxmlformats.org/officeDocument/2006/relationships/hyperlink" Target="http://photodentro.edu.gr/aggregator/lo/photodentro-lor-8521-1690" TargetMode="External"/><Relationship Id="rId143" Type="http://schemas.openxmlformats.org/officeDocument/2006/relationships/hyperlink" Target="http://photodentro.edu.gr/lor/r/8521/1564?locale=el" TargetMode="External"/><Relationship Id="rId164" Type="http://schemas.openxmlformats.org/officeDocument/2006/relationships/hyperlink" Target="http://photodentro.edu.gr/lor/r/8521/1626?locale=el" TargetMode="External"/><Relationship Id="rId185" Type="http://schemas.openxmlformats.org/officeDocument/2006/relationships/hyperlink" Target="http://photodentro.edu.gr/lor/r/8521/1669?locale=el" TargetMode="External"/><Relationship Id="rId9" Type="http://schemas.openxmlformats.org/officeDocument/2006/relationships/hyperlink" Target="http://micro-kosmos.uoa.gr/gr/a_gymnasiou/pdf/Simeioma_gia_Ekpaideutiko.pdf" TargetMode="External"/><Relationship Id="rId210" Type="http://schemas.openxmlformats.org/officeDocument/2006/relationships/hyperlink" Target="http://www.pi-schools.gr/books/gymnasio/fysiki_c/kath/1-6.pdf" TargetMode="External"/><Relationship Id="rId26" Type="http://schemas.openxmlformats.org/officeDocument/2006/relationships/hyperlink" Target="http://ekfe.kas.sch.gr/" TargetMode="External"/><Relationship Id="rId231" Type="http://schemas.openxmlformats.org/officeDocument/2006/relationships/hyperlink" Target="https://ekfe-ampel.att.sch.gr/" TargetMode="External"/><Relationship Id="rId252" Type="http://schemas.openxmlformats.org/officeDocument/2006/relationships/hyperlink" Target="https://ekfe.kar.sch.gr/" TargetMode="External"/><Relationship Id="rId273" Type="http://schemas.openxmlformats.org/officeDocument/2006/relationships/hyperlink" Target="http://photodentro.edu.gr/lor/r/8521/3496" TargetMode="External"/><Relationship Id="rId47" Type="http://schemas.openxmlformats.org/officeDocument/2006/relationships/hyperlink" Target="http://ekfe-ampel.att.sch.gr/wp-content/uploads/2020/01/%CE%B5%CF%81%CF%89%CF%84%CE%B7%CF%83%CE%B5%CE%B9%CF%82-%CE%BC%CE%B5%CF%84%CF%81%CE%B7%CF%83%CE%B5%CE%B9%CF%82-%CE%BC%CE%B1%CE%B6%CE%B1%CF%82.doc" TargetMode="External"/><Relationship Id="rId68" Type="http://schemas.openxmlformats.org/officeDocument/2006/relationships/hyperlink" Target="https://ekfe.kar.sch.gr/" TargetMode="External"/><Relationship Id="rId89" Type="http://schemas.openxmlformats.org/officeDocument/2006/relationships/hyperlink" Target="http://ekfe.lak.sch.gr/" TargetMode="External"/><Relationship Id="rId112" Type="http://schemas.openxmlformats.org/officeDocument/2006/relationships/hyperlink" Target="http://photodentro.edu.gr/lor/r/8521/1604?locale=el" TargetMode="External"/><Relationship Id="rId133" Type="http://schemas.openxmlformats.org/officeDocument/2006/relationships/hyperlink" Target="http://photodentro.edu.gr/v/item/video/8522/910" TargetMode="External"/><Relationship Id="rId154" Type="http://schemas.openxmlformats.org/officeDocument/2006/relationships/hyperlink" Target="http://ebooks.edu.gr/ebooks/v/pdf/8547/820/21-0100-02_Fysiki_B-Gymnasiou_Vivlio-Mathiti/" TargetMode="External"/><Relationship Id="rId175" Type="http://schemas.openxmlformats.org/officeDocument/2006/relationships/hyperlink" Target="http://photodentro.edu.gr/v/item/ds/8521/6203" TargetMode="External"/><Relationship Id="rId196" Type="http://schemas.openxmlformats.org/officeDocument/2006/relationships/hyperlink" Target="http://photodentro.edu.gr/aggregator/lo/photodentro-aggregatedcontent-8526-8348" TargetMode="External"/><Relationship Id="rId200" Type="http://schemas.openxmlformats.org/officeDocument/2006/relationships/hyperlink" Target="http://ekfe.kar.sch.gr/index.php/2014-04-07-22-44-52/peiramata-gymnasiou/fysiki-gym/70-anosi" TargetMode="External"/><Relationship Id="rId16" Type="http://schemas.openxmlformats.org/officeDocument/2006/relationships/hyperlink" Target="https://phet.colorado.edu/el/simulations/filter?subjects=physics&amp;type=html&amp;sort=alpha&amp;view=grid" TargetMode="External"/><Relationship Id="rId221" Type="http://schemas.openxmlformats.org/officeDocument/2006/relationships/hyperlink" Target="http://ekfe-alimou.att.sch.gr/page-11.html" TargetMode="External"/><Relationship Id="rId242" Type="http://schemas.openxmlformats.org/officeDocument/2006/relationships/hyperlink" Target="http://photodentro.edu.gr/v/item/ds/8521/1649" TargetMode="External"/><Relationship Id="rId263" Type="http://schemas.openxmlformats.org/officeDocument/2006/relationships/hyperlink" Target="http://photodentro.edu.gr/lor/r/8521/1665" TargetMode="External"/><Relationship Id="rId37" Type="http://schemas.openxmlformats.org/officeDocument/2006/relationships/hyperlink" Target="http://ekfe-ampel.att.sch.gr/wp-content/uploads/2020/01/%CE%B5%CF%81%CF%89%CF%84%CE%B7%CF%83%CE%B5%CE%B9%CF%82-%CE%BC%CE%B5%CF%84%CF%81%CE%B7%CF%83%CE%B5%CE%B9%CF%82.doc" TargetMode="External"/><Relationship Id="rId58" Type="http://schemas.openxmlformats.org/officeDocument/2006/relationships/hyperlink" Target="http://ekfe-ampel.att.sch.gr/wp-content/uploads/2020/01/%CE%B5%CF%81%CF%89%CF%84%CE%B7%CF%83%CE%B5%CE%B9%CF%82-%CE%BC%CE%B5%CF%84%CF%81%CE%B7%CF%83%CE%B5%CE%B9%CF%82-%CE%B8%CE%B5%CF%81%CE%BC%CE%BF%CE%BA%CF%81%CE%B1%CF%83%CE%B9%CE%B1.doc" TargetMode="External"/><Relationship Id="rId79" Type="http://schemas.openxmlformats.org/officeDocument/2006/relationships/hyperlink" Target="http://photodentro.edu.gr/" TargetMode="External"/><Relationship Id="rId102" Type="http://schemas.openxmlformats.org/officeDocument/2006/relationships/hyperlink" Target="http://photodentro.edu.gr/aggregator/lo/photodentro-lor-8521-7773" TargetMode="External"/><Relationship Id="rId123" Type="http://schemas.openxmlformats.org/officeDocument/2006/relationships/hyperlink" Target="https://phet.colorado.edu/sims/html/forces-and-motion-basics/latest/forces-and-motion-basics_el.html" TargetMode="External"/><Relationship Id="rId144" Type="http://schemas.openxmlformats.org/officeDocument/2006/relationships/hyperlink" Target="https://phet.colorado.edu/sims/html/energy-forms-and-changes/latest/energy-forms-and-changes_el.html" TargetMode="External"/><Relationship Id="rId90" Type="http://schemas.openxmlformats.org/officeDocument/2006/relationships/hyperlink" Target="http://ekfe-ko.dod.sch.gr/" TargetMode="External"/><Relationship Id="rId165" Type="http://schemas.openxmlformats.org/officeDocument/2006/relationships/hyperlink" Target="http://photodentro.edu.gr/lor/r/8521/1627?locale=el" TargetMode="External"/><Relationship Id="rId186" Type="http://schemas.openxmlformats.org/officeDocument/2006/relationships/hyperlink" Target="http://ekfe.eyr.sch.gr/erg_odhgoi/erg_od_fys_b_gym_new.pdf" TargetMode="External"/><Relationship Id="rId211" Type="http://schemas.openxmlformats.org/officeDocument/2006/relationships/hyperlink" Target="http://ebooks.edu.gr/info/cps/25deppsaps_FisikisXimias.pdf" TargetMode="External"/><Relationship Id="rId232" Type="http://schemas.openxmlformats.org/officeDocument/2006/relationships/hyperlink" Target="http://ekfe-aigiou.ach.sch.gr/" TargetMode="External"/><Relationship Id="rId253" Type="http://schemas.openxmlformats.org/officeDocument/2006/relationships/hyperlink" Target="https://ekfe-ampel.att.sch.gr/wp-content/uploads/2020/01/NOMOS_OHM.pdf" TargetMode="External"/><Relationship Id="rId274" Type="http://schemas.openxmlformats.org/officeDocument/2006/relationships/hyperlink" Target="https://www.seilias.gr/index.php?option=com_content&amp;task=view&amp;id=156&amp;Itemid=63" TargetMode="External"/><Relationship Id="rId27" Type="http://schemas.openxmlformats.org/officeDocument/2006/relationships/hyperlink" Target="http://ekfe.lak.sch.gr/" TargetMode="External"/><Relationship Id="rId48" Type="http://schemas.openxmlformats.org/officeDocument/2006/relationships/hyperlink" Target="http://ekfe.eyr.sch.gr/erg_odhgoi/erg_od_fys_b_gym_new.pdf" TargetMode="External"/><Relationship Id="rId69" Type="http://schemas.openxmlformats.org/officeDocument/2006/relationships/hyperlink" Target="https://phet.colorado.edu/sims/html/faradays-law/latest/faradays-law_el.html" TargetMode="External"/><Relationship Id="rId113" Type="http://schemas.openxmlformats.org/officeDocument/2006/relationships/hyperlink" Target="http://photodentro.edu.gr/lor/r/8521/1585?locale=el" TargetMode="External"/><Relationship Id="rId134" Type="http://schemas.openxmlformats.org/officeDocument/2006/relationships/hyperlink" Target="http://photodentro.edu.gr/aggregator/lo/photodentro-lor-8521-1678" TargetMode="External"/><Relationship Id="rId80" Type="http://schemas.openxmlformats.org/officeDocument/2006/relationships/hyperlink" Target="http://aesop.iep.edu.gr/" TargetMode="External"/><Relationship Id="rId155" Type="http://schemas.openxmlformats.org/officeDocument/2006/relationships/hyperlink" Target="http://www2.iep.edu.gr/images/IEP/EPISTIMONIKI_YPIRESIA/Epist_Monades/B_Kyklos/Genika/%CE%A0%CE%91%CE%A1%CE%91%CE%A1%CE%A4%CE%97%CE%9C%CE%91_V_%CE%9F%CE%94%CE%97%CE%93%CE%99%CE%95%CE%A3_%CE%A0%CE%9504_%CE%A0%CE%A1%CE%9F%CE%93%CE%A1%CE%91%CE%9C%CE%9C%CE%91%CE%A4%CE%99%CE%A3%CE%9C%CE%9F%CE%A3_%CE%95%CE%9A%CE%A0%CE%91%CE%99%CE%94._%CE%95%CE%A1%CE%93%CE%9F%CE%A5.pdf" TargetMode="External"/><Relationship Id="rId176" Type="http://schemas.openxmlformats.org/officeDocument/2006/relationships/hyperlink" Target="http://photodentro.edu.gr/lor/r/8521/1632?locale=el" TargetMode="External"/><Relationship Id="rId197" Type="http://schemas.openxmlformats.org/officeDocument/2006/relationships/hyperlink" Target="http://ekfe.eyr.sch.gr/erg_odhgoi/erg_od_fys_b_gym_new.pdf" TargetMode="External"/><Relationship Id="rId201" Type="http://schemas.openxmlformats.org/officeDocument/2006/relationships/hyperlink" Target="https://phet.colorado.edu/sims/html/energy-forms-and-changes/latest/energy-forms-and-changes_el.html" TargetMode="External"/><Relationship Id="rId222" Type="http://schemas.openxmlformats.org/officeDocument/2006/relationships/hyperlink" Target="http://ekfethesp.blogspot.com/" TargetMode="External"/><Relationship Id="rId243" Type="http://schemas.openxmlformats.org/officeDocument/2006/relationships/hyperlink" Target="https://phet.colorado.edu/sims/html/charges-and-fields/latest/charges-and-fields_el.html" TargetMode="External"/><Relationship Id="rId264" Type="http://schemas.openxmlformats.org/officeDocument/2006/relationships/hyperlink" Target="https://ekfe.kar.sch.gr/" TargetMode="External"/><Relationship Id="rId17"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1111\&#927;&#916;&#919;&#915;&#921;&#917;&#931;\GYMN\&#927;&#916;&#919;&#915;&#921;&#917;&#931;%20&#915;&#933;&#924;&#925;&#913;&#931;&#921;&#927;&#933;%202025_2026\&#928;&#913;&#929;%20&#921;&#921;_&#920;&#917;&#932;%20&#931;&#928;&#927;&#933;&#916;&#917;&#931;\&#8226;https:\www.seilias.gr\index.php?option=com_content&amp;task=section&amp;id=5&amp;Itemid=63" TargetMode="External"/><Relationship Id="rId38" Type="http://schemas.openxmlformats.org/officeDocument/2006/relationships/hyperlink" Target="https://ekfe.kar.sch.gr/" TargetMode="External"/><Relationship Id="rId59" Type="http://schemas.openxmlformats.org/officeDocument/2006/relationships/hyperlink" Target="http://ekfe.ser.sch.gr/site/index.php/en/about/2014-07-03-05-31-46" TargetMode="External"/><Relationship Id="rId103" Type="http://schemas.openxmlformats.org/officeDocument/2006/relationships/hyperlink" Target="http://photodentro.edu.gr/lor/r/8521/1570" TargetMode="External"/><Relationship Id="rId124" Type="http://schemas.openxmlformats.org/officeDocument/2006/relationships/hyperlink" Target="http://photodentro.edu.gr/lor/handle/8521/8542" TargetMode="External"/><Relationship Id="rId70" Type="http://schemas.openxmlformats.org/officeDocument/2006/relationships/hyperlink" Target="https://phet.colorado.edu/el/simulation/legacy/generator" TargetMode="External"/><Relationship Id="rId91" Type="http://schemas.openxmlformats.org/officeDocument/2006/relationships/hyperlink" Target="http://1ekfe.ira.sch.gr/" TargetMode="External"/><Relationship Id="rId145" Type="http://schemas.openxmlformats.org/officeDocument/2006/relationships/hyperlink" Target="https://phet.colorado.edu/sims/html/energy-skate-park-basics/latest/energy-skate-park-basics_el.html" TargetMode="External"/><Relationship Id="rId166" Type="http://schemas.openxmlformats.org/officeDocument/2006/relationships/hyperlink" Target="http://www.pi-schools.gr/books/gymnasio/fysiki_b/kath/kef1_26_90.pdf" TargetMode="External"/><Relationship Id="rId187" Type="http://schemas.openxmlformats.org/officeDocument/2006/relationships/hyperlink" Target="https://www.youtube.com/watch?v=-pWB4jcIqiU&amp;ab_channel=SerafimMpitsios" TargetMode="External"/><Relationship Id="rId1" Type="http://schemas.openxmlformats.org/officeDocument/2006/relationships/numbering" Target="numbering.xml"/><Relationship Id="rId212" Type="http://schemas.openxmlformats.org/officeDocument/2006/relationships/hyperlink" Target="http://ebooks.edu.gr/ebooks/v/pdf/8547/858/21-0156-02_Fysiki_G-Gymnasiou_Vivlio-Mathiti/" TargetMode="External"/><Relationship Id="rId233" Type="http://schemas.openxmlformats.org/officeDocument/2006/relationships/hyperlink" Target="http://ekfe-ilioup.att.sch.gr/" TargetMode="External"/><Relationship Id="rId254" Type="http://schemas.openxmlformats.org/officeDocument/2006/relationships/hyperlink" Target="http://photodentro.edu.gr/v/item/ds/8521/6003" TargetMode="External"/><Relationship Id="rId28" Type="http://schemas.openxmlformats.org/officeDocument/2006/relationships/hyperlink" Target="http://ekfe-ko.dod.sch.gr/" TargetMode="External"/><Relationship Id="rId49" Type="http://schemas.openxmlformats.org/officeDocument/2006/relationships/hyperlink" Target="https://ekfe.kar.sch.gr/" TargetMode="External"/><Relationship Id="rId114" Type="http://schemas.openxmlformats.org/officeDocument/2006/relationships/hyperlink" Target="http://photodentro.edu.gr/lor/r/8521/1663?locale=el" TargetMode="External"/><Relationship Id="rId275" Type="http://schemas.openxmlformats.org/officeDocument/2006/relationships/hyperlink" Target="https://www.seilias.gr/index.php?option=com_content&amp;task=view&amp;id=256" TargetMode="External"/><Relationship Id="rId60" Type="http://schemas.openxmlformats.org/officeDocument/2006/relationships/hyperlink" Target="http://ekfe.ser.sch.gr/documents/experiment/mixalis/ser_fys_bgymn_filoergasias.doc" TargetMode="External"/><Relationship Id="rId81" Type="http://schemas.openxmlformats.org/officeDocument/2006/relationships/hyperlink" Target="https://phet.colorado.edu/el/simulations/filter?subjects=physics&amp;type=html&amp;sort=alpha&amp;view=grid" TargetMode="External"/><Relationship Id="rId135" Type="http://schemas.openxmlformats.org/officeDocument/2006/relationships/hyperlink" Target="http://ekfe.kor.sch.gr/wp/wp-content/uploads/2008/08/anwsi_meizon.pdf" TargetMode="External"/><Relationship Id="rId156" Type="http://schemas.openxmlformats.org/officeDocument/2006/relationships/hyperlink" Target="http://ebooks.edu.gr/info/cps/25deppsaps_FisikisXimias.pdf" TargetMode="External"/><Relationship Id="rId177" Type="http://schemas.openxmlformats.org/officeDocument/2006/relationships/hyperlink" Target="http://photodentro.edu.gr/lor/r/8521/1635?locale=el" TargetMode="External"/><Relationship Id="rId198" Type="http://schemas.openxmlformats.org/officeDocument/2006/relationships/hyperlink" Target="http://ekfe.eyr.sch.gr/erg_odhgoi/erg_od_fys_b_gym_new.pdf" TargetMode="External"/><Relationship Id="rId202" Type="http://schemas.openxmlformats.org/officeDocument/2006/relationships/hyperlink" Target="https://www.seilias.gr/index.php?option=com_content&amp;task=view&amp;id=574&amp;Itemid=32&amp;catid=21" TargetMode="External"/><Relationship Id="rId223" Type="http://schemas.openxmlformats.org/officeDocument/2006/relationships/hyperlink" Target="http://dide.ker.sch.gr/ekfe/index.htm" TargetMode="External"/><Relationship Id="rId244" Type="http://schemas.openxmlformats.org/officeDocument/2006/relationships/hyperlink" Target="http://photodentro.edu.gr/video/r/8522/225" TargetMode="External"/><Relationship Id="rId18" Type="http://schemas.openxmlformats.org/officeDocument/2006/relationships/hyperlink" Target="https://ekfe.kar.sch.gr/" TargetMode="External"/><Relationship Id="rId39" Type="http://schemas.openxmlformats.org/officeDocument/2006/relationships/hyperlink" Target="http://ekfe-ampel.att.sch.gr/wp-content/uploads/2020/01/akrivia-mesi-timi.doc" TargetMode="External"/><Relationship Id="rId265" Type="http://schemas.openxmlformats.org/officeDocument/2006/relationships/hyperlink" Target="https://www.seilias.gr/index.php?option=com_content&amp;task=view&amp;id=87&amp;Itemid=63" TargetMode="External"/><Relationship Id="rId50" Type="http://schemas.openxmlformats.org/officeDocument/2006/relationships/hyperlink" Target="http://users.sch.gr/isites/" TargetMode="External"/><Relationship Id="rId104" Type="http://schemas.openxmlformats.org/officeDocument/2006/relationships/hyperlink" Target="http://photodentro.edu.gr/v/item/ds/8521/1576" TargetMode="External"/><Relationship Id="rId125" Type="http://schemas.openxmlformats.org/officeDocument/2006/relationships/hyperlink" Target="http://photodentro.edu.gr/lor/r/8521/7777?locale=el" TargetMode="External"/><Relationship Id="rId146" Type="http://schemas.openxmlformats.org/officeDocument/2006/relationships/hyperlink" Target="https://www2.iep.edu.gr/pisa/images/files/topics/science/%CE%91%CE%B9%CE%BF%CE%BB%CE%B9%CE%BA%CE%AC%20%CF%80%CE%AC%CF%81%CE%BA%CE%B1.pdf" TargetMode="External"/><Relationship Id="rId167" Type="http://schemas.openxmlformats.org/officeDocument/2006/relationships/hyperlink" Target="http://photodentro.edu.gr/lor/r/8521/1655?locale=el" TargetMode="External"/><Relationship Id="rId188" Type="http://schemas.openxmlformats.org/officeDocument/2006/relationships/hyperlink" Target="http://photodentro.edu.gr/lor/r/8521/1585?locale=el" TargetMode="External"/><Relationship Id="rId71" Type="http://schemas.openxmlformats.org/officeDocument/2006/relationships/hyperlink" Target="http://ebooks.edu.gr/ebooks/v/pdf/8547/820/21-0100-02_Fysiki_B-Gymnasiou_Vivlio-Mathiti/" TargetMode="External"/><Relationship Id="rId92" Type="http://schemas.openxmlformats.org/officeDocument/2006/relationships/hyperlink" Target="http://2ekfe.ira.sch.gr/lab/labs-gym" TargetMode="External"/><Relationship Id="rId213" Type="http://schemas.openxmlformats.org/officeDocument/2006/relationships/hyperlink" Target="http://www2.iep.edu.gr/images/IEP/EPISTIMONIKI_YPIRESIA/Epist_Monades/B_Kyklos/Genika/%CE%A0%CE%91%CE%A1%CE%91%CE%A1%CE%A4%CE%97%CE%9C%CE%91_V_%CE%9F%CE%94%CE%97%CE%93%CE%99%CE%95%CE%A3_%CE%A0%CE%9504_%CE%A0%CE%A1%CE%9F%CE%93%CE%A1%CE%91%CE%9C%CE%9C%CE%91%CE%A4%CE%99%CE%A3%CE%9C%CE%9F%CE%A3_%CE%95%CE%9A%CE%A0%CE%91%CE%99%CE%94._%CE%95%CE%A1%CE%93%CE%9F%CE%A5.pdf" TargetMode="External"/><Relationship Id="rId234" Type="http://schemas.openxmlformats.org/officeDocument/2006/relationships/hyperlink" Target="https://phet.colorado.edu/el/simulation/balloons-and-static-electricity" TargetMode="External"/><Relationship Id="rId2" Type="http://schemas.openxmlformats.org/officeDocument/2006/relationships/styles" Target="styles.xml"/><Relationship Id="rId29" Type="http://schemas.openxmlformats.org/officeDocument/2006/relationships/hyperlink" Target="http://1ekfe.ira.sch.gr/" TargetMode="External"/><Relationship Id="rId255" Type="http://schemas.openxmlformats.org/officeDocument/2006/relationships/hyperlink" Target="http://photodentro.edu.gr/v/item/ds/8521/8577" TargetMode="External"/><Relationship Id="rId276" Type="http://schemas.openxmlformats.org/officeDocument/2006/relationships/hyperlink" Target="https://phet.colorado.edu/el/simulation/bending-light" TargetMode="External"/><Relationship Id="rId40" Type="http://schemas.openxmlformats.org/officeDocument/2006/relationships/hyperlink" Target="http://photodentro.edu.gr/lor/r/8521/7941" TargetMode="External"/><Relationship Id="rId115" Type="http://schemas.openxmlformats.org/officeDocument/2006/relationships/hyperlink" Target="https://phet.colorado.edu/sims/html/hookes-law/latest/hookes-law_el.html" TargetMode="External"/><Relationship Id="rId136" Type="http://schemas.openxmlformats.org/officeDocument/2006/relationships/hyperlink" Target="http://photodentro.edu.gr/aggregator/lo/photodentro-aggregatedcontent-8526-8348" TargetMode="External"/><Relationship Id="rId157" Type="http://schemas.openxmlformats.org/officeDocument/2006/relationships/hyperlink" Target="https://phet.colorado.edu/sims/html/states-of-matter-basics/latest/states-of-matter-basics_el.html" TargetMode="External"/><Relationship Id="rId178" Type="http://schemas.openxmlformats.org/officeDocument/2006/relationships/hyperlink" Target="http://photodentro.edu.gr/v/item/ds/8521/1675" TargetMode="External"/><Relationship Id="rId61" Type="http://schemas.openxmlformats.org/officeDocument/2006/relationships/hyperlink" Target="https://www2.iep.edu.gr/pisa/images/files/topics/science/%CE%94%CE%BF%CF%85%CE%BB%CE%B5%CF%8D%CE%BF%CE%BD%CF%84%CE%B1%CF%82%20%CE%BC%CE%B5%20%CF%84%CE%B7%20%CE%B8%CE%B5%CF%81%CE%BC%CF%8C%CF%84%CE%B7%CF%84%CE%B1.pdf" TargetMode="External"/><Relationship Id="rId82" Type="http://schemas.openxmlformats.org/officeDocument/2006/relationships/hyperlink" Target="https://ekfe.kar.sch.gr/" TargetMode="External"/><Relationship Id="rId199" Type="http://schemas.openxmlformats.org/officeDocument/2006/relationships/hyperlink" Target="https://ekfe-ampel.att.sch.gr/wp-content/uploads/2020/01/anosi.pdf" TargetMode="External"/><Relationship Id="rId203" Type="http://schemas.openxmlformats.org/officeDocument/2006/relationships/hyperlink" Target="http://photodentro.edu.gr/lor/r/8521/1564?locale=el" TargetMode="External"/><Relationship Id="rId19" Type="http://schemas.openxmlformats.org/officeDocument/2006/relationships/hyperlink" Target="http://ekfe-n-smyrn.att.sch.gr/" TargetMode="External"/><Relationship Id="rId224" Type="http://schemas.openxmlformats.org/officeDocument/2006/relationships/hyperlink" Target="http://ekfe.kas.sch.gr/" TargetMode="External"/><Relationship Id="rId245" Type="http://schemas.openxmlformats.org/officeDocument/2006/relationships/hyperlink" Target="https://www.seilias.gr/index.php?option=com_content&amp;task=view&amp;id=595&amp;Itemid=63" TargetMode="External"/><Relationship Id="rId266" Type="http://schemas.openxmlformats.org/officeDocument/2006/relationships/hyperlink" Target="https://phet.colorado.edu/sims/html/waves-intro/latest/waves-intro_el.html" TargetMode="External"/><Relationship Id="rId30" Type="http://schemas.openxmlformats.org/officeDocument/2006/relationships/hyperlink" Target="http://2ekfe.ira.sch.gr/lab/labs-gym" TargetMode="External"/><Relationship Id="rId105" Type="http://schemas.openxmlformats.org/officeDocument/2006/relationships/hyperlink" Target="http://photodentro.edu.gr/lor/r/8521/1626?locale=el" TargetMode="External"/><Relationship Id="rId126" Type="http://schemas.openxmlformats.org/officeDocument/2006/relationships/hyperlink" Target="http://photodentro.edu.gr/lor/r/8521/1669?locale=el" TargetMode="External"/><Relationship Id="rId147" Type="http://schemas.openxmlformats.org/officeDocument/2006/relationships/hyperlink" Target="http://photodentro.edu.gr/lor/r/8521/1648" TargetMode="External"/><Relationship Id="rId168" Type="http://schemas.openxmlformats.org/officeDocument/2006/relationships/hyperlink" Target="https://www2.iep.edu.gr/pisa/images/files/topics/mathematics/%CE%A7%CF%81%CF%8C%CE%BD%CE%BF%CF%82%20%CE%B1%CE%BD%CF%84%CE%AF%CE%B4%CF%81%CE%B1%CF%83%CE%B7%CF%82.pdf" TargetMode="External"/><Relationship Id="rId51" Type="http://schemas.openxmlformats.org/officeDocument/2006/relationships/hyperlink" Target="http://ekfe.eyr.sch.gr/erg_odhgoi/erg_od_fys_b_gym_new.pdf" TargetMode="External"/><Relationship Id="rId72" Type="http://schemas.openxmlformats.org/officeDocument/2006/relationships/hyperlink" Target="http://ebooks.edu.gr/ebooks/v/pdf/8547/822/21-0102-02_Fysiki_B-Gymnasiou_Ergastiriakos-Odigos/" TargetMode="External"/><Relationship Id="rId93" Type="http://schemas.openxmlformats.org/officeDocument/2006/relationships/hyperlink" Target="http://ekfe-omonoias.att.sch.gr/ekfe_omonoias/" TargetMode="External"/><Relationship Id="rId189" Type="http://schemas.openxmlformats.org/officeDocument/2006/relationships/hyperlink" Target="http://photodentro.edu.gr/lor/r/8521/1643?locale=el" TargetMode="External"/><Relationship Id="rId3" Type="http://schemas.openxmlformats.org/officeDocument/2006/relationships/settings" Target="settings.xml"/><Relationship Id="rId214" Type="http://schemas.openxmlformats.org/officeDocument/2006/relationships/hyperlink" Target="http://photodentro.edu.gr/" TargetMode="External"/><Relationship Id="rId235" Type="http://schemas.openxmlformats.org/officeDocument/2006/relationships/hyperlink" Target="https://phet.colorado.edu/el/simulation/john-travoltage" TargetMode="External"/><Relationship Id="rId256" Type="http://schemas.openxmlformats.org/officeDocument/2006/relationships/hyperlink" Target="http://photodentro.edu.gr/v/item/ds/8521/8572" TargetMode="External"/><Relationship Id="rId277" Type="http://schemas.openxmlformats.org/officeDocument/2006/relationships/hyperlink" Target="http://photodentro.edu.gr/lor/r/8521/8465" TargetMode="External"/><Relationship Id="rId116" Type="http://schemas.openxmlformats.org/officeDocument/2006/relationships/hyperlink" Target="http://photodentro.edu.gr/v/item/ds/8521/6203" TargetMode="External"/><Relationship Id="rId137" Type="http://schemas.openxmlformats.org/officeDocument/2006/relationships/hyperlink" Target="http://ekfe.eyr.sch.gr/erg_odhgoi/erg_od_fys_b_gym_new.pdf" TargetMode="External"/><Relationship Id="rId158" Type="http://schemas.openxmlformats.org/officeDocument/2006/relationships/hyperlink" Target="https://www.seilias.gr/index.php?option=com_content&amp;task=view&amp;id=559&amp;Itemid=32&amp;catid=21" TargetMode="External"/><Relationship Id="rId20" Type="http://schemas.openxmlformats.org/officeDocument/2006/relationships/hyperlink" Target="http://ekfethesp.blogspot.com/" TargetMode="External"/><Relationship Id="rId41" Type="http://schemas.openxmlformats.org/officeDocument/2006/relationships/hyperlink" Target="http://photodentro.edu.gr/lor/r/8521/11327?locale=" TargetMode="External"/><Relationship Id="rId62" Type="http://schemas.openxmlformats.org/officeDocument/2006/relationships/hyperlink" Target="http://aesop.iep.edu.gr/sites/default/files/filla-ergasias/lab3.4.docx" TargetMode="External"/><Relationship Id="rId83" Type="http://schemas.openxmlformats.org/officeDocument/2006/relationships/hyperlink" Target="http://ekfe-n-smyrn.att.sch.gr/%cf%86%cf%85%cf%83%ce%b9%ce%ba%ce%ae-%ce%b2-%ce%b3%cf%85%ce%bc%ce%bd%ce%b1%cf%83%ce%af%ce%bf%cf%85/" TargetMode="External"/><Relationship Id="rId179" Type="http://schemas.openxmlformats.org/officeDocument/2006/relationships/hyperlink" Target="http://ekfe.eyr.sch.gr/erg_odhgoi/erg_od_fys_b_gym_new.pdf" TargetMode="External"/><Relationship Id="rId190" Type="http://schemas.openxmlformats.org/officeDocument/2006/relationships/hyperlink" Target="http://aesop.iep.edu.gr/node/22012" TargetMode="External"/><Relationship Id="rId204" Type="http://schemas.openxmlformats.org/officeDocument/2006/relationships/hyperlink" Target="https://phet.colorado.edu/sims/html/energy-forms-and-changes/latest/energy-forms-and-changes_el.html" TargetMode="External"/><Relationship Id="rId225" Type="http://schemas.openxmlformats.org/officeDocument/2006/relationships/hyperlink" Target="http://ekfe.lak.sch.gr/" TargetMode="External"/><Relationship Id="rId246" Type="http://schemas.openxmlformats.org/officeDocument/2006/relationships/hyperlink" Target="https://phet.colorado.edu/el/simulation/circuit-construction-kit-dc" TargetMode="External"/><Relationship Id="rId267" Type="http://schemas.openxmlformats.org/officeDocument/2006/relationships/hyperlink" Target="https://phet.colorado.edu/el/simulation/wave-on-a-string" TargetMode="External"/><Relationship Id="rId106" Type="http://schemas.openxmlformats.org/officeDocument/2006/relationships/hyperlink" Target="http://photodentro.edu.gr/lor/r/8521/1627?locale=el" TargetMode="External"/><Relationship Id="rId127" Type="http://schemas.openxmlformats.org/officeDocument/2006/relationships/hyperlink" Target="http://ekfe.eyr.sch.gr/erg_odhgoi/erg_od_fys_b_gym_new.pdf" TargetMode="External"/><Relationship Id="rId10" Type="http://schemas.openxmlformats.org/officeDocument/2006/relationships/hyperlink" Target="http://micro-kosmos.uoa.gr/gr/gr-index.htm" TargetMode="External"/><Relationship Id="rId31" Type="http://schemas.openxmlformats.org/officeDocument/2006/relationships/hyperlink" Target="http://ekfe-omonoias.att.sch.gr/ekfe_omonoias/" TargetMode="External"/><Relationship Id="rId52" Type="http://schemas.openxmlformats.org/officeDocument/2006/relationships/hyperlink" Target="http://ekfe.ser.sch.gr/site/index.php/en/about/2014-07-03-05-31-46" TargetMode="External"/><Relationship Id="rId73" Type="http://schemas.openxmlformats.org/officeDocument/2006/relationships/hyperlink" Target="http://www.pi-schools.gr/books/gymnasio/fysiki_b/kath/kef1_26_90.pdf" TargetMode="External"/><Relationship Id="rId94" Type="http://schemas.openxmlformats.org/officeDocument/2006/relationships/hyperlink" Target="http://ekfe-chalandr.att.sch.gr/RealLabWorkSheets/RealLabWorkSheets_Physics.html" TargetMode="External"/><Relationship Id="rId148" Type="http://schemas.openxmlformats.org/officeDocument/2006/relationships/hyperlink" Target="http://photodentro.edu.gr/aggregator/lo/photodentro-educationalvideo-8522-915" TargetMode="External"/><Relationship Id="rId169" Type="http://schemas.openxmlformats.org/officeDocument/2006/relationships/hyperlink" Target="http://ebooks.edu.gr/ebooks/v/pdf/8547/822/21-0102-02_Fysiki_B-Gymnasiou_Ergastiriakos-Odigos/" TargetMode="External"/><Relationship Id="rId4" Type="http://schemas.openxmlformats.org/officeDocument/2006/relationships/webSettings" Target="webSettings.xml"/><Relationship Id="rId180" Type="http://schemas.openxmlformats.org/officeDocument/2006/relationships/hyperlink" Target="http://photodentro.edu.gr/lor/r/8521/10793?locale=el" TargetMode="External"/><Relationship Id="rId215" Type="http://schemas.openxmlformats.org/officeDocument/2006/relationships/hyperlink" Target="http://aesop.iep.edu.gr/" TargetMode="External"/><Relationship Id="rId236" Type="http://schemas.openxmlformats.org/officeDocument/2006/relationships/hyperlink" Target="http://photodentro.edu.gr/aggregator/lo/photodentro-lor-8521-1596" TargetMode="External"/><Relationship Id="rId257" Type="http://schemas.openxmlformats.org/officeDocument/2006/relationships/hyperlink" Target="http://photodentro.edu.gr/v/item/ds/8521/8581" TargetMode="External"/><Relationship Id="rId278"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42" Type="http://schemas.openxmlformats.org/officeDocument/2006/relationships/hyperlink" Target="https://ekfe-ampel.att.sch.gr/wp-content/uploads/2020/01/%CE%B5%CF%81%CF%89%CF%84%CE%B7%CF%83%CE%B5%CE%B9%CF%82-%CE%BC%CE%B5%CF%84%CF%81%CE%B7%CF%83%CE%B5%CE%B9%CF%82-%CF%87%CF%81%CE%BF%CE%BD%CE%BF%CF%85.doc" TargetMode="External"/><Relationship Id="rId84" Type="http://schemas.openxmlformats.org/officeDocument/2006/relationships/hyperlink" Target="http://ekfethesp.blogspot.com/" TargetMode="External"/><Relationship Id="rId138" Type="http://schemas.openxmlformats.org/officeDocument/2006/relationships/hyperlink" Target="http://ekfe.eyr.sch.gr/erg_odhgoi/erg_od_fys_b_gym_new.pdf" TargetMode="External"/><Relationship Id="rId191" Type="http://schemas.openxmlformats.org/officeDocument/2006/relationships/hyperlink" Target="http://photodentro.edu.gr/aggregator/lo/photodentro-lor-8521-1631" TargetMode="External"/><Relationship Id="rId205" Type="http://schemas.openxmlformats.org/officeDocument/2006/relationships/hyperlink" Target="https://phet.colorado.edu/sims/html/energy-skate-park-basics/latest/energy-skate-park-basics_el.html" TargetMode="External"/><Relationship Id="rId247" Type="http://schemas.openxmlformats.org/officeDocument/2006/relationships/hyperlink" Target="https://www2.iep.edu.gr/pisa/images/files/topics/science/%CE%95%CE%BD%CE%B4%CF%8D%CE%BC%CE%B1%CF%84%CE%B1.pdf" TargetMode="External"/><Relationship Id="rId107" Type="http://schemas.openxmlformats.org/officeDocument/2006/relationships/hyperlink" Target="http://www.pi-schools.gr/books/gymnasio/fysiki_b/kath/kef1_26_90.pdf" TargetMode="External"/><Relationship Id="rId11" Type="http://schemas.openxmlformats.org/officeDocument/2006/relationships/hyperlink" Target="http://micro-kosmos.uoa.gr/gr/gr-index.htm" TargetMode="External"/><Relationship Id="rId53" Type="http://schemas.openxmlformats.org/officeDocument/2006/relationships/hyperlink" Target="https://ekfe.kar.sch.gr/" TargetMode="External"/><Relationship Id="rId149" Type="http://schemas.openxmlformats.org/officeDocument/2006/relationships/hyperlink" Target="http://photodentro.edu.gr/v/item/video/8522/914" TargetMode="External"/><Relationship Id="rId95" Type="http://schemas.openxmlformats.org/officeDocument/2006/relationships/hyperlink" Target="https://ekfe-ampel.att.sch.gr/" TargetMode="External"/><Relationship Id="rId160" Type="http://schemas.openxmlformats.org/officeDocument/2006/relationships/hyperlink" Target="http://photodentro.edu.gr/lor/r/8521/1569?locale=el" TargetMode="External"/><Relationship Id="rId216" Type="http://schemas.openxmlformats.org/officeDocument/2006/relationships/hyperlink" Target="https://phet.colorado.edu/el/simulations/filter?subjects=physics&amp;type=html&amp;sort=alpha&amp;view=grid" TargetMode="External"/><Relationship Id="rId258" Type="http://schemas.openxmlformats.org/officeDocument/2006/relationships/hyperlink" Target="http://ekfethesp.blogspot.com/2021/05/oersted-x3.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11714</Words>
  <Characters>63257</Characters>
  <Application>Microsoft Office Word</Application>
  <DocSecurity>0</DocSecurity>
  <Lines>527</Lines>
  <Paragraphs>149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Κορδέλλα Δήμητρα</dc:creator>
  <cp:keywords/>
  <dc:description/>
  <cp:lastModifiedBy>Θεόνη Κανελλοπούλου</cp:lastModifiedBy>
  <cp:revision>2</cp:revision>
  <dcterms:created xsi:type="dcterms:W3CDTF">2025-09-28T14:17:00Z</dcterms:created>
  <dcterms:modified xsi:type="dcterms:W3CDTF">2025-09-28T14:17:00Z</dcterms:modified>
</cp:coreProperties>
</file>