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2F5F5" w14:textId="77777777" w:rsidR="009817BB" w:rsidRDefault="009817BB" w:rsidP="00D03AB6">
      <w:pPr>
        <w:spacing w:after="0" w:line="276" w:lineRule="auto"/>
        <w:jc w:val="center"/>
        <w:rPr>
          <w:rFonts w:cstheme="minorHAnsi"/>
          <w:b/>
          <w:bCs/>
        </w:rPr>
      </w:pPr>
      <w:r w:rsidRPr="0092559B">
        <w:rPr>
          <w:rFonts w:cstheme="minorHAnsi"/>
          <w:b/>
          <w:bCs/>
        </w:rPr>
        <w:t xml:space="preserve">ΟΔΗΓΙΕΣ ΔΙΔΑΣΚΑΛΙΑΣ ΠΛΗΡΟΦΟΡΙΚΗΣ </w:t>
      </w:r>
      <w:r w:rsidRPr="00C62C49">
        <w:rPr>
          <w:rFonts w:cstheme="minorHAnsi"/>
          <w:b/>
          <w:bCs/>
        </w:rPr>
        <w:t xml:space="preserve">ΕΣΠΕΡΙΝΩΝ, ΜΟΥΣΙΚΩΝ ΚΑΙ </w:t>
      </w:r>
    </w:p>
    <w:p w14:paraId="06129405" w14:textId="62A732EC" w:rsidR="009817BB" w:rsidRPr="00DE198B" w:rsidRDefault="009817BB" w:rsidP="00D03AB6">
      <w:pPr>
        <w:spacing w:line="276" w:lineRule="auto"/>
        <w:jc w:val="center"/>
        <w:rPr>
          <w:rFonts w:cstheme="minorHAnsi"/>
          <w:b/>
          <w:bCs/>
        </w:rPr>
      </w:pPr>
      <w:r w:rsidRPr="00C62C49">
        <w:rPr>
          <w:rFonts w:cstheme="minorHAnsi"/>
          <w:b/>
          <w:bCs/>
        </w:rPr>
        <w:t>ΚΑΛΛΙΤΕΧΝΙΚΩΝ</w:t>
      </w:r>
      <w:r w:rsidRPr="0092559B">
        <w:rPr>
          <w:rFonts w:cstheme="minorHAnsi"/>
          <w:b/>
          <w:bCs/>
        </w:rPr>
        <w:t xml:space="preserve"> ΓΥΜΝΑΣΙΩΝ ΓΙΑ ΤΟ ΣΧΟΛΙΚΟ ΕΤΟΣ 202</w:t>
      </w:r>
      <w:r w:rsidR="00491033" w:rsidRPr="00491033">
        <w:rPr>
          <w:rFonts w:cstheme="minorHAnsi"/>
          <w:b/>
          <w:bCs/>
        </w:rPr>
        <w:t>5</w:t>
      </w:r>
      <w:r w:rsidRPr="0092559B">
        <w:rPr>
          <w:rFonts w:cstheme="minorHAnsi"/>
          <w:b/>
          <w:bCs/>
        </w:rPr>
        <w:t>-202</w:t>
      </w:r>
      <w:r w:rsidR="00491033" w:rsidRPr="00491033">
        <w:rPr>
          <w:rFonts w:cstheme="minorHAnsi"/>
          <w:b/>
          <w:bCs/>
        </w:rPr>
        <w:t>6</w:t>
      </w:r>
      <w:r w:rsidRPr="0092559B">
        <w:rPr>
          <w:rFonts w:cstheme="minorHAnsi"/>
          <w:sz w:val="24"/>
          <w:szCs w:val="24"/>
        </w:rPr>
        <w:t xml:space="preserve"> </w:t>
      </w:r>
    </w:p>
    <w:p w14:paraId="11C53965" w14:textId="4088DD65" w:rsidR="009817BB" w:rsidRPr="0092559B" w:rsidRDefault="009817BB" w:rsidP="00491033">
      <w:pPr>
        <w:shd w:val="clear" w:color="auto" w:fill="D9E2F3" w:themeFill="accent1" w:themeFillTint="33"/>
        <w:spacing w:after="0" w:line="276" w:lineRule="auto"/>
        <w:rPr>
          <w:rFonts w:cstheme="minorHAnsi"/>
          <w:b/>
        </w:rPr>
      </w:pPr>
      <w:r w:rsidRPr="0092559B">
        <w:rPr>
          <w:rFonts w:cstheme="minorHAnsi"/>
          <w:b/>
        </w:rPr>
        <w:t>Διδακτέα ύλη, διδακτικό υλικό και οδηγίες για τη διδασκαλία του μαθήματος</w:t>
      </w:r>
      <w:r w:rsidR="00491033" w:rsidRPr="00491033">
        <w:rPr>
          <w:rFonts w:cstheme="minorHAnsi"/>
          <w:b/>
        </w:rPr>
        <w:t xml:space="preserve"> </w:t>
      </w:r>
      <w:r w:rsidRPr="0092559B">
        <w:rPr>
          <w:rFonts w:cstheme="minorHAnsi"/>
          <w:b/>
        </w:rPr>
        <w:t xml:space="preserve">«Πληροφορική» των Α΄, Β΄ και Γ΄ τάξεων των </w:t>
      </w:r>
      <w:r w:rsidR="00D03AB6">
        <w:rPr>
          <w:rFonts w:cstheme="minorHAnsi"/>
          <w:b/>
        </w:rPr>
        <w:t xml:space="preserve">Εσπερινών, Μουσικών και Καλλιτεχνικών </w:t>
      </w:r>
      <w:r w:rsidRPr="0092559B">
        <w:rPr>
          <w:rFonts w:cstheme="minorHAnsi"/>
          <w:b/>
        </w:rPr>
        <w:t>Γυμνασίων</w:t>
      </w:r>
    </w:p>
    <w:p w14:paraId="41BB21BB" w14:textId="77777777" w:rsidR="00750889" w:rsidRPr="00750889" w:rsidRDefault="00750889" w:rsidP="00D03AB6">
      <w:pPr>
        <w:pStyle w:val="2"/>
        <w:jc w:val="both"/>
        <w:rPr>
          <w:rFonts w:asciiTheme="minorHAnsi" w:hAnsiTheme="minorHAnsi" w:cstheme="minorHAnsi"/>
          <w:b/>
          <w:i/>
          <w:color w:val="0070C0"/>
          <w:sz w:val="12"/>
          <w:szCs w:val="12"/>
          <w:u w:val="single"/>
          <w:lang w:val="el-GR"/>
        </w:rPr>
      </w:pPr>
    </w:p>
    <w:p w14:paraId="2D60DD6B" w14:textId="2A7ABD41" w:rsidR="009817BB" w:rsidRPr="00446BD2" w:rsidRDefault="009817BB" w:rsidP="00D03AB6">
      <w:pPr>
        <w:pStyle w:val="2"/>
        <w:spacing w:after="120"/>
        <w:jc w:val="both"/>
        <w:rPr>
          <w:rFonts w:asciiTheme="minorHAnsi" w:hAnsiTheme="minorHAnsi" w:cstheme="minorHAnsi"/>
          <w:b/>
          <w:iCs/>
          <w:color w:val="auto"/>
          <w:sz w:val="24"/>
          <w:szCs w:val="24"/>
          <w:lang w:val="el-GR"/>
        </w:rPr>
      </w:pPr>
      <w:r w:rsidRPr="00446BD2">
        <w:rPr>
          <w:rFonts w:asciiTheme="minorHAnsi" w:hAnsiTheme="minorHAnsi" w:cstheme="minorHAnsi"/>
          <w:b/>
          <w:iCs/>
          <w:color w:val="0070C0"/>
          <w:sz w:val="24"/>
          <w:szCs w:val="24"/>
          <w:lang w:val="el-GR"/>
        </w:rPr>
        <w:t>Σημαντικές Επισημάνσεις – Γενικές Οδηγίες</w:t>
      </w:r>
    </w:p>
    <w:p w14:paraId="781B148E" w14:textId="77777777" w:rsidR="009817BB" w:rsidRPr="0092559B" w:rsidRDefault="009817BB" w:rsidP="00D03AB6">
      <w:pPr>
        <w:shd w:val="clear" w:color="auto" w:fill="E2EFD9" w:themeFill="accent6" w:themeFillTint="33"/>
        <w:spacing w:line="276" w:lineRule="auto"/>
        <w:jc w:val="both"/>
        <w:rPr>
          <w:rFonts w:eastAsia="Arial" w:cstheme="minorHAnsi"/>
        </w:rPr>
      </w:pPr>
      <w:r w:rsidRPr="0092559B">
        <w:rPr>
          <w:rFonts w:eastAsia="Arial" w:cstheme="minorHAnsi"/>
        </w:rPr>
        <w:t>Στο πλαίσιο του διδακτικού σχεδιασμού οι εκπαιδευτικοί, προκειμένου να αξιοποιήσουν τις προτεινόμενες ιστοσελίδες από το διδακτικό υλικό ή/και τα διδακτικά βιβλία, να προβαίνουν σε επανέλεγχο της εγκυρότητάς τους, διότι ενδέχεται λόγω του δυναμικού τους χαρακτήρα ορισμένες από αυτές να είναι ανενεργές ή να οδηγούν σε διαφορετικό περιεχόμενο.</w:t>
      </w:r>
    </w:p>
    <w:p w14:paraId="00C6664C" w14:textId="77777777" w:rsidR="00FE37DF" w:rsidRPr="00F12DB7" w:rsidRDefault="00FE37DF" w:rsidP="00FE37DF">
      <w:pPr>
        <w:jc w:val="both"/>
        <w:rPr>
          <w:rFonts w:ascii="Calibri" w:eastAsia="Times New Roman" w:hAnsi="Calibri" w:cs="Calibri"/>
          <w:color w:val="000000"/>
          <w:lang w:eastAsia="el-GR"/>
        </w:rPr>
      </w:pPr>
      <w:r w:rsidRPr="0092559B">
        <w:rPr>
          <w:rFonts w:eastAsia="Calibri" w:cstheme="minorHAnsi"/>
        </w:rPr>
        <w:t xml:space="preserve">Ο </w:t>
      </w:r>
      <w:r>
        <w:rPr>
          <w:rFonts w:eastAsia="Calibri" w:cstheme="minorHAnsi"/>
          <w:b/>
        </w:rPr>
        <w:t>Π</w:t>
      </w:r>
      <w:r w:rsidRPr="0092559B">
        <w:rPr>
          <w:rFonts w:eastAsia="Calibri" w:cstheme="minorHAnsi"/>
          <w:b/>
        </w:rPr>
        <w:t xml:space="preserve">ληροφορικός </w:t>
      </w:r>
      <w:r>
        <w:rPr>
          <w:rFonts w:eastAsia="Calibri" w:cstheme="minorHAnsi"/>
          <w:b/>
        </w:rPr>
        <w:t xml:space="preserve">και ο Ψηφιακός Γραμματισμός </w:t>
      </w:r>
      <w:r w:rsidRPr="00F12DB7">
        <w:rPr>
          <w:rFonts w:eastAsia="Calibri" w:cstheme="minorHAnsi"/>
          <w:bCs/>
        </w:rPr>
        <w:t>είναι βασικοί στόχοι</w:t>
      </w:r>
      <w:r>
        <w:rPr>
          <w:rFonts w:eastAsia="Calibri" w:cstheme="minorHAnsi"/>
          <w:b/>
        </w:rPr>
        <w:t xml:space="preserve"> </w:t>
      </w:r>
      <w:r w:rsidRPr="0092559B">
        <w:rPr>
          <w:rFonts w:eastAsia="Calibri" w:cstheme="minorHAnsi"/>
        </w:rPr>
        <w:t>ενός σύγχρονου Προγράμματος Σπουδών μαθήματος Πληροφορικής</w:t>
      </w:r>
      <w:r>
        <w:rPr>
          <w:rFonts w:eastAsia="Calibri" w:cstheme="minorHAnsi"/>
        </w:rPr>
        <w:t>.</w:t>
      </w:r>
    </w:p>
    <w:p w14:paraId="564F2D52" w14:textId="77777777" w:rsidR="00FE37DF" w:rsidRPr="00F12DB7" w:rsidRDefault="00FE37DF" w:rsidP="00FE37DF">
      <w:pPr>
        <w:jc w:val="both"/>
        <w:rPr>
          <w:rFonts w:ascii="Calibri" w:eastAsia="Times New Roman" w:hAnsi="Calibri" w:cs="Calibri"/>
          <w:color w:val="000000"/>
          <w:lang w:eastAsia="el-GR"/>
        </w:rPr>
      </w:pPr>
      <w:r w:rsidRPr="00F12DB7">
        <w:rPr>
          <w:rFonts w:ascii="Calibri" w:eastAsia="Times New Roman" w:hAnsi="Calibri" w:cs="Calibri"/>
          <w:color w:val="000000"/>
          <w:lang w:eastAsia="el-GR"/>
        </w:rPr>
        <w:t>Ο</w:t>
      </w:r>
      <w:r>
        <w:rPr>
          <w:rFonts w:ascii="Calibri" w:eastAsia="Times New Roman" w:hAnsi="Calibri" w:cs="Calibri"/>
          <w:b/>
          <w:bCs/>
          <w:color w:val="000000"/>
          <w:lang w:eastAsia="el-GR"/>
        </w:rPr>
        <w:t xml:space="preserve"> </w:t>
      </w:r>
      <w:r w:rsidRPr="00F12DB7">
        <w:rPr>
          <w:rFonts w:ascii="Calibri" w:eastAsia="Times New Roman" w:hAnsi="Calibri" w:cs="Calibri"/>
          <w:b/>
          <w:bCs/>
          <w:color w:val="000000"/>
          <w:lang w:eastAsia="el-GR"/>
        </w:rPr>
        <w:t>Πληροφορικός Γραμματισμός (Computer Literacy)</w:t>
      </w:r>
      <w:r>
        <w:rPr>
          <w:rFonts w:ascii="Calibri" w:eastAsia="Times New Roman" w:hAnsi="Calibri" w:cs="Calibri"/>
          <w:b/>
          <w:bCs/>
          <w:color w:val="000000"/>
          <w:lang w:eastAsia="el-GR"/>
        </w:rPr>
        <w:t xml:space="preserve"> </w:t>
      </w:r>
      <w:r w:rsidRPr="00F12DB7">
        <w:rPr>
          <w:rFonts w:ascii="Calibri" w:eastAsia="Times New Roman" w:hAnsi="Calibri" w:cs="Calibri"/>
          <w:color w:val="000000"/>
          <w:lang w:eastAsia="el-GR"/>
        </w:rPr>
        <w:t>αφορά στη</w:t>
      </w:r>
      <w:r>
        <w:rPr>
          <w:rFonts w:ascii="Calibri" w:eastAsia="Times New Roman" w:hAnsi="Calibri" w:cs="Calibri"/>
          <w:b/>
          <w:bCs/>
          <w:color w:val="000000"/>
          <w:lang w:eastAsia="el-GR"/>
        </w:rPr>
        <w:t xml:space="preserve"> </w:t>
      </w:r>
      <w:r w:rsidRPr="00F12DB7">
        <w:rPr>
          <w:rFonts w:ascii="Calibri" w:eastAsia="Times New Roman" w:hAnsi="Calibri" w:cs="Calibri"/>
          <w:color w:val="000000"/>
          <w:lang w:eastAsia="el-GR"/>
        </w:rPr>
        <w:t>μάθηση στοιχείων και θεμελιωδών αρχών, μεθόδων και πρακτικών της Πληροφορικής για την κατανόηση σε βάθος της τεχνολογίας, ώστε οι μαθητές</w:t>
      </w:r>
      <w:r w:rsidRPr="005B787B">
        <w:rPr>
          <w:rFonts w:ascii="Calibri" w:eastAsia="Times New Roman" w:hAnsi="Calibri" w:cs="Calibri"/>
          <w:color w:val="000000"/>
          <w:lang w:eastAsia="el-GR"/>
        </w:rPr>
        <w:t xml:space="preserve"> </w:t>
      </w:r>
      <w:r>
        <w:rPr>
          <w:rFonts w:ascii="Calibri" w:eastAsia="Times New Roman" w:hAnsi="Calibri" w:cs="Calibri"/>
          <w:color w:val="000000"/>
          <w:lang w:eastAsia="el-GR"/>
        </w:rPr>
        <w:t>και οι μαθήτριες</w:t>
      </w:r>
      <w:r w:rsidRPr="00F12DB7">
        <w:rPr>
          <w:rFonts w:ascii="Calibri" w:eastAsia="Times New Roman" w:hAnsi="Calibri" w:cs="Calibri"/>
          <w:color w:val="000000"/>
          <w:lang w:eastAsia="el-GR"/>
        </w:rPr>
        <w:t xml:space="preserve"> να μπορούν να είναι συμμέτοχοι στην εξέλιξή της και στη δημιουργία εφαρμογών και καινοτομιών.</w:t>
      </w:r>
    </w:p>
    <w:p w14:paraId="368A89D3" w14:textId="77777777" w:rsidR="00FE37DF" w:rsidRPr="00F12DB7" w:rsidRDefault="00FE37DF" w:rsidP="00FE37DF">
      <w:pPr>
        <w:spacing w:after="0"/>
        <w:jc w:val="both"/>
        <w:rPr>
          <w:rFonts w:ascii="Calibri" w:eastAsia="Times New Roman" w:hAnsi="Calibri" w:cs="Calibri"/>
          <w:color w:val="000000"/>
          <w:lang w:eastAsia="el-GR"/>
        </w:rPr>
      </w:pPr>
      <w:r w:rsidRPr="00F12DB7">
        <w:rPr>
          <w:rFonts w:ascii="Calibri" w:eastAsia="Times New Roman" w:hAnsi="Calibri" w:cs="Calibri"/>
          <w:color w:val="000000"/>
          <w:lang w:eastAsia="el-GR"/>
        </w:rPr>
        <w:t>Ο</w:t>
      </w:r>
      <w:r>
        <w:rPr>
          <w:rFonts w:ascii="Calibri" w:eastAsia="Times New Roman" w:hAnsi="Calibri" w:cs="Calibri"/>
          <w:b/>
          <w:bCs/>
          <w:color w:val="000000"/>
          <w:lang w:eastAsia="el-GR"/>
        </w:rPr>
        <w:t xml:space="preserve"> </w:t>
      </w:r>
      <w:r w:rsidRPr="00F12DB7">
        <w:rPr>
          <w:rFonts w:ascii="Calibri" w:eastAsia="Times New Roman" w:hAnsi="Calibri" w:cs="Calibri"/>
          <w:b/>
          <w:bCs/>
          <w:color w:val="000000"/>
          <w:lang w:eastAsia="el-GR"/>
        </w:rPr>
        <w:t>Ψηφιακός Γραμματισμός (Digital Literacy)</w:t>
      </w:r>
      <w:r>
        <w:rPr>
          <w:rFonts w:ascii="Calibri" w:eastAsia="Times New Roman" w:hAnsi="Calibri" w:cs="Calibri"/>
          <w:b/>
          <w:bCs/>
          <w:color w:val="000000"/>
          <w:lang w:eastAsia="el-GR"/>
        </w:rPr>
        <w:t xml:space="preserve"> </w:t>
      </w:r>
      <w:r w:rsidRPr="00F12DB7">
        <w:rPr>
          <w:rFonts w:ascii="Calibri" w:eastAsia="Times New Roman" w:hAnsi="Calibri" w:cs="Calibri"/>
          <w:color w:val="000000"/>
          <w:lang w:eastAsia="el-GR"/>
        </w:rPr>
        <w:t xml:space="preserve">αφορά </w:t>
      </w:r>
      <w:r>
        <w:rPr>
          <w:rFonts w:ascii="Calibri" w:eastAsia="Times New Roman" w:hAnsi="Calibri" w:cs="Calibri"/>
          <w:color w:val="000000"/>
          <w:lang w:eastAsia="el-GR"/>
        </w:rPr>
        <w:t>σ</w:t>
      </w:r>
      <w:r w:rsidRPr="00F12DB7">
        <w:rPr>
          <w:rFonts w:ascii="Calibri" w:eastAsia="Times New Roman" w:hAnsi="Calibri" w:cs="Calibri"/>
          <w:color w:val="000000"/>
          <w:lang w:eastAsia="el-GR"/>
        </w:rPr>
        <w:t xml:space="preserve">τη γενική́ χρήση των </w:t>
      </w:r>
      <w:r>
        <w:rPr>
          <w:rFonts w:ascii="Calibri" w:eastAsia="Times New Roman" w:hAnsi="Calibri" w:cs="Calibri"/>
          <w:color w:val="000000"/>
          <w:lang w:eastAsia="el-GR"/>
        </w:rPr>
        <w:t xml:space="preserve">ηλεκτρονικών υπολογιστών </w:t>
      </w:r>
      <w:r w:rsidRPr="00F12DB7">
        <w:rPr>
          <w:rFonts w:ascii="Calibri" w:eastAsia="Times New Roman" w:hAnsi="Calibri" w:cs="Calibri"/>
          <w:color w:val="000000"/>
          <w:lang w:eastAsia="el-GR"/>
        </w:rPr>
        <w:t>και των συναφών ψηφιακών συσκευών, τη χρήση εφαρμογών λογισμικού συστήματος (</w:t>
      </w:r>
      <w:r>
        <w:rPr>
          <w:rFonts w:ascii="Calibri" w:eastAsia="Times New Roman" w:hAnsi="Calibri" w:cs="Calibri"/>
          <w:color w:val="000000"/>
          <w:lang w:eastAsia="el-GR"/>
        </w:rPr>
        <w:t>λ</w:t>
      </w:r>
      <w:r w:rsidRPr="00F12DB7">
        <w:rPr>
          <w:rFonts w:ascii="Calibri" w:eastAsia="Times New Roman" w:hAnsi="Calibri" w:cs="Calibri"/>
          <w:color w:val="000000"/>
          <w:lang w:eastAsia="el-GR"/>
        </w:rPr>
        <w:t>ειτουργικό σύστημα) και γενικής χρήσης (</w:t>
      </w:r>
      <w:r>
        <w:rPr>
          <w:rFonts w:ascii="Calibri" w:eastAsia="Times New Roman" w:hAnsi="Calibri" w:cs="Calibri"/>
          <w:color w:val="000000"/>
          <w:lang w:eastAsia="el-GR"/>
        </w:rPr>
        <w:t>λ</w:t>
      </w:r>
      <w:r w:rsidRPr="00F12DB7">
        <w:rPr>
          <w:rFonts w:ascii="Calibri" w:eastAsia="Times New Roman" w:hAnsi="Calibri" w:cs="Calibri"/>
          <w:color w:val="000000"/>
          <w:lang w:eastAsia="el-GR"/>
        </w:rPr>
        <w:t>ογισμικό παραγωγικότητας)</w:t>
      </w:r>
      <w:r>
        <w:rPr>
          <w:rFonts w:ascii="Calibri" w:eastAsia="Times New Roman" w:hAnsi="Calibri" w:cs="Calibri"/>
          <w:color w:val="000000"/>
          <w:lang w:eastAsia="el-GR"/>
        </w:rPr>
        <w:t>,</w:t>
      </w:r>
      <w:r w:rsidRPr="00F12DB7">
        <w:rPr>
          <w:rFonts w:ascii="Calibri" w:eastAsia="Times New Roman" w:hAnsi="Calibri" w:cs="Calibri"/>
          <w:color w:val="000000"/>
          <w:lang w:eastAsia="el-GR"/>
        </w:rPr>
        <w:t xml:space="preserve"> καθώς και την αξιοποίηση εφαρμογών του Διαδικτύου για αναζήτηση πληροφοριών, την επικοινωνία, τη συνεργασία και τη δημοσίευση πληροφοριών.</w:t>
      </w:r>
    </w:p>
    <w:p w14:paraId="7BD637DE" w14:textId="77777777" w:rsidR="00FE37DF" w:rsidRPr="0092559B" w:rsidRDefault="00FE37DF" w:rsidP="00FE37DF">
      <w:pPr>
        <w:pStyle w:val="10"/>
        <w:spacing w:before="120" w:line="259" w:lineRule="auto"/>
        <w:jc w:val="both"/>
        <w:rPr>
          <w:rFonts w:asciiTheme="minorHAnsi" w:eastAsia="Calibri" w:hAnsiTheme="minorHAnsi" w:cstheme="minorHAnsi"/>
          <w:sz w:val="22"/>
          <w:szCs w:val="22"/>
        </w:rPr>
      </w:pPr>
      <w:r w:rsidRPr="0092559B">
        <w:rPr>
          <w:rFonts w:asciiTheme="minorHAnsi" w:eastAsia="Calibri" w:hAnsiTheme="minorHAnsi" w:cstheme="minorHAnsi"/>
          <w:sz w:val="22"/>
          <w:szCs w:val="22"/>
        </w:rPr>
        <w:t xml:space="preserve">Η ανάπτυξη </w:t>
      </w:r>
      <w:r>
        <w:rPr>
          <w:rFonts w:asciiTheme="minorHAnsi" w:eastAsia="Calibri" w:hAnsiTheme="minorHAnsi" w:cstheme="minorHAnsi"/>
          <w:sz w:val="22"/>
          <w:szCs w:val="22"/>
        </w:rPr>
        <w:t>των μαθητών και των μαθητριών</w:t>
      </w:r>
      <w:r w:rsidRPr="0092559B">
        <w:rPr>
          <w:rFonts w:asciiTheme="minorHAnsi" w:eastAsia="Calibri" w:hAnsiTheme="minorHAnsi" w:cstheme="minorHAnsi"/>
          <w:sz w:val="22"/>
          <w:szCs w:val="22"/>
        </w:rPr>
        <w:t xml:space="preserve"> συνίσταται σε τέσσερις διαστάσεις (συνιστώσες) σύμφωνα με τις οδηγίες που προτείνονται:</w:t>
      </w:r>
    </w:p>
    <w:p w14:paraId="642A4625" w14:textId="77777777" w:rsidR="00FE37DF" w:rsidRPr="0092559B" w:rsidRDefault="00FE37DF" w:rsidP="00FE37DF">
      <w:pPr>
        <w:pStyle w:val="10"/>
        <w:spacing w:before="120" w:line="276" w:lineRule="auto"/>
        <w:jc w:val="both"/>
        <w:rPr>
          <w:rFonts w:asciiTheme="minorHAnsi" w:hAnsiTheme="minorHAnsi" w:cstheme="minorHAnsi"/>
          <w:sz w:val="22"/>
          <w:szCs w:val="22"/>
        </w:rPr>
      </w:pPr>
      <w:r w:rsidRPr="0092559B">
        <w:rPr>
          <w:rFonts w:asciiTheme="minorHAnsi" w:eastAsia="Calibri" w:hAnsiTheme="minorHAnsi" w:cstheme="minorHAnsi"/>
          <w:b/>
          <w:sz w:val="22"/>
          <w:szCs w:val="22"/>
        </w:rPr>
        <w:t>Τεχνολογική:</w:t>
      </w:r>
      <w:r w:rsidRPr="0092559B">
        <w:rPr>
          <w:rFonts w:asciiTheme="minorHAnsi" w:eastAsia="Calibri" w:hAnsiTheme="minorHAnsi" w:cstheme="minorHAnsi"/>
          <w:sz w:val="22"/>
          <w:szCs w:val="22"/>
        </w:rPr>
        <w:t xml:space="preserve"> Περιλαμβάνει τεχνικές γνώσεις για θεμελιώδεις έννοιες Πληροφορικής (π.χ. υλικό, λογισμικό, δίκτυα, στοιχεία ψηφιακής τεχνολογίας) και ικανότητες χρήσης βασικών περιβαλλόντων των Τ.Π.Ε. (επεξεργασία κειμένου, υπολογιστικά φύλλα, λογισμικό παρουσιάσεων, υπηρεσίες Διαδικτύου κ.λπ.).</w:t>
      </w:r>
    </w:p>
    <w:p w14:paraId="44D1D514" w14:textId="77777777" w:rsidR="00FE37DF" w:rsidRPr="0092559B" w:rsidRDefault="00FE37DF" w:rsidP="00FE37DF">
      <w:pPr>
        <w:pStyle w:val="10"/>
        <w:spacing w:before="120" w:line="276" w:lineRule="auto"/>
        <w:jc w:val="both"/>
        <w:rPr>
          <w:rFonts w:asciiTheme="minorHAnsi" w:hAnsiTheme="minorHAnsi" w:cstheme="minorHAnsi"/>
          <w:sz w:val="22"/>
          <w:szCs w:val="22"/>
        </w:rPr>
      </w:pPr>
      <w:r w:rsidRPr="0092559B">
        <w:rPr>
          <w:rFonts w:asciiTheme="minorHAnsi" w:eastAsia="Calibri" w:hAnsiTheme="minorHAnsi" w:cstheme="minorHAnsi"/>
          <w:b/>
          <w:sz w:val="22"/>
          <w:szCs w:val="22"/>
        </w:rPr>
        <w:t>Γνωστική:</w:t>
      </w:r>
      <w:r w:rsidRPr="0092559B">
        <w:rPr>
          <w:rFonts w:asciiTheme="minorHAnsi" w:eastAsia="Calibri" w:hAnsiTheme="minorHAnsi" w:cstheme="minorHAnsi"/>
          <w:sz w:val="22"/>
          <w:szCs w:val="22"/>
        </w:rPr>
        <w:t xml:space="preserve"> Περιγράφει τις θεμελιώδεις δεξιότητες αξιοποίησης των ΤΠΕ ως εργαλεία έρευνας, δημιουργίας, επικοινωνίας και μάθησης στο πλαίσιο όλων των μαθημάτων του Προγράμματος Σπουδών αλλά και της καθημερινής σχολικής ζωής </w:t>
      </w:r>
      <w:r>
        <w:rPr>
          <w:rFonts w:asciiTheme="minorHAnsi" w:eastAsia="Calibri" w:hAnsiTheme="minorHAnsi" w:cstheme="minorHAnsi"/>
          <w:sz w:val="22"/>
          <w:szCs w:val="22"/>
        </w:rPr>
        <w:t>των μαθητών και των μαθητριών</w:t>
      </w:r>
      <w:r w:rsidRPr="0092559B">
        <w:rPr>
          <w:rFonts w:asciiTheme="minorHAnsi" w:eastAsia="Calibri" w:hAnsiTheme="minorHAnsi" w:cstheme="minorHAnsi"/>
          <w:sz w:val="22"/>
          <w:szCs w:val="22"/>
        </w:rPr>
        <w:t>.</w:t>
      </w:r>
    </w:p>
    <w:p w14:paraId="40E83FB9" w14:textId="77777777" w:rsidR="00FE37DF" w:rsidRPr="0092559B" w:rsidRDefault="00FE37DF" w:rsidP="00FE37DF">
      <w:pPr>
        <w:pStyle w:val="10"/>
        <w:spacing w:before="120" w:line="276" w:lineRule="auto"/>
        <w:jc w:val="both"/>
        <w:rPr>
          <w:rFonts w:asciiTheme="minorHAnsi" w:hAnsiTheme="minorHAnsi" w:cstheme="minorHAnsi"/>
          <w:sz w:val="22"/>
          <w:szCs w:val="22"/>
        </w:rPr>
      </w:pPr>
      <w:r w:rsidRPr="0092559B">
        <w:rPr>
          <w:rFonts w:asciiTheme="minorHAnsi" w:eastAsia="Calibri" w:hAnsiTheme="minorHAnsi" w:cstheme="minorHAnsi"/>
          <w:b/>
          <w:sz w:val="22"/>
          <w:szCs w:val="22"/>
        </w:rPr>
        <w:t>Επίλυση προβλήματος (problem solving):</w:t>
      </w:r>
      <w:r w:rsidRPr="0092559B">
        <w:rPr>
          <w:rFonts w:asciiTheme="minorHAnsi" w:eastAsia="Calibri" w:hAnsiTheme="minorHAnsi" w:cstheme="minorHAnsi"/>
          <w:sz w:val="22"/>
          <w:szCs w:val="22"/>
        </w:rPr>
        <w:t xml:space="preserve"> Αφορά την εφαρμογή και ολοκλήρωση των τεχνικών και γνωστικών δεξιοτήτων του πληροφορικού γραμματισμού</w:t>
      </w:r>
      <w:r w:rsidRPr="0092559B">
        <w:rPr>
          <w:rFonts w:asciiTheme="minorHAnsi" w:eastAsia="Calibri" w:hAnsiTheme="minorHAnsi" w:cstheme="minorHAnsi"/>
          <w:b/>
          <w:sz w:val="22"/>
          <w:szCs w:val="22"/>
        </w:rPr>
        <w:t xml:space="preserve"> </w:t>
      </w:r>
      <w:r w:rsidRPr="0092559B">
        <w:rPr>
          <w:rFonts w:asciiTheme="minorHAnsi" w:eastAsia="Calibri" w:hAnsiTheme="minorHAnsi" w:cstheme="minorHAnsi"/>
          <w:sz w:val="22"/>
          <w:szCs w:val="22"/>
        </w:rPr>
        <w:t>με στόχο την επίλυση προβλημάτων και την ανάπτυξη υπολογιστικής σκέψης</w:t>
      </w:r>
    </w:p>
    <w:p w14:paraId="28E185C8" w14:textId="77777777" w:rsidR="00FE37DF" w:rsidRPr="0092559B" w:rsidRDefault="00FE37DF" w:rsidP="00FE37DF">
      <w:pPr>
        <w:spacing w:before="120" w:after="0" w:line="276" w:lineRule="auto"/>
        <w:jc w:val="both"/>
        <w:rPr>
          <w:rFonts w:cstheme="minorHAnsi"/>
        </w:rPr>
      </w:pPr>
      <w:r w:rsidRPr="0092559B">
        <w:rPr>
          <w:rFonts w:cstheme="minorHAnsi"/>
          <w:b/>
        </w:rPr>
        <w:t xml:space="preserve">Κοινωνικές δεξιότητες: </w:t>
      </w:r>
      <w:r w:rsidRPr="0092559B">
        <w:rPr>
          <w:rFonts w:cstheme="minorHAnsi"/>
        </w:rPr>
        <w:t xml:space="preserve">Οι </w:t>
      </w:r>
      <w:r>
        <w:rPr>
          <w:rFonts w:cstheme="minorHAnsi"/>
        </w:rPr>
        <w:t>μαθητές και οι μαθήτριες</w:t>
      </w:r>
      <w:r w:rsidRPr="0092559B">
        <w:rPr>
          <w:rFonts w:cstheme="minorHAnsi"/>
        </w:rPr>
        <w:t xml:space="preserve"> ως ψηφιακοί ιθαγενείς (digital natives) θα πρέπει επίσης να αναπτύξουν εκείνες τις κοινωνικές στάσεις και δεξιότητες που διαμορφώνουν τη σύγχρονη ψηφιακή κουλτούρα και την ταυτότητα του ηλεκτρονικού πολίτη (e-citizenship). Η διάσταση αυτή αφορά σε ζητήματα πληροφορικής ηθικής και δεοντολογίας, σε κώδικες διαχείρισης και αξιοποίησης πληροφοριών από πηγές, στην ικανότητα του κριτικού αναγνώστη και δημιουργού πολυτροπικού κειμένου, σε ζητήματα ηλεκτρονικής ασφάλειας, προστασίας προσωπικών δεδομένων κ.λπ.).</w:t>
      </w:r>
    </w:p>
    <w:p w14:paraId="6ED620DF" w14:textId="77777777" w:rsidR="00FE37DF" w:rsidRPr="0092559B" w:rsidRDefault="00FE37DF" w:rsidP="00FE37DF">
      <w:pPr>
        <w:pStyle w:val="10"/>
        <w:spacing w:before="120" w:line="276" w:lineRule="auto"/>
        <w:jc w:val="both"/>
        <w:rPr>
          <w:rFonts w:asciiTheme="minorHAnsi" w:eastAsia="Calibri" w:hAnsiTheme="minorHAnsi" w:cstheme="minorHAnsi"/>
          <w:sz w:val="22"/>
          <w:szCs w:val="22"/>
        </w:rPr>
      </w:pPr>
      <w:r w:rsidRPr="0092559B">
        <w:rPr>
          <w:rFonts w:asciiTheme="minorHAnsi" w:eastAsia="Calibri" w:hAnsiTheme="minorHAnsi" w:cstheme="minorHAnsi"/>
          <w:sz w:val="22"/>
          <w:szCs w:val="22"/>
        </w:rPr>
        <w:lastRenderedPageBreak/>
        <w:t>Η εκπαιδευτική διαδικασία απαιτεί την ενεργό συμμετοχή κάθε μαθητή</w:t>
      </w:r>
      <w:r>
        <w:rPr>
          <w:rFonts w:asciiTheme="minorHAnsi" w:eastAsia="Calibri" w:hAnsiTheme="minorHAnsi" w:cstheme="minorHAnsi"/>
          <w:sz w:val="22"/>
          <w:szCs w:val="22"/>
        </w:rPr>
        <w:t xml:space="preserve"> και μαθήτριας</w:t>
      </w:r>
      <w:r w:rsidRPr="0092559B">
        <w:rPr>
          <w:rFonts w:asciiTheme="minorHAnsi" w:eastAsia="Calibri" w:hAnsiTheme="minorHAnsi" w:cstheme="minorHAnsi"/>
          <w:sz w:val="22"/>
          <w:szCs w:val="22"/>
        </w:rPr>
        <w:t>, τη συνεχή αλληλεπίδραση και συνεργασία με τον</w:t>
      </w:r>
      <w:r>
        <w:rPr>
          <w:rFonts w:asciiTheme="minorHAnsi" w:eastAsia="Calibri" w:hAnsiTheme="minorHAnsi" w:cstheme="minorHAnsi"/>
          <w:sz w:val="22"/>
          <w:szCs w:val="22"/>
        </w:rPr>
        <w:t>/την</w:t>
      </w:r>
      <w:r w:rsidRPr="0092559B">
        <w:rPr>
          <w:rFonts w:asciiTheme="minorHAnsi" w:eastAsia="Calibri" w:hAnsiTheme="minorHAnsi" w:cstheme="minorHAnsi"/>
          <w:sz w:val="22"/>
          <w:szCs w:val="22"/>
        </w:rPr>
        <w:t xml:space="preserve"> διδάσκοντα</w:t>
      </w:r>
      <w:r>
        <w:rPr>
          <w:rFonts w:asciiTheme="minorHAnsi" w:eastAsia="Calibri" w:hAnsiTheme="minorHAnsi" w:cstheme="minorHAnsi"/>
          <w:sz w:val="22"/>
          <w:szCs w:val="22"/>
        </w:rPr>
        <w:t>/ουσα</w:t>
      </w:r>
      <w:r w:rsidRPr="0092559B">
        <w:rPr>
          <w:rFonts w:asciiTheme="minorHAnsi" w:eastAsia="Calibri" w:hAnsiTheme="minorHAnsi" w:cstheme="minorHAnsi"/>
          <w:sz w:val="22"/>
          <w:szCs w:val="22"/>
        </w:rPr>
        <w:t xml:space="preserve"> και, κυρίως, με τους συμμαθητές</w:t>
      </w:r>
      <w:r>
        <w:rPr>
          <w:rFonts w:asciiTheme="minorHAnsi" w:eastAsia="Calibri" w:hAnsiTheme="minorHAnsi" w:cstheme="minorHAnsi"/>
          <w:sz w:val="22"/>
          <w:szCs w:val="22"/>
        </w:rPr>
        <w:t xml:space="preserve"> και τις συμμαθήτριές του/της</w:t>
      </w:r>
      <w:r w:rsidRPr="0092559B">
        <w:rPr>
          <w:rFonts w:asciiTheme="minorHAnsi" w:eastAsia="Calibri" w:hAnsiTheme="minorHAnsi" w:cstheme="minorHAnsi"/>
          <w:sz w:val="22"/>
          <w:szCs w:val="22"/>
        </w:rPr>
        <w:t>.</w:t>
      </w:r>
    </w:p>
    <w:p w14:paraId="27B7F556" w14:textId="77777777" w:rsidR="00FE37DF" w:rsidRPr="0092559B" w:rsidRDefault="00FE37DF" w:rsidP="00FE37DF">
      <w:pPr>
        <w:pStyle w:val="10"/>
        <w:spacing w:before="120" w:line="276" w:lineRule="auto"/>
        <w:jc w:val="both"/>
        <w:rPr>
          <w:rFonts w:asciiTheme="minorHAnsi" w:eastAsia="Calibri" w:hAnsiTheme="minorHAnsi" w:cstheme="minorHAnsi"/>
          <w:sz w:val="22"/>
          <w:szCs w:val="22"/>
        </w:rPr>
      </w:pPr>
      <w:r w:rsidRPr="0092559B">
        <w:rPr>
          <w:rFonts w:asciiTheme="minorHAnsi" w:eastAsia="Calibri" w:hAnsiTheme="minorHAnsi" w:cstheme="minorHAnsi"/>
          <w:sz w:val="22"/>
          <w:szCs w:val="22"/>
        </w:rPr>
        <w:t xml:space="preserve">Η διδασκαλία της Πληροφορικής στο Γυμνάσιο έχει σαφή εργαστηριακό προσανατολισμό. Το Εργαστήριο Πληροφορικής αποτελεί για </w:t>
      </w:r>
      <w:r>
        <w:rPr>
          <w:rFonts w:asciiTheme="minorHAnsi" w:eastAsia="Calibri" w:hAnsiTheme="minorHAnsi" w:cstheme="minorHAnsi"/>
          <w:sz w:val="22"/>
          <w:szCs w:val="22"/>
        </w:rPr>
        <w:t xml:space="preserve">τους μαθητές και τις μαθήτριες </w:t>
      </w:r>
      <w:r w:rsidRPr="0092559B">
        <w:rPr>
          <w:rFonts w:asciiTheme="minorHAnsi" w:eastAsia="Calibri" w:hAnsiTheme="minorHAnsi" w:cstheme="minorHAnsi"/>
          <w:sz w:val="22"/>
          <w:szCs w:val="22"/>
        </w:rPr>
        <w:t>χώρο μελέτης, έρευνας, ενεργητικής συμμετοχής και συνεργασίας, ώστε να ενθαρρύνεται και να ευνοείται η διερευνητική προσέγγιση της γνώσης, η αλληλεπιδραστική και συνεργατική μάθηση, η αυτενέργεια και η δημιουργικότητα.</w:t>
      </w:r>
    </w:p>
    <w:p w14:paraId="574BB47D" w14:textId="77777777" w:rsidR="00FE37DF" w:rsidRPr="0092559B" w:rsidRDefault="00FE37DF" w:rsidP="00FE37DF">
      <w:pPr>
        <w:pStyle w:val="10"/>
        <w:spacing w:before="120" w:line="276" w:lineRule="auto"/>
        <w:jc w:val="both"/>
        <w:rPr>
          <w:rFonts w:asciiTheme="minorHAnsi" w:eastAsia="Calibri" w:hAnsiTheme="minorHAnsi" w:cstheme="minorHAnsi"/>
          <w:color w:val="auto"/>
          <w:sz w:val="22"/>
          <w:szCs w:val="22"/>
          <w:lang w:eastAsia="en-US"/>
        </w:rPr>
      </w:pPr>
      <w:r w:rsidRPr="0092559B">
        <w:rPr>
          <w:rFonts w:asciiTheme="minorHAnsi" w:eastAsia="Calibri" w:hAnsiTheme="minorHAnsi" w:cstheme="minorHAnsi"/>
          <w:color w:val="auto"/>
          <w:sz w:val="22"/>
          <w:szCs w:val="22"/>
          <w:lang w:eastAsia="en-US"/>
        </w:rPr>
        <w:t xml:space="preserve">Οι εκπαιδευτικοί καλούνται να επιδιώξουν την </w:t>
      </w:r>
      <w:r w:rsidRPr="0092559B">
        <w:rPr>
          <w:rFonts w:asciiTheme="minorHAnsi" w:eastAsia="Calibri" w:hAnsiTheme="minorHAnsi" w:cstheme="minorHAnsi"/>
          <w:b/>
          <w:color w:val="auto"/>
          <w:sz w:val="22"/>
          <w:szCs w:val="22"/>
          <w:lang w:eastAsia="en-US"/>
        </w:rPr>
        <w:t>επίτευξη των προσδοκώμενων μαθησιακών αποτελεσμάτων,</w:t>
      </w:r>
      <w:r w:rsidRPr="0092559B">
        <w:rPr>
          <w:rFonts w:asciiTheme="minorHAnsi" w:eastAsia="Calibri" w:hAnsiTheme="minorHAnsi" w:cstheme="minorHAnsi"/>
          <w:color w:val="auto"/>
          <w:sz w:val="22"/>
          <w:szCs w:val="22"/>
          <w:lang w:eastAsia="en-US"/>
        </w:rPr>
        <w:t xml:space="preserve"> όπως παρουσιάζονται στις αναλυτικές οδηγίες που ακολουθούν. </w:t>
      </w:r>
    </w:p>
    <w:p w14:paraId="09441E16" w14:textId="77777777" w:rsidR="001E68E9" w:rsidRDefault="001E68E9" w:rsidP="001E68E9">
      <w:pPr>
        <w:spacing w:before="120" w:after="0" w:line="276" w:lineRule="auto"/>
        <w:jc w:val="both"/>
        <w:rPr>
          <w:rFonts w:cstheme="minorHAnsi"/>
          <w:lang w:val="en-US"/>
        </w:rPr>
      </w:pPr>
      <w:r>
        <w:t xml:space="preserve">Οι εκπαιδευτικοί και οι μαθητές/-τριες μπορούν να αξιοποιήσουν </w:t>
      </w:r>
      <w:r w:rsidRPr="001E68E9">
        <w:rPr>
          <w:rFonts w:cstheme="minorHAnsi"/>
        </w:rPr>
        <w:t>τα σχολικά εγχειρίδια του μαθήματος:</w:t>
      </w:r>
    </w:p>
    <w:tbl>
      <w:tblPr>
        <w:tblStyle w:val="a3"/>
        <w:tblW w:w="8296" w:type="dxa"/>
        <w:tblLook w:val="04A0" w:firstRow="1" w:lastRow="0" w:firstColumn="1" w:lastColumn="0" w:noHBand="0" w:noVBand="1"/>
      </w:tblPr>
      <w:tblGrid>
        <w:gridCol w:w="8296"/>
      </w:tblGrid>
      <w:tr w:rsidR="001E68E9" w:rsidRPr="001E68E9" w14:paraId="7348093A" w14:textId="77777777" w:rsidTr="001E68E9">
        <w:tc>
          <w:tcPr>
            <w:tcW w:w="8296" w:type="dxa"/>
          </w:tcPr>
          <w:p w14:paraId="0F2B3998" w14:textId="77777777" w:rsidR="001E68E9" w:rsidRPr="00EA7B0E" w:rsidRDefault="001E68E9" w:rsidP="001E68E9">
            <w:pPr>
              <w:spacing w:before="120" w:line="276" w:lineRule="auto"/>
              <w:ind w:left="306" w:hanging="284"/>
              <w:jc w:val="both"/>
              <w:rPr>
                <w:rFonts w:cstheme="minorHAnsi"/>
              </w:rPr>
            </w:pPr>
            <w:r w:rsidRPr="00EA7B0E">
              <w:rPr>
                <w:rFonts w:cstheme="minorHAnsi"/>
              </w:rPr>
              <w:t>1.</w:t>
            </w:r>
            <w:r w:rsidRPr="00EA7B0E">
              <w:rPr>
                <w:rFonts w:cstheme="minorHAnsi"/>
              </w:rPr>
              <w:tab/>
              <w:t>Πληροφορική Α’ τάξη Γυμνασίου, Βιβλίο Μαθητή, Συμπληρωματικό Εκπαιδευτικό Υλικό, ΙΕΠ</w:t>
            </w:r>
          </w:p>
          <w:p w14:paraId="084D443B" w14:textId="77777777" w:rsidR="001E68E9" w:rsidRPr="00EA7B0E" w:rsidRDefault="001E68E9" w:rsidP="001E68E9">
            <w:pPr>
              <w:spacing w:before="120" w:line="276" w:lineRule="auto"/>
              <w:ind w:left="306" w:hanging="284"/>
              <w:jc w:val="both"/>
              <w:rPr>
                <w:rFonts w:cstheme="minorHAnsi"/>
              </w:rPr>
            </w:pPr>
            <w:r w:rsidRPr="00EA7B0E">
              <w:rPr>
                <w:rFonts w:cstheme="minorHAnsi"/>
              </w:rPr>
              <w:t>2.</w:t>
            </w:r>
            <w:r w:rsidRPr="00EA7B0E">
              <w:rPr>
                <w:rFonts w:cstheme="minorHAnsi"/>
              </w:rPr>
              <w:tab/>
              <w:t>Πληροφορική Β’ τάξη Γυμνασίου, Βιβλίο Μαθητή, Συμπληρωματικό Εκπαιδευτικό Υλικό, ΙΕΠ</w:t>
            </w:r>
          </w:p>
          <w:p w14:paraId="173F2DE7" w14:textId="77777777" w:rsidR="001E68E9" w:rsidRPr="00EA7B0E" w:rsidRDefault="001E68E9" w:rsidP="001E68E9">
            <w:pPr>
              <w:spacing w:before="120" w:line="276" w:lineRule="auto"/>
              <w:ind w:left="306" w:hanging="284"/>
              <w:jc w:val="both"/>
              <w:rPr>
                <w:rFonts w:cstheme="minorHAnsi"/>
              </w:rPr>
            </w:pPr>
            <w:r w:rsidRPr="00EA7B0E">
              <w:rPr>
                <w:rFonts w:cstheme="minorHAnsi"/>
              </w:rPr>
              <w:t>3.</w:t>
            </w:r>
            <w:r w:rsidRPr="00EA7B0E">
              <w:rPr>
                <w:rFonts w:cstheme="minorHAnsi"/>
              </w:rPr>
              <w:tab/>
              <w:t>Πληροφορική Γ’ τάξη Γυμνασίου, Βιβλίο Μαθητή, Συμπληρωματικό Εκπαιδευτικό Υλικό, ΙΕΠ</w:t>
            </w:r>
          </w:p>
          <w:p w14:paraId="1DCCEC24" w14:textId="6DD0BFAC" w:rsidR="001E68E9" w:rsidRPr="001E68E9" w:rsidRDefault="001E68E9" w:rsidP="001E68E9">
            <w:pPr>
              <w:spacing w:before="120" w:line="276" w:lineRule="auto"/>
              <w:jc w:val="both"/>
              <w:rPr>
                <w:rFonts w:cstheme="minorHAnsi"/>
              </w:rPr>
            </w:pPr>
            <w:r w:rsidRPr="00EA7B0E">
              <w:rPr>
                <w:rFonts w:cstheme="minorHAnsi"/>
              </w:rPr>
              <w:t xml:space="preserve">Το Υλικό εκπονήθηκε με πρωτοβουλία του Ινστιτούτου Εκπαιδευτικής Πολιτικής στο πλαίσιο ανανέωσης /επικαιροποίησης του σχολικού βιβλίου Πληροφορικής του Γυμνασίου. </w:t>
            </w:r>
          </w:p>
        </w:tc>
      </w:tr>
    </w:tbl>
    <w:p w14:paraId="48619DF2" w14:textId="77777777" w:rsidR="001E68E9" w:rsidRPr="001E68E9" w:rsidRDefault="001E68E9" w:rsidP="001E68E9">
      <w:pPr>
        <w:spacing w:before="120" w:after="0" w:line="276" w:lineRule="auto"/>
        <w:jc w:val="both"/>
        <w:rPr>
          <w:rFonts w:cstheme="minorHAnsi"/>
        </w:rPr>
      </w:pPr>
    </w:p>
    <w:p w14:paraId="5359419C" w14:textId="77777777" w:rsidR="00FE37DF" w:rsidRPr="0092559B" w:rsidRDefault="00FE37DF" w:rsidP="00FE37DF">
      <w:pPr>
        <w:pStyle w:val="10"/>
        <w:spacing w:before="120" w:line="276" w:lineRule="auto"/>
        <w:jc w:val="both"/>
        <w:rPr>
          <w:rFonts w:asciiTheme="minorHAnsi" w:eastAsia="Calibri" w:hAnsiTheme="minorHAnsi" w:cstheme="minorHAnsi"/>
          <w:color w:val="auto"/>
          <w:sz w:val="22"/>
          <w:szCs w:val="22"/>
          <w:lang w:eastAsia="en-US"/>
        </w:rPr>
      </w:pPr>
      <w:r w:rsidRPr="001F4DBA">
        <w:rPr>
          <w:rFonts w:asciiTheme="minorHAnsi" w:hAnsiTheme="minorHAnsi" w:cstheme="minorHAnsi"/>
          <w:sz w:val="22"/>
          <w:szCs w:val="22"/>
        </w:rPr>
        <w:t>Επίσης,</w:t>
      </w:r>
      <w:r w:rsidRPr="0092559B">
        <w:rPr>
          <w:rFonts w:asciiTheme="minorHAnsi" w:hAnsiTheme="minorHAnsi" w:cstheme="minorHAnsi"/>
        </w:rPr>
        <w:t xml:space="preserve"> </w:t>
      </w:r>
      <w:r w:rsidRPr="0092559B">
        <w:rPr>
          <w:rFonts w:asciiTheme="minorHAnsi" w:eastAsia="Calibri" w:hAnsiTheme="minorHAnsi" w:cstheme="minorHAnsi"/>
          <w:color w:val="auto"/>
          <w:sz w:val="22"/>
          <w:szCs w:val="22"/>
          <w:lang w:eastAsia="en-US"/>
        </w:rPr>
        <w:t>δίνεται η δυνατότητα στον/στην εκπαιδευτικό να σχεδιάσει τις δικές του</w:t>
      </w:r>
      <w:r>
        <w:rPr>
          <w:rFonts w:asciiTheme="minorHAnsi" w:eastAsia="Calibri" w:hAnsiTheme="minorHAnsi" w:cstheme="minorHAnsi"/>
          <w:color w:val="auto"/>
          <w:sz w:val="22"/>
          <w:szCs w:val="22"/>
          <w:lang w:eastAsia="en-US"/>
        </w:rPr>
        <w:t>/της</w:t>
      </w:r>
      <w:r w:rsidRPr="0092559B">
        <w:rPr>
          <w:rFonts w:asciiTheme="minorHAnsi" w:eastAsia="Calibri" w:hAnsiTheme="minorHAnsi" w:cstheme="minorHAnsi"/>
          <w:color w:val="auto"/>
          <w:sz w:val="22"/>
          <w:szCs w:val="22"/>
          <w:lang w:eastAsia="en-US"/>
        </w:rPr>
        <w:t xml:space="preserve"> δραστηριότητες, να αξιοποιήσει αξιόλογο και κατάλληλο εκπαιδευτικό υλικό που αυτός/-ή θα βρει αλλά και να δημιουργήσει νέο δικό του/της.</w:t>
      </w:r>
    </w:p>
    <w:p w14:paraId="2236E66C" w14:textId="77777777" w:rsidR="00FE37DF" w:rsidRPr="0092559B" w:rsidRDefault="00FE37DF" w:rsidP="00FE37DF">
      <w:pPr>
        <w:autoSpaceDE w:val="0"/>
        <w:autoSpaceDN w:val="0"/>
        <w:adjustRightInd w:val="0"/>
        <w:spacing w:before="120" w:after="0" w:line="276" w:lineRule="auto"/>
        <w:jc w:val="both"/>
        <w:rPr>
          <w:rFonts w:cstheme="minorHAnsi"/>
        </w:rPr>
      </w:pPr>
      <w:r w:rsidRPr="0092559B">
        <w:rPr>
          <w:rFonts w:cstheme="minorHAnsi"/>
        </w:rPr>
        <w:t xml:space="preserve">Στις οδηγίες που ακολουθούν παρέχεται ενδεικτική κατανομή ωρών ανά </w:t>
      </w:r>
      <w:r>
        <w:rPr>
          <w:rFonts w:cstheme="minorHAnsi"/>
        </w:rPr>
        <w:t>Ενότητα</w:t>
      </w:r>
      <w:r w:rsidRPr="0092559B">
        <w:rPr>
          <w:rFonts w:cstheme="minorHAnsi"/>
        </w:rPr>
        <w:t xml:space="preserve"> για κάθε τάξη με βάση το Συμπληρωματικό Εκπαιδευτικό Υλικό. Αφήνεται στη διακριτική ευχέρεια των εκπαιδευτικών να αξιοποιούν υλικό και από τα δύο βιβλία, εφόσον θεωρούν ότι αυτό εξυπηρετεί καλύτερα τον εκπαιδευτικό τους σχεδιασμό.  Στην περίπτωση χρήσης υλικού από το βιβλίο «Πληροφορική», παρακαλούμε να εξετάζεται ο βαθμός επικαιροποίησης της περιεχομένης επιστημονικής γνώσης.  </w:t>
      </w:r>
    </w:p>
    <w:p w14:paraId="2F329487" w14:textId="77777777" w:rsidR="00FE37DF" w:rsidRPr="0092559B" w:rsidRDefault="00FE37DF" w:rsidP="00FE37DF">
      <w:pPr>
        <w:pStyle w:val="10"/>
        <w:spacing w:before="120" w:line="276" w:lineRule="auto"/>
        <w:jc w:val="both"/>
        <w:rPr>
          <w:rFonts w:asciiTheme="minorHAnsi" w:eastAsia="Calibri" w:hAnsiTheme="minorHAnsi" w:cstheme="minorHAnsi"/>
          <w:color w:val="auto"/>
          <w:sz w:val="22"/>
          <w:szCs w:val="22"/>
          <w:lang w:eastAsia="en-US"/>
        </w:rPr>
      </w:pPr>
      <w:r w:rsidRPr="0092559B">
        <w:rPr>
          <w:rFonts w:asciiTheme="minorHAnsi" w:eastAsia="Calibri" w:hAnsiTheme="minorHAnsi" w:cstheme="minorHAnsi"/>
          <w:color w:val="auto"/>
          <w:sz w:val="22"/>
          <w:szCs w:val="22"/>
          <w:lang w:eastAsia="en-US"/>
        </w:rPr>
        <w:t>Η διάρθρωση της ύλης και οι δραστηριότητες που προτείνονται</w:t>
      </w:r>
      <w:r>
        <w:rPr>
          <w:rFonts w:asciiTheme="minorHAnsi" w:eastAsia="Calibri" w:hAnsiTheme="minorHAnsi" w:cstheme="minorHAnsi"/>
          <w:color w:val="auto"/>
          <w:sz w:val="22"/>
          <w:szCs w:val="22"/>
          <w:lang w:eastAsia="en-US"/>
        </w:rPr>
        <w:t>,</w:t>
      </w:r>
      <w:r w:rsidRPr="0092559B">
        <w:rPr>
          <w:rFonts w:asciiTheme="minorHAnsi" w:eastAsia="Calibri" w:hAnsiTheme="minorHAnsi" w:cstheme="minorHAnsi"/>
          <w:color w:val="auto"/>
          <w:sz w:val="22"/>
          <w:szCs w:val="22"/>
          <w:lang w:eastAsia="en-US"/>
        </w:rPr>
        <w:t xml:space="preserve"> έχουν ως στόχο να βοηθήσουν τους/τις εκπαιδευτικούς να ανταποκριθούν στο έργο </w:t>
      </w:r>
      <w:r>
        <w:rPr>
          <w:rFonts w:asciiTheme="minorHAnsi" w:eastAsia="Calibri" w:hAnsiTheme="minorHAnsi" w:cstheme="minorHAnsi"/>
          <w:color w:val="auto"/>
          <w:sz w:val="22"/>
          <w:szCs w:val="22"/>
          <w:lang w:eastAsia="en-US"/>
        </w:rPr>
        <w:t>τους,</w:t>
      </w:r>
      <w:r w:rsidRPr="0092559B">
        <w:rPr>
          <w:rFonts w:asciiTheme="minorHAnsi" w:eastAsia="Calibri" w:hAnsiTheme="minorHAnsi" w:cstheme="minorHAnsi"/>
          <w:color w:val="auto"/>
          <w:sz w:val="22"/>
          <w:szCs w:val="22"/>
          <w:lang w:eastAsia="en-US"/>
        </w:rPr>
        <w:t xml:space="preserve"> προσαρμόζοντας τη διδασκαλία στις προϋπάρχουσες γνώσεις, ικανότητες και στάσεις </w:t>
      </w:r>
      <w:r>
        <w:rPr>
          <w:rFonts w:asciiTheme="minorHAnsi" w:eastAsia="Calibri" w:hAnsiTheme="minorHAnsi" w:cstheme="minorHAnsi"/>
          <w:color w:val="auto"/>
          <w:sz w:val="22"/>
          <w:szCs w:val="22"/>
          <w:lang w:eastAsia="en-US"/>
        </w:rPr>
        <w:t>των μαθητών και των μαθητριών</w:t>
      </w:r>
      <w:r w:rsidRPr="0092559B">
        <w:rPr>
          <w:rFonts w:asciiTheme="minorHAnsi" w:eastAsia="Calibri" w:hAnsiTheme="minorHAnsi" w:cstheme="minorHAnsi"/>
          <w:color w:val="auto"/>
          <w:sz w:val="22"/>
          <w:szCs w:val="22"/>
          <w:lang w:eastAsia="en-US"/>
        </w:rPr>
        <w:t xml:space="preserve">. </w:t>
      </w:r>
    </w:p>
    <w:p w14:paraId="4278C9F9" w14:textId="77777777" w:rsidR="00FE37DF" w:rsidRPr="0092559B" w:rsidRDefault="00FE37DF" w:rsidP="00FE37DF">
      <w:pPr>
        <w:pStyle w:val="10"/>
        <w:spacing w:before="120" w:line="276" w:lineRule="auto"/>
        <w:jc w:val="both"/>
        <w:rPr>
          <w:rFonts w:asciiTheme="minorHAnsi" w:eastAsia="Calibri" w:hAnsiTheme="minorHAnsi" w:cstheme="minorHAnsi"/>
          <w:color w:val="auto"/>
          <w:sz w:val="22"/>
          <w:szCs w:val="22"/>
          <w:lang w:eastAsia="en-US"/>
        </w:rPr>
      </w:pPr>
      <w:r w:rsidRPr="0092559B">
        <w:rPr>
          <w:rFonts w:asciiTheme="minorHAnsi" w:eastAsia="Calibri" w:hAnsiTheme="minorHAnsi" w:cstheme="minorHAnsi"/>
          <w:color w:val="auto"/>
          <w:sz w:val="22"/>
          <w:szCs w:val="22"/>
          <w:lang w:eastAsia="en-US"/>
        </w:rPr>
        <w:t>Προτείνεται</w:t>
      </w:r>
      <w:r>
        <w:rPr>
          <w:rFonts w:asciiTheme="minorHAnsi" w:eastAsia="Calibri" w:hAnsiTheme="minorHAnsi" w:cstheme="minorHAnsi"/>
          <w:color w:val="auto"/>
          <w:sz w:val="22"/>
          <w:szCs w:val="22"/>
          <w:lang w:eastAsia="en-US"/>
        </w:rPr>
        <w:t>,</w:t>
      </w:r>
      <w:r w:rsidRPr="0092559B">
        <w:rPr>
          <w:rFonts w:asciiTheme="minorHAnsi" w:eastAsia="Calibri" w:hAnsiTheme="minorHAnsi" w:cstheme="minorHAnsi"/>
          <w:color w:val="auto"/>
          <w:sz w:val="22"/>
          <w:szCs w:val="22"/>
          <w:lang w:eastAsia="en-US"/>
        </w:rPr>
        <w:t xml:space="preserve"> οι εκπαιδευτικοί να διερευνήσουν με διαγνωστικές δραστηριότητες τις προϋπάρχουσες γνώσεις, ικανότητες και στάσεις </w:t>
      </w:r>
      <w:r>
        <w:rPr>
          <w:rFonts w:asciiTheme="minorHAnsi" w:eastAsia="Calibri" w:hAnsiTheme="minorHAnsi" w:cstheme="minorHAnsi"/>
          <w:color w:val="auto"/>
          <w:sz w:val="22"/>
          <w:szCs w:val="22"/>
          <w:lang w:eastAsia="en-US"/>
        </w:rPr>
        <w:t>των μαθητών και των μαθητριών</w:t>
      </w:r>
      <w:r w:rsidRPr="0092559B">
        <w:rPr>
          <w:rFonts w:asciiTheme="minorHAnsi" w:eastAsia="Calibri" w:hAnsiTheme="minorHAnsi" w:cstheme="minorHAnsi"/>
          <w:color w:val="auto"/>
          <w:sz w:val="22"/>
          <w:szCs w:val="22"/>
          <w:lang w:eastAsia="en-US"/>
        </w:rPr>
        <w:t xml:space="preserve"> τους από την Πρωτοβάθμια Εκπαίδευση</w:t>
      </w:r>
      <w:r>
        <w:rPr>
          <w:rFonts w:asciiTheme="minorHAnsi" w:eastAsia="Calibri" w:hAnsiTheme="minorHAnsi" w:cstheme="minorHAnsi"/>
          <w:color w:val="auto"/>
          <w:sz w:val="22"/>
          <w:szCs w:val="22"/>
          <w:lang w:eastAsia="en-US"/>
        </w:rPr>
        <w:t>,</w:t>
      </w:r>
      <w:r w:rsidRPr="0092559B">
        <w:rPr>
          <w:rFonts w:asciiTheme="minorHAnsi" w:eastAsia="Calibri" w:hAnsiTheme="minorHAnsi" w:cstheme="minorHAnsi"/>
          <w:color w:val="auto"/>
          <w:sz w:val="22"/>
          <w:szCs w:val="22"/>
          <w:lang w:eastAsia="en-US"/>
        </w:rPr>
        <w:t xml:space="preserve"> αλλά και από την καθημερινή τους ζωή</w:t>
      </w:r>
      <w:r>
        <w:rPr>
          <w:rFonts w:asciiTheme="minorHAnsi" w:eastAsia="Calibri" w:hAnsiTheme="minorHAnsi" w:cstheme="minorHAnsi"/>
          <w:color w:val="auto"/>
          <w:sz w:val="22"/>
          <w:szCs w:val="22"/>
          <w:lang w:eastAsia="en-US"/>
        </w:rPr>
        <w:t>,</w:t>
      </w:r>
      <w:r w:rsidRPr="0092559B">
        <w:rPr>
          <w:rFonts w:asciiTheme="minorHAnsi" w:eastAsia="Calibri" w:hAnsiTheme="minorHAnsi" w:cstheme="minorHAnsi"/>
          <w:color w:val="auto"/>
          <w:sz w:val="22"/>
          <w:szCs w:val="22"/>
          <w:lang w:eastAsia="en-US"/>
        </w:rPr>
        <w:t xml:space="preserve"> και στη συνέχεια να πραγματοποιήσουν τον εκπαιδευτικό τους σχεδιασμό. </w:t>
      </w:r>
    </w:p>
    <w:p w14:paraId="2EE92183" w14:textId="77777777" w:rsidR="00FE37DF" w:rsidRDefault="00FE37DF" w:rsidP="00FE37DF">
      <w:pPr>
        <w:pStyle w:val="10"/>
        <w:spacing w:before="120" w:line="276" w:lineRule="auto"/>
        <w:jc w:val="both"/>
        <w:rPr>
          <w:rFonts w:asciiTheme="minorHAnsi" w:eastAsia="Calibri" w:hAnsiTheme="minorHAnsi" w:cstheme="minorHAnsi"/>
          <w:color w:val="auto"/>
          <w:sz w:val="22"/>
          <w:szCs w:val="22"/>
          <w:lang w:eastAsia="en-US"/>
        </w:rPr>
      </w:pPr>
      <w:r w:rsidRPr="001E68E9">
        <w:rPr>
          <w:rFonts w:asciiTheme="minorHAnsi" w:eastAsia="Calibri" w:hAnsiTheme="minorHAnsi" w:cstheme="minorHAnsi"/>
          <w:color w:val="auto"/>
          <w:sz w:val="22"/>
          <w:szCs w:val="22"/>
          <w:u w:val="single"/>
          <w:lang w:eastAsia="en-US"/>
        </w:rPr>
        <w:lastRenderedPageBreak/>
        <w:t>Οι θεματικές ενότητες που προτείνονται δεν είναι απαραίτητο να διδαχθούν σειριακά</w:t>
      </w:r>
      <w:r w:rsidRPr="0092559B">
        <w:rPr>
          <w:rFonts w:asciiTheme="minorHAnsi" w:eastAsia="Calibri" w:hAnsiTheme="minorHAnsi" w:cstheme="minorHAnsi"/>
          <w:color w:val="auto"/>
          <w:sz w:val="22"/>
          <w:szCs w:val="22"/>
          <w:lang w:eastAsia="en-US"/>
        </w:rPr>
        <w:t>. Η προτεινόμενη κατανομή του διδακτικού χρόνου είναι ενδεικτική. Ο/</w:t>
      </w:r>
      <w:r>
        <w:rPr>
          <w:rFonts w:asciiTheme="minorHAnsi" w:eastAsia="Calibri" w:hAnsiTheme="minorHAnsi" w:cstheme="minorHAnsi"/>
          <w:color w:val="auto"/>
          <w:sz w:val="22"/>
          <w:szCs w:val="22"/>
          <w:lang w:eastAsia="en-US"/>
        </w:rPr>
        <w:t>η</w:t>
      </w:r>
      <w:r w:rsidRPr="0092559B">
        <w:rPr>
          <w:rFonts w:asciiTheme="minorHAnsi" w:eastAsia="Calibri" w:hAnsiTheme="minorHAnsi" w:cstheme="minorHAnsi"/>
          <w:color w:val="auto"/>
          <w:sz w:val="22"/>
          <w:szCs w:val="22"/>
          <w:lang w:eastAsia="en-US"/>
        </w:rPr>
        <w:t xml:space="preserve"> εκπαιδευτικός θα πρέπει να κάνει τον χρονοπρογραμματισμό και το</w:t>
      </w:r>
      <w:r>
        <w:rPr>
          <w:rFonts w:asciiTheme="minorHAnsi" w:eastAsia="Calibri" w:hAnsiTheme="minorHAnsi" w:cstheme="minorHAnsi"/>
          <w:color w:val="auto"/>
          <w:sz w:val="22"/>
          <w:szCs w:val="22"/>
          <w:lang w:eastAsia="en-US"/>
        </w:rPr>
        <w:t>ν</w:t>
      </w:r>
      <w:r w:rsidRPr="0092559B">
        <w:rPr>
          <w:rFonts w:asciiTheme="minorHAnsi" w:eastAsia="Calibri" w:hAnsiTheme="minorHAnsi" w:cstheme="minorHAnsi"/>
          <w:color w:val="auto"/>
          <w:sz w:val="22"/>
          <w:szCs w:val="22"/>
          <w:lang w:eastAsia="en-US"/>
        </w:rPr>
        <w:t xml:space="preserve"> σχεδιασμό της διάρθρωσης της ύλης με βάση τα μαθησιακά χαρακτηριστικά, τα ενδιαφέροντα και τις προϋπάρχουσες γνώσεις και εμπειρίες των μαθητών</w:t>
      </w:r>
      <w:r>
        <w:rPr>
          <w:rFonts w:asciiTheme="minorHAnsi" w:eastAsia="Calibri" w:hAnsiTheme="minorHAnsi" w:cstheme="minorHAnsi"/>
          <w:color w:val="auto"/>
          <w:sz w:val="22"/>
          <w:szCs w:val="22"/>
          <w:lang w:eastAsia="en-US"/>
        </w:rPr>
        <w:t xml:space="preserve"> και των μαθητριών </w:t>
      </w:r>
      <w:r w:rsidRPr="0092559B">
        <w:rPr>
          <w:rFonts w:asciiTheme="minorHAnsi" w:eastAsia="Calibri" w:hAnsiTheme="minorHAnsi" w:cstheme="minorHAnsi"/>
          <w:color w:val="auto"/>
          <w:sz w:val="22"/>
          <w:szCs w:val="22"/>
          <w:lang w:eastAsia="en-US"/>
        </w:rPr>
        <w:t>της τάξης του αλλά και τον συνδυασμό και την εναλλαγή θεωρίας και πράξης. Επίσης, θα πρέπει να χρησιμοποιεί τη σπειροειδή προσέγγιση και να επανέρχεται, με κάθε ευκαιρία και ειδικά στο πλαίσιο της υλοποίησης σχεδίων έρευνας, σε βασικές ενότητες.</w:t>
      </w:r>
    </w:p>
    <w:p w14:paraId="40B76014" w14:textId="77777777" w:rsidR="00FE37DF" w:rsidRPr="001E68E9" w:rsidRDefault="00FE37DF" w:rsidP="00FE37DF">
      <w:pPr>
        <w:pStyle w:val="10"/>
        <w:spacing w:before="120" w:line="276" w:lineRule="auto"/>
        <w:jc w:val="both"/>
        <w:rPr>
          <w:rFonts w:asciiTheme="minorHAnsi" w:eastAsia="Calibri" w:hAnsiTheme="minorHAnsi" w:cstheme="minorHAnsi"/>
          <w:b/>
          <w:bCs/>
          <w:color w:val="auto"/>
          <w:sz w:val="22"/>
          <w:szCs w:val="22"/>
          <w:lang w:eastAsia="en-US"/>
        </w:rPr>
      </w:pPr>
      <w:r w:rsidRPr="001E68E9">
        <w:rPr>
          <w:rFonts w:asciiTheme="minorHAnsi" w:eastAsia="Calibri" w:hAnsiTheme="minorHAnsi" w:cstheme="minorHAnsi"/>
          <w:b/>
          <w:bCs/>
          <w:color w:val="auto"/>
          <w:sz w:val="22"/>
          <w:szCs w:val="22"/>
          <w:lang w:eastAsia="en-US"/>
        </w:rPr>
        <w:t>Λόγω του περιορισμένου διδακτικού χρόνου, δεν είναι δυνατή η σε βάθος κάλυψη όλης της διδακτέας ύλης που περιλαμβάνεται στο Συμπληρωματικό Εκπαιδευτικό Υλικό. Οι εκπαιδευτικοί, ανάλογα με τις ανάγκες των μαθητών και των μαθητριών τους, δύνανται να προβούν σε εκείνες τις προσαρμογές που επιβάλλονται, για την ορθότερη επίτευξη των στόχων του μαθήματος.</w:t>
      </w:r>
    </w:p>
    <w:p w14:paraId="55EDAFAA" w14:textId="77777777" w:rsidR="00FE37DF" w:rsidRPr="0092559B" w:rsidRDefault="00FE37DF" w:rsidP="00FE37DF">
      <w:pPr>
        <w:spacing w:before="120" w:after="0" w:line="276" w:lineRule="auto"/>
        <w:jc w:val="both"/>
        <w:rPr>
          <w:rFonts w:cstheme="minorHAnsi"/>
        </w:rPr>
      </w:pPr>
      <w:r w:rsidRPr="0092559B">
        <w:rPr>
          <w:rFonts w:cstheme="minorHAnsi"/>
        </w:rPr>
        <w:t xml:space="preserve">Βασική τεχνική διδασκαλίας κυρίως στο εργαστηριακό μέρος του μαθήματος καθίστανται τα σχέδια εργασίας/έρευνας (projects). Άλλες τεχνικές περιλαμβάνουν το Μαστόρεμα (Tinkering), τη Μάθηση μέσω σχεδιασμού (Learning by design), τη συνεργατική́ επίλυση προβλήματος (Collaborative problem solving), τη μάθηση μέσω προγραμματισμού-εκσφαλμάτωσης (Learning by coding-debugging) και τον προγραμματισμό ανά ζεύγη (Pair programming). </w:t>
      </w:r>
      <w:r w:rsidRPr="0092559B">
        <w:rPr>
          <w:rFonts w:eastAsia="Calibri" w:cstheme="minorHAnsi"/>
        </w:rPr>
        <w:t>Βασική τεχνική διδασκαλίας κυρίως στο εργαστηριακό μέρος του μαθήματος καθίστανται τα σχέδια εργασίας/έρευνας (projects). Τα σχέδια εργασίας/έρευνας σε ορισμένες περιπτώσεις είναι δυνατό να συνδυάσουν τη διδασκαλία πολλών θεματικών ενοτήτων της Πληροφορικής μαζί, αλλά και να αξιοποιήσουν διαθεματικές και διεπιστημονικές προσεγγίσεις.</w:t>
      </w:r>
      <w:r w:rsidRPr="0092559B">
        <w:rPr>
          <w:rFonts w:cstheme="minorHAnsi"/>
        </w:rPr>
        <w:t xml:space="preserve"> </w:t>
      </w:r>
    </w:p>
    <w:p w14:paraId="1A78E2C7" w14:textId="77777777" w:rsidR="00FE37DF" w:rsidRPr="0092559B" w:rsidRDefault="00FE37DF" w:rsidP="00FE37DF">
      <w:pPr>
        <w:pStyle w:val="10"/>
        <w:spacing w:before="120" w:line="276" w:lineRule="auto"/>
        <w:jc w:val="both"/>
        <w:rPr>
          <w:rFonts w:asciiTheme="minorHAnsi" w:eastAsia="Calibri" w:hAnsiTheme="minorHAnsi" w:cstheme="minorHAnsi"/>
          <w:color w:val="auto"/>
          <w:sz w:val="22"/>
          <w:szCs w:val="22"/>
          <w:lang w:eastAsia="en-US"/>
        </w:rPr>
      </w:pPr>
      <w:r w:rsidRPr="0092559B">
        <w:rPr>
          <w:rFonts w:asciiTheme="minorHAnsi" w:eastAsia="Calibri" w:hAnsiTheme="minorHAnsi" w:cstheme="minorHAnsi"/>
          <w:color w:val="auto"/>
          <w:sz w:val="22"/>
          <w:szCs w:val="22"/>
          <w:lang w:eastAsia="en-US"/>
        </w:rPr>
        <w:t xml:space="preserve">Επίσης, για τη διδασκαλία της θεωρίας, εκτός των άλλων διαθέσιμων εκπαιδευτικών τεχνικών και δραστηριοτήτων, προτείνονται δραστηριότητες Πληροφορικής χωρίς υπολογιστές (π.χ. </w:t>
      </w:r>
      <w:r w:rsidRPr="0092559B">
        <w:rPr>
          <w:rFonts w:asciiTheme="minorHAnsi" w:eastAsia="Calibri" w:hAnsiTheme="minorHAnsi" w:cstheme="minorHAnsi"/>
          <w:color w:val="auto"/>
          <w:sz w:val="22"/>
          <w:szCs w:val="22"/>
          <w:lang w:val="en-US" w:eastAsia="en-US"/>
        </w:rPr>
        <w:t>computer</w:t>
      </w:r>
      <w:r w:rsidRPr="0092559B">
        <w:rPr>
          <w:rFonts w:asciiTheme="minorHAnsi" w:eastAsia="Calibri" w:hAnsiTheme="minorHAnsi" w:cstheme="minorHAnsi"/>
          <w:color w:val="auto"/>
          <w:sz w:val="22"/>
          <w:szCs w:val="22"/>
          <w:lang w:eastAsia="en-US"/>
        </w:rPr>
        <w:t xml:space="preserve"> </w:t>
      </w:r>
      <w:r w:rsidRPr="0092559B">
        <w:rPr>
          <w:rFonts w:asciiTheme="minorHAnsi" w:eastAsia="Calibri" w:hAnsiTheme="minorHAnsi" w:cstheme="minorHAnsi"/>
          <w:color w:val="auto"/>
          <w:sz w:val="22"/>
          <w:szCs w:val="22"/>
          <w:lang w:val="en-US" w:eastAsia="en-US"/>
        </w:rPr>
        <w:t>science</w:t>
      </w:r>
      <w:r w:rsidRPr="0092559B">
        <w:rPr>
          <w:rFonts w:asciiTheme="minorHAnsi" w:eastAsia="Calibri" w:hAnsiTheme="minorHAnsi" w:cstheme="minorHAnsi"/>
          <w:color w:val="auto"/>
          <w:sz w:val="22"/>
          <w:szCs w:val="22"/>
          <w:lang w:eastAsia="en-US"/>
        </w:rPr>
        <w:t xml:space="preserve"> </w:t>
      </w:r>
      <w:r w:rsidRPr="0092559B">
        <w:rPr>
          <w:rFonts w:asciiTheme="minorHAnsi" w:eastAsia="Calibri" w:hAnsiTheme="minorHAnsi" w:cstheme="minorHAnsi"/>
          <w:color w:val="auto"/>
          <w:sz w:val="22"/>
          <w:szCs w:val="22"/>
          <w:lang w:val="en-US" w:eastAsia="en-US"/>
        </w:rPr>
        <w:t>unplugged</w:t>
      </w:r>
      <w:r w:rsidRPr="0092559B">
        <w:rPr>
          <w:rFonts w:asciiTheme="minorHAnsi" w:eastAsia="Calibri" w:hAnsiTheme="minorHAnsi" w:cstheme="minorHAnsi"/>
          <w:color w:val="auto"/>
          <w:sz w:val="22"/>
          <w:szCs w:val="22"/>
          <w:lang w:eastAsia="en-US"/>
        </w:rPr>
        <w:t>), οι οποίες ενεργοποιούν τους μαθητές</w:t>
      </w:r>
      <w:r>
        <w:rPr>
          <w:rFonts w:asciiTheme="minorHAnsi" w:eastAsia="Calibri" w:hAnsiTheme="minorHAnsi" w:cstheme="minorHAnsi"/>
          <w:color w:val="auto"/>
          <w:sz w:val="22"/>
          <w:szCs w:val="22"/>
          <w:lang w:eastAsia="en-US"/>
        </w:rPr>
        <w:t xml:space="preserve"> και τις μαθήτριες</w:t>
      </w:r>
      <w:r w:rsidRPr="0092559B">
        <w:rPr>
          <w:rFonts w:asciiTheme="minorHAnsi" w:eastAsia="Calibri" w:hAnsiTheme="minorHAnsi" w:cstheme="minorHAnsi"/>
          <w:color w:val="auto"/>
          <w:sz w:val="22"/>
          <w:szCs w:val="22"/>
          <w:lang w:eastAsia="en-US"/>
        </w:rPr>
        <w:t>, αφού τους διδάσκουν με παιγνιώδη και συμμετοχικό τρόπο τις βασικές έννοιες της Επιστήμης της Πληροφορικής.</w:t>
      </w:r>
    </w:p>
    <w:p w14:paraId="2AA0B3DA" w14:textId="77777777" w:rsidR="00FE37DF" w:rsidRPr="0092559B" w:rsidRDefault="00FE37DF" w:rsidP="00FE37DF">
      <w:pPr>
        <w:pStyle w:val="10"/>
        <w:spacing w:before="120" w:line="276" w:lineRule="auto"/>
        <w:jc w:val="both"/>
        <w:rPr>
          <w:rFonts w:asciiTheme="minorHAnsi" w:eastAsia="Calibri" w:hAnsiTheme="minorHAnsi" w:cstheme="minorHAnsi"/>
          <w:color w:val="auto"/>
          <w:sz w:val="22"/>
          <w:szCs w:val="22"/>
          <w:lang w:eastAsia="en-US"/>
        </w:rPr>
      </w:pPr>
      <w:r w:rsidRPr="0092559B">
        <w:rPr>
          <w:rFonts w:asciiTheme="minorHAnsi" w:eastAsia="Calibri" w:hAnsiTheme="minorHAnsi" w:cstheme="minorHAnsi"/>
          <w:color w:val="auto"/>
          <w:sz w:val="22"/>
          <w:szCs w:val="22"/>
          <w:lang w:eastAsia="en-US"/>
        </w:rPr>
        <w:t>Στις περιπτώσεις που προτείνονται βιντεομαθήματα, είναι δυνατόν να χρησιμοποιηθεί α</w:t>
      </w:r>
      <w:r>
        <w:rPr>
          <w:rFonts w:asciiTheme="minorHAnsi" w:eastAsia="Calibri" w:hAnsiTheme="minorHAnsi" w:cstheme="minorHAnsi"/>
          <w:color w:val="auto"/>
          <w:sz w:val="22"/>
          <w:szCs w:val="22"/>
          <w:lang w:eastAsia="en-US"/>
        </w:rPr>
        <w:t>ν</w:t>
      </w:r>
      <w:r w:rsidRPr="0092559B">
        <w:rPr>
          <w:rFonts w:asciiTheme="minorHAnsi" w:eastAsia="Calibri" w:hAnsiTheme="minorHAnsi" w:cstheme="minorHAnsi"/>
          <w:color w:val="auto"/>
          <w:sz w:val="22"/>
          <w:szCs w:val="22"/>
          <w:lang w:eastAsia="en-US"/>
        </w:rPr>
        <w:t xml:space="preserve">εστραμμένη διδασκαλία και παιδαγωγική (flipped classroom), προκειμένου να αξιοποιηθεί κατάλληλα ο περιορισμένος διδακτικός χρόνος στην τάξη. Η μέθοδος αυτή προτείνεται να αξιοποιηθεί, εφόσον το επιτρέπει η πρόσβαση </w:t>
      </w:r>
      <w:r>
        <w:rPr>
          <w:rFonts w:asciiTheme="minorHAnsi" w:eastAsia="Calibri" w:hAnsiTheme="minorHAnsi" w:cstheme="minorHAnsi"/>
          <w:color w:val="auto"/>
          <w:sz w:val="22"/>
          <w:szCs w:val="22"/>
          <w:lang w:eastAsia="en-US"/>
        </w:rPr>
        <w:t>των μαθητών και των μαθητριών</w:t>
      </w:r>
      <w:r w:rsidRPr="0092559B">
        <w:rPr>
          <w:rFonts w:asciiTheme="minorHAnsi" w:eastAsia="Calibri" w:hAnsiTheme="minorHAnsi" w:cstheme="minorHAnsi"/>
          <w:color w:val="auto"/>
          <w:sz w:val="22"/>
          <w:szCs w:val="22"/>
          <w:lang w:eastAsia="en-US"/>
        </w:rPr>
        <w:t xml:space="preserve"> στο Διαδίκτυο από το σπίτι.</w:t>
      </w:r>
    </w:p>
    <w:p w14:paraId="72207794" w14:textId="77777777" w:rsidR="00FE37DF" w:rsidRPr="0092559B" w:rsidRDefault="00FE37DF" w:rsidP="00FE37DF">
      <w:pPr>
        <w:pStyle w:val="10"/>
        <w:spacing w:before="120" w:line="276" w:lineRule="auto"/>
        <w:jc w:val="both"/>
        <w:rPr>
          <w:rFonts w:asciiTheme="minorHAnsi" w:eastAsia="Calibri" w:hAnsiTheme="minorHAnsi" w:cstheme="minorHAnsi"/>
          <w:color w:val="auto"/>
          <w:sz w:val="22"/>
          <w:szCs w:val="22"/>
          <w:lang w:eastAsia="en-US"/>
        </w:rPr>
      </w:pPr>
      <w:r w:rsidRPr="0092559B">
        <w:rPr>
          <w:rFonts w:asciiTheme="minorHAnsi" w:eastAsia="Calibri" w:hAnsiTheme="minorHAnsi" w:cstheme="minorHAnsi"/>
          <w:color w:val="auto"/>
          <w:sz w:val="22"/>
          <w:szCs w:val="22"/>
          <w:lang w:eastAsia="en-US"/>
        </w:rPr>
        <w:t>Οι εκπαιδευτικοί ενθαρρύνονται να χρησιμοποιούν Ελεύθερο και Ανοικτό Λογισμικό και Υλικό.</w:t>
      </w:r>
    </w:p>
    <w:p w14:paraId="62984A3F" w14:textId="77777777" w:rsidR="00FE37DF" w:rsidRDefault="00FE37DF" w:rsidP="00FE37DF">
      <w:pPr>
        <w:pStyle w:val="10"/>
        <w:spacing w:before="120" w:line="276" w:lineRule="auto"/>
        <w:jc w:val="both"/>
        <w:rPr>
          <w:rFonts w:asciiTheme="minorHAnsi" w:eastAsia="Calibri" w:hAnsiTheme="minorHAnsi" w:cstheme="minorHAnsi"/>
          <w:color w:val="auto"/>
          <w:sz w:val="22"/>
          <w:szCs w:val="22"/>
          <w:lang w:eastAsia="en-US"/>
        </w:rPr>
      </w:pPr>
      <w:r w:rsidRPr="0092559B">
        <w:rPr>
          <w:rFonts w:asciiTheme="minorHAnsi" w:eastAsia="Calibri" w:hAnsiTheme="minorHAnsi" w:cstheme="minorHAnsi"/>
          <w:color w:val="auto"/>
          <w:sz w:val="22"/>
          <w:szCs w:val="22"/>
          <w:lang w:eastAsia="en-US"/>
        </w:rPr>
        <w:t xml:space="preserve">Η διδακτική πορεία ενδείκνυται να αξιοποιεί την έμφυτη περιέργεια και την αυτενέργεια </w:t>
      </w:r>
      <w:r>
        <w:rPr>
          <w:rFonts w:asciiTheme="minorHAnsi" w:eastAsia="Calibri" w:hAnsiTheme="minorHAnsi" w:cstheme="minorHAnsi"/>
          <w:color w:val="auto"/>
          <w:sz w:val="22"/>
          <w:szCs w:val="22"/>
          <w:lang w:eastAsia="en-US"/>
        </w:rPr>
        <w:t>των μαθητών και των μαθητριών</w:t>
      </w:r>
      <w:r w:rsidRPr="0092559B">
        <w:rPr>
          <w:rFonts w:asciiTheme="minorHAnsi" w:eastAsia="Calibri" w:hAnsiTheme="minorHAnsi" w:cstheme="minorHAnsi"/>
          <w:color w:val="auto"/>
          <w:sz w:val="22"/>
          <w:szCs w:val="22"/>
          <w:lang w:eastAsia="en-US"/>
        </w:rPr>
        <w:t xml:space="preserve"> μέσα από αυθεντικές δραστηριότητες και συμμετοχικές τεχνικές διδασκαλίας.</w:t>
      </w:r>
    </w:p>
    <w:p w14:paraId="076538DE" w14:textId="77777777" w:rsidR="00FE37DF" w:rsidRDefault="00FE37DF" w:rsidP="00FE37DF">
      <w:pPr>
        <w:pStyle w:val="10"/>
        <w:spacing w:line="276" w:lineRule="auto"/>
        <w:jc w:val="both"/>
        <w:rPr>
          <w:rFonts w:asciiTheme="minorHAnsi" w:hAnsiTheme="minorHAnsi" w:cstheme="minorHAnsi"/>
          <w:b/>
          <w:sz w:val="24"/>
          <w:szCs w:val="24"/>
        </w:rPr>
      </w:pPr>
    </w:p>
    <w:p w14:paraId="5143584A" w14:textId="77777777" w:rsidR="00FE37DF" w:rsidRPr="00722FA9" w:rsidRDefault="00FE37DF" w:rsidP="00FE37DF">
      <w:pPr>
        <w:pStyle w:val="10"/>
        <w:spacing w:line="276" w:lineRule="auto"/>
        <w:jc w:val="both"/>
        <w:rPr>
          <w:rFonts w:asciiTheme="minorHAnsi" w:hAnsiTheme="minorHAnsi" w:cstheme="minorHAnsi"/>
          <w:b/>
          <w:color w:val="0070C0"/>
          <w:sz w:val="24"/>
          <w:szCs w:val="24"/>
        </w:rPr>
      </w:pPr>
      <w:r w:rsidRPr="00722FA9">
        <w:rPr>
          <w:rFonts w:asciiTheme="minorHAnsi" w:hAnsiTheme="minorHAnsi" w:cstheme="minorHAnsi"/>
          <w:b/>
          <w:color w:val="0070C0"/>
          <w:sz w:val="24"/>
          <w:szCs w:val="24"/>
        </w:rPr>
        <w:t>Διδακτική Στρατηγική και Φιλοσοφία της Διδασκαλίας</w:t>
      </w:r>
    </w:p>
    <w:p w14:paraId="1F9EFF34" w14:textId="77777777" w:rsidR="00FE37DF" w:rsidRPr="0092559B" w:rsidRDefault="00FE37DF" w:rsidP="00FE37DF">
      <w:pPr>
        <w:spacing w:before="120" w:after="0" w:line="276" w:lineRule="auto"/>
        <w:jc w:val="both"/>
        <w:rPr>
          <w:rFonts w:cstheme="minorHAnsi"/>
        </w:rPr>
      </w:pPr>
      <w:r w:rsidRPr="0092559B">
        <w:rPr>
          <w:rFonts w:cstheme="minorHAnsi"/>
        </w:rPr>
        <w:t xml:space="preserve">Η αποστήθιση εννοιών και όρων είναι έξω από τη λογική του </w:t>
      </w:r>
      <w:r>
        <w:rPr>
          <w:rFonts w:cstheme="minorHAnsi"/>
        </w:rPr>
        <w:t>Συμπληρωματικού Εκπαιδευτικού Υλικού</w:t>
      </w:r>
      <w:r w:rsidRPr="0092559B">
        <w:rPr>
          <w:rFonts w:cstheme="minorHAnsi"/>
        </w:rPr>
        <w:t>. Η διδακτική στρατηγική που ακολουθείται είναι αυτή της βιωματικής ή εμπειρικής μάθησης</w:t>
      </w:r>
      <w:r>
        <w:rPr>
          <w:rFonts w:cstheme="minorHAnsi"/>
        </w:rPr>
        <w:t>,</w:t>
      </w:r>
      <w:r w:rsidRPr="0092559B">
        <w:rPr>
          <w:rFonts w:cstheme="minorHAnsi"/>
        </w:rPr>
        <w:t xml:space="preserve"> γνωστής ως «</w:t>
      </w:r>
      <w:r w:rsidRPr="0092559B">
        <w:rPr>
          <w:rFonts w:cstheme="minorHAnsi"/>
          <w:lang w:val="en-US"/>
        </w:rPr>
        <w:t>learning</w:t>
      </w:r>
      <w:r w:rsidRPr="0092559B">
        <w:rPr>
          <w:rFonts w:cstheme="minorHAnsi"/>
        </w:rPr>
        <w:t xml:space="preserve"> </w:t>
      </w:r>
      <w:r w:rsidRPr="0092559B">
        <w:rPr>
          <w:rFonts w:cstheme="minorHAnsi"/>
          <w:lang w:val="en-US"/>
        </w:rPr>
        <w:t>by</w:t>
      </w:r>
      <w:r w:rsidRPr="0092559B">
        <w:rPr>
          <w:rFonts w:cstheme="minorHAnsi"/>
        </w:rPr>
        <w:t xml:space="preserve"> </w:t>
      </w:r>
      <w:r w:rsidRPr="0092559B">
        <w:rPr>
          <w:rFonts w:cstheme="minorHAnsi"/>
          <w:lang w:val="en-US"/>
        </w:rPr>
        <w:t>doing</w:t>
      </w:r>
      <w:r w:rsidRPr="0092559B">
        <w:rPr>
          <w:rFonts w:cstheme="minorHAnsi"/>
        </w:rPr>
        <w:t>». Μια θεωρία</w:t>
      </w:r>
      <w:r>
        <w:rPr>
          <w:rFonts w:cstheme="minorHAnsi"/>
        </w:rPr>
        <w:t>,</w:t>
      </w:r>
      <w:r w:rsidRPr="0092559B">
        <w:rPr>
          <w:rFonts w:cstheme="minorHAnsi"/>
        </w:rPr>
        <w:t xml:space="preserve"> που εισήγαγε ο John Dewey από </w:t>
      </w:r>
      <w:r w:rsidRPr="0092559B">
        <w:rPr>
          <w:rFonts w:cstheme="minorHAnsi"/>
        </w:rPr>
        <w:lastRenderedPageBreak/>
        <w:t xml:space="preserve">τη δεκαετία του 1930. Σύμφωνα,  με τη θεωρία αυτή, η αλληλεπίδραση της εμπειρίας και η υλοποίηση δραστηριοτήτων στις οποίες οι μαθητές </w:t>
      </w:r>
      <w:r>
        <w:rPr>
          <w:rFonts w:cstheme="minorHAnsi"/>
        </w:rPr>
        <w:t xml:space="preserve">και οι μαθήτριες </w:t>
      </w:r>
      <w:r w:rsidRPr="0092559B">
        <w:rPr>
          <w:rFonts w:cstheme="minorHAnsi"/>
        </w:rPr>
        <w:t>διορθώνουν τα λάθη μόνοι τους, έχει μεγάλα μαθησιακά οφέλη. H σύνδεση της διδασκαλίας με την πραγματικότητα</w:t>
      </w:r>
      <w:r>
        <w:rPr>
          <w:rFonts w:cstheme="minorHAnsi"/>
        </w:rPr>
        <w:t>,</w:t>
      </w:r>
      <w:r w:rsidRPr="0092559B">
        <w:rPr>
          <w:rFonts w:cstheme="minorHAnsi"/>
        </w:rPr>
        <w:t xml:space="preserve"> κάνει τη μάθηση ελκυστική και ενδιαφέρουσα. Ο ρόλος του</w:t>
      </w:r>
      <w:r>
        <w:rPr>
          <w:rFonts w:cstheme="minorHAnsi"/>
        </w:rPr>
        <w:t>/της</w:t>
      </w:r>
      <w:r w:rsidRPr="0092559B">
        <w:rPr>
          <w:rFonts w:cstheme="minorHAnsi"/>
        </w:rPr>
        <w:t xml:space="preserve"> εκπαιδευτικού είναι αυτός του</w:t>
      </w:r>
      <w:r>
        <w:rPr>
          <w:rFonts w:cstheme="minorHAnsi"/>
        </w:rPr>
        <w:t>/της</w:t>
      </w:r>
      <w:r w:rsidRPr="0092559B">
        <w:rPr>
          <w:rFonts w:cstheme="minorHAnsi"/>
        </w:rPr>
        <w:t xml:space="preserve"> συντονιστή</w:t>
      </w:r>
      <w:r>
        <w:rPr>
          <w:rFonts w:cstheme="minorHAnsi"/>
        </w:rPr>
        <w:t>/στριας</w:t>
      </w:r>
      <w:r w:rsidRPr="0092559B">
        <w:rPr>
          <w:rFonts w:cstheme="minorHAnsi"/>
        </w:rPr>
        <w:t>, καθοδηγητή</w:t>
      </w:r>
      <w:r>
        <w:rPr>
          <w:rFonts w:cstheme="minorHAnsi"/>
        </w:rPr>
        <w:t>/τριας</w:t>
      </w:r>
      <w:r w:rsidRPr="0092559B">
        <w:rPr>
          <w:rFonts w:cstheme="minorHAnsi"/>
        </w:rPr>
        <w:t>, διευκολυντή. Ο</w:t>
      </w:r>
      <w:r>
        <w:rPr>
          <w:rFonts w:cstheme="minorHAnsi"/>
        </w:rPr>
        <w:t>/η</w:t>
      </w:r>
      <w:r w:rsidRPr="0092559B">
        <w:rPr>
          <w:rFonts w:cstheme="minorHAnsi"/>
        </w:rPr>
        <w:t xml:space="preserve"> εκπαιδευτικός δεν είναι το επίκεντρο της μαθησιακής διαδικασίας</w:t>
      </w:r>
      <w:r>
        <w:rPr>
          <w:rFonts w:cstheme="minorHAnsi"/>
        </w:rPr>
        <w:t>,</w:t>
      </w:r>
      <w:r w:rsidRPr="0092559B">
        <w:rPr>
          <w:rFonts w:cstheme="minorHAnsi"/>
        </w:rPr>
        <w:t xml:space="preserve"> αλλά οι μαθητές</w:t>
      </w:r>
      <w:r>
        <w:rPr>
          <w:rFonts w:cstheme="minorHAnsi"/>
        </w:rPr>
        <w:t xml:space="preserve"> και οι μαθήτριες</w:t>
      </w:r>
      <w:r w:rsidRPr="0092559B">
        <w:rPr>
          <w:rFonts w:cstheme="minorHAnsi"/>
        </w:rPr>
        <w:t>.</w:t>
      </w:r>
    </w:p>
    <w:p w14:paraId="31B12C15" w14:textId="77777777" w:rsidR="00FE37DF" w:rsidRPr="0092559B" w:rsidRDefault="00FE37DF" w:rsidP="00FE37DF">
      <w:pPr>
        <w:spacing w:before="120" w:after="0" w:line="276" w:lineRule="auto"/>
        <w:jc w:val="both"/>
        <w:rPr>
          <w:rFonts w:cstheme="minorHAnsi"/>
        </w:rPr>
      </w:pPr>
      <w:r w:rsidRPr="0092559B">
        <w:rPr>
          <w:rFonts w:cstheme="minorHAnsi"/>
        </w:rPr>
        <w:t>Στ</w:t>
      </w:r>
      <w:r>
        <w:rPr>
          <w:rFonts w:cstheme="minorHAnsi"/>
        </w:rPr>
        <w:t>ην Ενότητα τ</w:t>
      </w:r>
      <w:r w:rsidRPr="0092559B">
        <w:rPr>
          <w:rFonts w:cstheme="minorHAnsi"/>
        </w:rPr>
        <w:t>ης αλγοριθμικής χρησιμοποιείται η τεχνική του μαστορέματος (</w:t>
      </w:r>
      <w:r w:rsidRPr="0092559B">
        <w:rPr>
          <w:rFonts w:cstheme="minorHAnsi"/>
          <w:lang w:val="en-US"/>
        </w:rPr>
        <w:t>tinkering</w:t>
      </w:r>
      <w:r w:rsidRPr="0092559B">
        <w:rPr>
          <w:rFonts w:cstheme="minorHAnsi"/>
        </w:rPr>
        <w:t>)</w:t>
      </w:r>
      <w:r>
        <w:rPr>
          <w:rFonts w:cstheme="minorHAnsi"/>
        </w:rPr>
        <w:t>,</w:t>
      </w:r>
      <w:r w:rsidRPr="0092559B">
        <w:rPr>
          <w:rFonts w:cstheme="minorHAnsi"/>
        </w:rPr>
        <w:t xml:space="preserve"> όπου δίνονται στους μαθητές</w:t>
      </w:r>
      <w:r>
        <w:rPr>
          <w:rFonts w:cstheme="minorHAnsi"/>
        </w:rPr>
        <w:t xml:space="preserve"> και τις μαθήτριες</w:t>
      </w:r>
      <w:r w:rsidRPr="0092559B">
        <w:rPr>
          <w:rFonts w:cstheme="minorHAnsi"/>
        </w:rPr>
        <w:t xml:space="preserve"> τμήματα κώδικα τα οποία</w:t>
      </w:r>
      <w:r>
        <w:rPr>
          <w:rFonts w:cstheme="minorHAnsi"/>
        </w:rPr>
        <w:t>,</w:t>
      </w:r>
      <w:r w:rsidRPr="0092559B">
        <w:rPr>
          <w:rFonts w:cstheme="minorHAnsi"/>
        </w:rPr>
        <w:t xml:space="preserve"> είτε πρέπει να διορθώσουν/βελτιώσουν</w:t>
      </w:r>
      <w:r>
        <w:rPr>
          <w:rFonts w:cstheme="minorHAnsi"/>
        </w:rPr>
        <w:t>,</w:t>
      </w:r>
      <w:r w:rsidRPr="0092559B">
        <w:rPr>
          <w:rFonts w:cstheme="minorHAnsi"/>
        </w:rPr>
        <w:t xml:space="preserve"> είτε</w:t>
      </w:r>
      <w:r>
        <w:rPr>
          <w:rFonts w:cstheme="minorHAnsi"/>
        </w:rPr>
        <w:t>,</w:t>
      </w:r>
      <w:r w:rsidRPr="0092559B">
        <w:rPr>
          <w:rFonts w:cstheme="minorHAnsi"/>
        </w:rPr>
        <w:t xml:space="preserve"> με μικρές αλλαγές</w:t>
      </w:r>
      <w:r>
        <w:rPr>
          <w:rFonts w:cstheme="minorHAnsi"/>
        </w:rPr>
        <w:t>,</w:t>
      </w:r>
      <w:r w:rsidRPr="0092559B">
        <w:rPr>
          <w:rFonts w:cstheme="minorHAnsi"/>
        </w:rPr>
        <w:t xml:space="preserve"> να διερευνήσουν τη λειτουργία τους. Στις περισσότερες δραστηριότητες και παραδείγματα δεν δίνεται αμέσως το ολοκληρωμένο πρόγραμμα</w:t>
      </w:r>
      <w:r>
        <w:rPr>
          <w:rFonts w:cstheme="minorHAnsi"/>
        </w:rPr>
        <w:t>,</w:t>
      </w:r>
      <w:r w:rsidRPr="0092559B">
        <w:rPr>
          <w:rFonts w:cstheme="minorHAnsi"/>
        </w:rPr>
        <w:t xml:space="preserve"> </w:t>
      </w:r>
      <w:r>
        <w:rPr>
          <w:rFonts w:cstheme="minorHAnsi"/>
        </w:rPr>
        <w:t xml:space="preserve">αλλά </w:t>
      </w:r>
      <w:r w:rsidRPr="0092559B">
        <w:rPr>
          <w:rFonts w:cstheme="minorHAnsi"/>
        </w:rPr>
        <w:t xml:space="preserve">μια αρχική απλοποιημένη έκδοσή του πάνω στην οποία εργάζονται </w:t>
      </w:r>
      <w:r>
        <w:rPr>
          <w:rFonts w:cstheme="minorHAnsi"/>
        </w:rPr>
        <w:t>οι μαθητές και οι μαθήτριες</w:t>
      </w:r>
      <w:r w:rsidRPr="0092559B">
        <w:rPr>
          <w:rFonts w:cstheme="minorHAnsi"/>
        </w:rPr>
        <w:t>. Αρχικά διερευνούν τη λειτουργία του και στην συνέχεια την επεκτείνουν.</w:t>
      </w:r>
    </w:p>
    <w:p w14:paraId="74F4F253" w14:textId="77777777" w:rsidR="00FE37DF" w:rsidRDefault="00FE37DF" w:rsidP="00FE37DF">
      <w:pPr>
        <w:spacing w:before="120" w:after="0" w:line="276" w:lineRule="auto"/>
        <w:jc w:val="both"/>
        <w:rPr>
          <w:rFonts w:cstheme="minorHAnsi"/>
        </w:rPr>
      </w:pPr>
      <w:r w:rsidRPr="0092559B">
        <w:rPr>
          <w:rFonts w:cstheme="minorHAnsi"/>
        </w:rPr>
        <w:t>Στ</w:t>
      </w:r>
      <w:r>
        <w:rPr>
          <w:rFonts w:cstheme="minorHAnsi"/>
        </w:rPr>
        <w:t xml:space="preserve">α κεφάλαια </w:t>
      </w:r>
      <w:r w:rsidRPr="0092559B">
        <w:rPr>
          <w:rFonts w:cstheme="minorHAnsi"/>
        </w:rPr>
        <w:t xml:space="preserve"> των υπολογιστικών φύλλων και των παρουσιάσεων προτείνεται μια ολοκληρωμένη δραστηριότητα που να τις συνδέει</w:t>
      </w:r>
      <w:r>
        <w:rPr>
          <w:rFonts w:cstheme="minorHAnsi"/>
        </w:rPr>
        <w:t>,</w:t>
      </w:r>
      <w:r w:rsidRPr="0092559B">
        <w:rPr>
          <w:rFonts w:cstheme="minorHAnsi"/>
        </w:rPr>
        <w:t xml:space="preserve"> όπως για παράδειγμα</w:t>
      </w:r>
      <w:r>
        <w:rPr>
          <w:rFonts w:cstheme="minorHAnsi"/>
        </w:rPr>
        <w:t>,</w:t>
      </w:r>
      <w:r w:rsidRPr="0092559B">
        <w:rPr>
          <w:rFonts w:cstheme="minorHAnsi"/>
        </w:rPr>
        <w:t xml:space="preserve"> μια έρευνα που θα εκπονήσουν </w:t>
      </w:r>
      <w:r>
        <w:rPr>
          <w:rFonts w:cstheme="minorHAnsi"/>
        </w:rPr>
        <w:t>οι μαθητές και οι μαθήτριες</w:t>
      </w:r>
      <w:r w:rsidRPr="0092559B">
        <w:rPr>
          <w:rFonts w:cstheme="minorHAnsi"/>
        </w:rPr>
        <w:t xml:space="preserve">. Θα σχεδιάσουν ερωτηματολόγια, θα συλλέξουν τα δεδομένα, θα αναλύσουν τα δεδομένα με λογισμικό </w:t>
      </w:r>
      <w:r>
        <w:rPr>
          <w:rFonts w:cstheme="minorHAnsi"/>
        </w:rPr>
        <w:t>υ</w:t>
      </w:r>
      <w:r w:rsidRPr="0092559B">
        <w:rPr>
          <w:rFonts w:cstheme="minorHAnsi"/>
        </w:rPr>
        <w:t xml:space="preserve">πολογιστικών </w:t>
      </w:r>
      <w:r>
        <w:rPr>
          <w:rFonts w:cstheme="minorHAnsi"/>
        </w:rPr>
        <w:t>φ</w:t>
      </w:r>
      <w:r w:rsidRPr="0092559B">
        <w:rPr>
          <w:rFonts w:cstheme="minorHAnsi"/>
        </w:rPr>
        <w:t xml:space="preserve">ύλλων και στο τέλος θα παρουσιάσουν τα αποτελέσματα με λογισμικό </w:t>
      </w:r>
      <w:r>
        <w:rPr>
          <w:rFonts w:cstheme="minorHAnsi"/>
        </w:rPr>
        <w:t>π</w:t>
      </w:r>
      <w:r w:rsidRPr="0092559B">
        <w:rPr>
          <w:rFonts w:cstheme="minorHAnsi"/>
        </w:rPr>
        <w:t>αρουσιάσεων.</w:t>
      </w:r>
    </w:p>
    <w:p w14:paraId="74014C0A" w14:textId="77777777" w:rsidR="00FE37DF" w:rsidRDefault="00FE37DF" w:rsidP="00FE37DF">
      <w:pPr>
        <w:spacing w:before="120" w:after="0" w:line="276" w:lineRule="auto"/>
        <w:jc w:val="both"/>
        <w:rPr>
          <w:rFonts w:cstheme="minorHAnsi"/>
        </w:rPr>
      </w:pPr>
    </w:p>
    <w:p w14:paraId="70CF1F6E" w14:textId="77777777" w:rsidR="00FE37DF" w:rsidRPr="00722FA9" w:rsidRDefault="00FE37DF" w:rsidP="00FE37DF">
      <w:pPr>
        <w:spacing w:before="120" w:after="0" w:line="276" w:lineRule="auto"/>
        <w:jc w:val="both"/>
        <w:rPr>
          <w:rFonts w:cstheme="minorHAnsi"/>
          <w:b/>
          <w:color w:val="0070C0"/>
          <w:sz w:val="24"/>
          <w:szCs w:val="24"/>
        </w:rPr>
      </w:pPr>
      <w:r w:rsidRPr="00722FA9">
        <w:rPr>
          <w:rFonts w:cstheme="minorHAnsi"/>
          <w:b/>
          <w:color w:val="0070C0"/>
          <w:sz w:val="24"/>
          <w:szCs w:val="24"/>
        </w:rPr>
        <w:t>Η φιλοσοφία του νέου Συμπληρωματικού Εκπαιδευτικού Υλικού</w:t>
      </w:r>
    </w:p>
    <w:p w14:paraId="54F5AC48" w14:textId="77777777" w:rsidR="00FE37DF" w:rsidRPr="0092559B" w:rsidRDefault="00FE37DF" w:rsidP="00FE37DF">
      <w:pPr>
        <w:spacing w:before="120" w:after="0" w:line="276" w:lineRule="auto"/>
        <w:jc w:val="both"/>
        <w:rPr>
          <w:rFonts w:cstheme="minorHAnsi"/>
        </w:rPr>
      </w:pPr>
      <w:r w:rsidRPr="0092559B">
        <w:rPr>
          <w:rFonts w:cstheme="minorHAnsi"/>
        </w:rPr>
        <w:t>Το υλικό αυτό δεν είναι ένα κλασ</w:t>
      </w:r>
      <w:r>
        <w:rPr>
          <w:rFonts w:cstheme="minorHAnsi"/>
        </w:rPr>
        <w:t>ι</w:t>
      </w:r>
      <w:r w:rsidRPr="0092559B">
        <w:rPr>
          <w:rFonts w:cstheme="minorHAnsi"/>
        </w:rPr>
        <w:t xml:space="preserve">κό βιβλίο, αλλά ένα ψηφιακό βιβλίο με συνδέσμους σε ψηφιακά μαθησιακά αντικείμενα και σε περιβάλλοντα προγραμματισμού ή άλλο υλικό στο </w:t>
      </w:r>
      <w:r>
        <w:rPr>
          <w:rFonts w:cstheme="minorHAnsi"/>
        </w:rPr>
        <w:t>Δ</w:t>
      </w:r>
      <w:r w:rsidRPr="0092559B">
        <w:rPr>
          <w:rFonts w:cstheme="minorHAnsi"/>
        </w:rPr>
        <w:t>ιαδίκτυο. Για να αξιοποιηθεί σωστά</w:t>
      </w:r>
      <w:r>
        <w:rPr>
          <w:rFonts w:cstheme="minorHAnsi"/>
        </w:rPr>
        <w:t>,</w:t>
      </w:r>
      <w:r w:rsidRPr="0092559B">
        <w:rPr>
          <w:rFonts w:cstheme="minorHAnsi"/>
        </w:rPr>
        <w:t xml:space="preserve"> ο/η εκπαιδευτικός μπορεί να το έχει ανοιχτό στον διαδραστικό πίνακα, αλλά ταυτόχρονα</w:t>
      </w:r>
      <w:r>
        <w:rPr>
          <w:rFonts w:cstheme="minorHAnsi"/>
        </w:rPr>
        <w:t>,</w:t>
      </w:r>
      <w:r w:rsidRPr="0092559B">
        <w:rPr>
          <w:rFonts w:cstheme="minorHAnsi"/>
        </w:rPr>
        <w:t xml:space="preserve"> να το εγκαταστήσει στους υπολογιστές του εργαστηρίου πληροφορικής</w:t>
      </w:r>
      <w:r>
        <w:rPr>
          <w:rFonts w:cstheme="minorHAnsi"/>
        </w:rPr>
        <w:t>,</w:t>
      </w:r>
      <w:r w:rsidRPr="0092559B">
        <w:rPr>
          <w:rFonts w:cstheme="minorHAnsi"/>
        </w:rPr>
        <w:t xml:space="preserve"> ώστε </w:t>
      </w:r>
      <w:r>
        <w:rPr>
          <w:rFonts w:cstheme="minorHAnsi"/>
        </w:rPr>
        <w:t xml:space="preserve">οι μαθητές και οι μαθήτριες </w:t>
      </w:r>
      <w:r w:rsidRPr="0092559B">
        <w:rPr>
          <w:rFonts w:cstheme="minorHAnsi"/>
        </w:rPr>
        <w:t xml:space="preserve">να το έχουν ανοικτό σε κάθε μάθημα. </w:t>
      </w:r>
      <w:r>
        <w:rPr>
          <w:rFonts w:cstheme="minorHAnsi"/>
        </w:rPr>
        <w:t xml:space="preserve">Επίσης, </w:t>
      </w:r>
      <w:r w:rsidRPr="0092559B">
        <w:rPr>
          <w:rFonts w:cstheme="minorHAnsi"/>
        </w:rPr>
        <w:t>μπορούν να κατεβάσουν το υλικό και να το έχουν στον υπολογιστή του σπιτιού τους, σε μια ταμπλέτα ή ακόμα και στο κινητό τους τηλέφωνο.</w:t>
      </w:r>
    </w:p>
    <w:p w14:paraId="6FDF2098" w14:textId="77777777" w:rsidR="00FE37DF" w:rsidRPr="0092559B" w:rsidRDefault="00FE37DF" w:rsidP="00FE37DF">
      <w:pPr>
        <w:spacing w:before="120" w:after="0" w:line="276" w:lineRule="auto"/>
        <w:jc w:val="both"/>
        <w:rPr>
          <w:rFonts w:cstheme="minorHAnsi"/>
        </w:rPr>
      </w:pPr>
      <w:r w:rsidRPr="0092559B">
        <w:rPr>
          <w:rFonts w:cstheme="minorHAnsi"/>
        </w:rPr>
        <w:t>Το νέο Συμπληρωματικό Εκπαιδευτικό Υλικό δεν έχει αναπτυχθεί με τη φιλοσοφία της παρουσίασης της θεωρίας και</w:t>
      </w:r>
      <w:r>
        <w:rPr>
          <w:rFonts w:cstheme="minorHAnsi"/>
        </w:rPr>
        <w:t>,</w:t>
      </w:r>
      <w:r w:rsidRPr="0092559B">
        <w:rPr>
          <w:rFonts w:cstheme="minorHAnsi"/>
        </w:rPr>
        <w:t xml:space="preserve"> στη συνέχεια</w:t>
      </w:r>
      <w:r>
        <w:rPr>
          <w:rFonts w:cstheme="minorHAnsi"/>
        </w:rPr>
        <w:t>,</w:t>
      </w:r>
      <w:r w:rsidRPr="0092559B">
        <w:rPr>
          <w:rFonts w:cstheme="minorHAnsi"/>
        </w:rPr>
        <w:t xml:space="preserve"> της εμπέδωσής της με ασκήσεις. Οι περισσότερες ενότητες περιέχουν έτοιμες δραστηριότητες βήμα – βήμα</w:t>
      </w:r>
      <w:r>
        <w:rPr>
          <w:rFonts w:cstheme="minorHAnsi"/>
        </w:rPr>
        <w:t>,</w:t>
      </w:r>
      <w:r w:rsidRPr="0092559B">
        <w:rPr>
          <w:rFonts w:cstheme="minorHAnsi"/>
        </w:rPr>
        <w:t xml:space="preserve"> οι οποίες διευκολύνουν στην οικοδόμηση των νέων εννοιών, όχι με αποστήθιση ορισμών, αλλά με ενεργό εμπλοκή </w:t>
      </w:r>
      <w:r>
        <w:rPr>
          <w:rFonts w:cstheme="minorHAnsi"/>
        </w:rPr>
        <w:t>των μαθητών και των μαθητριών</w:t>
      </w:r>
      <w:r w:rsidRPr="0092559B">
        <w:rPr>
          <w:rFonts w:cstheme="minorHAnsi"/>
        </w:rPr>
        <w:t xml:space="preserve"> στη μαθησιακή διαδικασία. Το υλικό προωθεί μια διερευνητική προσέγγιση, με βασικό στοιχείο της τον πειραματισμό και την αυτενέργεια </w:t>
      </w:r>
      <w:r>
        <w:rPr>
          <w:rFonts w:cstheme="minorHAnsi"/>
        </w:rPr>
        <w:t>των μαθητών και των μαθητριών</w:t>
      </w:r>
      <w:r w:rsidRPr="0092559B">
        <w:rPr>
          <w:rFonts w:cstheme="minorHAnsi"/>
        </w:rPr>
        <w:t>. Παραθέτουμε δυο χαρακτηριστικές δραστηριότητες, στις οποίες φαίνεται η φιλοσοφία του υλικού:</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2E4FE"/>
        <w:tblLook w:val="04A0" w:firstRow="1" w:lastRow="0" w:firstColumn="1" w:lastColumn="0" w:noHBand="0" w:noVBand="1"/>
      </w:tblPr>
      <w:tblGrid>
        <w:gridCol w:w="786"/>
        <w:gridCol w:w="7520"/>
      </w:tblGrid>
      <w:tr w:rsidR="00FE37DF" w:rsidRPr="0092559B" w14:paraId="441D54F2" w14:textId="77777777" w:rsidTr="00AF3DC3">
        <w:tc>
          <w:tcPr>
            <w:tcW w:w="786" w:type="dxa"/>
            <w:shd w:val="clear" w:color="auto" w:fill="C2E4FE"/>
            <w:vAlign w:val="center"/>
          </w:tcPr>
          <w:p w14:paraId="5DF24A46" w14:textId="77777777" w:rsidR="00FE37DF" w:rsidRPr="0092559B" w:rsidRDefault="00FE37DF" w:rsidP="00AF3DC3">
            <w:pPr>
              <w:spacing w:before="120" w:line="276" w:lineRule="auto"/>
              <w:rPr>
                <w:rFonts w:cstheme="minorHAnsi"/>
                <w:b/>
              </w:rPr>
            </w:pPr>
            <w:r w:rsidRPr="0092559B">
              <w:rPr>
                <w:rFonts w:cstheme="minorHAnsi"/>
                <w:noProof/>
                <w:lang w:eastAsia="el-GR"/>
              </w:rPr>
              <w:drawing>
                <wp:inline distT="0" distB="0" distL="0" distR="0" wp14:anchorId="12CE00BD" wp14:editId="03FF1B92">
                  <wp:extent cx="360000" cy="360000"/>
                  <wp:effectExtent l="0" t="0" r="2540" b="2540"/>
                  <wp:docPr id="25" name="Εικόνα 1" descr="C:\Users\user\AppData\Local\Microsoft\Windows\INetCache\Content.Word\cod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codin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7520" w:type="dxa"/>
            <w:shd w:val="clear" w:color="auto" w:fill="C2E4FE"/>
            <w:vAlign w:val="bottom"/>
          </w:tcPr>
          <w:p w14:paraId="33183E5D" w14:textId="77777777" w:rsidR="00FE37DF" w:rsidRPr="0092559B" w:rsidRDefault="00FE37DF" w:rsidP="00AF3DC3">
            <w:pPr>
              <w:spacing w:before="120" w:line="276" w:lineRule="auto"/>
              <w:rPr>
                <w:rFonts w:cstheme="minorHAnsi"/>
              </w:rPr>
            </w:pPr>
            <w:r w:rsidRPr="0092559B">
              <w:rPr>
                <w:rFonts w:cstheme="minorHAnsi"/>
                <w:b/>
              </w:rPr>
              <w:t>Δραστηριότητα 1</w:t>
            </w:r>
          </w:p>
        </w:tc>
      </w:tr>
      <w:tr w:rsidR="00FE37DF" w:rsidRPr="0092559B" w14:paraId="3D430B12" w14:textId="77777777" w:rsidTr="00AF3DC3">
        <w:tc>
          <w:tcPr>
            <w:tcW w:w="8306" w:type="dxa"/>
            <w:gridSpan w:val="2"/>
            <w:shd w:val="clear" w:color="auto" w:fill="C2E4FE"/>
            <w:vAlign w:val="center"/>
          </w:tcPr>
          <w:p w14:paraId="3450959E" w14:textId="77777777" w:rsidR="00FE37DF" w:rsidRPr="0092559B" w:rsidRDefault="00FE37DF" w:rsidP="00AF3DC3">
            <w:pPr>
              <w:spacing w:before="120" w:line="276" w:lineRule="auto"/>
              <w:jc w:val="both"/>
              <w:rPr>
                <w:rFonts w:cstheme="minorHAnsi"/>
                <w:sz w:val="12"/>
                <w:szCs w:val="12"/>
              </w:rPr>
            </w:pPr>
          </w:p>
          <w:p w14:paraId="12888FBD" w14:textId="77777777" w:rsidR="00FE37DF" w:rsidRPr="0092559B" w:rsidRDefault="00FE37DF" w:rsidP="00AF3DC3">
            <w:pPr>
              <w:spacing w:line="276" w:lineRule="auto"/>
              <w:jc w:val="both"/>
              <w:rPr>
                <w:rFonts w:cstheme="minorHAnsi"/>
              </w:rPr>
            </w:pPr>
            <w:r w:rsidRPr="0092559B">
              <w:rPr>
                <w:rFonts w:cstheme="minorHAnsi"/>
              </w:rPr>
              <w:t xml:space="preserve">Μεταβείτε στο κέλυφος (shell) του </w:t>
            </w:r>
            <w:r w:rsidRPr="0092559B">
              <w:rPr>
                <w:rFonts w:cstheme="minorHAnsi"/>
                <w:lang w:val="en-US"/>
              </w:rPr>
              <w:t>Thonny</w:t>
            </w:r>
            <w:r w:rsidRPr="0092559B">
              <w:rPr>
                <w:rFonts w:cstheme="minorHAnsi"/>
              </w:rPr>
              <w:t xml:space="preserve"> και δώστε τις παρακάτω εκφράσεις:</w:t>
            </w:r>
          </w:p>
          <w:p w14:paraId="1BFF0820" w14:textId="77777777" w:rsidR="00FE37DF" w:rsidRPr="0092559B" w:rsidRDefault="00FE37DF" w:rsidP="00AF3DC3">
            <w:pPr>
              <w:spacing w:line="276" w:lineRule="auto"/>
              <w:jc w:val="both"/>
              <w:rPr>
                <w:rFonts w:cstheme="minorHAnsi"/>
              </w:rPr>
            </w:pPr>
          </w:p>
          <w:p w14:paraId="21E76B86" w14:textId="77777777" w:rsidR="00FE37DF" w:rsidRPr="0092559B" w:rsidRDefault="00FE37DF" w:rsidP="00AF3DC3">
            <w:pPr>
              <w:spacing w:line="276" w:lineRule="auto"/>
              <w:jc w:val="both"/>
              <w:rPr>
                <w:rFonts w:cstheme="minorHAnsi"/>
              </w:rPr>
            </w:pPr>
            <w:r w:rsidRPr="0092559B">
              <w:rPr>
                <w:rFonts w:cstheme="minorHAnsi"/>
                <w:b/>
                <w:color w:val="FF0000"/>
              </w:rPr>
              <w:t>&gt;&gt;&gt;</w:t>
            </w:r>
            <w:r w:rsidRPr="0092559B">
              <w:rPr>
                <w:rFonts w:cstheme="minorHAnsi"/>
              </w:rPr>
              <w:t xml:space="preserve"> 2**10    </w:t>
            </w:r>
            <w:r w:rsidRPr="0092559B">
              <w:rPr>
                <w:rFonts w:cstheme="minorHAnsi"/>
                <w:b/>
                <w:color w:val="FF0000"/>
              </w:rPr>
              <w:t>&gt;&gt;&gt;</w:t>
            </w:r>
            <w:r w:rsidRPr="0092559B">
              <w:rPr>
                <w:rFonts w:cstheme="minorHAnsi"/>
              </w:rPr>
              <w:t xml:space="preserve"> 2**100    </w:t>
            </w:r>
            <w:r w:rsidRPr="0092559B">
              <w:rPr>
                <w:rFonts w:cstheme="minorHAnsi"/>
                <w:b/>
                <w:color w:val="FF0000"/>
              </w:rPr>
              <w:t>&gt;&gt;&gt;</w:t>
            </w:r>
            <w:r w:rsidRPr="0092559B">
              <w:rPr>
                <w:rFonts w:cstheme="minorHAnsi"/>
              </w:rPr>
              <w:t xml:space="preserve"> 2**1000    </w:t>
            </w:r>
            <w:r w:rsidRPr="0092559B">
              <w:rPr>
                <w:rFonts w:cstheme="minorHAnsi"/>
                <w:b/>
                <w:color w:val="FF0000"/>
              </w:rPr>
              <w:t>&gt;&gt;&gt;</w:t>
            </w:r>
            <w:r w:rsidRPr="0092559B">
              <w:rPr>
                <w:rFonts w:cstheme="minorHAnsi"/>
              </w:rPr>
              <w:t xml:space="preserve"> 2**10000   </w:t>
            </w:r>
          </w:p>
          <w:p w14:paraId="4614BA7D" w14:textId="77777777" w:rsidR="00FE37DF" w:rsidRPr="0092559B" w:rsidRDefault="00FE37DF" w:rsidP="00AF3DC3">
            <w:pPr>
              <w:spacing w:line="276" w:lineRule="auto"/>
              <w:jc w:val="both"/>
              <w:rPr>
                <w:rFonts w:cstheme="minorHAnsi"/>
              </w:rPr>
            </w:pPr>
          </w:p>
          <w:p w14:paraId="244319D7" w14:textId="77777777" w:rsidR="00FE37DF" w:rsidRPr="0092559B" w:rsidRDefault="00FE37DF" w:rsidP="00AF3DC3">
            <w:pPr>
              <w:spacing w:line="276" w:lineRule="auto"/>
              <w:jc w:val="both"/>
              <w:rPr>
                <w:rFonts w:cstheme="minorHAnsi"/>
              </w:rPr>
            </w:pPr>
            <w:r w:rsidRPr="0092559B">
              <w:rPr>
                <w:rFonts w:cstheme="minorHAnsi"/>
              </w:rPr>
              <w:t>Ποια λειτουργία επιτελεί ο τελεστής ** ;</w:t>
            </w:r>
          </w:p>
        </w:tc>
      </w:tr>
    </w:tbl>
    <w:p w14:paraId="500C93B2" w14:textId="77777777" w:rsidR="00FE37DF" w:rsidRDefault="00FE37DF" w:rsidP="00FE37DF">
      <w:pPr>
        <w:spacing w:before="120" w:after="120" w:line="276" w:lineRule="auto"/>
        <w:jc w:val="both"/>
        <w:rPr>
          <w:rFonts w:cstheme="minorHAnsi"/>
        </w:rPr>
      </w:pPr>
      <w:r w:rsidRPr="0092559B">
        <w:rPr>
          <w:rFonts w:cstheme="minorHAnsi"/>
        </w:rPr>
        <w:lastRenderedPageBreak/>
        <w:t xml:space="preserve">Σε αυτήν την περίπτωση ο/η εκπαιδευτικός δεν έχει αναφέρει απολύτως τίποτα για τη λειτουργία του τελεστή ** ύψωσης σε δύναμη της </w:t>
      </w:r>
      <w:r w:rsidRPr="0092559B">
        <w:rPr>
          <w:rFonts w:cstheme="minorHAnsi"/>
          <w:lang w:val="en-US"/>
        </w:rPr>
        <w:t>Python</w:t>
      </w:r>
      <w:r w:rsidRPr="0092559B">
        <w:rPr>
          <w:rFonts w:cstheme="minorHAnsi"/>
        </w:rPr>
        <w:t xml:space="preserve">. Ο στόχος </w:t>
      </w:r>
      <w:r>
        <w:rPr>
          <w:rFonts w:cstheme="minorHAnsi"/>
        </w:rPr>
        <w:t xml:space="preserve">είναι, οι μαθητές και οι μαθήτριες </w:t>
      </w:r>
      <w:r w:rsidRPr="0092559B">
        <w:rPr>
          <w:rFonts w:cstheme="minorHAnsi"/>
        </w:rPr>
        <w:t>να αναγνωρίσουν τη λειτουργία του τελεστή από τα αποτελέσματα των παραπάνω εκφράσεων. Ωστόσο</w:t>
      </w:r>
      <w:r>
        <w:rPr>
          <w:rFonts w:cstheme="minorHAnsi"/>
        </w:rPr>
        <w:t>,</w:t>
      </w:r>
      <w:r w:rsidRPr="0092559B">
        <w:rPr>
          <w:rFonts w:cstheme="minorHAnsi"/>
        </w:rPr>
        <w:t xml:space="preserve"> οι εκφράσεις που έχουν επιλεγεί δεν είναι και τόσο επεξηγηματικές, αφού πρόκειται για μεγάλους αριθμούς. Εδώ ο/η εκπαιδευτικός ενδείκνυται να παροτρύνει τους μαθητές και τις μαθήτριες να δοκιμάσουν άλλους αριθμούς, της δικής τους επιλογής. Αυτό αποτελεί μια διερευνητική προσέγγιση. Θέλει προσοχή</w:t>
      </w:r>
      <w:r>
        <w:rPr>
          <w:rFonts w:cstheme="minorHAnsi"/>
        </w:rPr>
        <w:t>,</w:t>
      </w:r>
      <w:r w:rsidRPr="0092559B">
        <w:rPr>
          <w:rFonts w:cstheme="minorHAnsi"/>
        </w:rPr>
        <w:t xml:space="preserve"> ώστε η παρέμβαση του/της εκπαιδευτικού να γίνει σε ένα πλαίσιο φθίνουσας καθοδήγησης.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2E4FE"/>
        <w:tblLook w:val="04A0" w:firstRow="1" w:lastRow="0" w:firstColumn="1" w:lastColumn="0" w:noHBand="0" w:noVBand="1"/>
      </w:tblPr>
      <w:tblGrid>
        <w:gridCol w:w="786"/>
        <w:gridCol w:w="7520"/>
      </w:tblGrid>
      <w:tr w:rsidR="00FE37DF" w:rsidRPr="0092559B" w14:paraId="0E598301" w14:textId="77777777" w:rsidTr="00AF3DC3">
        <w:tc>
          <w:tcPr>
            <w:tcW w:w="786" w:type="dxa"/>
            <w:shd w:val="clear" w:color="auto" w:fill="C2E4FE"/>
            <w:vAlign w:val="center"/>
          </w:tcPr>
          <w:p w14:paraId="0D8AEB8F" w14:textId="77777777" w:rsidR="00FE37DF" w:rsidRPr="0092559B" w:rsidRDefault="00FE37DF" w:rsidP="00AF3DC3">
            <w:pPr>
              <w:spacing w:before="120" w:line="276" w:lineRule="auto"/>
              <w:rPr>
                <w:rFonts w:cstheme="minorHAnsi"/>
                <w:b/>
                <w:lang w:val="en-US"/>
              </w:rPr>
            </w:pPr>
            <w:r w:rsidRPr="0092559B">
              <w:rPr>
                <w:rFonts w:cstheme="minorHAnsi"/>
                <w:noProof/>
                <w:lang w:eastAsia="el-GR"/>
              </w:rPr>
              <w:drawing>
                <wp:inline distT="0" distB="0" distL="0" distR="0" wp14:anchorId="6CD15966" wp14:editId="365F8216">
                  <wp:extent cx="360000" cy="360000"/>
                  <wp:effectExtent l="0" t="0" r="2540" b="2540"/>
                  <wp:docPr id="65" name="Εικόνα 1" descr="C:\Users\user\AppData\Local\Microsoft\Windows\INetCache\Content.Word\cod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codin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7520" w:type="dxa"/>
            <w:shd w:val="clear" w:color="auto" w:fill="C2E4FE"/>
            <w:vAlign w:val="bottom"/>
          </w:tcPr>
          <w:p w14:paraId="257B82E6" w14:textId="77777777" w:rsidR="00FE37DF" w:rsidRPr="0092559B" w:rsidRDefault="00FE37DF" w:rsidP="00AF3DC3">
            <w:pPr>
              <w:spacing w:before="120" w:line="276" w:lineRule="auto"/>
              <w:rPr>
                <w:rFonts w:cstheme="minorHAnsi"/>
                <w:lang w:val="en-US"/>
              </w:rPr>
            </w:pPr>
            <w:r w:rsidRPr="0092559B">
              <w:rPr>
                <w:rFonts w:cstheme="minorHAnsi"/>
                <w:b/>
              </w:rPr>
              <w:t>Δραστηριότητα 3</w:t>
            </w:r>
          </w:p>
        </w:tc>
      </w:tr>
      <w:tr w:rsidR="00FE37DF" w:rsidRPr="0092559B" w14:paraId="0F2F6594" w14:textId="77777777" w:rsidTr="00AF3DC3">
        <w:tc>
          <w:tcPr>
            <w:tcW w:w="8306" w:type="dxa"/>
            <w:gridSpan w:val="2"/>
            <w:shd w:val="clear" w:color="auto" w:fill="C2E4FE"/>
            <w:vAlign w:val="center"/>
          </w:tcPr>
          <w:p w14:paraId="1B0381DA" w14:textId="77777777" w:rsidR="00FE37DF" w:rsidRDefault="00FE37DF" w:rsidP="00AF3DC3">
            <w:pPr>
              <w:spacing w:line="276" w:lineRule="auto"/>
              <w:jc w:val="both"/>
              <w:rPr>
                <w:rFonts w:cstheme="minorHAnsi"/>
              </w:rPr>
            </w:pPr>
          </w:p>
          <w:p w14:paraId="70993C6B" w14:textId="77777777" w:rsidR="00FE37DF" w:rsidRPr="0092559B" w:rsidRDefault="00FE37DF" w:rsidP="00AF3DC3">
            <w:pPr>
              <w:spacing w:line="276" w:lineRule="auto"/>
              <w:jc w:val="both"/>
              <w:rPr>
                <w:rFonts w:cstheme="minorHAnsi"/>
              </w:rPr>
            </w:pPr>
            <w:r w:rsidRPr="0092559B">
              <w:rPr>
                <w:rFonts w:cstheme="minorHAnsi"/>
              </w:rPr>
              <w:t xml:space="preserve">Μεταβείτε στο κέλυφος (shell) του </w:t>
            </w:r>
            <w:r w:rsidRPr="0092559B">
              <w:rPr>
                <w:rFonts w:cstheme="minorHAnsi"/>
                <w:lang w:val="en-US"/>
              </w:rPr>
              <w:t>Thonny</w:t>
            </w:r>
            <w:r w:rsidRPr="0092559B">
              <w:rPr>
                <w:rFonts w:cstheme="minorHAnsi"/>
              </w:rPr>
              <w:t xml:space="preserve"> και δώστε τις παρακάτω εκφράσεις:</w:t>
            </w:r>
          </w:p>
          <w:p w14:paraId="41AFC5DD" w14:textId="77777777" w:rsidR="00FE37DF" w:rsidRPr="0092559B" w:rsidRDefault="00FE37DF" w:rsidP="00AF3DC3">
            <w:pPr>
              <w:spacing w:line="276" w:lineRule="auto"/>
              <w:jc w:val="both"/>
              <w:rPr>
                <w:rFonts w:cstheme="minorHAnsi"/>
                <w:sz w:val="12"/>
                <w:szCs w:val="12"/>
              </w:rPr>
            </w:pPr>
          </w:p>
          <w:p w14:paraId="0F4685D5" w14:textId="77777777" w:rsidR="00FE37DF" w:rsidRPr="0092559B" w:rsidRDefault="00FE37DF" w:rsidP="00AF3DC3">
            <w:pPr>
              <w:spacing w:line="276" w:lineRule="auto"/>
              <w:jc w:val="both"/>
              <w:rPr>
                <w:rFonts w:cstheme="minorHAnsi"/>
                <w:lang w:val="de-DE"/>
              </w:rPr>
            </w:pPr>
            <w:r w:rsidRPr="0092559B">
              <w:rPr>
                <w:rFonts w:cstheme="minorHAnsi"/>
                <w:b/>
                <w:color w:val="FF0000"/>
                <w:lang w:val="de-DE"/>
              </w:rPr>
              <w:t>&gt;&gt;&gt;</w:t>
            </w:r>
            <w:r w:rsidRPr="0092559B">
              <w:rPr>
                <w:rFonts w:cstheme="minorHAnsi"/>
                <w:lang w:val="de-DE"/>
              </w:rPr>
              <w:t xml:space="preserve"> </w:t>
            </w:r>
            <w:r w:rsidRPr="0092559B">
              <w:rPr>
                <w:rFonts w:cstheme="minorHAnsi"/>
                <w:color w:val="7030A0"/>
                <w:lang w:val="de-DE"/>
              </w:rPr>
              <w:t>len</w:t>
            </w:r>
            <w:r w:rsidRPr="0092559B">
              <w:rPr>
                <w:rFonts w:cstheme="minorHAnsi"/>
                <w:lang w:val="de-DE"/>
              </w:rPr>
              <w:t>(</w:t>
            </w:r>
            <w:r w:rsidRPr="0092559B">
              <w:rPr>
                <w:rFonts w:cstheme="minorHAnsi"/>
                <w:color w:val="7030A0"/>
                <w:lang w:val="de-DE"/>
              </w:rPr>
              <w:t>str</w:t>
            </w:r>
            <w:r w:rsidRPr="0092559B">
              <w:rPr>
                <w:rFonts w:cstheme="minorHAnsi"/>
                <w:lang w:val="de-DE"/>
              </w:rPr>
              <w:t xml:space="preserve">(8128))    </w:t>
            </w:r>
            <w:r w:rsidRPr="0092559B">
              <w:rPr>
                <w:rFonts w:cstheme="minorHAnsi"/>
                <w:b/>
                <w:color w:val="FF0000"/>
                <w:lang w:val="de-DE"/>
              </w:rPr>
              <w:t>&gt;&gt;&gt;</w:t>
            </w:r>
            <w:r w:rsidRPr="0092559B">
              <w:rPr>
                <w:rFonts w:cstheme="minorHAnsi"/>
                <w:lang w:val="de-DE"/>
              </w:rPr>
              <w:t xml:space="preserve"> </w:t>
            </w:r>
            <w:r w:rsidRPr="0092559B">
              <w:rPr>
                <w:rFonts w:cstheme="minorHAnsi"/>
                <w:color w:val="7030A0"/>
                <w:lang w:val="de-DE"/>
              </w:rPr>
              <w:t>len</w:t>
            </w:r>
            <w:r w:rsidRPr="0092559B">
              <w:rPr>
                <w:rFonts w:cstheme="minorHAnsi"/>
                <w:lang w:val="de-DE"/>
              </w:rPr>
              <w:t>(</w:t>
            </w:r>
            <w:r w:rsidRPr="0092559B">
              <w:rPr>
                <w:rFonts w:cstheme="minorHAnsi"/>
                <w:color w:val="7030A0"/>
                <w:lang w:val="de-DE"/>
              </w:rPr>
              <w:t>str</w:t>
            </w:r>
            <w:r w:rsidRPr="0092559B">
              <w:rPr>
                <w:rFonts w:cstheme="minorHAnsi"/>
                <w:lang w:val="de-DE"/>
              </w:rPr>
              <w:t xml:space="preserve">(496))    </w:t>
            </w:r>
            <w:r w:rsidRPr="0092559B">
              <w:rPr>
                <w:rFonts w:cstheme="minorHAnsi"/>
                <w:b/>
                <w:color w:val="FF0000"/>
                <w:lang w:val="de-DE"/>
              </w:rPr>
              <w:t>&gt;&gt;&gt;</w:t>
            </w:r>
            <w:r w:rsidRPr="0092559B">
              <w:rPr>
                <w:rFonts w:cstheme="minorHAnsi"/>
                <w:lang w:val="de-DE"/>
              </w:rPr>
              <w:t xml:space="preserve"> </w:t>
            </w:r>
            <w:r w:rsidRPr="0092559B">
              <w:rPr>
                <w:rFonts w:cstheme="minorHAnsi"/>
                <w:color w:val="7030A0"/>
                <w:lang w:val="de-DE"/>
              </w:rPr>
              <w:t>len</w:t>
            </w:r>
            <w:r w:rsidRPr="0092559B">
              <w:rPr>
                <w:rFonts w:cstheme="minorHAnsi"/>
                <w:lang w:val="de-DE"/>
              </w:rPr>
              <w:t>(</w:t>
            </w:r>
            <w:r w:rsidRPr="0092559B">
              <w:rPr>
                <w:rFonts w:cstheme="minorHAnsi"/>
                <w:color w:val="7030A0"/>
                <w:lang w:val="de-DE"/>
              </w:rPr>
              <w:t>str</w:t>
            </w:r>
            <w:r w:rsidRPr="0092559B">
              <w:rPr>
                <w:rFonts w:cstheme="minorHAnsi"/>
                <w:lang w:val="de-DE"/>
              </w:rPr>
              <w:t xml:space="preserve">(10**20))    </w:t>
            </w:r>
            <w:r w:rsidRPr="0092559B">
              <w:rPr>
                <w:rFonts w:cstheme="minorHAnsi"/>
                <w:b/>
                <w:color w:val="FF0000"/>
                <w:lang w:val="de-DE"/>
              </w:rPr>
              <w:t>&gt;&gt;&gt;</w:t>
            </w:r>
            <w:r w:rsidRPr="0092559B">
              <w:rPr>
                <w:rFonts w:cstheme="minorHAnsi"/>
                <w:lang w:val="de-DE"/>
              </w:rPr>
              <w:t xml:space="preserve"> </w:t>
            </w:r>
            <w:r w:rsidRPr="0092559B">
              <w:rPr>
                <w:rFonts w:cstheme="minorHAnsi"/>
                <w:color w:val="7030A0"/>
                <w:lang w:val="de-DE"/>
              </w:rPr>
              <w:t>len</w:t>
            </w:r>
            <w:r w:rsidRPr="0092559B">
              <w:rPr>
                <w:rFonts w:cstheme="minorHAnsi"/>
                <w:lang w:val="de-DE"/>
              </w:rPr>
              <w:t>(</w:t>
            </w:r>
            <w:r w:rsidRPr="0092559B">
              <w:rPr>
                <w:rFonts w:cstheme="minorHAnsi"/>
                <w:color w:val="7030A0"/>
                <w:lang w:val="de-DE"/>
              </w:rPr>
              <w:t>str</w:t>
            </w:r>
            <w:r w:rsidRPr="0092559B">
              <w:rPr>
                <w:rFonts w:cstheme="minorHAnsi"/>
                <w:lang w:val="de-DE"/>
              </w:rPr>
              <w:t xml:space="preserve">(2**100))     </w:t>
            </w:r>
          </w:p>
          <w:p w14:paraId="1F88E7FD" w14:textId="77777777" w:rsidR="00FE37DF" w:rsidRPr="0092559B" w:rsidRDefault="00FE37DF" w:rsidP="00AF3DC3">
            <w:pPr>
              <w:spacing w:line="276" w:lineRule="auto"/>
              <w:jc w:val="both"/>
              <w:rPr>
                <w:rFonts w:cstheme="minorHAnsi"/>
              </w:rPr>
            </w:pPr>
            <w:r w:rsidRPr="0092559B">
              <w:rPr>
                <w:rFonts w:cstheme="minorHAnsi"/>
                <w:b/>
                <w:color w:val="FF0000"/>
              </w:rPr>
              <w:t>&gt;&gt;&gt;</w:t>
            </w:r>
            <w:r w:rsidRPr="0092559B">
              <w:rPr>
                <w:rFonts w:cstheme="minorHAnsi"/>
              </w:rPr>
              <w:t xml:space="preserve"> </w:t>
            </w:r>
            <w:r w:rsidRPr="0092559B">
              <w:rPr>
                <w:rFonts w:cstheme="minorHAnsi"/>
                <w:color w:val="7030A0"/>
                <w:lang w:val="de-DE"/>
              </w:rPr>
              <w:t>str</w:t>
            </w:r>
            <w:r w:rsidRPr="0092559B">
              <w:rPr>
                <w:rFonts w:cstheme="minorHAnsi"/>
              </w:rPr>
              <w:t>(</w:t>
            </w:r>
            <w:r w:rsidRPr="0092559B">
              <w:rPr>
                <w:rFonts w:cstheme="minorHAnsi"/>
                <w:color w:val="7030A0"/>
                <w:lang w:val="de-DE"/>
              </w:rPr>
              <w:t>len</w:t>
            </w:r>
            <w:r w:rsidRPr="0092559B">
              <w:rPr>
                <w:rFonts w:cstheme="minorHAnsi"/>
              </w:rPr>
              <w:t>(5))</w:t>
            </w:r>
          </w:p>
          <w:p w14:paraId="6238A3CF" w14:textId="77777777" w:rsidR="00FE37DF" w:rsidRPr="0092559B" w:rsidRDefault="00FE37DF" w:rsidP="00AF3DC3">
            <w:pPr>
              <w:spacing w:line="276" w:lineRule="auto"/>
              <w:jc w:val="both"/>
              <w:rPr>
                <w:rFonts w:cstheme="minorHAnsi"/>
                <w:sz w:val="12"/>
                <w:szCs w:val="12"/>
              </w:rPr>
            </w:pPr>
          </w:p>
          <w:p w14:paraId="31F1204E" w14:textId="77777777" w:rsidR="00FE37DF" w:rsidRPr="0092559B" w:rsidRDefault="00FE37DF" w:rsidP="00AF3DC3">
            <w:pPr>
              <w:spacing w:line="276" w:lineRule="auto"/>
              <w:jc w:val="both"/>
              <w:rPr>
                <w:rFonts w:cstheme="minorHAnsi"/>
              </w:rPr>
            </w:pPr>
            <w:r w:rsidRPr="0092559B">
              <w:rPr>
                <w:rFonts w:cstheme="minorHAnsi"/>
              </w:rPr>
              <w:t xml:space="preserve">Τι κάνει η συνάρτηση </w:t>
            </w:r>
            <w:r w:rsidRPr="0092559B">
              <w:rPr>
                <w:rFonts w:cstheme="minorHAnsi"/>
                <w:lang w:val="en-US"/>
              </w:rPr>
              <w:t>len</w:t>
            </w:r>
            <w:r w:rsidRPr="0092559B">
              <w:rPr>
                <w:rFonts w:cstheme="minorHAnsi"/>
              </w:rPr>
              <w:t xml:space="preserve"> και τι η </w:t>
            </w:r>
            <w:r w:rsidRPr="0092559B">
              <w:rPr>
                <w:rFonts w:cstheme="minorHAnsi"/>
                <w:lang w:val="en-US"/>
              </w:rPr>
              <w:t>str</w:t>
            </w:r>
            <w:r w:rsidRPr="0092559B">
              <w:rPr>
                <w:rFonts w:cstheme="minorHAnsi"/>
              </w:rPr>
              <w:t xml:space="preserve">; Τι πετυχαίνουμε με τη συνδυασμένη χρήση τους;  </w:t>
            </w:r>
          </w:p>
          <w:p w14:paraId="0A711D97" w14:textId="77777777" w:rsidR="00FE37DF" w:rsidRPr="0092559B" w:rsidRDefault="00FE37DF" w:rsidP="00AF3DC3">
            <w:pPr>
              <w:spacing w:line="276" w:lineRule="auto"/>
              <w:jc w:val="both"/>
              <w:rPr>
                <w:rFonts w:cstheme="minorHAnsi"/>
              </w:rPr>
            </w:pPr>
            <w:r w:rsidRPr="0092559B">
              <w:rPr>
                <w:rFonts w:cstheme="minorHAnsi"/>
              </w:rPr>
              <w:t xml:space="preserve">Στη συνέχεια μεταβείτε στο </w:t>
            </w:r>
            <w:r w:rsidRPr="0092559B">
              <w:rPr>
                <w:rFonts w:cstheme="minorHAnsi"/>
                <w:lang w:val="en-US"/>
              </w:rPr>
              <w:t>ChatGPT</w:t>
            </w:r>
            <w:r w:rsidRPr="0092559B">
              <w:rPr>
                <w:rFonts w:cstheme="minorHAnsi"/>
              </w:rPr>
              <w:t xml:space="preserve"> ή στο </w:t>
            </w:r>
            <w:r w:rsidRPr="0092559B">
              <w:rPr>
                <w:rFonts w:cstheme="minorHAnsi"/>
                <w:lang w:val="en-US"/>
              </w:rPr>
              <w:t>Gemini</w:t>
            </w:r>
            <w:r w:rsidRPr="0092559B">
              <w:rPr>
                <w:rFonts w:cstheme="minorHAnsi"/>
              </w:rPr>
              <w:t xml:space="preserve"> και δώστε την προτροπή: </w:t>
            </w:r>
          </w:p>
          <w:p w14:paraId="3088E7BF" w14:textId="77777777" w:rsidR="00FE37DF" w:rsidRPr="0092559B" w:rsidRDefault="00FE37DF" w:rsidP="00AF3DC3">
            <w:pPr>
              <w:spacing w:line="276" w:lineRule="auto"/>
              <w:jc w:val="both"/>
              <w:rPr>
                <w:rFonts w:cstheme="minorHAnsi"/>
              </w:rPr>
            </w:pPr>
            <w:r w:rsidRPr="0092559B">
              <w:rPr>
                <w:rFonts w:cstheme="minorHAnsi"/>
                <w:i/>
              </w:rPr>
              <w:t xml:space="preserve">Ποια λειτουργία επιτελεί η </w:t>
            </w:r>
            <w:r w:rsidRPr="0092559B">
              <w:rPr>
                <w:rFonts w:cstheme="minorHAnsi"/>
                <w:i/>
                <w:lang w:val="en-US"/>
              </w:rPr>
              <w:t>len</w:t>
            </w:r>
            <w:r w:rsidRPr="0092559B">
              <w:rPr>
                <w:rFonts w:cstheme="minorHAnsi"/>
                <w:i/>
              </w:rPr>
              <w:t>(</w:t>
            </w:r>
            <w:r w:rsidRPr="0092559B">
              <w:rPr>
                <w:rFonts w:cstheme="minorHAnsi"/>
                <w:i/>
                <w:lang w:val="en-US"/>
              </w:rPr>
              <w:t>str</w:t>
            </w:r>
            <w:r w:rsidRPr="0092559B">
              <w:rPr>
                <w:rFonts w:cstheme="minorHAnsi"/>
                <w:i/>
              </w:rPr>
              <w:t>(</w:t>
            </w:r>
            <w:r w:rsidRPr="0092559B">
              <w:rPr>
                <w:rFonts w:cstheme="minorHAnsi"/>
                <w:i/>
                <w:lang w:val="en-US"/>
              </w:rPr>
              <w:t>number</w:t>
            </w:r>
            <w:r w:rsidRPr="0092559B">
              <w:rPr>
                <w:rFonts w:cstheme="minorHAnsi"/>
                <w:i/>
              </w:rPr>
              <w:t>));</w:t>
            </w:r>
          </w:p>
        </w:tc>
      </w:tr>
    </w:tbl>
    <w:p w14:paraId="2858946B" w14:textId="77777777" w:rsidR="00FE37DF" w:rsidRPr="0092559B" w:rsidRDefault="00FE37DF" w:rsidP="00FE37DF">
      <w:pPr>
        <w:spacing w:before="120" w:after="0" w:line="276" w:lineRule="auto"/>
        <w:jc w:val="both"/>
        <w:rPr>
          <w:rFonts w:cstheme="minorHAnsi"/>
          <w:color w:val="000000" w:themeColor="text1"/>
        </w:rPr>
      </w:pPr>
      <w:r w:rsidRPr="0092559B">
        <w:rPr>
          <w:rFonts w:cstheme="minorHAnsi"/>
          <w:color w:val="000000" w:themeColor="text1"/>
        </w:rPr>
        <w:t>Στις παραπάνω δραστηριότητες οι μαθητές</w:t>
      </w:r>
      <w:r>
        <w:rPr>
          <w:rFonts w:cstheme="minorHAnsi"/>
          <w:color w:val="000000" w:themeColor="text1"/>
        </w:rPr>
        <w:t xml:space="preserve"> και οι μαθήτριες </w:t>
      </w:r>
      <w:r w:rsidRPr="0092559B">
        <w:rPr>
          <w:rFonts w:cstheme="minorHAnsi"/>
          <w:color w:val="000000" w:themeColor="text1"/>
        </w:rPr>
        <w:t xml:space="preserve">δοκιμάζουν εντολές στον διερμηνευτή της </w:t>
      </w:r>
      <w:r w:rsidRPr="0092559B">
        <w:rPr>
          <w:rFonts w:cstheme="minorHAnsi"/>
          <w:color w:val="000000" w:themeColor="text1"/>
          <w:lang w:val="en-US"/>
        </w:rPr>
        <w:t>Python</w:t>
      </w:r>
      <w:r w:rsidRPr="0092559B">
        <w:rPr>
          <w:rFonts w:cstheme="minorHAnsi"/>
          <w:color w:val="000000" w:themeColor="text1"/>
        </w:rPr>
        <w:t xml:space="preserve"> χωρίς να γνωρίζουν τη λειτουργία τους. Ανακαλύπτουν τι κάνει κάθε εντολή</w:t>
      </w:r>
      <w:r>
        <w:rPr>
          <w:rFonts w:cstheme="minorHAnsi"/>
          <w:color w:val="000000" w:themeColor="text1"/>
        </w:rPr>
        <w:t>,</w:t>
      </w:r>
      <w:r w:rsidRPr="0092559B">
        <w:rPr>
          <w:rFonts w:cstheme="minorHAnsi"/>
          <w:color w:val="000000" w:themeColor="text1"/>
        </w:rPr>
        <w:t xml:space="preserve"> από το αποτέλεσμα που λαμβάνουν. Αν δεν καταλήξουν σε κάποιο συμπέρασμα</w:t>
      </w:r>
      <w:r>
        <w:rPr>
          <w:rFonts w:cstheme="minorHAnsi"/>
          <w:color w:val="000000" w:themeColor="text1"/>
        </w:rPr>
        <w:t>,</w:t>
      </w:r>
      <w:r w:rsidRPr="0092559B">
        <w:rPr>
          <w:rFonts w:cstheme="minorHAnsi"/>
          <w:color w:val="000000" w:themeColor="text1"/>
        </w:rPr>
        <w:t xml:space="preserve"> το</w:t>
      </w:r>
      <w:r>
        <w:rPr>
          <w:rFonts w:cstheme="minorHAnsi"/>
          <w:color w:val="000000" w:themeColor="text1"/>
        </w:rPr>
        <w:t>υ</w:t>
      </w:r>
      <w:r w:rsidRPr="0092559B">
        <w:rPr>
          <w:rFonts w:cstheme="minorHAnsi"/>
          <w:color w:val="000000" w:themeColor="text1"/>
        </w:rPr>
        <w:t>ς παροτρύνουμε να δοκιμάσουν και άλλα δεδομένα. Στη συνέχεια αξιοποιούν την Τεχνητή Νοημοσύνη, όχι για να βρουν την απάντηση,</w:t>
      </w:r>
      <w:r>
        <w:rPr>
          <w:rFonts w:cstheme="minorHAnsi"/>
          <w:color w:val="000000" w:themeColor="text1"/>
        </w:rPr>
        <w:t xml:space="preserve"> αλλά </w:t>
      </w:r>
      <w:r w:rsidRPr="0092559B">
        <w:rPr>
          <w:rFonts w:cstheme="minorHAnsi"/>
          <w:color w:val="000000" w:themeColor="text1"/>
        </w:rPr>
        <w:t xml:space="preserve"> για να πάρουν μια αναλυτική εξήγηση της εντολής.</w:t>
      </w:r>
    </w:p>
    <w:p w14:paraId="69428271" w14:textId="77777777" w:rsidR="00FE37DF" w:rsidRPr="0092559B" w:rsidRDefault="00FE37DF" w:rsidP="00FE37DF">
      <w:pPr>
        <w:spacing w:before="120" w:after="0" w:line="276" w:lineRule="auto"/>
        <w:jc w:val="both"/>
        <w:rPr>
          <w:rFonts w:cstheme="minorHAnsi"/>
        </w:rPr>
      </w:pPr>
      <w:r w:rsidRPr="0092559B">
        <w:rPr>
          <w:rFonts w:cstheme="minorHAnsi"/>
        </w:rPr>
        <w:t>Επειδή το υλικό αυτό έρχεται φέτος στα σχολεία</w:t>
      </w:r>
      <w:r>
        <w:rPr>
          <w:rFonts w:cstheme="minorHAnsi"/>
        </w:rPr>
        <w:t>,</w:t>
      </w:r>
      <w:r w:rsidRPr="0092559B">
        <w:rPr>
          <w:rFonts w:cstheme="minorHAnsi"/>
        </w:rPr>
        <w:t xml:space="preserve"> είναι πιθανό</w:t>
      </w:r>
      <w:r>
        <w:rPr>
          <w:rFonts w:cstheme="minorHAnsi"/>
        </w:rPr>
        <w:t>,</w:t>
      </w:r>
      <w:r w:rsidRPr="0092559B">
        <w:rPr>
          <w:rFonts w:cstheme="minorHAnsi"/>
        </w:rPr>
        <w:t xml:space="preserve"> σε κάποιες ενότητες</w:t>
      </w:r>
      <w:r>
        <w:rPr>
          <w:rFonts w:cstheme="minorHAnsi"/>
        </w:rPr>
        <w:t>,</w:t>
      </w:r>
      <w:r w:rsidRPr="0092559B">
        <w:rPr>
          <w:rFonts w:cstheme="minorHAnsi"/>
        </w:rPr>
        <w:t xml:space="preserve"> οι εκπαιδευτικοί να χρησιμοποιήσουν και υλικό από προηγούμενες τάξεις. Για παράδειγμα, στ</w:t>
      </w:r>
      <w:r>
        <w:rPr>
          <w:rFonts w:cstheme="minorHAnsi"/>
        </w:rPr>
        <w:t xml:space="preserve">ις ενότητες </w:t>
      </w:r>
      <w:r w:rsidRPr="0092559B">
        <w:rPr>
          <w:rFonts w:cstheme="minorHAnsi"/>
        </w:rPr>
        <w:t xml:space="preserve">της αλγοριθμικής και του προγραμματισμού υπολογιστών στη Β’ τάξη του Γυμνασίου, καλύπτονται οι έννοιες των λιστών και του τμηματικού προγραμματισμού στο </w:t>
      </w:r>
      <w:r w:rsidRPr="0092559B">
        <w:rPr>
          <w:rFonts w:cstheme="minorHAnsi"/>
          <w:lang w:val="en-US"/>
        </w:rPr>
        <w:t>Scratch</w:t>
      </w:r>
      <w:r w:rsidRPr="0092559B">
        <w:rPr>
          <w:rFonts w:cstheme="minorHAnsi"/>
        </w:rPr>
        <w:t xml:space="preserve">. </w:t>
      </w:r>
      <w:r w:rsidRPr="0092559B">
        <w:rPr>
          <w:rFonts w:cstheme="minorHAnsi"/>
          <w:b/>
        </w:rPr>
        <w:t xml:space="preserve">Αν οι εκπαιδευτικοί κρίνουν ότι </w:t>
      </w:r>
      <w:r>
        <w:rPr>
          <w:rFonts w:cstheme="minorHAnsi"/>
          <w:b/>
        </w:rPr>
        <w:t>οι μαθητές και οι μαθήτριες</w:t>
      </w:r>
      <w:r w:rsidRPr="0092559B">
        <w:rPr>
          <w:rFonts w:cstheme="minorHAnsi"/>
          <w:b/>
        </w:rPr>
        <w:t xml:space="preserve"> δεν είναι εξοικειωμένοι με το </w:t>
      </w:r>
      <w:r w:rsidRPr="0092559B">
        <w:rPr>
          <w:rFonts w:cstheme="minorHAnsi"/>
          <w:b/>
          <w:lang w:val="en-US"/>
        </w:rPr>
        <w:t>Scratch</w:t>
      </w:r>
      <w:r w:rsidRPr="0092559B">
        <w:rPr>
          <w:rFonts w:cstheme="minorHAnsi"/>
          <w:b/>
        </w:rPr>
        <w:t>, μπορούν να χρησιμοποιήσουν δραστηριότητες από την αντίστοιχη ενότητα της Α</w:t>
      </w:r>
      <w:r>
        <w:rPr>
          <w:rFonts w:cstheme="minorHAnsi"/>
          <w:b/>
        </w:rPr>
        <w:t>΄</w:t>
      </w:r>
      <w:r w:rsidRPr="0092559B">
        <w:rPr>
          <w:rFonts w:cstheme="minorHAnsi"/>
          <w:b/>
        </w:rPr>
        <w:t xml:space="preserve"> τάξης του Γυμνασίου και να αναπροσαρμόσουν αντίστοιχα την ύλη της Β’ τάξης, καλύπτοντας  τα ουσιώδη.</w:t>
      </w:r>
    </w:p>
    <w:p w14:paraId="37932462" w14:textId="77777777" w:rsidR="00FE37DF" w:rsidRPr="0092559B" w:rsidRDefault="00FE37DF" w:rsidP="00FE37DF">
      <w:pPr>
        <w:spacing w:before="120" w:after="0" w:line="276" w:lineRule="auto"/>
        <w:jc w:val="both"/>
        <w:rPr>
          <w:rFonts w:cstheme="minorHAnsi"/>
        </w:rPr>
      </w:pPr>
      <w:r w:rsidRPr="0092559B">
        <w:rPr>
          <w:rFonts w:cstheme="minorHAnsi"/>
        </w:rPr>
        <w:t>Το υλικό σε κάποιες ενότητες είναι αρκετά πλούσιο και οι προτεινόμενες ώρες είναι λίγες για τη μελέτη του. Σε αυτή</w:t>
      </w:r>
      <w:r>
        <w:rPr>
          <w:rFonts w:cstheme="minorHAnsi"/>
        </w:rPr>
        <w:t>ν</w:t>
      </w:r>
      <w:r w:rsidRPr="0092559B">
        <w:rPr>
          <w:rFonts w:cstheme="minorHAnsi"/>
        </w:rPr>
        <w:t xml:space="preserve"> την περίπτωση ο/η εκπαιδευτικός μπορεί να χρησιμοποιήσει την τεχνική της ανεστραμμένης τάξης</w:t>
      </w:r>
      <w:r>
        <w:rPr>
          <w:rFonts w:cstheme="minorHAnsi"/>
        </w:rPr>
        <w:t xml:space="preserve"> (</w:t>
      </w:r>
      <w:r>
        <w:rPr>
          <w:rFonts w:cstheme="minorHAnsi"/>
          <w:lang w:val="en-US"/>
        </w:rPr>
        <w:t>flipped</w:t>
      </w:r>
      <w:r w:rsidRPr="00585C61">
        <w:rPr>
          <w:rFonts w:cstheme="minorHAnsi"/>
        </w:rPr>
        <w:t xml:space="preserve"> </w:t>
      </w:r>
      <w:r>
        <w:rPr>
          <w:rFonts w:cstheme="minorHAnsi"/>
          <w:lang w:val="en-US"/>
        </w:rPr>
        <w:t>classroom</w:t>
      </w:r>
      <w:r w:rsidRPr="00585C61">
        <w:rPr>
          <w:rFonts w:cstheme="minorHAnsi"/>
        </w:rPr>
        <w:t xml:space="preserve">) </w:t>
      </w:r>
      <w:r w:rsidRPr="0092559B">
        <w:rPr>
          <w:rFonts w:cstheme="minorHAnsi"/>
        </w:rPr>
        <w:t>δίνοντας στους μαθητές και τις μαθήτριες να μελετήσουν υλικό για το σπίτι. Αυτό μπορεί να γίνει στ</w:t>
      </w:r>
      <w:r>
        <w:rPr>
          <w:rFonts w:cstheme="minorHAnsi"/>
        </w:rPr>
        <w:t>ην Ενότητα</w:t>
      </w:r>
      <w:r w:rsidRPr="0092559B">
        <w:rPr>
          <w:rFonts w:cstheme="minorHAnsi"/>
        </w:rPr>
        <w:t xml:space="preserve"> Πληροφορική και Κοινωνία. Η τάξη μπορεί να χωριστεί σε ομάδες και κάθε ομάδα να επιλέξει την ανάπτυξη μιας ενότητας.</w:t>
      </w:r>
    </w:p>
    <w:p w14:paraId="22E79CB2" w14:textId="113FD8D8" w:rsidR="00FE37DF" w:rsidRDefault="00FE37DF" w:rsidP="00FE37DF">
      <w:pPr>
        <w:spacing w:before="120" w:after="0" w:line="276" w:lineRule="auto"/>
        <w:jc w:val="both"/>
        <w:rPr>
          <w:rFonts w:cstheme="minorHAnsi"/>
        </w:rPr>
      </w:pPr>
      <w:r w:rsidRPr="0092559B">
        <w:rPr>
          <w:rFonts w:cstheme="minorHAnsi"/>
        </w:rPr>
        <w:t>Το υλικό πρέπει να χρησιμοποιηθεί ως εργαλείο μέσα από το οποίο ο/η εκπαιδευτικός θα προτείνει δραστηριότητες. Οι μαθητές</w:t>
      </w:r>
      <w:r>
        <w:rPr>
          <w:rFonts w:cstheme="minorHAnsi"/>
        </w:rPr>
        <w:t xml:space="preserve"> και οι μαθήτριες</w:t>
      </w:r>
      <w:r w:rsidRPr="0092559B">
        <w:rPr>
          <w:rFonts w:cstheme="minorHAnsi"/>
        </w:rPr>
        <w:t xml:space="preserve"> μελετούν το υλικό, εκπονούν εργασίες και ψηφιακές δημιουργίες όπως λογισμικό, παρουσιάσεις, υπολογιστικά φύλλα κ.λπ. </w:t>
      </w:r>
    </w:p>
    <w:p w14:paraId="7924C42B" w14:textId="0FA8126D" w:rsidR="00910658" w:rsidRPr="00FF47AF" w:rsidRDefault="00910658" w:rsidP="00910658">
      <w:pPr>
        <w:spacing w:before="120" w:after="120" w:line="235" w:lineRule="atLeast"/>
        <w:jc w:val="both"/>
        <w:rPr>
          <w:rFonts w:ascii="Calibri" w:eastAsia="Times New Roman" w:hAnsi="Calibri" w:cs="Calibri"/>
          <w:lang w:eastAsia="el-GR"/>
        </w:rPr>
      </w:pPr>
      <w:r w:rsidRPr="00FF47AF">
        <w:rPr>
          <w:rFonts w:ascii="Calibri" w:eastAsia="Times New Roman" w:hAnsi="Calibri" w:cs="Calibri"/>
          <w:lang w:eastAsia="el-GR"/>
        </w:rPr>
        <w:lastRenderedPageBreak/>
        <w:t>Στις τάξεις Α</w:t>
      </w:r>
      <w:r>
        <w:rPr>
          <w:rFonts w:ascii="Calibri" w:eastAsia="Times New Roman" w:hAnsi="Calibri" w:cs="Calibri"/>
          <w:lang w:eastAsia="el-GR"/>
        </w:rPr>
        <w:t xml:space="preserve">’ </w:t>
      </w:r>
      <w:r w:rsidRPr="00FF47AF">
        <w:rPr>
          <w:rFonts w:ascii="Calibri" w:eastAsia="Times New Roman" w:hAnsi="Calibri" w:cs="Calibri"/>
          <w:lang w:eastAsia="el-GR"/>
        </w:rPr>
        <w:t>και Β</w:t>
      </w:r>
      <w:r>
        <w:rPr>
          <w:rFonts w:ascii="Calibri" w:eastAsia="Times New Roman" w:hAnsi="Calibri" w:cs="Calibri"/>
          <w:lang w:eastAsia="el-GR"/>
        </w:rPr>
        <w:t>΄</w:t>
      </w:r>
      <w:r w:rsidRPr="00FF47AF">
        <w:rPr>
          <w:rFonts w:ascii="Calibri" w:eastAsia="Times New Roman" w:hAnsi="Calibri" w:cs="Calibri"/>
          <w:lang w:eastAsia="el-GR"/>
        </w:rPr>
        <w:t xml:space="preserve"> Γυμνασίου </w:t>
      </w:r>
      <w:r>
        <w:rPr>
          <w:rFonts w:ascii="Calibri" w:eastAsia="Times New Roman" w:hAnsi="Calibri" w:cs="Calibri"/>
          <w:lang w:eastAsia="el-GR"/>
        </w:rPr>
        <w:t xml:space="preserve">προτείνεται </w:t>
      </w:r>
      <w:r w:rsidRPr="00FF47AF">
        <w:rPr>
          <w:rFonts w:ascii="Calibri" w:eastAsia="Times New Roman" w:hAnsi="Calibri" w:cs="Calibri"/>
          <w:lang w:eastAsia="el-GR"/>
        </w:rPr>
        <w:t>να χρησιμοποιηθεί οποιοδήποτε οπτικό περιβάλλον προγραμματισμού με πλακίδια</w:t>
      </w:r>
      <w:r>
        <w:rPr>
          <w:rFonts w:ascii="Calibri" w:eastAsia="Times New Roman" w:hAnsi="Calibri" w:cs="Calibri"/>
          <w:lang w:eastAsia="el-GR"/>
        </w:rPr>
        <w:t>,</w:t>
      </w:r>
      <w:r w:rsidRPr="00FF47AF">
        <w:rPr>
          <w:rFonts w:ascii="Calibri" w:eastAsia="Times New Roman" w:hAnsi="Calibri" w:cs="Calibri"/>
          <w:lang w:eastAsia="el-GR"/>
        </w:rPr>
        <w:t xml:space="preserve"> όπως είναι τα </w:t>
      </w:r>
      <w:r w:rsidRPr="00FF47AF">
        <w:rPr>
          <w:rFonts w:ascii="Calibri" w:eastAsia="Times New Roman" w:hAnsi="Calibri" w:cs="Calibri"/>
          <w:lang w:val="en-US" w:eastAsia="el-GR"/>
        </w:rPr>
        <w:t>Scratch</w:t>
      </w:r>
      <w:r w:rsidRPr="00FF47AF">
        <w:rPr>
          <w:rFonts w:ascii="Calibri" w:eastAsia="Times New Roman" w:hAnsi="Calibri" w:cs="Calibri"/>
          <w:lang w:eastAsia="el-GR"/>
        </w:rPr>
        <w:t>, </w:t>
      </w:r>
      <w:r w:rsidRPr="00FF47AF">
        <w:rPr>
          <w:rFonts w:ascii="Calibri" w:eastAsia="Times New Roman" w:hAnsi="Calibri" w:cs="Calibri"/>
          <w:lang w:val="en-US" w:eastAsia="el-GR"/>
        </w:rPr>
        <w:t>Edu</w:t>
      </w:r>
      <w:r w:rsidRPr="00FF47AF">
        <w:rPr>
          <w:rFonts w:ascii="Calibri" w:eastAsia="Times New Roman" w:hAnsi="Calibri" w:cs="Calibri"/>
          <w:lang w:eastAsia="el-GR"/>
        </w:rPr>
        <w:t xml:space="preserve"> </w:t>
      </w:r>
      <w:r w:rsidRPr="00FF47AF">
        <w:rPr>
          <w:rFonts w:ascii="Calibri" w:eastAsia="Times New Roman" w:hAnsi="Calibri" w:cs="Calibri"/>
          <w:lang w:val="en-US" w:eastAsia="el-GR"/>
        </w:rPr>
        <w:t>Blocks</w:t>
      </w:r>
      <w:r w:rsidRPr="00FF47AF">
        <w:rPr>
          <w:rFonts w:ascii="Calibri" w:eastAsia="Times New Roman" w:hAnsi="Calibri" w:cs="Calibri"/>
          <w:lang w:eastAsia="el-GR"/>
        </w:rPr>
        <w:t>, </w:t>
      </w:r>
      <w:r w:rsidRPr="00FF47AF">
        <w:rPr>
          <w:rFonts w:ascii="Calibri" w:eastAsia="Times New Roman" w:hAnsi="Calibri" w:cs="Calibri"/>
          <w:lang w:val="en-US" w:eastAsia="el-GR"/>
        </w:rPr>
        <w:t>Mind</w:t>
      </w:r>
      <w:r w:rsidRPr="00FF47AF">
        <w:rPr>
          <w:rFonts w:ascii="Calibri" w:eastAsia="Times New Roman" w:hAnsi="Calibri" w:cs="Calibri"/>
          <w:lang w:eastAsia="el-GR"/>
        </w:rPr>
        <w:t>+, </w:t>
      </w:r>
      <w:r w:rsidRPr="00FF47AF">
        <w:rPr>
          <w:rFonts w:ascii="Calibri" w:eastAsia="Times New Roman" w:hAnsi="Calibri" w:cs="Calibri"/>
          <w:lang w:val="en-US" w:eastAsia="el-GR"/>
        </w:rPr>
        <w:t>Blockly</w:t>
      </w:r>
      <w:r w:rsidRPr="00FF47AF">
        <w:rPr>
          <w:rFonts w:ascii="Calibri" w:eastAsia="Times New Roman" w:hAnsi="Calibri" w:cs="Calibri"/>
          <w:lang w:eastAsia="el-GR"/>
        </w:rPr>
        <w:t>, </w:t>
      </w:r>
      <w:r w:rsidRPr="00FF47AF">
        <w:rPr>
          <w:rFonts w:ascii="Calibri" w:eastAsia="Times New Roman" w:hAnsi="Calibri" w:cs="Calibri"/>
          <w:lang w:val="en-US" w:eastAsia="el-GR"/>
        </w:rPr>
        <w:t>Pencil</w:t>
      </w:r>
      <w:r w:rsidRPr="00FF47AF">
        <w:rPr>
          <w:rFonts w:ascii="Calibri" w:eastAsia="Times New Roman" w:hAnsi="Calibri" w:cs="Calibri"/>
          <w:lang w:eastAsia="el-GR"/>
        </w:rPr>
        <w:t xml:space="preserve"> </w:t>
      </w:r>
      <w:r w:rsidRPr="00FF47AF">
        <w:rPr>
          <w:rFonts w:ascii="Calibri" w:eastAsia="Times New Roman" w:hAnsi="Calibri" w:cs="Calibri"/>
          <w:lang w:val="en-US" w:eastAsia="el-GR"/>
        </w:rPr>
        <w:t>Code</w:t>
      </w:r>
      <w:r w:rsidRPr="00FF47AF">
        <w:rPr>
          <w:rFonts w:ascii="Calibri" w:eastAsia="Times New Roman" w:hAnsi="Calibri" w:cs="Calibri"/>
          <w:lang w:eastAsia="el-GR"/>
        </w:rPr>
        <w:t>, </w:t>
      </w:r>
      <w:r w:rsidRPr="00FF47AF">
        <w:rPr>
          <w:rFonts w:ascii="Calibri" w:eastAsia="Times New Roman" w:hAnsi="Calibri" w:cs="Calibri"/>
          <w:lang w:val="en-US" w:eastAsia="el-GR"/>
        </w:rPr>
        <w:t>App Inventor</w:t>
      </w:r>
      <w:r w:rsidRPr="00FF47AF">
        <w:rPr>
          <w:rFonts w:ascii="Calibri" w:eastAsia="Times New Roman" w:hAnsi="Calibri" w:cs="Calibri"/>
          <w:lang w:eastAsia="el-GR"/>
        </w:rPr>
        <w:t>, </w:t>
      </w:r>
      <w:r w:rsidRPr="00FF47AF">
        <w:rPr>
          <w:rFonts w:ascii="Calibri" w:eastAsia="Times New Roman" w:hAnsi="Calibri" w:cs="Calibri"/>
          <w:lang w:val="en-US" w:eastAsia="el-GR"/>
        </w:rPr>
        <w:t>Snap</w:t>
      </w:r>
      <w:r w:rsidR="004230AE">
        <w:rPr>
          <w:rFonts w:ascii="Calibri" w:eastAsia="Times New Roman" w:hAnsi="Calibri" w:cs="Calibri"/>
          <w:lang w:eastAsia="el-GR"/>
        </w:rPr>
        <w:t>!.</w:t>
      </w:r>
    </w:p>
    <w:p w14:paraId="1286AAD9" w14:textId="77777777" w:rsidR="00910658" w:rsidRPr="00FF47AF" w:rsidRDefault="00910658" w:rsidP="00910658">
      <w:pPr>
        <w:spacing w:line="276" w:lineRule="auto"/>
        <w:jc w:val="both"/>
        <w:rPr>
          <w:rFonts w:ascii="Calibri" w:eastAsia="Times New Roman" w:hAnsi="Calibri" w:cs="Calibri"/>
          <w:lang w:eastAsia="el-GR"/>
        </w:rPr>
      </w:pPr>
      <w:r w:rsidRPr="00FF47AF">
        <w:rPr>
          <w:rFonts w:ascii="Calibri" w:eastAsia="Times New Roman" w:hAnsi="Calibri" w:cs="Calibri"/>
          <w:lang w:eastAsia="el-GR"/>
        </w:rPr>
        <w:t>Στην Γ</w:t>
      </w:r>
      <w:r>
        <w:rPr>
          <w:rFonts w:ascii="Calibri" w:eastAsia="Times New Roman" w:hAnsi="Calibri" w:cs="Calibri"/>
          <w:lang w:eastAsia="el-GR"/>
        </w:rPr>
        <w:t xml:space="preserve">’ </w:t>
      </w:r>
      <w:r w:rsidRPr="00FF47AF">
        <w:rPr>
          <w:rFonts w:ascii="Calibri" w:eastAsia="Times New Roman" w:hAnsi="Calibri" w:cs="Calibri"/>
          <w:lang w:eastAsia="el-GR"/>
        </w:rPr>
        <w:t xml:space="preserve">τάξη Γυμνασίου </w:t>
      </w:r>
      <w:r>
        <w:rPr>
          <w:rFonts w:ascii="Calibri" w:eastAsia="Times New Roman" w:hAnsi="Calibri" w:cs="Calibri"/>
          <w:lang w:eastAsia="el-GR"/>
        </w:rPr>
        <w:t>προτείνεται</w:t>
      </w:r>
      <w:r w:rsidRPr="00FF47AF">
        <w:rPr>
          <w:rFonts w:ascii="Calibri" w:eastAsia="Times New Roman" w:hAnsi="Calibri" w:cs="Calibri"/>
          <w:lang w:eastAsia="el-GR"/>
        </w:rPr>
        <w:t xml:space="preserve"> να χρησιμοποιηθεί αρχικά υβριδικό περιβάλλον πλακιδίων/κειμενικής γλώσσας όπως </w:t>
      </w:r>
      <w:r w:rsidRPr="00FF47AF">
        <w:rPr>
          <w:rFonts w:ascii="Calibri" w:eastAsia="Times New Roman" w:hAnsi="Calibri" w:cs="Calibri"/>
          <w:lang w:val="en-US" w:eastAsia="el-GR"/>
        </w:rPr>
        <w:t>Edu</w:t>
      </w:r>
      <w:r w:rsidRPr="00FF47AF">
        <w:rPr>
          <w:rFonts w:ascii="Calibri" w:eastAsia="Times New Roman" w:hAnsi="Calibri" w:cs="Calibri"/>
          <w:lang w:eastAsia="el-GR"/>
        </w:rPr>
        <w:t xml:space="preserve"> </w:t>
      </w:r>
      <w:r w:rsidRPr="00FF47AF">
        <w:rPr>
          <w:rFonts w:ascii="Calibri" w:eastAsia="Times New Roman" w:hAnsi="Calibri" w:cs="Calibri"/>
          <w:lang w:val="en-US" w:eastAsia="el-GR"/>
        </w:rPr>
        <w:t>Blocks</w:t>
      </w:r>
      <w:r w:rsidRPr="00FF47AF">
        <w:rPr>
          <w:rFonts w:ascii="Calibri" w:eastAsia="Times New Roman" w:hAnsi="Calibri" w:cs="Calibri"/>
          <w:lang w:eastAsia="el-GR"/>
        </w:rPr>
        <w:t>, </w:t>
      </w:r>
      <w:r w:rsidRPr="00FF47AF">
        <w:rPr>
          <w:rFonts w:ascii="Calibri" w:eastAsia="Times New Roman" w:hAnsi="Calibri" w:cs="Calibri"/>
          <w:lang w:val="en-US" w:eastAsia="el-GR"/>
        </w:rPr>
        <w:t>Blockly</w:t>
      </w:r>
      <w:r w:rsidRPr="00FF47AF">
        <w:rPr>
          <w:rFonts w:ascii="Calibri" w:eastAsia="Times New Roman" w:hAnsi="Calibri" w:cs="Calibri"/>
          <w:lang w:eastAsia="el-GR"/>
        </w:rPr>
        <w:t>, </w:t>
      </w:r>
      <w:r w:rsidRPr="00FF47AF">
        <w:rPr>
          <w:rFonts w:ascii="Calibri" w:eastAsia="Times New Roman" w:hAnsi="Calibri" w:cs="Calibri"/>
          <w:lang w:val="en-US" w:eastAsia="el-GR"/>
        </w:rPr>
        <w:t>Pencil</w:t>
      </w:r>
      <w:r w:rsidRPr="00FF47AF">
        <w:rPr>
          <w:rFonts w:ascii="Calibri" w:eastAsia="Times New Roman" w:hAnsi="Calibri" w:cs="Calibri"/>
          <w:lang w:eastAsia="el-GR"/>
        </w:rPr>
        <w:t xml:space="preserve"> </w:t>
      </w:r>
      <w:r w:rsidRPr="00FF47AF">
        <w:rPr>
          <w:rFonts w:ascii="Calibri" w:eastAsia="Times New Roman" w:hAnsi="Calibri" w:cs="Calibri"/>
          <w:lang w:val="en-US" w:eastAsia="el-GR"/>
        </w:rPr>
        <w:t>Code </w:t>
      </w:r>
      <w:r w:rsidRPr="00FF47AF">
        <w:rPr>
          <w:rFonts w:ascii="Calibri" w:eastAsia="Times New Roman" w:hAnsi="Calibri" w:cs="Calibri"/>
          <w:lang w:eastAsia="el-GR"/>
        </w:rPr>
        <w:t>και στη συνέχεια περιβάλλον προγραμματισμού για τη γλώσσα </w:t>
      </w:r>
      <w:r w:rsidRPr="00FF47AF">
        <w:rPr>
          <w:rFonts w:ascii="Calibri" w:eastAsia="Times New Roman" w:hAnsi="Calibri" w:cs="Calibri"/>
          <w:lang w:val="en-US" w:eastAsia="el-GR"/>
        </w:rPr>
        <w:t>Python </w:t>
      </w:r>
      <w:r w:rsidRPr="00FF47AF">
        <w:rPr>
          <w:rFonts w:ascii="Calibri" w:eastAsia="Times New Roman" w:hAnsi="Calibri" w:cs="Calibri"/>
          <w:lang w:eastAsia="el-GR"/>
        </w:rPr>
        <w:t>όπως είναι τα </w:t>
      </w:r>
      <w:r w:rsidRPr="00FF47AF">
        <w:rPr>
          <w:rFonts w:ascii="Calibri" w:eastAsia="Times New Roman" w:hAnsi="Calibri" w:cs="Calibri"/>
          <w:lang w:val="en-US" w:eastAsia="el-GR"/>
        </w:rPr>
        <w:t>Thonny</w:t>
      </w:r>
      <w:r w:rsidRPr="00FF47AF">
        <w:rPr>
          <w:rFonts w:ascii="Calibri" w:eastAsia="Times New Roman" w:hAnsi="Calibri" w:cs="Calibri"/>
          <w:lang w:eastAsia="el-GR"/>
        </w:rPr>
        <w:t>, </w:t>
      </w:r>
      <w:r w:rsidRPr="00FF47AF">
        <w:rPr>
          <w:rFonts w:ascii="Calibri" w:eastAsia="Times New Roman" w:hAnsi="Calibri" w:cs="Calibri"/>
          <w:lang w:val="en-US" w:eastAsia="el-GR"/>
        </w:rPr>
        <w:t>IDLE</w:t>
      </w:r>
      <w:r w:rsidRPr="00FF47AF">
        <w:rPr>
          <w:rFonts w:ascii="Calibri" w:eastAsia="Times New Roman" w:hAnsi="Calibri" w:cs="Calibri"/>
          <w:lang w:eastAsia="el-GR"/>
        </w:rPr>
        <w:t>, </w:t>
      </w:r>
      <w:r w:rsidRPr="00FF47AF">
        <w:rPr>
          <w:rFonts w:ascii="Calibri" w:eastAsia="Times New Roman" w:hAnsi="Calibri" w:cs="Calibri"/>
          <w:lang w:val="en-US" w:eastAsia="el-GR"/>
        </w:rPr>
        <w:t>Spyder </w:t>
      </w:r>
      <w:r w:rsidRPr="00FF47AF">
        <w:rPr>
          <w:rFonts w:ascii="Calibri" w:eastAsia="Times New Roman" w:hAnsi="Calibri" w:cs="Calibri"/>
          <w:lang w:eastAsia="el-GR"/>
        </w:rPr>
        <w:t>κ.λπ. Ο σκοπός είναι οι μαθητές να έχουν εξοικειωθεί με την ανάπτυξη προγραμμάτων στη γλώσσα </w:t>
      </w:r>
      <w:r w:rsidRPr="00FF47AF">
        <w:rPr>
          <w:rFonts w:ascii="Calibri" w:eastAsia="Times New Roman" w:hAnsi="Calibri" w:cs="Calibri"/>
          <w:lang w:val="en-US" w:eastAsia="el-GR"/>
        </w:rPr>
        <w:t>Python</w:t>
      </w:r>
      <w:r w:rsidRPr="00FF47AF">
        <w:rPr>
          <w:rFonts w:ascii="Calibri" w:eastAsia="Times New Roman" w:hAnsi="Calibri" w:cs="Calibri"/>
          <w:lang w:eastAsia="el-GR"/>
        </w:rPr>
        <w:t>. Μπορεί επίσης να χρησιμοποιηθεί και διαδικτυακός διερμηνευτής της </w:t>
      </w:r>
      <w:r w:rsidRPr="00FF47AF">
        <w:rPr>
          <w:rFonts w:ascii="Calibri" w:eastAsia="Times New Roman" w:hAnsi="Calibri" w:cs="Calibri"/>
          <w:lang w:val="en-US" w:eastAsia="el-GR"/>
        </w:rPr>
        <w:t>Python</w:t>
      </w:r>
      <w:r w:rsidRPr="00FF47AF">
        <w:rPr>
          <w:rFonts w:ascii="Calibri" w:eastAsia="Times New Roman" w:hAnsi="Calibri" w:cs="Calibri"/>
          <w:lang w:eastAsia="el-GR"/>
        </w:rPr>
        <w:t>.</w:t>
      </w:r>
    </w:p>
    <w:p w14:paraId="66DB74C7" w14:textId="77777777" w:rsidR="00FE37DF" w:rsidRPr="0067463B" w:rsidRDefault="00FE37DF" w:rsidP="00FE37DF">
      <w:pPr>
        <w:spacing w:after="0"/>
        <w:jc w:val="both"/>
        <w:rPr>
          <w:rFonts w:cstheme="minorHAnsi"/>
          <w:sz w:val="24"/>
          <w:szCs w:val="24"/>
        </w:rPr>
      </w:pPr>
    </w:p>
    <w:p w14:paraId="0C1BE544" w14:textId="77777777" w:rsidR="00FE37DF" w:rsidRPr="00EE50DE" w:rsidRDefault="00FE37DF" w:rsidP="00FE37DF">
      <w:pPr>
        <w:spacing w:after="120"/>
        <w:rPr>
          <w:rFonts w:cstheme="minorHAnsi"/>
          <w:b/>
          <w:color w:val="0070C0"/>
          <w:sz w:val="24"/>
          <w:szCs w:val="24"/>
        </w:rPr>
      </w:pPr>
      <w:r w:rsidRPr="00EE50DE">
        <w:rPr>
          <w:rFonts w:cstheme="minorHAnsi"/>
          <w:b/>
          <w:color w:val="0070C0"/>
          <w:sz w:val="24"/>
          <w:szCs w:val="24"/>
        </w:rPr>
        <w:t xml:space="preserve">Οδηγίες για </w:t>
      </w:r>
      <w:r>
        <w:rPr>
          <w:rFonts w:cstheme="minorHAnsi"/>
          <w:b/>
          <w:color w:val="0070C0"/>
          <w:sz w:val="24"/>
          <w:szCs w:val="24"/>
        </w:rPr>
        <w:t xml:space="preserve">τη </w:t>
      </w:r>
      <w:r w:rsidRPr="00EE50DE">
        <w:rPr>
          <w:rFonts w:cstheme="minorHAnsi"/>
          <w:b/>
          <w:color w:val="0070C0"/>
          <w:sz w:val="24"/>
          <w:szCs w:val="24"/>
        </w:rPr>
        <w:t>χρήση εργαλείων παραγωγικής (</w:t>
      </w:r>
      <w:r w:rsidRPr="00EE50DE">
        <w:rPr>
          <w:rFonts w:cstheme="minorHAnsi"/>
          <w:b/>
          <w:color w:val="0070C0"/>
          <w:sz w:val="24"/>
          <w:szCs w:val="24"/>
          <w:lang w:val="de-DE"/>
        </w:rPr>
        <w:t>generative</w:t>
      </w:r>
      <w:r w:rsidRPr="00EE50DE">
        <w:rPr>
          <w:rFonts w:cstheme="minorHAnsi"/>
          <w:b/>
          <w:color w:val="0070C0"/>
          <w:sz w:val="24"/>
          <w:szCs w:val="24"/>
        </w:rPr>
        <w:t xml:space="preserve">) Τεχνητής Νοημοσύνης </w:t>
      </w:r>
    </w:p>
    <w:p w14:paraId="2537158E" w14:textId="77777777" w:rsidR="00FE37DF" w:rsidRPr="00EE50DE" w:rsidRDefault="00FE37DF" w:rsidP="00FE37DF">
      <w:pPr>
        <w:spacing w:after="120"/>
      </w:pPr>
      <w:r w:rsidRPr="00EE50DE">
        <w:t xml:space="preserve">Σε πολλά σημεία στο υλικό, παροτρύνονται οι μαθητές και οι μαθήτριες να χρησιμοποιούν εργαλεία παραγωγικής Τεχνητής Νοημοσύνης, όπως είναι το </w:t>
      </w:r>
      <w:r w:rsidRPr="00EE50DE">
        <w:rPr>
          <w:lang w:val="en-US"/>
        </w:rPr>
        <w:t>ChatGPT</w:t>
      </w:r>
      <w:r w:rsidRPr="00EE50DE">
        <w:t xml:space="preserve"> και το </w:t>
      </w:r>
      <w:r w:rsidRPr="00EE50DE">
        <w:rPr>
          <w:lang w:val="en-US"/>
        </w:rPr>
        <w:t>Gemini</w:t>
      </w:r>
      <w:r w:rsidRPr="00EE50DE">
        <w:t>.</w:t>
      </w:r>
    </w:p>
    <w:p w14:paraId="4D42B6BC" w14:textId="77777777" w:rsidR="00FE37DF" w:rsidRPr="002A6F6D" w:rsidRDefault="00FE37DF" w:rsidP="00FE37DF">
      <w:pPr>
        <w:spacing w:after="120"/>
        <w:rPr>
          <w:rFonts w:ascii="Calibri" w:hAnsi="Calibri" w:cs="Calibri"/>
          <w:b/>
          <w:bCs/>
        </w:rPr>
      </w:pPr>
      <w:r>
        <w:rPr>
          <w:rFonts w:ascii="Calibri" w:hAnsi="Calibri" w:cs="Calibri"/>
          <w:b/>
          <w:bCs/>
        </w:rPr>
        <w:t xml:space="preserve">Πρέπει </w:t>
      </w:r>
      <w:r w:rsidRPr="002A6F6D">
        <w:rPr>
          <w:rFonts w:ascii="Calibri" w:hAnsi="Calibri" w:cs="Calibri"/>
          <w:b/>
          <w:bCs/>
        </w:rPr>
        <w:t xml:space="preserve">η παραγωγική Τεχνητή Νοημοσύνη να χρησιμοποιείται στην τάξη; </w:t>
      </w:r>
    </w:p>
    <w:p w14:paraId="13693573" w14:textId="77777777" w:rsidR="00FE37DF" w:rsidRPr="002A6F6D" w:rsidRDefault="00FE37DF" w:rsidP="00FE37DF">
      <w:pPr>
        <w:spacing w:before="120" w:after="0" w:line="276" w:lineRule="auto"/>
        <w:jc w:val="both"/>
        <w:rPr>
          <w:rFonts w:ascii="Calibri" w:hAnsi="Calibri" w:cs="Calibri"/>
        </w:rPr>
      </w:pPr>
      <w:r w:rsidRPr="002A6F6D">
        <w:rPr>
          <w:rFonts w:ascii="Calibri" w:hAnsi="Calibri" w:cs="Calibri"/>
        </w:rPr>
        <w:t xml:space="preserve">Η χρήση εφαρμογών Τεχνητής Νοημοσύνης θα γίνεται όλο και πιο σημαντική σε πολλούς τομείς της ζωής και της εργασίας. Στους βασικούς στόχους των αναλυτικών προγραμμάτων σπουδών περιλαμβάνεται και η υπεύθυνη και ασφαλής χρήση των ψηφιακών τεχνολογιών. Συνεπώς, αποτελεί αποστολή του σχολείου η εκπαίδευση και κατάρτιση των μαθητών </w:t>
      </w:r>
      <w:r>
        <w:rPr>
          <w:rFonts w:ascii="Calibri" w:hAnsi="Calibri" w:cs="Calibri"/>
        </w:rPr>
        <w:t xml:space="preserve">και μαθητριών </w:t>
      </w:r>
      <w:r w:rsidRPr="002A6F6D">
        <w:rPr>
          <w:rFonts w:ascii="Calibri" w:hAnsi="Calibri" w:cs="Calibri"/>
        </w:rPr>
        <w:t>στις τεχνολογίες</w:t>
      </w:r>
      <w:r>
        <w:rPr>
          <w:rFonts w:ascii="Calibri" w:hAnsi="Calibri" w:cs="Calibri"/>
        </w:rPr>
        <w:t xml:space="preserve"> </w:t>
      </w:r>
      <w:r w:rsidRPr="002A6F6D">
        <w:rPr>
          <w:rFonts w:ascii="Calibri" w:hAnsi="Calibri" w:cs="Calibri"/>
        </w:rPr>
        <w:t xml:space="preserve">της Τεχνητής Νοημοσύνης. Είναι ζητούμενο, οι μαθητές και οι μαθήτριες να διδαχθούν, με διερευνητικό και βιωματικό τρόπο, στο προστατευμένο πλαίσιο της σχολικής τάξης, τον τρόπο λειτουργίας των </w:t>
      </w:r>
      <w:r>
        <w:rPr>
          <w:rFonts w:ascii="Calibri" w:hAnsi="Calibri" w:cs="Calibri"/>
        </w:rPr>
        <w:t>εργαλείων</w:t>
      </w:r>
      <w:r w:rsidRPr="002A6F6D">
        <w:rPr>
          <w:rFonts w:ascii="Calibri" w:hAnsi="Calibri" w:cs="Calibri"/>
        </w:rPr>
        <w:t xml:space="preserve"> της παραγωγικής Τεχνητής Νοημοσύνης. Σε αυτό το πλαίσιο, θα γνωρίσουν ποιες δυνατότητες, αλλά και ποιοι κίνδυνοι ή πιθανότητες αστοχίας και λάθους</w:t>
      </w:r>
      <w:r>
        <w:rPr>
          <w:rFonts w:ascii="Calibri" w:hAnsi="Calibri" w:cs="Calibri"/>
        </w:rPr>
        <w:t xml:space="preserve"> </w:t>
      </w:r>
      <w:r w:rsidRPr="002A6F6D">
        <w:rPr>
          <w:rFonts w:ascii="Calibri" w:hAnsi="Calibri" w:cs="Calibri"/>
        </w:rPr>
        <w:t>μπορεί να συνδέονται με αυτές. Η απαγόρευση της διδακτικής χρήσης της Τεχνητής Νοημοσύνης στην τάξη δεν μπορεί να αποτελέσει βιώσιμη απάντηση στο πλαίσιο του ψηφιακού σχολείου και στο πλαίσιο ενός εξαιρετικά δυναμικά εξελισσόμενου κόσμου</w:t>
      </w:r>
      <w:r>
        <w:rPr>
          <w:rFonts w:ascii="Calibri" w:hAnsi="Calibri" w:cs="Calibri"/>
        </w:rPr>
        <w:t>,</w:t>
      </w:r>
      <w:r w:rsidRPr="002A6F6D">
        <w:rPr>
          <w:rFonts w:ascii="Calibri" w:hAnsi="Calibri" w:cs="Calibri"/>
        </w:rPr>
        <w:t xml:space="preserve"> στον οποίο ζουν οι μαθητές και οι μαθήτριες. Είναι δεδομένο, ότι η Τεχνητή Νοημοσύνη ενδιαφέρει πολύ τους μαθητές και τις μαθήτριες, και μπορεί να συνδεθεί στενά με τον βιόκοσμό τους. </w:t>
      </w:r>
    </w:p>
    <w:p w14:paraId="46342683" w14:textId="77777777" w:rsidR="00FE37DF" w:rsidRPr="008378AD" w:rsidRDefault="00FE37DF" w:rsidP="00FE37DF">
      <w:pPr>
        <w:spacing w:before="120" w:after="0" w:line="276" w:lineRule="auto"/>
        <w:jc w:val="both"/>
        <w:rPr>
          <w:rFonts w:ascii="Calibri" w:hAnsi="Calibri" w:cs="Calibri"/>
        </w:rPr>
      </w:pPr>
      <w:r w:rsidRPr="008378AD">
        <w:rPr>
          <w:rFonts w:ascii="Calibri" w:hAnsi="Calibri" w:cs="Calibri"/>
        </w:rPr>
        <w:t xml:space="preserve">Οι μαθητές </w:t>
      </w:r>
      <w:r w:rsidRPr="002A6F6D">
        <w:rPr>
          <w:rFonts w:ascii="Calibri" w:hAnsi="Calibri" w:cs="Calibri"/>
        </w:rPr>
        <w:t xml:space="preserve">και οι μαθήτριες </w:t>
      </w:r>
      <w:r w:rsidRPr="008378AD">
        <w:rPr>
          <w:rFonts w:ascii="Calibri" w:hAnsi="Calibri" w:cs="Calibri"/>
        </w:rPr>
        <w:t>θα πρέπει να εξοικειωθούν με</w:t>
      </w:r>
      <w:r w:rsidRPr="002A6F6D">
        <w:rPr>
          <w:rFonts w:ascii="Calibri" w:hAnsi="Calibri" w:cs="Calibri"/>
        </w:rPr>
        <w:t xml:space="preserve"> τη λειτουργία των </w:t>
      </w:r>
      <w:r>
        <w:rPr>
          <w:rFonts w:ascii="Calibri" w:hAnsi="Calibri" w:cs="Calibri"/>
        </w:rPr>
        <w:t>εργαλείων</w:t>
      </w:r>
      <w:r w:rsidRPr="002A6F6D">
        <w:rPr>
          <w:rFonts w:ascii="Calibri" w:hAnsi="Calibri" w:cs="Calibri"/>
        </w:rPr>
        <w:t xml:space="preserve"> της παραγωγικής Τεχνητής Νοημοσύνης </w:t>
      </w:r>
      <w:r w:rsidRPr="008378AD">
        <w:rPr>
          <w:rFonts w:ascii="Calibri" w:hAnsi="Calibri" w:cs="Calibri"/>
        </w:rPr>
        <w:t xml:space="preserve">και να </w:t>
      </w:r>
      <w:r w:rsidRPr="002A6F6D">
        <w:rPr>
          <w:rFonts w:ascii="Calibri" w:hAnsi="Calibri" w:cs="Calibri"/>
        </w:rPr>
        <w:t xml:space="preserve">γίνουν ικανοί/ες </w:t>
      </w:r>
      <w:r w:rsidRPr="008378AD">
        <w:rPr>
          <w:rFonts w:ascii="Calibri" w:hAnsi="Calibri" w:cs="Calibri"/>
        </w:rPr>
        <w:t>να</w:t>
      </w:r>
      <w:r w:rsidRPr="002A6F6D">
        <w:rPr>
          <w:rFonts w:ascii="Calibri" w:hAnsi="Calibri" w:cs="Calibri"/>
        </w:rPr>
        <w:t xml:space="preserve"> </w:t>
      </w:r>
      <w:r w:rsidRPr="008378AD">
        <w:rPr>
          <w:rFonts w:ascii="Calibri" w:hAnsi="Calibri" w:cs="Calibri"/>
        </w:rPr>
        <w:t>τ</w:t>
      </w:r>
      <w:r>
        <w:rPr>
          <w:rFonts w:ascii="Calibri" w:hAnsi="Calibri" w:cs="Calibri"/>
        </w:rPr>
        <w:t>α</w:t>
      </w:r>
      <w:r w:rsidRPr="008378AD">
        <w:rPr>
          <w:rFonts w:ascii="Calibri" w:hAnsi="Calibri" w:cs="Calibri"/>
        </w:rPr>
        <w:t xml:space="preserve"> χρησιμοποιούν με δημιουργικό</w:t>
      </w:r>
      <w:r w:rsidRPr="002A6F6D">
        <w:rPr>
          <w:rFonts w:ascii="Calibri" w:hAnsi="Calibri" w:cs="Calibri"/>
        </w:rPr>
        <w:t xml:space="preserve"> </w:t>
      </w:r>
      <w:r w:rsidRPr="008378AD">
        <w:rPr>
          <w:rFonts w:ascii="Calibri" w:hAnsi="Calibri" w:cs="Calibri"/>
        </w:rPr>
        <w:t>και</w:t>
      </w:r>
      <w:r w:rsidRPr="002A6F6D">
        <w:rPr>
          <w:rFonts w:ascii="Calibri" w:hAnsi="Calibri" w:cs="Calibri"/>
        </w:rPr>
        <w:t xml:space="preserve"> </w:t>
      </w:r>
      <w:r w:rsidRPr="008378AD">
        <w:rPr>
          <w:rFonts w:ascii="Calibri" w:hAnsi="Calibri" w:cs="Calibri"/>
        </w:rPr>
        <w:t>στοχευμένο τρόπο</w:t>
      </w:r>
      <w:r w:rsidRPr="002A6F6D">
        <w:rPr>
          <w:rFonts w:ascii="Calibri" w:hAnsi="Calibri" w:cs="Calibri"/>
        </w:rPr>
        <w:t xml:space="preserve">, </w:t>
      </w:r>
      <w:r w:rsidRPr="008378AD">
        <w:rPr>
          <w:rFonts w:ascii="Calibri" w:hAnsi="Calibri" w:cs="Calibri"/>
        </w:rPr>
        <w:t>να αξιολογούν</w:t>
      </w:r>
      <w:r w:rsidRPr="002A6F6D">
        <w:rPr>
          <w:rFonts w:ascii="Calibri" w:hAnsi="Calibri" w:cs="Calibri"/>
        </w:rPr>
        <w:t xml:space="preserve"> </w:t>
      </w:r>
      <w:r w:rsidRPr="008378AD">
        <w:rPr>
          <w:rFonts w:ascii="Calibri" w:hAnsi="Calibri" w:cs="Calibri"/>
        </w:rPr>
        <w:t>τις παραγόμενες πληροφορίες</w:t>
      </w:r>
      <w:r w:rsidRPr="002A6F6D">
        <w:rPr>
          <w:rFonts w:ascii="Calibri" w:hAnsi="Calibri" w:cs="Calibri"/>
        </w:rPr>
        <w:t xml:space="preserve">, </w:t>
      </w:r>
      <w:r w:rsidRPr="008378AD">
        <w:rPr>
          <w:rFonts w:ascii="Calibri" w:hAnsi="Calibri" w:cs="Calibri"/>
        </w:rPr>
        <w:t xml:space="preserve">να κατανοούν και να χρησιμοποιούν συνειδητά </w:t>
      </w:r>
      <w:r w:rsidRPr="002A6F6D">
        <w:rPr>
          <w:rFonts w:ascii="Calibri" w:hAnsi="Calibri" w:cs="Calibri"/>
        </w:rPr>
        <w:t xml:space="preserve">τις </w:t>
      </w:r>
      <w:r w:rsidRPr="008378AD">
        <w:rPr>
          <w:rFonts w:ascii="Calibri" w:hAnsi="Calibri" w:cs="Calibri"/>
        </w:rPr>
        <w:t xml:space="preserve">βασικές λειτουργίες </w:t>
      </w:r>
      <w:r w:rsidRPr="002A6F6D">
        <w:rPr>
          <w:rFonts w:ascii="Calibri" w:hAnsi="Calibri" w:cs="Calibri"/>
        </w:rPr>
        <w:t>τους. Εκπαιδευτικοί και μαθητές</w:t>
      </w:r>
      <w:r w:rsidRPr="002F11AF">
        <w:rPr>
          <w:rFonts w:ascii="Calibri" w:hAnsi="Calibri" w:cs="Calibri"/>
        </w:rPr>
        <w:t>/</w:t>
      </w:r>
      <w:r>
        <w:rPr>
          <w:rFonts w:ascii="Calibri" w:hAnsi="Calibri" w:cs="Calibri"/>
        </w:rPr>
        <w:t>τριες</w:t>
      </w:r>
      <w:r w:rsidRPr="002A6F6D">
        <w:rPr>
          <w:rFonts w:ascii="Calibri" w:hAnsi="Calibri" w:cs="Calibri"/>
        </w:rPr>
        <w:t xml:space="preserve"> μπορούν να δοκιμάζουν μαζί τη δημιουργία προτροπών (</w:t>
      </w:r>
      <w:r w:rsidRPr="002A6F6D">
        <w:rPr>
          <w:rFonts w:ascii="Calibri" w:hAnsi="Calibri" w:cs="Calibri"/>
          <w:lang w:val="en-US"/>
        </w:rPr>
        <w:t>prompts</w:t>
      </w:r>
      <w:r w:rsidRPr="002A6F6D">
        <w:rPr>
          <w:rFonts w:ascii="Calibri" w:hAnsi="Calibri" w:cs="Calibri"/>
        </w:rPr>
        <w:t>) και να εξετάζουν κριτικά τα παραγόμενα αποτελέσματα, για σφάλματα, λάθη, ανακρίβειες και κενά.</w:t>
      </w:r>
      <w:r>
        <w:rPr>
          <w:rFonts w:ascii="Calibri" w:hAnsi="Calibri" w:cs="Calibri"/>
        </w:rPr>
        <w:t xml:space="preserve"> </w:t>
      </w:r>
      <w:r w:rsidRPr="002A6F6D">
        <w:rPr>
          <w:rFonts w:ascii="Calibri" w:hAnsi="Calibri" w:cs="Calibri"/>
        </w:rPr>
        <w:t>Η ικανότητα δημιουργίας αποτελεσματικών προτροπών</w:t>
      </w:r>
      <w:r>
        <w:rPr>
          <w:rFonts w:ascii="Calibri" w:hAnsi="Calibri" w:cs="Calibri"/>
        </w:rPr>
        <w:t>,</w:t>
      </w:r>
      <w:r w:rsidRPr="002A6F6D">
        <w:rPr>
          <w:rFonts w:ascii="Calibri" w:hAnsi="Calibri" w:cs="Calibri"/>
        </w:rPr>
        <w:t xml:space="preserve"> ήδη</w:t>
      </w:r>
      <w:r>
        <w:rPr>
          <w:rFonts w:ascii="Calibri" w:hAnsi="Calibri" w:cs="Calibri"/>
        </w:rPr>
        <w:t>,</w:t>
      </w:r>
      <w:r w:rsidRPr="002A6F6D">
        <w:rPr>
          <w:rFonts w:ascii="Calibri" w:hAnsi="Calibri" w:cs="Calibri"/>
        </w:rPr>
        <w:t xml:space="preserve"> αποτελεί σημαντική δεξιότητα στην αγορά εργασίας.</w:t>
      </w:r>
    </w:p>
    <w:p w14:paraId="59B65019" w14:textId="77777777" w:rsidR="00FE37DF" w:rsidRPr="002A6F6D" w:rsidRDefault="00FE37DF" w:rsidP="00FE37DF">
      <w:pPr>
        <w:spacing w:before="120" w:after="120" w:line="276" w:lineRule="auto"/>
        <w:jc w:val="both"/>
        <w:rPr>
          <w:rFonts w:ascii="Calibri" w:hAnsi="Calibri" w:cs="Calibri"/>
        </w:rPr>
      </w:pPr>
      <w:r w:rsidRPr="002A6F6D">
        <w:rPr>
          <w:rFonts w:ascii="Calibri" w:hAnsi="Calibri" w:cs="Calibri"/>
        </w:rPr>
        <w:t xml:space="preserve">Ειδικότερα στις Φυσικές Επιστήμες, τα Μαθηματικά και την Πληροφορική, τα άστοχα ή ανακριβή αποτελέσματα μιας πλατφόρμας Τεχνητής Νοημοσύνης, μπορούν να χρησιμοποιηθούν ως αφετηρία για μια συζήτηση σχετικά με την κατάλληλη χρήση της. Στο Συμπληρωματικό Εκπαιδευτικό Υλικό υπάρχουν τέτοιες δραστηριότητες (βλ. παράδειγμα προβλήματος </w:t>
      </w:r>
      <w:r>
        <w:rPr>
          <w:rFonts w:ascii="Calibri" w:hAnsi="Calibri" w:cs="Calibri"/>
        </w:rPr>
        <w:t>με τον λύκο, το πρόβατο και το λάχανο, Β΄ Γυμνασίου, Ενότητα 7.3</w:t>
      </w:r>
      <w:r w:rsidRPr="002A6F6D">
        <w:rPr>
          <w:rFonts w:ascii="Calibri" w:hAnsi="Calibri" w:cs="Calibri"/>
        </w:rPr>
        <w:t xml:space="preserve">).  </w:t>
      </w:r>
    </w:p>
    <w:p w14:paraId="422BA71F" w14:textId="77777777" w:rsidR="00FE37DF" w:rsidRPr="002A6F6D" w:rsidRDefault="00FE37DF" w:rsidP="00FE37DF">
      <w:pPr>
        <w:spacing w:after="120"/>
        <w:jc w:val="both"/>
        <w:rPr>
          <w:rFonts w:ascii="Calibri" w:hAnsi="Calibri" w:cs="Calibri"/>
          <w:b/>
          <w:bCs/>
        </w:rPr>
      </w:pPr>
      <w:r w:rsidRPr="002A6F6D">
        <w:rPr>
          <w:rFonts w:ascii="Calibri" w:hAnsi="Calibri" w:cs="Calibri"/>
          <w:b/>
          <w:bCs/>
        </w:rPr>
        <w:t xml:space="preserve">Κανονισμός λειτουργίας για τις πλατφόρμες παραγωγικής Τεχνητής Νοημοσύνης </w:t>
      </w:r>
    </w:p>
    <w:p w14:paraId="1FB73A83" w14:textId="77777777" w:rsidR="00FE37DF" w:rsidRPr="002A6F6D" w:rsidRDefault="00FE37DF" w:rsidP="00FE37DF">
      <w:pPr>
        <w:spacing w:after="120" w:line="276" w:lineRule="auto"/>
        <w:jc w:val="both"/>
        <w:rPr>
          <w:rFonts w:ascii="Calibri" w:hAnsi="Calibri" w:cs="Calibri"/>
        </w:rPr>
      </w:pPr>
      <w:r w:rsidRPr="00814903">
        <w:rPr>
          <w:rFonts w:ascii="Calibri" w:hAnsi="Calibri" w:cs="Calibri"/>
        </w:rPr>
        <w:lastRenderedPageBreak/>
        <w:t xml:space="preserve">Σε αντίθεση με </w:t>
      </w:r>
      <w:r>
        <w:rPr>
          <w:rFonts w:ascii="Calibri" w:hAnsi="Calibri" w:cs="Calibri"/>
        </w:rPr>
        <w:t xml:space="preserve">τα προηγούμενα </w:t>
      </w:r>
      <w:r w:rsidRPr="00814903">
        <w:rPr>
          <w:rFonts w:ascii="Calibri" w:hAnsi="Calibri" w:cs="Calibri"/>
        </w:rPr>
        <w:t>χρόνια, όταν κάθε πιθανή εφαρμογή και πλατφόρμα</w:t>
      </w:r>
      <w:r>
        <w:rPr>
          <w:rFonts w:ascii="Calibri" w:hAnsi="Calibri" w:cs="Calibri"/>
        </w:rPr>
        <w:t xml:space="preserve"> </w:t>
      </w:r>
      <w:r w:rsidRPr="00814903">
        <w:rPr>
          <w:rFonts w:ascii="Calibri" w:hAnsi="Calibri" w:cs="Calibri"/>
        </w:rPr>
        <w:t xml:space="preserve">δοκιμάζονταν στην τάξη χωρίς ιδιαίτερους δισταγμούς, </w:t>
      </w:r>
      <w:r w:rsidRPr="002A6F6D">
        <w:rPr>
          <w:rFonts w:ascii="Calibri" w:hAnsi="Calibri" w:cs="Calibri"/>
        </w:rPr>
        <w:t xml:space="preserve">σήμερα η εκπαιδευτική κοινότητα είναι </w:t>
      </w:r>
      <w:r w:rsidRPr="00814903">
        <w:rPr>
          <w:rFonts w:ascii="Calibri" w:hAnsi="Calibri" w:cs="Calibri"/>
        </w:rPr>
        <w:t xml:space="preserve">πιο </w:t>
      </w:r>
      <w:r w:rsidRPr="002A6F6D">
        <w:rPr>
          <w:rFonts w:ascii="Calibri" w:hAnsi="Calibri" w:cs="Calibri"/>
        </w:rPr>
        <w:t xml:space="preserve">ευαισθητοποιημένη </w:t>
      </w:r>
      <w:r w:rsidRPr="00814903">
        <w:rPr>
          <w:rFonts w:ascii="Calibri" w:hAnsi="Calibri" w:cs="Calibri"/>
        </w:rPr>
        <w:t>και ακολουθ</w:t>
      </w:r>
      <w:r w:rsidRPr="002A6F6D">
        <w:rPr>
          <w:rFonts w:ascii="Calibri" w:hAnsi="Calibri" w:cs="Calibri"/>
        </w:rPr>
        <w:t>εί</w:t>
      </w:r>
      <w:r w:rsidRPr="00814903">
        <w:rPr>
          <w:rFonts w:ascii="Calibri" w:hAnsi="Calibri" w:cs="Calibri"/>
        </w:rPr>
        <w:t xml:space="preserve"> μια πιο </w:t>
      </w:r>
      <w:r w:rsidRPr="002A6F6D">
        <w:rPr>
          <w:rFonts w:ascii="Calibri" w:hAnsi="Calibri" w:cs="Calibri"/>
        </w:rPr>
        <w:t xml:space="preserve">προσεκτική </w:t>
      </w:r>
      <w:r w:rsidRPr="00814903">
        <w:rPr>
          <w:rFonts w:ascii="Calibri" w:hAnsi="Calibri" w:cs="Calibri"/>
        </w:rPr>
        <w:t>προσέγγιση</w:t>
      </w:r>
      <w:r>
        <w:rPr>
          <w:rFonts w:ascii="Calibri" w:hAnsi="Calibri" w:cs="Calibri"/>
        </w:rPr>
        <w:t xml:space="preserve"> στο θέμα της των εργαλείων Τεχνητής Νοημοσύνης</w:t>
      </w:r>
      <w:r w:rsidRPr="002A6F6D">
        <w:rPr>
          <w:rFonts w:ascii="Calibri" w:hAnsi="Calibri" w:cs="Calibri"/>
        </w:rPr>
        <w:t xml:space="preserve">. </w:t>
      </w:r>
    </w:p>
    <w:p w14:paraId="534C7CCB" w14:textId="77777777" w:rsidR="00FE37DF" w:rsidRPr="00814903" w:rsidRDefault="00FE37DF" w:rsidP="00FE37DF">
      <w:pPr>
        <w:widowControl w:val="0"/>
        <w:spacing w:after="120"/>
        <w:jc w:val="both"/>
        <w:rPr>
          <w:rFonts w:ascii="Calibri" w:hAnsi="Calibri" w:cs="Calibri"/>
        </w:rPr>
      </w:pPr>
      <w:r w:rsidRPr="005E0820">
        <w:rPr>
          <w:rFonts w:ascii="Calibri" w:hAnsi="Calibri" w:cs="Calibri"/>
        </w:rPr>
        <w:t xml:space="preserve">Τα εμπορικά προϊόντα που αναφέρονται στο </w:t>
      </w:r>
      <w:r w:rsidRPr="002A6F6D">
        <w:rPr>
          <w:rFonts w:ascii="Calibri" w:hAnsi="Calibri" w:cs="Calibri"/>
        </w:rPr>
        <w:t xml:space="preserve">παρόν </w:t>
      </w:r>
      <w:r w:rsidRPr="005E0820">
        <w:rPr>
          <w:rFonts w:ascii="Calibri" w:hAnsi="Calibri" w:cs="Calibri"/>
        </w:rPr>
        <w:t>έγγραφο (π.χ.</w:t>
      </w:r>
      <w:r w:rsidRPr="002A6F6D">
        <w:rPr>
          <w:rFonts w:ascii="Calibri" w:hAnsi="Calibri" w:cs="Calibri"/>
        </w:rPr>
        <w:t xml:space="preserve"> </w:t>
      </w:r>
      <w:r w:rsidRPr="005E0820">
        <w:rPr>
          <w:rFonts w:ascii="Calibri" w:hAnsi="Calibri" w:cs="Calibri"/>
        </w:rPr>
        <w:t xml:space="preserve">ChatGPT, </w:t>
      </w:r>
      <w:r w:rsidRPr="002A6F6D">
        <w:rPr>
          <w:rFonts w:ascii="Calibri" w:hAnsi="Calibri" w:cs="Calibri"/>
          <w:lang w:val="en-US"/>
        </w:rPr>
        <w:t>Gemini</w:t>
      </w:r>
      <w:r w:rsidRPr="005E0820">
        <w:rPr>
          <w:rFonts w:ascii="Calibri" w:hAnsi="Calibri" w:cs="Calibri"/>
        </w:rPr>
        <w:t>)</w:t>
      </w:r>
      <w:r w:rsidRPr="002A6F6D">
        <w:rPr>
          <w:rFonts w:ascii="Calibri" w:hAnsi="Calibri" w:cs="Calibri"/>
        </w:rPr>
        <w:t>,</w:t>
      </w:r>
      <w:r w:rsidRPr="005E0820">
        <w:rPr>
          <w:rFonts w:ascii="Calibri" w:hAnsi="Calibri" w:cs="Calibri"/>
        </w:rPr>
        <w:t xml:space="preserve"> αναφέρονται ως παραδείγματα της τεχνολογίας στην</w:t>
      </w:r>
      <w:r w:rsidRPr="002A6F6D">
        <w:rPr>
          <w:rFonts w:ascii="Calibri" w:hAnsi="Calibri" w:cs="Calibri"/>
        </w:rPr>
        <w:t xml:space="preserve"> </w:t>
      </w:r>
      <w:r w:rsidRPr="005E0820">
        <w:rPr>
          <w:rFonts w:ascii="Calibri" w:hAnsi="Calibri" w:cs="Calibri"/>
        </w:rPr>
        <w:t>οποία βασίζονται</w:t>
      </w:r>
      <w:r>
        <w:rPr>
          <w:rFonts w:ascii="Calibri" w:hAnsi="Calibri" w:cs="Calibri"/>
        </w:rPr>
        <w:t>. Α</w:t>
      </w:r>
      <w:r w:rsidRPr="005E0820">
        <w:rPr>
          <w:rFonts w:ascii="Calibri" w:hAnsi="Calibri" w:cs="Calibri"/>
        </w:rPr>
        <w:t>υτό δεν συνεπάγεται οποιαδήποτε</w:t>
      </w:r>
      <w:r w:rsidRPr="002A6F6D">
        <w:rPr>
          <w:rFonts w:ascii="Calibri" w:hAnsi="Calibri" w:cs="Calibri"/>
        </w:rPr>
        <w:t xml:space="preserve"> </w:t>
      </w:r>
      <w:r w:rsidRPr="005E0820">
        <w:rPr>
          <w:rFonts w:ascii="Calibri" w:hAnsi="Calibri" w:cs="Calibri"/>
        </w:rPr>
        <w:t>σιωπηρή ή ρητή προώθηση ή αξιολόγηση αυτών των</w:t>
      </w:r>
      <w:r w:rsidRPr="002A6F6D">
        <w:rPr>
          <w:rFonts w:ascii="Calibri" w:hAnsi="Calibri" w:cs="Calibri"/>
        </w:rPr>
        <w:t xml:space="preserve"> προϊόντων. </w:t>
      </w:r>
    </w:p>
    <w:p w14:paraId="385C6358" w14:textId="77777777" w:rsidR="00FE37DF" w:rsidRDefault="00FE37DF" w:rsidP="00FE37DF">
      <w:pPr>
        <w:widowControl w:val="0"/>
        <w:spacing w:after="120" w:line="276" w:lineRule="auto"/>
        <w:jc w:val="both"/>
        <w:rPr>
          <w:rFonts w:ascii="Calibri" w:hAnsi="Calibri" w:cs="Calibri"/>
        </w:rPr>
      </w:pPr>
      <w:r w:rsidRPr="002A6F6D">
        <w:rPr>
          <w:rFonts w:ascii="Calibri" w:hAnsi="Calibri" w:cs="Calibri"/>
        </w:rPr>
        <w:t>Η</w:t>
      </w:r>
      <w:r w:rsidRPr="00814903">
        <w:rPr>
          <w:rFonts w:ascii="Calibri" w:hAnsi="Calibri" w:cs="Calibri"/>
        </w:rPr>
        <w:t xml:space="preserve"> χρήση του ChatGPT </w:t>
      </w:r>
      <w:r w:rsidRPr="002A6F6D">
        <w:rPr>
          <w:rFonts w:ascii="Calibri" w:hAnsi="Calibri" w:cs="Calibri"/>
        </w:rPr>
        <w:t xml:space="preserve">και άλλων </w:t>
      </w:r>
      <w:r>
        <w:rPr>
          <w:rFonts w:ascii="Calibri" w:hAnsi="Calibri" w:cs="Calibri"/>
        </w:rPr>
        <w:t>εργαλείων</w:t>
      </w:r>
      <w:r w:rsidRPr="002A6F6D">
        <w:rPr>
          <w:rFonts w:ascii="Calibri" w:hAnsi="Calibri" w:cs="Calibri"/>
        </w:rPr>
        <w:t xml:space="preserve"> παραγωγικής Τεχνητής Νοημοσύνης </w:t>
      </w:r>
      <w:r w:rsidRPr="00814903">
        <w:rPr>
          <w:rFonts w:ascii="Calibri" w:hAnsi="Calibri" w:cs="Calibri"/>
        </w:rPr>
        <w:t>στην τάξη</w:t>
      </w:r>
      <w:r w:rsidRPr="002A6F6D">
        <w:rPr>
          <w:rFonts w:ascii="Calibri" w:hAnsi="Calibri" w:cs="Calibri"/>
        </w:rPr>
        <w:t>,</w:t>
      </w:r>
      <w:r w:rsidRPr="00814903">
        <w:rPr>
          <w:rFonts w:ascii="Calibri" w:hAnsi="Calibri" w:cs="Calibri"/>
        </w:rPr>
        <w:t xml:space="preserve"> πρέπει να προσεγγίζεται με προσοχή και να λαμβάνεται πάντα υπόψη η ηλικία των μαθητών</w:t>
      </w:r>
      <w:r>
        <w:rPr>
          <w:rFonts w:ascii="Calibri" w:hAnsi="Calibri" w:cs="Calibri"/>
        </w:rPr>
        <w:t xml:space="preserve"> και των μαθητριών </w:t>
      </w:r>
      <w:r w:rsidRPr="00814903">
        <w:rPr>
          <w:rFonts w:ascii="Calibri" w:hAnsi="Calibri" w:cs="Calibri"/>
        </w:rPr>
        <w:t>και οι συνθήκες χρήσης</w:t>
      </w:r>
      <w:r w:rsidRPr="002A6F6D">
        <w:rPr>
          <w:rFonts w:ascii="Calibri" w:hAnsi="Calibri" w:cs="Calibri"/>
        </w:rPr>
        <w:t xml:space="preserve">. </w:t>
      </w:r>
      <w:r w:rsidRPr="00814903">
        <w:rPr>
          <w:rFonts w:ascii="Calibri" w:hAnsi="Calibri" w:cs="Calibri"/>
        </w:rPr>
        <w:t>Το ChatGPT δεν είναι η μοναδική πλατφόρμα του είδους της και όσα ισχύουν για το ChatGPT</w:t>
      </w:r>
      <w:r>
        <w:rPr>
          <w:rFonts w:ascii="Calibri" w:hAnsi="Calibri" w:cs="Calibri"/>
        </w:rPr>
        <w:t>,</w:t>
      </w:r>
      <w:r w:rsidRPr="00814903">
        <w:rPr>
          <w:rFonts w:ascii="Calibri" w:hAnsi="Calibri" w:cs="Calibri"/>
        </w:rPr>
        <w:t xml:space="preserve"> δεν μπορούν να μεταφερθούν σε άλλες πλατφόρμες</w:t>
      </w:r>
      <w:r w:rsidRPr="002A6F6D">
        <w:rPr>
          <w:rFonts w:ascii="Calibri" w:hAnsi="Calibri" w:cs="Calibri"/>
        </w:rPr>
        <w:t>,</w:t>
      </w:r>
      <w:r w:rsidRPr="00814903">
        <w:rPr>
          <w:rFonts w:ascii="Calibri" w:hAnsi="Calibri" w:cs="Calibri"/>
        </w:rPr>
        <w:t xml:space="preserve"> χωρίς περαιτέρω εξέταση, ακόμη και αν αυτές μπορεί να είναι παρόμοιες.</w:t>
      </w:r>
      <w:r>
        <w:rPr>
          <w:rFonts w:ascii="Calibri" w:hAnsi="Calibri" w:cs="Calibri"/>
        </w:rPr>
        <w:t xml:space="preserve"> </w:t>
      </w:r>
    </w:p>
    <w:p w14:paraId="4B5BFA83" w14:textId="77777777" w:rsidR="00FE37DF" w:rsidRPr="002A6F6D" w:rsidRDefault="00FE37DF" w:rsidP="00FE37DF">
      <w:pPr>
        <w:spacing w:after="120" w:line="276" w:lineRule="auto"/>
        <w:jc w:val="both"/>
        <w:rPr>
          <w:rFonts w:ascii="Calibri" w:hAnsi="Calibri" w:cs="Calibri"/>
        </w:rPr>
      </w:pPr>
      <w:r>
        <w:rPr>
          <w:rFonts w:ascii="Calibri" w:hAnsi="Calibri" w:cs="Calibri"/>
        </w:rPr>
        <w:t>Σ</w:t>
      </w:r>
      <w:r w:rsidRPr="00814903">
        <w:rPr>
          <w:rFonts w:ascii="Calibri" w:hAnsi="Calibri" w:cs="Calibri"/>
        </w:rPr>
        <w:t xml:space="preserve">ύμφωνα με τους </w:t>
      </w:r>
      <w:hyperlink r:id="rId9" w:history="1">
        <w:r w:rsidRPr="00814903">
          <w:rPr>
            <w:rStyle w:val="-"/>
            <w:rFonts w:ascii="Calibri" w:hAnsi="Calibri" w:cs="Calibri"/>
          </w:rPr>
          <w:t>Όρους</w:t>
        </w:r>
      </w:hyperlink>
      <w:r w:rsidRPr="00814903">
        <w:rPr>
          <w:rFonts w:ascii="Calibri" w:hAnsi="Calibri" w:cs="Calibri"/>
        </w:rPr>
        <w:t xml:space="preserve"> χρήσης</w:t>
      </w:r>
      <w:r>
        <w:rPr>
          <w:rFonts w:ascii="Calibri" w:hAnsi="Calibri" w:cs="Calibri"/>
        </w:rPr>
        <w:t xml:space="preserve"> της εταιρείας, </w:t>
      </w:r>
      <w:r w:rsidRPr="002A6F6D">
        <w:rPr>
          <w:rFonts w:ascii="Calibri" w:hAnsi="Calibri" w:cs="Calibri"/>
        </w:rPr>
        <w:t>οι χ</w:t>
      </w:r>
      <w:r w:rsidRPr="00814903">
        <w:rPr>
          <w:rFonts w:ascii="Calibri" w:hAnsi="Calibri" w:cs="Calibri"/>
        </w:rPr>
        <w:t xml:space="preserve">ρήστες </w:t>
      </w:r>
      <w:r w:rsidRPr="002A6F6D">
        <w:rPr>
          <w:rFonts w:ascii="Calibri" w:hAnsi="Calibri" w:cs="Calibri"/>
        </w:rPr>
        <w:t xml:space="preserve">του </w:t>
      </w:r>
      <w:r w:rsidRPr="00814903">
        <w:rPr>
          <w:rFonts w:ascii="Calibri" w:hAnsi="Calibri" w:cs="Calibri"/>
        </w:rPr>
        <w:t>ChatGPT πρέπει να είναι τουλάχιστον 18 ετών για να δημιουργήσουν λογαριασμό.</w:t>
      </w:r>
      <w:r>
        <w:rPr>
          <w:rFonts w:ascii="Calibri" w:hAnsi="Calibri" w:cs="Calibri"/>
        </w:rPr>
        <w:t xml:space="preserve"> Επίσης, </w:t>
      </w:r>
      <w:r w:rsidRPr="00814903">
        <w:rPr>
          <w:rFonts w:ascii="Calibri" w:hAnsi="Calibri" w:cs="Calibri"/>
        </w:rPr>
        <w:t>πρέπει να είναι τουλάχιστον 13 ετών για να χρησιμοποιήσουν την υπηρεσία</w:t>
      </w:r>
      <w:r w:rsidRPr="002A6F6D">
        <w:rPr>
          <w:rFonts w:ascii="Calibri" w:hAnsi="Calibri" w:cs="Calibri"/>
        </w:rPr>
        <w:t xml:space="preserve">. </w:t>
      </w:r>
      <w:r>
        <w:rPr>
          <w:rFonts w:ascii="Calibri" w:hAnsi="Calibri" w:cs="Calibri"/>
        </w:rPr>
        <w:t>Ε</w:t>
      </w:r>
      <w:r w:rsidRPr="002A6F6D">
        <w:rPr>
          <w:rFonts w:ascii="Calibri" w:hAnsi="Calibri" w:cs="Calibri"/>
        </w:rPr>
        <w:t xml:space="preserve">άν δεν έχουν συμπληρώσει τα </w:t>
      </w:r>
      <w:r w:rsidRPr="00814903">
        <w:rPr>
          <w:rFonts w:ascii="Calibri" w:hAnsi="Calibri" w:cs="Calibri"/>
        </w:rPr>
        <w:t xml:space="preserve">18 </w:t>
      </w:r>
      <w:r w:rsidRPr="002A6F6D">
        <w:rPr>
          <w:rFonts w:ascii="Calibri" w:hAnsi="Calibri" w:cs="Calibri"/>
        </w:rPr>
        <w:t>έτη</w:t>
      </w:r>
      <w:r>
        <w:rPr>
          <w:rFonts w:ascii="Calibri" w:hAnsi="Calibri" w:cs="Calibri"/>
        </w:rPr>
        <w:t>, ο</w:t>
      </w:r>
      <w:r w:rsidRPr="002A6F6D">
        <w:rPr>
          <w:rFonts w:ascii="Calibri" w:hAnsi="Calibri" w:cs="Calibri"/>
        </w:rPr>
        <w:t xml:space="preserve">ι χρήστες του </w:t>
      </w:r>
      <w:r w:rsidRPr="00814903">
        <w:rPr>
          <w:rFonts w:ascii="Calibri" w:hAnsi="Calibri" w:cs="Calibri"/>
        </w:rPr>
        <w:t>ChatGPT</w:t>
      </w:r>
      <w:r w:rsidRPr="002A6F6D">
        <w:rPr>
          <w:rFonts w:ascii="Calibri" w:hAnsi="Calibri" w:cs="Calibri"/>
        </w:rPr>
        <w:t xml:space="preserve"> χ</w:t>
      </w:r>
      <w:r w:rsidRPr="00814903">
        <w:rPr>
          <w:rFonts w:ascii="Calibri" w:hAnsi="Calibri" w:cs="Calibri"/>
        </w:rPr>
        <w:t>ρειάζονται τη συγκατάθεση ενός γονέα ή κηδεμόνα</w:t>
      </w:r>
      <w:r>
        <w:rPr>
          <w:rFonts w:ascii="Calibri" w:hAnsi="Calibri" w:cs="Calibri"/>
        </w:rPr>
        <w:t>.</w:t>
      </w:r>
      <w:r w:rsidRPr="00814903">
        <w:rPr>
          <w:rFonts w:ascii="Calibri" w:hAnsi="Calibri" w:cs="Calibri"/>
        </w:rPr>
        <w:t xml:space="preserve"> (Ο πάροχος δεν διενεργεί έλεγχο ηλικίας)</w:t>
      </w:r>
      <w:r w:rsidRPr="002A6F6D">
        <w:rPr>
          <w:rFonts w:ascii="Calibri" w:hAnsi="Calibri" w:cs="Calibri"/>
        </w:rPr>
        <w:t>.</w:t>
      </w:r>
    </w:p>
    <w:p w14:paraId="22A661BD" w14:textId="77777777" w:rsidR="00FE37DF" w:rsidRPr="002A6F6D" w:rsidRDefault="00FE37DF" w:rsidP="00FE37DF">
      <w:pPr>
        <w:spacing w:after="120"/>
        <w:jc w:val="both"/>
        <w:rPr>
          <w:rFonts w:ascii="Calibri" w:hAnsi="Calibri" w:cs="Calibri"/>
        </w:rPr>
      </w:pPr>
      <w:r w:rsidRPr="002A6F6D">
        <w:rPr>
          <w:rFonts w:ascii="Calibri" w:hAnsi="Calibri" w:cs="Calibri"/>
          <w:lang w:val="en-US"/>
        </w:rPr>
        <w:t>H</w:t>
      </w:r>
      <w:r w:rsidRPr="002A6F6D">
        <w:rPr>
          <w:rFonts w:ascii="Calibri" w:hAnsi="Calibri" w:cs="Calibri"/>
        </w:rPr>
        <w:t xml:space="preserve"> λειτουργία του ChatGPT μπορεί να γίνει </w:t>
      </w:r>
      <w:r>
        <w:rPr>
          <w:rFonts w:ascii="Calibri" w:hAnsi="Calibri" w:cs="Calibri"/>
        </w:rPr>
        <w:t>χωρίς να απαιτείται σύνδεση, ούτε δημιουργία προσωπικού λογαριασμού ή εισαγωγή</w:t>
      </w:r>
      <w:r w:rsidRPr="002A6F6D">
        <w:rPr>
          <w:rFonts w:ascii="Calibri" w:hAnsi="Calibri" w:cs="Calibri"/>
        </w:rPr>
        <w:t xml:space="preserve"> </w:t>
      </w:r>
      <w:r w:rsidRPr="002A6F6D">
        <w:rPr>
          <w:rFonts w:ascii="Calibri" w:hAnsi="Calibri" w:cs="Calibri"/>
          <w:lang w:val="en-US"/>
        </w:rPr>
        <w:t>email</w:t>
      </w:r>
      <w:r w:rsidRPr="002A6F6D">
        <w:rPr>
          <w:rFonts w:ascii="Calibri" w:hAnsi="Calibri" w:cs="Calibri"/>
        </w:rPr>
        <w:t xml:space="preserve">. Προς το παρόν, </w:t>
      </w:r>
      <w:r>
        <w:rPr>
          <w:rFonts w:ascii="Calibri" w:hAnsi="Calibri" w:cs="Calibri"/>
        </w:rPr>
        <w:t xml:space="preserve">άλλες πλατφόρμες </w:t>
      </w:r>
      <w:r w:rsidRPr="002A6F6D">
        <w:rPr>
          <w:rFonts w:ascii="Calibri" w:hAnsi="Calibri" w:cs="Calibri"/>
        </w:rPr>
        <w:t xml:space="preserve">απαιτούν </w:t>
      </w:r>
      <w:r>
        <w:rPr>
          <w:rFonts w:ascii="Calibri" w:hAnsi="Calibri" w:cs="Calibri"/>
        </w:rPr>
        <w:t xml:space="preserve">σύνδεση και </w:t>
      </w:r>
      <w:r w:rsidRPr="002A6F6D">
        <w:rPr>
          <w:rFonts w:ascii="Calibri" w:hAnsi="Calibri" w:cs="Calibri"/>
        </w:rPr>
        <w:t xml:space="preserve">προσωπικό </w:t>
      </w:r>
      <w:r w:rsidRPr="002A6F6D">
        <w:rPr>
          <w:rFonts w:ascii="Calibri" w:hAnsi="Calibri" w:cs="Calibri"/>
          <w:lang w:val="en-US"/>
        </w:rPr>
        <w:t>email</w:t>
      </w:r>
      <w:r w:rsidRPr="002A6F6D">
        <w:rPr>
          <w:rFonts w:ascii="Calibri" w:hAnsi="Calibri" w:cs="Calibri"/>
        </w:rPr>
        <w:t xml:space="preserve">.  </w:t>
      </w:r>
    </w:p>
    <w:p w14:paraId="64004395" w14:textId="77777777" w:rsidR="00FE37DF" w:rsidRPr="002A6F6D" w:rsidRDefault="00FE37DF" w:rsidP="00FE37DF">
      <w:pPr>
        <w:spacing w:after="120"/>
        <w:jc w:val="both"/>
        <w:rPr>
          <w:rFonts w:ascii="Calibri" w:hAnsi="Calibri" w:cs="Calibri"/>
        </w:rPr>
      </w:pPr>
      <w:r w:rsidRPr="002A6F6D">
        <w:rPr>
          <w:rFonts w:ascii="Calibri" w:hAnsi="Calibri" w:cs="Calibri"/>
        </w:rPr>
        <w:t xml:space="preserve">Παρακαλούνται οι εκπαιδευτικοί να είναι διαρκώς ενήμεροι για τους </w:t>
      </w:r>
      <w:r>
        <w:rPr>
          <w:rFonts w:ascii="Calibri" w:hAnsi="Calibri" w:cs="Calibri"/>
        </w:rPr>
        <w:t xml:space="preserve">όρους </w:t>
      </w:r>
      <w:r w:rsidRPr="002A6F6D">
        <w:rPr>
          <w:rFonts w:ascii="Calibri" w:hAnsi="Calibri" w:cs="Calibri"/>
        </w:rPr>
        <w:t xml:space="preserve">λειτουργίας των </w:t>
      </w:r>
      <w:r>
        <w:rPr>
          <w:rFonts w:ascii="Calibri" w:hAnsi="Calibri" w:cs="Calibri"/>
        </w:rPr>
        <w:t>εργαλείων</w:t>
      </w:r>
      <w:r w:rsidRPr="002A6F6D">
        <w:rPr>
          <w:rFonts w:ascii="Calibri" w:hAnsi="Calibri" w:cs="Calibri"/>
        </w:rPr>
        <w:t xml:space="preserve">, διότι οι πάροχοι μπορεί να τους αλλάζουν χωρίς προειδοποίηση. </w:t>
      </w:r>
    </w:p>
    <w:p w14:paraId="792DA69C" w14:textId="77777777" w:rsidR="00FE37DF" w:rsidRPr="003A581B" w:rsidRDefault="00FE37DF" w:rsidP="00FE37DF">
      <w:pPr>
        <w:spacing w:after="120"/>
        <w:jc w:val="both"/>
        <w:rPr>
          <w:rFonts w:ascii="Calibri" w:hAnsi="Calibri" w:cs="Calibri"/>
        </w:rPr>
      </w:pPr>
      <w:r w:rsidRPr="003A581B">
        <w:rPr>
          <w:rFonts w:ascii="Calibri" w:hAnsi="Calibri" w:cs="Calibri"/>
        </w:rPr>
        <w:t xml:space="preserve">Η χρήση του ChatGPT στα μαθήματα με τις </w:t>
      </w:r>
      <w:r>
        <w:rPr>
          <w:rFonts w:ascii="Calibri" w:hAnsi="Calibri" w:cs="Calibri"/>
        </w:rPr>
        <w:t xml:space="preserve">προσωπικές </w:t>
      </w:r>
      <w:r w:rsidRPr="003A581B">
        <w:rPr>
          <w:rFonts w:ascii="Calibri" w:hAnsi="Calibri" w:cs="Calibri"/>
        </w:rPr>
        <w:t>συσκευές των</w:t>
      </w:r>
      <w:r w:rsidRPr="002A6F6D">
        <w:rPr>
          <w:rFonts w:ascii="Calibri" w:hAnsi="Calibri" w:cs="Calibri"/>
        </w:rPr>
        <w:t xml:space="preserve"> </w:t>
      </w:r>
      <w:r w:rsidRPr="003A581B">
        <w:rPr>
          <w:rFonts w:ascii="Calibri" w:hAnsi="Calibri" w:cs="Calibri"/>
        </w:rPr>
        <w:t>μαθητών</w:t>
      </w:r>
      <w:r w:rsidRPr="003A581B">
        <w:rPr>
          <w:rFonts w:ascii="Calibri" w:hAnsi="Calibri" w:cs="Calibri"/>
          <w:b/>
          <w:bCs/>
        </w:rPr>
        <w:t xml:space="preserve"> </w:t>
      </w:r>
      <w:r w:rsidRPr="001E3A40">
        <w:rPr>
          <w:rFonts w:ascii="Calibri" w:hAnsi="Calibri" w:cs="Calibri"/>
        </w:rPr>
        <w:t>και των μαθητριών</w:t>
      </w:r>
      <w:r w:rsidRPr="002A6F6D">
        <w:rPr>
          <w:rFonts w:ascii="Calibri" w:hAnsi="Calibri" w:cs="Calibri"/>
          <w:b/>
          <w:bCs/>
        </w:rPr>
        <w:t xml:space="preserve"> </w:t>
      </w:r>
      <w:r w:rsidRPr="003A581B">
        <w:rPr>
          <w:rFonts w:ascii="Calibri" w:hAnsi="Calibri" w:cs="Calibri"/>
        </w:rPr>
        <w:t xml:space="preserve">ή μέσω των δικών </w:t>
      </w:r>
      <w:r w:rsidRPr="002A6F6D">
        <w:rPr>
          <w:rFonts w:ascii="Calibri" w:hAnsi="Calibri" w:cs="Calibri"/>
        </w:rPr>
        <w:t xml:space="preserve">τους </w:t>
      </w:r>
      <w:r w:rsidRPr="003A581B">
        <w:rPr>
          <w:rFonts w:ascii="Calibri" w:hAnsi="Calibri" w:cs="Calibri"/>
        </w:rPr>
        <w:t>λογαριασμών/διευθύνσεων ηλεκτρονικού ταχυδρομείου δεν</w:t>
      </w:r>
      <w:r w:rsidRPr="002A6F6D">
        <w:rPr>
          <w:rFonts w:ascii="Calibri" w:hAnsi="Calibri" w:cs="Calibri"/>
        </w:rPr>
        <w:t xml:space="preserve"> </w:t>
      </w:r>
      <w:r w:rsidRPr="003A581B">
        <w:rPr>
          <w:rFonts w:ascii="Calibri" w:hAnsi="Calibri" w:cs="Calibri"/>
        </w:rPr>
        <w:t>μπορεί να συνιστάται</w:t>
      </w:r>
      <w:r>
        <w:rPr>
          <w:rFonts w:ascii="Calibri" w:hAnsi="Calibri" w:cs="Calibri"/>
        </w:rPr>
        <w:t xml:space="preserve">, κυρίως </w:t>
      </w:r>
      <w:r w:rsidRPr="003A581B">
        <w:rPr>
          <w:rFonts w:ascii="Calibri" w:hAnsi="Calibri" w:cs="Calibri"/>
        </w:rPr>
        <w:t>λόγω τ</w:t>
      </w:r>
      <w:r w:rsidRPr="002A6F6D">
        <w:rPr>
          <w:rFonts w:ascii="Calibri" w:hAnsi="Calibri" w:cs="Calibri"/>
        </w:rPr>
        <w:t xml:space="preserve">ου ισχύοντος νομικού πλαισίου </w:t>
      </w:r>
      <w:r w:rsidRPr="003A581B">
        <w:rPr>
          <w:rFonts w:ascii="Calibri" w:hAnsi="Calibri" w:cs="Calibri"/>
        </w:rPr>
        <w:t xml:space="preserve">(ιδίως όσον αφορά </w:t>
      </w:r>
      <w:r w:rsidRPr="002A6F6D">
        <w:rPr>
          <w:rFonts w:ascii="Calibri" w:hAnsi="Calibri" w:cs="Calibri"/>
        </w:rPr>
        <w:t xml:space="preserve">τους </w:t>
      </w:r>
      <w:r w:rsidRPr="003A581B">
        <w:rPr>
          <w:rFonts w:ascii="Calibri" w:hAnsi="Calibri" w:cs="Calibri"/>
        </w:rPr>
        <w:t>κανονισμούς προστασίας δεδομένων).</w:t>
      </w:r>
    </w:p>
    <w:p w14:paraId="675D95B2" w14:textId="77777777" w:rsidR="00FE37DF" w:rsidRPr="003A581B" w:rsidRDefault="00FE37DF" w:rsidP="00FE37DF">
      <w:pPr>
        <w:spacing w:after="120" w:line="276" w:lineRule="auto"/>
        <w:jc w:val="both"/>
        <w:rPr>
          <w:rFonts w:ascii="Calibri" w:hAnsi="Calibri" w:cs="Calibri"/>
        </w:rPr>
      </w:pPr>
      <w:r w:rsidRPr="003A581B">
        <w:rPr>
          <w:rFonts w:ascii="Calibri" w:hAnsi="Calibri" w:cs="Calibri"/>
        </w:rPr>
        <w:t>Σε σχέση με τη χρήση εφαρμογών Τ</w:t>
      </w:r>
      <w:r w:rsidRPr="002A6F6D">
        <w:rPr>
          <w:rFonts w:ascii="Calibri" w:hAnsi="Calibri" w:cs="Calibri"/>
        </w:rPr>
        <w:t xml:space="preserve">εχνητής Νοημοσύνης </w:t>
      </w:r>
      <w:r w:rsidRPr="003A581B">
        <w:rPr>
          <w:rFonts w:ascii="Calibri" w:hAnsi="Calibri" w:cs="Calibri"/>
        </w:rPr>
        <w:t>στην τάξη, πρέπει</w:t>
      </w:r>
      <w:r w:rsidRPr="002A6F6D">
        <w:rPr>
          <w:rFonts w:ascii="Calibri" w:hAnsi="Calibri" w:cs="Calibri"/>
        </w:rPr>
        <w:t xml:space="preserve"> </w:t>
      </w:r>
      <w:r w:rsidRPr="003A581B">
        <w:rPr>
          <w:rFonts w:ascii="Calibri" w:hAnsi="Calibri" w:cs="Calibri"/>
        </w:rPr>
        <w:t>να ληφθούν υπόψη διάφορες νομικές πτυχές, ιδίως όσον</w:t>
      </w:r>
      <w:r w:rsidRPr="002A6F6D">
        <w:rPr>
          <w:rFonts w:ascii="Calibri" w:hAnsi="Calibri" w:cs="Calibri"/>
        </w:rPr>
        <w:t xml:space="preserve"> </w:t>
      </w:r>
      <w:r w:rsidRPr="003A581B">
        <w:rPr>
          <w:rFonts w:ascii="Calibri" w:hAnsi="Calibri" w:cs="Calibri"/>
        </w:rPr>
        <w:t>αφορά την επεξεργασία, την αξιολόγηση και</w:t>
      </w:r>
      <w:r w:rsidRPr="002A6F6D">
        <w:rPr>
          <w:rFonts w:ascii="Calibri" w:hAnsi="Calibri" w:cs="Calibri"/>
        </w:rPr>
        <w:t xml:space="preserve"> </w:t>
      </w:r>
      <w:r w:rsidRPr="003A581B">
        <w:rPr>
          <w:rFonts w:ascii="Calibri" w:hAnsi="Calibri" w:cs="Calibri"/>
        </w:rPr>
        <w:t>τη διαβίβαση δεδομένων προσωπικού</w:t>
      </w:r>
      <w:r w:rsidRPr="002A6F6D">
        <w:rPr>
          <w:rFonts w:ascii="Calibri" w:hAnsi="Calibri" w:cs="Calibri"/>
        </w:rPr>
        <w:t xml:space="preserve"> </w:t>
      </w:r>
      <w:r w:rsidRPr="003A581B">
        <w:rPr>
          <w:rFonts w:ascii="Calibri" w:hAnsi="Calibri" w:cs="Calibri"/>
        </w:rPr>
        <w:t>χαρακτήρα, οι οποίες δεν μπορούν ακόμη να αξιολογηθούν</w:t>
      </w:r>
      <w:r w:rsidRPr="002A6F6D">
        <w:rPr>
          <w:rFonts w:ascii="Calibri" w:hAnsi="Calibri" w:cs="Calibri"/>
        </w:rPr>
        <w:t xml:space="preserve"> </w:t>
      </w:r>
      <w:r>
        <w:rPr>
          <w:rFonts w:ascii="Calibri" w:hAnsi="Calibri" w:cs="Calibri"/>
        </w:rPr>
        <w:t>σε όλη τους την έκταση</w:t>
      </w:r>
      <w:r w:rsidRPr="003A581B">
        <w:rPr>
          <w:rFonts w:ascii="Calibri" w:hAnsi="Calibri" w:cs="Calibri"/>
        </w:rPr>
        <w:t>. Αυτό οφείλεται επίσης στο γεγονός</w:t>
      </w:r>
      <w:r>
        <w:rPr>
          <w:rFonts w:ascii="Calibri" w:hAnsi="Calibri" w:cs="Calibri"/>
        </w:rPr>
        <w:t>,</w:t>
      </w:r>
      <w:r w:rsidRPr="003A581B">
        <w:rPr>
          <w:rFonts w:ascii="Calibri" w:hAnsi="Calibri" w:cs="Calibri"/>
        </w:rPr>
        <w:t xml:space="preserve"> ότι οι</w:t>
      </w:r>
      <w:r w:rsidRPr="002A6F6D">
        <w:rPr>
          <w:rFonts w:ascii="Calibri" w:hAnsi="Calibri" w:cs="Calibri"/>
        </w:rPr>
        <w:t xml:space="preserve"> </w:t>
      </w:r>
      <w:r w:rsidRPr="003A581B">
        <w:rPr>
          <w:rFonts w:ascii="Calibri" w:hAnsi="Calibri" w:cs="Calibri"/>
        </w:rPr>
        <w:t>αντίστοιχες δυνατότητες εφαρμογής και οι όροι χρήσης των</w:t>
      </w:r>
      <w:r w:rsidRPr="002A6F6D">
        <w:rPr>
          <w:rFonts w:ascii="Calibri" w:hAnsi="Calibri" w:cs="Calibri"/>
        </w:rPr>
        <w:t xml:space="preserve"> </w:t>
      </w:r>
      <w:r w:rsidRPr="003A581B">
        <w:rPr>
          <w:rFonts w:ascii="Calibri" w:hAnsi="Calibri" w:cs="Calibri"/>
        </w:rPr>
        <w:t>εφαρμογών Τ</w:t>
      </w:r>
      <w:r w:rsidRPr="002A6F6D">
        <w:rPr>
          <w:rFonts w:ascii="Calibri" w:hAnsi="Calibri" w:cs="Calibri"/>
        </w:rPr>
        <w:t xml:space="preserve">εχνητής Νοημοσύνης </w:t>
      </w:r>
      <w:r w:rsidRPr="003A581B">
        <w:rPr>
          <w:rFonts w:ascii="Calibri" w:hAnsi="Calibri" w:cs="Calibri"/>
        </w:rPr>
        <w:t>μπορεί να ποικίλουν</w:t>
      </w:r>
      <w:r>
        <w:rPr>
          <w:rFonts w:ascii="Calibri" w:hAnsi="Calibri" w:cs="Calibri"/>
        </w:rPr>
        <w:t xml:space="preserve"> και να αλλάζουν διαρκώς</w:t>
      </w:r>
      <w:r w:rsidRPr="003A581B">
        <w:rPr>
          <w:rFonts w:ascii="Calibri" w:hAnsi="Calibri" w:cs="Calibri"/>
        </w:rPr>
        <w:t>.</w:t>
      </w:r>
    </w:p>
    <w:p w14:paraId="0C44C494" w14:textId="77777777" w:rsidR="00FE37DF" w:rsidRPr="003A581B" w:rsidRDefault="00FE37DF" w:rsidP="00FE37DF">
      <w:pPr>
        <w:spacing w:after="120" w:line="276" w:lineRule="auto"/>
        <w:jc w:val="both"/>
        <w:rPr>
          <w:rFonts w:ascii="Calibri" w:hAnsi="Calibri" w:cs="Calibri"/>
        </w:rPr>
      </w:pPr>
      <w:r w:rsidRPr="001E3A40">
        <w:rPr>
          <w:rFonts w:ascii="Calibri" w:hAnsi="Calibri" w:cs="Calibri"/>
        </w:rPr>
        <w:t xml:space="preserve"> </w:t>
      </w:r>
      <w:r w:rsidRPr="003A581B">
        <w:rPr>
          <w:rFonts w:ascii="Calibri" w:hAnsi="Calibri" w:cs="Calibri"/>
        </w:rPr>
        <w:t xml:space="preserve">Όπως και με όλες τις </w:t>
      </w:r>
      <w:r w:rsidRPr="001E3A40">
        <w:rPr>
          <w:rFonts w:ascii="Calibri" w:hAnsi="Calibri" w:cs="Calibri"/>
        </w:rPr>
        <w:t xml:space="preserve">άλλες </w:t>
      </w:r>
      <w:r w:rsidRPr="003A581B">
        <w:rPr>
          <w:rFonts w:ascii="Calibri" w:hAnsi="Calibri" w:cs="Calibri"/>
        </w:rPr>
        <w:t>εφαρμογές</w:t>
      </w:r>
      <w:r w:rsidRPr="001E3A40">
        <w:rPr>
          <w:rFonts w:ascii="Calibri" w:hAnsi="Calibri" w:cs="Calibri"/>
        </w:rPr>
        <w:t xml:space="preserve"> ψηφιακών τεχνολογιών</w:t>
      </w:r>
      <w:r w:rsidRPr="003A581B">
        <w:rPr>
          <w:rFonts w:ascii="Calibri" w:hAnsi="Calibri" w:cs="Calibri"/>
        </w:rPr>
        <w:t>, είναι σημαντικό να διασφαλιστεί</w:t>
      </w:r>
      <w:r w:rsidRPr="001E3A40">
        <w:rPr>
          <w:rFonts w:ascii="Calibri" w:hAnsi="Calibri" w:cs="Calibri"/>
        </w:rPr>
        <w:t>,</w:t>
      </w:r>
      <w:r w:rsidRPr="003A581B">
        <w:rPr>
          <w:rFonts w:ascii="Calibri" w:hAnsi="Calibri" w:cs="Calibri"/>
        </w:rPr>
        <w:t xml:space="preserve"> </w:t>
      </w:r>
      <w:r w:rsidRPr="001E3A40">
        <w:rPr>
          <w:rFonts w:ascii="Calibri" w:hAnsi="Calibri" w:cs="Calibri"/>
        </w:rPr>
        <w:t xml:space="preserve">ότι με τη χρήση των </w:t>
      </w:r>
      <w:r>
        <w:rPr>
          <w:rFonts w:ascii="Calibri" w:hAnsi="Calibri" w:cs="Calibri"/>
        </w:rPr>
        <w:t>εργαλείων</w:t>
      </w:r>
      <w:r w:rsidRPr="001E3A40">
        <w:rPr>
          <w:rFonts w:ascii="Calibri" w:hAnsi="Calibri" w:cs="Calibri"/>
        </w:rPr>
        <w:t xml:space="preserve"> Τεχνητής Νοημοσύνης </w:t>
      </w:r>
      <w:r w:rsidRPr="003A581B">
        <w:rPr>
          <w:rFonts w:ascii="Calibri" w:hAnsi="Calibri" w:cs="Calibri"/>
        </w:rPr>
        <w:t>δεν</w:t>
      </w:r>
      <w:r w:rsidRPr="001E3A40">
        <w:rPr>
          <w:rFonts w:ascii="Calibri" w:hAnsi="Calibri" w:cs="Calibri"/>
        </w:rPr>
        <w:t xml:space="preserve"> συλλέγονται ή μ</w:t>
      </w:r>
      <w:r w:rsidRPr="003A581B">
        <w:rPr>
          <w:rFonts w:ascii="Calibri" w:hAnsi="Calibri" w:cs="Calibri"/>
        </w:rPr>
        <w:t>εταφέρονται προσωπικά δεδομένα των μαθητών</w:t>
      </w:r>
      <w:r>
        <w:rPr>
          <w:rFonts w:ascii="Calibri" w:hAnsi="Calibri" w:cs="Calibri"/>
        </w:rPr>
        <w:t>/-τριών</w:t>
      </w:r>
      <w:r w:rsidRPr="003A581B">
        <w:rPr>
          <w:rFonts w:ascii="Calibri" w:hAnsi="Calibri" w:cs="Calibri"/>
        </w:rPr>
        <w:t xml:space="preserve">. </w:t>
      </w:r>
    </w:p>
    <w:p w14:paraId="45361F5B" w14:textId="77777777" w:rsidR="00FE37DF" w:rsidRPr="002A6F6D" w:rsidRDefault="00FE37DF" w:rsidP="00FE37DF">
      <w:pPr>
        <w:spacing w:after="120" w:line="276" w:lineRule="auto"/>
        <w:jc w:val="both"/>
        <w:rPr>
          <w:rFonts w:ascii="Calibri" w:hAnsi="Calibri" w:cs="Calibri"/>
        </w:rPr>
      </w:pPr>
      <w:r w:rsidRPr="002A6F6D">
        <w:rPr>
          <w:rFonts w:ascii="Calibri" w:hAnsi="Calibri" w:cs="Calibri"/>
        </w:rPr>
        <w:t xml:space="preserve">Λαμβάνοντας υπόψη και την πρακτική άλλων χωρών, για τη διδασκαλία του μαθήματος της Πληροφορικής προτείνονται τα εξής </w:t>
      </w:r>
      <w:r w:rsidRPr="002A6F6D">
        <w:rPr>
          <w:rFonts w:ascii="Calibri" w:hAnsi="Calibri" w:cs="Calibri"/>
          <w:b/>
          <w:bCs/>
        </w:rPr>
        <w:t xml:space="preserve">σενάρια χρήσης </w:t>
      </w:r>
      <w:r>
        <w:rPr>
          <w:rFonts w:ascii="Calibri" w:hAnsi="Calibri" w:cs="Calibri"/>
          <w:b/>
          <w:bCs/>
        </w:rPr>
        <w:t>εργαλείων</w:t>
      </w:r>
      <w:r w:rsidRPr="002A6F6D">
        <w:rPr>
          <w:rFonts w:ascii="Calibri" w:hAnsi="Calibri" w:cs="Calibri"/>
          <w:b/>
          <w:bCs/>
        </w:rPr>
        <w:t xml:space="preserve"> παραγωγικής Τεχνητής Νοημοσύνης</w:t>
      </w:r>
      <w:r w:rsidRPr="002A6F6D">
        <w:rPr>
          <w:rFonts w:ascii="Calibri" w:hAnsi="Calibri" w:cs="Calibri"/>
        </w:rPr>
        <w:t xml:space="preserve"> </w:t>
      </w:r>
      <w:r w:rsidRPr="001E3A40">
        <w:rPr>
          <w:rFonts w:ascii="Calibri" w:hAnsi="Calibri" w:cs="Calibri"/>
          <w:b/>
          <w:bCs/>
        </w:rPr>
        <w:t>στην τάξη και το σχολικό εργαστήριο Πληροφορικής:</w:t>
      </w:r>
    </w:p>
    <w:p w14:paraId="485DCBBC" w14:textId="77777777" w:rsidR="00FE37DF" w:rsidRPr="002A6F6D" w:rsidRDefault="00FE37DF" w:rsidP="00FE37DF">
      <w:pPr>
        <w:pStyle w:val="a4"/>
        <w:numPr>
          <w:ilvl w:val="0"/>
          <w:numId w:val="75"/>
        </w:numPr>
        <w:spacing w:after="120" w:line="276" w:lineRule="auto"/>
        <w:ind w:left="357" w:hanging="357"/>
        <w:jc w:val="both"/>
        <w:rPr>
          <w:rFonts w:ascii="Calibri" w:hAnsi="Calibri" w:cs="Calibri"/>
        </w:rPr>
      </w:pPr>
      <w:r w:rsidRPr="002A6F6D">
        <w:rPr>
          <w:rFonts w:ascii="Calibri" w:hAnsi="Calibri" w:cs="Calibri"/>
        </w:rPr>
        <w:t xml:space="preserve">Οι μαθητές άνω των 18 ετών μπορούν να χρησιμοποιούν </w:t>
      </w:r>
      <w:r>
        <w:rPr>
          <w:rFonts w:ascii="Calibri" w:hAnsi="Calibri" w:cs="Calibri"/>
        </w:rPr>
        <w:t>εργαλεία</w:t>
      </w:r>
      <w:r w:rsidRPr="002A6F6D">
        <w:rPr>
          <w:rFonts w:ascii="Calibri" w:hAnsi="Calibri" w:cs="Calibri"/>
        </w:rPr>
        <w:t xml:space="preserve"> Τεχνητής Νοημοσύνης</w:t>
      </w:r>
      <w:r>
        <w:rPr>
          <w:rFonts w:ascii="Calibri" w:hAnsi="Calibri" w:cs="Calibri"/>
        </w:rPr>
        <w:t xml:space="preserve"> </w:t>
      </w:r>
      <w:r w:rsidRPr="002A6F6D">
        <w:rPr>
          <w:rFonts w:ascii="Calibri" w:hAnsi="Calibri" w:cs="Calibri"/>
        </w:rPr>
        <w:t xml:space="preserve">με προσωπικούς λογαριασμούς. Η χρήση είναι προαιρετική. Η άρνηση χρήσης δεν πρέπει να </w:t>
      </w:r>
      <w:r>
        <w:rPr>
          <w:rFonts w:ascii="Calibri" w:hAnsi="Calibri" w:cs="Calibri"/>
        </w:rPr>
        <w:t>αποτελεί</w:t>
      </w:r>
      <w:r w:rsidRPr="002A6F6D">
        <w:rPr>
          <w:rFonts w:ascii="Calibri" w:hAnsi="Calibri" w:cs="Calibri"/>
        </w:rPr>
        <w:t xml:space="preserve"> κριτήριο αξιολόγησης των μαθητών και μαθητριών. </w:t>
      </w:r>
    </w:p>
    <w:p w14:paraId="515DD7CB" w14:textId="77777777" w:rsidR="00FE37DF" w:rsidRPr="002A6F6D" w:rsidRDefault="00FE37DF" w:rsidP="00FE37DF">
      <w:pPr>
        <w:pStyle w:val="a4"/>
        <w:numPr>
          <w:ilvl w:val="0"/>
          <w:numId w:val="75"/>
        </w:numPr>
        <w:spacing w:after="120" w:line="276" w:lineRule="auto"/>
        <w:ind w:left="357" w:hanging="357"/>
        <w:jc w:val="both"/>
        <w:rPr>
          <w:rFonts w:ascii="Calibri" w:hAnsi="Calibri" w:cs="Calibri"/>
        </w:rPr>
      </w:pPr>
      <w:r w:rsidRPr="002A6F6D">
        <w:rPr>
          <w:rFonts w:ascii="Calibri" w:hAnsi="Calibri" w:cs="Calibri"/>
        </w:rPr>
        <w:lastRenderedPageBreak/>
        <w:t>Ο/η εκπαιδευτικός δημιουργεί έναν προσωπικό λογαριασμό με δική του πρωτοβουλία, είτε με ιδιωτική, είτε με σχολική διεύθυνση ηλεκτρονικού ταχυδρομείου και αντίστοιχο αριθμό κινητού τηλεφώνου, και ενεργεί ως διαμεσολαβητής μεταξύ της πλατφόρμας και των μαθητών/-τριών. Οι μαθητές και οι μαθήτριες, δημιουργούν και εφαρμόζουν προτροπές στην πλατφόρμα και αξιο</w:t>
      </w:r>
      <w:r>
        <w:rPr>
          <w:rFonts w:ascii="Calibri" w:hAnsi="Calibri" w:cs="Calibri"/>
        </w:rPr>
        <w:t xml:space="preserve">ποιούν μαθησιακά </w:t>
      </w:r>
      <w:r w:rsidRPr="002A6F6D">
        <w:rPr>
          <w:rFonts w:ascii="Calibri" w:hAnsi="Calibri" w:cs="Calibri"/>
        </w:rPr>
        <w:t xml:space="preserve">τα αποτελέσματα που παράγει. </w:t>
      </w:r>
    </w:p>
    <w:p w14:paraId="3D261CAF" w14:textId="77777777" w:rsidR="001E68E9" w:rsidRPr="001E68E9" w:rsidRDefault="00FE37DF" w:rsidP="00FE37DF">
      <w:pPr>
        <w:pStyle w:val="a4"/>
        <w:widowControl w:val="0"/>
        <w:numPr>
          <w:ilvl w:val="0"/>
          <w:numId w:val="75"/>
        </w:numPr>
        <w:spacing w:after="120" w:line="276" w:lineRule="auto"/>
        <w:ind w:left="357" w:hanging="357"/>
        <w:jc w:val="both"/>
        <w:rPr>
          <w:rFonts w:ascii="Calibri" w:hAnsi="Calibri" w:cs="Calibri"/>
        </w:rPr>
      </w:pPr>
      <w:r w:rsidRPr="002A6F6D">
        <w:rPr>
          <w:rFonts w:ascii="Calibri" w:hAnsi="Calibri" w:cs="Calibri"/>
        </w:rPr>
        <w:t xml:space="preserve">Ο/η εκπαιδευτικός συνδέεται με έναν προσωπικό λογαριασμό που έχει δημιουργήσει σε μια μη προσωποποιημένη συσκευή του σχολείου και επιτρέπει στους μαθητές </w:t>
      </w:r>
      <w:r>
        <w:rPr>
          <w:rFonts w:ascii="Calibri" w:hAnsi="Calibri" w:cs="Calibri"/>
        </w:rPr>
        <w:t xml:space="preserve">και τις μαθήτριες </w:t>
      </w:r>
      <w:r w:rsidRPr="002A6F6D">
        <w:rPr>
          <w:rFonts w:ascii="Calibri" w:hAnsi="Calibri" w:cs="Calibri"/>
        </w:rPr>
        <w:t xml:space="preserve">να τη χρησιμοποιούν υπό την επίβλεψή του. </w:t>
      </w:r>
    </w:p>
    <w:p w14:paraId="79992B20" w14:textId="38E826D2" w:rsidR="00FE37DF" w:rsidRPr="001E68E9" w:rsidRDefault="00FE37DF" w:rsidP="00FE37DF">
      <w:pPr>
        <w:pStyle w:val="a4"/>
        <w:widowControl w:val="0"/>
        <w:numPr>
          <w:ilvl w:val="0"/>
          <w:numId w:val="75"/>
        </w:numPr>
        <w:spacing w:after="120" w:line="276" w:lineRule="auto"/>
        <w:ind w:left="357" w:hanging="357"/>
        <w:jc w:val="both"/>
        <w:rPr>
          <w:rFonts w:ascii="Calibri" w:hAnsi="Calibri" w:cs="Calibri"/>
        </w:rPr>
      </w:pPr>
      <w:r w:rsidRPr="001E68E9">
        <w:rPr>
          <w:rFonts w:ascii="Calibri" w:hAnsi="Calibri" w:cs="Calibri"/>
        </w:rPr>
        <w:t xml:space="preserve">Οι μαθητές και οι μαθήτριες συνδέονται σε μια πλατφόρμα, σε κατάσταση ανώνυμης περιήγησης, οπότε δεν απαιτείται η εισαγωγή </w:t>
      </w:r>
      <w:r w:rsidRPr="001E68E9">
        <w:rPr>
          <w:rFonts w:ascii="Calibri" w:hAnsi="Calibri" w:cs="Calibri"/>
          <w:lang w:val="en-US"/>
        </w:rPr>
        <w:t>email</w:t>
      </w:r>
      <w:r w:rsidRPr="001E68E9">
        <w:rPr>
          <w:rFonts w:ascii="Calibri" w:hAnsi="Calibri" w:cs="Calibri"/>
        </w:rPr>
        <w:t xml:space="preserve">, και ο/η εκπαιδευτικός επιτρέπει στους μαθητές και τις μαθήτριες να τη χρησιμοποιούν υπό την επίβλεψή του. </w:t>
      </w:r>
    </w:p>
    <w:p w14:paraId="0DC7DF50" w14:textId="77777777" w:rsidR="001E68E9" w:rsidRPr="001E68E9" w:rsidRDefault="001E68E9" w:rsidP="00FE37DF">
      <w:pPr>
        <w:spacing w:after="120"/>
        <w:jc w:val="both"/>
        <w:rPr>
          <w:rFonts w:ascii="Calibri" w:hAnsi="Calibri" w:cs="Calibri"/>
          <w:b/>
          <w:bCs/>
        </w:rPr>
      </w:pPr>
    </w:p>
    <w:p w14:paraId="04186FC7" w14:textId="77777777" w:rsidR="00FE37DF" w:rsidRPr="00814903" w:rsidRDefault="00FE37DF" w:rsidP="00FE37DF">
      <w:pPr>
        <w:spacing w:after="120"/>
        <w:jc w:val="both"/>
        <w:rPr>
          <w:rFonts w:ascii="Calibri" w:hAnsi="Calibri" w:cs="Calibri"/>
          <w:b/>
          <w:bCs/>
        </w:rPr>
      </w:pPr>
      <w:r w:rsidRPr="002A6F6D">
        <w:rPr>
          <w:rFonts w:ascii="Calibri" w:hAnsi="Calibri" w:cs="Calibri"/>
          <w:b/>
          <w:bCs/>
        </w:rPr>
        <w:t xml:space="preserve">Μη αποδεκτά σενάρια </w:t>
      </w:r>
      <w:r w:rsidRPr="00814903">
        <w:rPr>
          <w:rFonts w:ascii="Calibri" w:hAnsi="Calibri" w:cs="Calibri"/>
          <w:b/>
          <w:bCs/>
        </w:rPr>
        <w:t>χρήσης</w:t>
      </w:r>
      <w:r w:rsidRPr="002A6F6D">
        <w:rPr>
          <w:rFonts w:ascii="Calibri" w:hAnsi="Calibri" w:cs="Calibri"/>
          <w:b/>
          <w:bCs/>
        </w:rPr>
        <w:t xml:space="preserve"> </w:t>
      </w:r>
      <w:r>
        <w:rPr>
          <w:rFonts w:ascii="Calibri" w:hAnsi="Calibri" w:cs="Calibri"/>
          <w:b/>
          <w:bCs/>
        </w:rPr>
        <w:t>εργαλείων</w:t>
      </w:r>
      <w:r w:rsidRPr="002A6F6D">
        <w:rPr>
          <w:rFonts w:ascii="Calibri" w:hAnsi="Calibri" w:cs="Calibri"/>
          <w:b/>
          <w:bCs/>
        </w:rPr>
        <w:t xml:space="preserve"> παραγωγικής Τεχνητής Νοημοσύνης</w:t>
      </w:r>
      <w:r w:rsidRPr="002A6F6D">
        <w:rPr>
          <w:rFonts w:ascii="Calibri" w:hAnsi="Calibri" w:cs="Calibri"/>
        </w:rPr>
        <w:t xml:space="preserve"> </w:t>
      </w:r>
      <w:r w:rsidRPr="001E3A40">
        <w:rPr>
          <w:rFonts w:ascii="Calibri" w:hAnsi="Calibri" w:cs="Calibri"/>
          <w:b/>
          <w:bCs/>
        </w:rPr>
        <w:t>στην τάξη και το σχολικό εργαστήριο Πληροφορικής:</w:t>
      </w:r>
    </w:p>
    <w:p w14:paraId="3884D03A" w14:textId="77777777" w:rsidR="00FE37DF" w:rsidRPr="002A6F6D" w:rsidRDefault="00FE37DF" w:rsidP="00FE37DF">
      <w:pPr>
        <w:pStyle w:val="a4"/>
        <w:numPr>
          <w:ilvl w:val="0"/>
          <w:numId w:val="76"/>
        </w:numPr>
        <w:spacing w:after="120" w:line="276" w:lineRule="auto"/>
        <w:ind w:left="357" w:hanging="357"/>
        <w:jc w:val="both"/>
        <w:rPr>
          <w:rFonts w:ascii="Calibri" w:hAnsi="Calibri" w:cs="Calibri"/>
        </w:rPr>
      </w:pPr>
      <w:r w:rsidRPr="002A6F6D">
        <w:rPr>
          <w:rFonts w:ascii="Calibri" w:hAnsi="Calibri" w:cs="Calibri"/>
        </w:rPr>
        <w:t xml:space="preserve">Ο/η εκπαιδευτικός δίνει στους μαθητές και τις μαθήτριες τα στοιχεία πρόσβασης σε έναν προσωπικό λογαριασμό που έχει δημιουργήσει ο ίδιος ή η ίδια, και χρησιμοποιούν </w:t>
      </w:r>
      <w:r>
        <w:rPr>
          <w:rFonts w:ascii="Calibri" w:hAnsi="Calibri" w:cs="Calibri"/>
        </w:rPr>
        <w:t>τα εργαλεία</w:t>
      </w:r>
      <w:r w:rsidRPr="002A6F6D">
        <w:rPr>
          <w:rFonts w:ascii="Calibri" w:hAnsi="Calibri" w:cs="Calibri"/>
        </w:rPr>
        <w:t xml:space="preserve"> σε ιδιωτικές συσκευές ή σε προσωποποιημένες συσκευές</w:t>
      </w:r>
      <w:r>
        <w:rPr>
          <w:rFonts w:ascii="Calibri" w:hAnsi="Calibri" w:cs="Calibri"/>
        </w:rPr>
        <w:t xml:space="preserve"> του σχολείου</w:t>
      </w:r>
      <w:r w:rsidRPr="002A6F6D">
        <w:rPr>
          <w:rFonts w:ascii="Calibri" w:hAnsi="Calibri" w:cs="Calibri"/>
        </w:rPr>
        <w:t>.</w:t>
      </w:r>
    </w:p>
    <w:p w14:paraId="5A351DFB" w14:textId="77777777" w:rsidR="00FE37DF" w:rsidRPr="002A6F6D" w:rsidRDefault="00FE37DF" w:rsidP="00FE37DF">
      <w:pPr>
        <w:pStyle w:val="a4"/>
        <w:numPr>
          <w:ilvl w:val="0"/>
          <w:numId w:val="76"/>
        </w:numPr>
        <w:spacing w:after="120" w:line="276" w:lineRule="auto"/>
        <w:ind w:left="357" w:hanging="357"/>
        <w:jc w:val="both"/>
        <w:rPr>
          <w:rFonts w:ascii="Calibri" w:hAnsi="Calibri" w:cs="Calibri"/>
        </w:rPr>
      </w:pPr>
      <w:r w:rsidRPr="002A6F6D">
        <w:rPr>
          <w:rFonts w:ascii="Calibri" w:hAnsi="Calibri" w:cs="Calibri"/>
        </w:rPr>
        <w:t xml:space="preserve">Οι μαθητές </w:t>
      </w:r>
      <w:r>
        <w:rPr>
          <w:rFonts w:ascii="Calibri" w:hAnsi="Calibri" w:cs="Calibri"/>
        </w:rPr>
        <w:t xml:space="preserve">και οι μαθήτριες </w:t>
      </w:r>
      <w:r w:rsidRPr="002A6F6D">
        <w:rPr>
          <w:rFonts w:ascii="Calibri" w:hAnsi="Calibri" w:cs="Calibri"/>
        </w:rPr>
        <w:t xml:space="preserve">κάτω των 18 ετών χρησιμοποιούν τους προσωπικούς τους λογαριασμούς σε μια πλατφόρμα </w:t>
      </w:r>
      <w:r>
        <w:rPr>
          <w:rFonts w:ascii="Calibri" w:hAnsi="Calibri" w:cs="Calibri"/>
        </w:rPr>
        <w:t xml:space="preserve">Τεχνητής Νοημοσύνης </w:t>
      </w:r>
      <w:r w:rsidRPr="002A6F6D">
        <w:rPr>
          <w:rFonts w:ascii="Calibri" w:hAnsi="Calibri" w:cs="Calibri"/>
        </w:rPr>
        <w:t>ή δημιουργούν λογαριασμό σε υπολογιστή του εργαστηρίου Πληροφορικής ή της τάξης.</w:t>
      </w:r>
    </w:p>
    <w:p w14:paraId="42CC0904" w14:textId="77777777" w:rsidR="00FE37DF" w:rsidRPr="002A6F6D" w:rsidRDefault="00FE37DF" w:rsidP="00FE37DF">
      <w:pPr>
        <w:pStyle w:val="a4"/>
        <w:numPr>
          <w:ilvl w:val="0"/>
          <w:numId w:val="76"/>
        </w:numPr>
        <w:spacing w:after="120" w:line="276" w:lineRule="auto"/>
        <w:ind w:left="357" w:hanging="357"/>
        <w:jc w:val="both"/>
        <w:rPr>
          <w:rFonts w:ascii="Calibri" w:hAnsi="Calibri" w:cs="Calibri"/>
        </w:rPr>
      </w:pPr>
      <w:r w:rsidRPr="002A6F6D">
        <w:rPr>
          <w:rFonts w:ascii="Calibri" w:hAnsi="Calibri" w:cs="Calibri"/>
        </w:rPr>
        <w:t xml:space="preserve">Οι μαθητές </w:t>
      </w:r>
      <w:r>
        <w:rPr>
          <w:rFonts w:ascii="Calibri" w:hAnsi="Calibri" w:cs="Calibri"/>
        </w:rPr>
        <w:t xml:space="preserve">και οι μαθήτριες </w:t>
      </w:r>
      <w:r w:rsidRPr="002A6F6D">
        <w:rPr>
          <w:rFonts w:ascii="Calibri" w:hAnsi="Calibri" w:cs="Calibri"/>
        </w:rPr>
        <w:t xml:space="preserve">κάτω των 18 ετών χρησιμοποιούν τους προσωπικούς τους λογαριασμούς σε μια πλατφόρμα, που δημιούργησαν με τη συγκατάθεση των γονέων και κηδεμόνων τους, σε υπολογιστή του σχολικού εργαστηρίου ή της τάξης. </w:t>
      </w:r>
    </w:p>
    <w:p w14:paraId="2882A856" w14:textId="77777777" w:rsidR="00FE37DF" w:rsidRPr="001E3A40" w:rsidRDefault="00FE37DF" w:rsidP="00FE37DF">
      <w:pPr>
        <w:pStyle w:val="a4"/>
        <w:numPr>
          <w:ilvl w:val="0"/>
          <w:numId w:val="76"/>
        </w:numPr>
        <w:spacing w:after="120" w:line="276" w:lineRule="auto"/>
        <w:ind w:left="357" w:hanging="357"/>
        <w:jc w:val="both"/>
        <w:rPr>
          <w:rFonts w:ascii="Calibri" w:hAnsi="Calibri" w:cs="Calibri"/>
        </w:rPr>
      </w:pPr>
      <w:r w:rsidRPr="002A6F6D">
        <w:rPr>
          <w:rFonts w:ascii="Calibri" w:hAnsi="Calibri" w:cs="Calibri"/>
        </w:rPr>
        <w:t xml:space="preserve">Οι μαθητές </w:t>
      </w:r>
      <w:r>
        <w:rPr>
          <w:rFonts w:ascii="Calibri" w:hAnsi="Calibri" w:cs="Calibri"/>
        </w:rPr>
        <w:t xml:space="preserve">και οι μαθήτριες </w:t>
      </w:r>
      <w:r w:rsidRPr="002A6F6D">
        <w:rPr>
          <w:rFonts w:ascii="Calibri" w:hAnsi="Calibri" w:cs="Calibri"/>
        </w:rPr>
        <w:t>κάτω των 18 ετών δημιουργούν λογαριασμό στο σχολικό εργαστήριο και τον χρησιμοποιούν.</w:t>
      </w:r>
    </w:p>
    <w:p w14:paraId="3780A277" w14:textId="77777777" w:rsidR="00FE37DF" w:rsidRPr="002A6F6D" w:rsidRDefault="00FE37DF" w:rsidP="00FE37DF">
      <w:pPr>
        <w:pStyle w:val="a4"/>
        <w:numPr>
          <w:ilvl w:val="0"/>
          <w:numId w:val="76"/>
        </w:numPr>
        <w:spacing w:after="120" w:line="276" w:lineRule="auto"/>
        <w:ind w:left="357" w:hanging="357"/>
        <w:jc w:val="both"/>
        <w:rPr>
          <w:rFonts w:ascii="Calibri" w:hAnsi="Calibri" w:cs="Calibri"/>
        </w:rPr>
      </w:pPr>
      <w:r w:rsidRPr="002A6F6D">
        <w:rPr>
          <w:rFonts w:ascii="Calibri" w:hAnsi="Calibri" w:cs="Calibri"/>
        </w:rPr>
        <w:t xml:space="preserve">Οι μαθητές </w:t>
      </w:r>
      <w:r>
        <w:rPr>
          <w:rFonts w:ascii="Calibri" w:hAnsi="Calibri" w:cs="Calibri"/>
        </w:rPr>
        <w:t xml:space="preserve">και οι μαθήτριες </w:t>
      </w:r>
      <w:r w:rsidRPr="002A6F6D">
        <w:rPr>
          <w:rFonts w:ascii="Calibri" w:hAnsi="Calibri" w:cs="Calibri"/>
        </w:rPr>
        <w:t>κάτω των 13 ετών χρησιμοποιούν μια πλατφόρμα υπό την επίβλεψη του/της εκπαιδευτικού.</w:t>
      </w:r>
    </w:p>
    <w:p w14:paraId="5CE5840C" w14:textId="77777777" w:rsidR="00FE37DF" w:rsidRPr="002A6F6D" w:rsidRDefault="00FE37DF" w:rsidP="00FE37DF">
      <w:pPr>
        <w:spacing w:after="120" w:line="276" w:lineRule="auto"/>
        <w:jc w:val="both"/>
        <w:rPr>
          <w:rFonts w:ascii="Calibri" w:hAnsi="Calibri" w:cs="Calibri"/>
        </w:rPr>
      </w:pPr>
      <w:r w:rsidRPr="002A6F6D">
        <w:rPr>
          <w:rFonts w:ascii="Calibri" w:hAnsi="Calibri" w:cs="Calibri"/>
        </w:rPr>
        <w:t>Ιδιαίτερη προσοχή πρέπει να δίνεται στη σύνταξη των προτροπών. Δεν πρέπει να περιέχουν προσωπικά δεδομένα των μαθητών και των μαθητριών ή πληροφορίες που αναφέρονται με άμεσο ή έμμεσο (υπονοούμενο) τρόπο σε αυτούς/ές. Επίσης</w:t>
      </w:r>
      <w:r>
        <w:rPr>
          <w:rFonts w:ascii="Calibri" w:hAnsi="Calibri" w:cs="Calibri"/>
        </w:rPr>
        <w:t>,</w:t>
      </w:r>
      <w:r w:rsidRPr="002A6F6D">
        <w:rPr>
          <w:rFonts w:ascii="Calibri" w:hAnsi="Calibri" w:cs="Calibri"/>
        </w:rPr>
        <w:t xml:space="preserve"> </w:t>
      </w:r>
      <w:r>
        <w:rPr>
          <w:rFonts w:ascii="Calibri" w:hAnsi="Calibri" w:cs="Calibri"/>
        </w:rPr>
        <w:t xml:space="preserve">ιδιαίτερη </w:t>
      </w:r>
      <w:r w:rsidRPr="002A6F6D">
        <w:rPr>
          <w:rFonts w:ascii="Calibri" w:hAnsi="Calibri" w:cs="Calibri"/>
        </w:rPr>
        <w:t xml:space="preserve">προσοχή </w:t>
      </w:r>
      <w:r>
        <w:rPr>
          <w:rFonts w:ascii="Calibri" w:hAnsi="Calibri" w:cs="Calibri"/>
        </w:rPr>
        <w:t xml:space="preserve">πρέπει να δίνεται </w:t>
      </w:r>
      <w:r w:rsidRPr="002A6F6D">
        <w:rPr>
          <w:rFonts w:ascii="Calibri" w:hAnsi="Calibri" w:cs="Calibri"/>
        </w:rPr>
        <w:t xml:space="preserve">στην παραγωγή εικόνων. </w:t>
      </w:r>
    </w:p>
    <w:p w14:paraId="6C07B1E0" w14:textId="77777777" w:rsidR="00FE37DF" w:rsidRPr="002A6F6D" w:rsidRDefault="00FE37DF" w:rsidP="00FE37DF">
      <w:pPr>
        <w:spacing w:after="120" w:line="276" w:lineRule="auto"/>
        <w:jc w:val="both"/>
        <w:rPr>
          <w:rFonts w:ascii="Calibri" w:hAnsi="Calibri" w:cs="Calibri"/>
        </w:rPr>
      </w:pPr>
      <w:r w:rsidRPr="002A6F6D">
        <w:rPr>
          <w:rFonts w:ascii="Calibri" w:hAnsi="Calibri" w:cs="Calibri"/>
        </w:rPr>
        <w:t xml:space="preserve">Στην Α΄ Γυμνασίου προτείνεται να αποφεύγεται η χρήση </w:t>
      </w:r>
      <w:r>
        <w:rPr>
          <w:rFonts w:ascii="Calibri" w:hAnsi="Calibri" w:cs="Calibri"/>
        </w:rPr>
        <w:t>εργαλείων</w:t>
      </w:r>
      <w:r w:rsidRPr="002A6F6D">
        <w:rPr>
          <w:rFonts w:ascii="Calibri" w:hAnsi="Calibri" w:cs="Calibri"/>
        </w:rPr>
        <w:t xml:space="preserve"> Τεχνητής Νοημοσύνης.  Στη Β΄ Γυμνασίου, στο μάθημα της Πληροφορικής, υπάρχει εισαγωγικ</w:t>
      </w:r>
      <w:r>
        <w:rPr>
          <w:rFonts w:ascii="Calibri" w:hAnsi="Calibri" w:cs="Calibri"/>
        </w:rPr>
        <w:t>ή Ενότητα</w:t>
      </w:r>
      <w:r w:rsidRPr="002A6F6D">
        <w:rPr>
          <w:rFonts w:ascii="Calibri" w:hAnsi="Calibri" w:cs="Calibri"/>
        </w:rPr>
        <w:t xml:space="preserve"> σχετικά με την Τεχνητή Νοημοσύνη και δραστηριότητες με τη χρήση </w:t>
      </w:r>
      <w:r>
        <w:rPr>
          <w:rFonts w:ascii="Calibri" w:hAnsi="Calibri" w:cs="Calibri"/>
        </w:rPr>
        <w:t>εργαλείων</w:t>
      </w:r>
      <w:r w:rsidRPr="002A6F6D">
        <w:rPr>
          <w:rFonts w:ascii="Calibri" w:hAnsi="Calibri" w:cs="Calibri"/>
        </w:rPr>
        <w:t xml:space="preserve">. </w:t>
      </w:r>
    </w:p>
    <w:p w14:paraId="7E3FBF54" w14:textId="77777777" w:rsidR="00FE37DF" w:rsidRDefault="00FE37DF" w:rsidP="00FE37DF">
      <w:pPr>
        <w:spacing w:after="120" w:line="276" w:lineRule="auto"/>
        <w:jc w:val="both"/>
        <w:rPr>
          <w:rFonts w:ascii="Calibri" w:hAnsi="Calibri" w:cs="Calibri"/>
          <w:lang w:val="en-US"/>
        </w:rPr>
      </w:pPr>
      <w:r w:rsidRPr="002A6F6D">
        <w:rPr>
          <w:rFonts w:ascii="Calibri" w:hAnsi="Calibri" w:cs="Calibri"/>
        </w:rPr>
        <w:t xml:space="preserve">Συστήνεται, η ενημέρωση των γονέων και κηδεμόνων σχετικά με τον τρόπο διδασκαλίας, τη χρήση των </w:t>
      </w:r>
      <w:r>
        <w:rPr>
          <w:rFonts w:ascii="Calibri" w:hAnsi="Calibri" w:cs="Calibri"/>
        </w:rPr>
        <w:t>εργαλείων</w:t>
      </w:r>
      <w:r w:rsidRPr="002A6F6D">
        <w:rPr>
          <w:rFonts w:ascii="Calibri" w:hAnsi="Calibri" w:cs="Calibri"/>
        </w:rPr>
        <w:t xml:space="preserve"> Τεχνητής Νοημοσύνης στη μαθησιακή διαδικασία και την τήρηση του κανονιστικού πλαισίου που δίνει έμφαση στην επίβλεψη των μαθητών και μαθητριών από τους εκπαιδευτικούς. </w:t>
      </w:r>
    </w:p>
    <w:p w14:paraId="4B741CD0" w14:textId="77777777" w:rsidR="001E68E9" w:rsidRPr="001E68E9" w:rsidRDefault="001E68E9" w:rsidP="00FE37DF">
      <w:pPr>
        <w:spacing w:after="120" w:line="276" w:lineRule="auto"/>
        <w:jc w:val="both"/>
        <w:rPr>
          <w:rFonts w:ascii="Calibri" w:hAnsi="Calibri" w:cs="Calibri"/>
          <w:lang w:val="en-US"/>
        </w:rPr>
      </w:pPr>
    </w:p>
    <w:p w14:paraId="6E9BFB84" w14:textId="77777777" w:rsidR="00FE37DF" w:rsidRPr="001E3A40" w:rsidRDefault="00FE37DF" w:rsidP="00FE37DF">
      <w:pPr>
        <w:spacing w:after="120"/>
        <w:jc w:val="both"/>
        <w:rPr>
          <w:rFonts w:cstheme="minorHAnsi"/>
          <w:b/>
          <w:bCs/>
        </w:rPr>
      </w:pPr>
      <w:r w:rsidRPr="001E3A40">
        <w:rPr>
          <w:rFonts w:cstheme="minorHAnsi"/>
          <w:b/>
          <w:bCs/>
        </w:rPr>
        <w:t xml:space="preserve">Χρήση των εργαλείων </w:t>
      </w:r>
      <w:r>
        <w:rPr>
          <w:rFonts w:cstheme="minorHAnsi"/>
          <w:b/>
          <w:bCs/>
        </w:rPr>
        <w:t xml:space="preserve">Τεχνητής Νοημοσύνης </w:t>
      </w:r>
      <w:r w:rsidRPr="001E3A40">
        <w:rPr>
          <w:rFonts w:cstheme="minorHAnsi"/>
          <w:b/>
          <w:bCs/>
        </w:rPr>
        <w:t xml:space="preserve">με το Συμπληρωματικό Εκπαιδευτικό Υλικό </w:t>
      </w:r>
    </w:p>
    <w:p w14:paraId="710CD67C" w14:textId="77777777" w:rsidR="00FE37DF" w:rsidRPr="0092559B" w:rsidRDefault="00FE37DF" w:rsidP="00FE37DF">
      <w:pPr>
        <w:spacing w:after="120" w:line="276" w:lineRule="auto"/>
        <w:jc w:val="both"/>
        <w:rPr>
          <w:rFonts w:cstheme="minorHAnsi"/>
        </w:rPr>
      </w:pPr>
      <w:r>
        <w:rPr>
          <w:rFonts w:cstheme="minorHAnsi"/>
        </w:rPr>
        <w:t xml:space="preserve">Οι μαθητές και οι μαθήτριες, κατά κανόνα, </w:t>
      </w:r>
      <w:r w:rsidRPr="0092559B">
        <w:rPr>
          <w:rFonts w:cstheme="minorHAnsi"/>
        </w:rPr>
        <w:t>γνωρίζουν τα εργαλεία</w:t>
      </w:r>
      <w:r>
        <w:rPr>
          <w:rFonts w:cstheme="minorHAnsi"/>
        </w:rPr>
        <w:t xml:space="preserve"> Τεχνητής Νοημοσύνης</w:t>
      </w:r>
      <w:r w:rsidRPr="0092559B">
        <w:rPr>
          <w:rFonts w:cstheme="minorHAnsi"/>
        </w:rPr>
        <w:t xml:space="preserve">, γι’ αυτό θα ήταν καλύτερο να εξοικειωθούν με τη φιλοσοφία της χρήσης τους από το σχολείο. </w:t>
      </w:r>
      <w:r w:rsidRPr="0092559B">
        <w:rPr>
          <w:rFonts w:cstheme="minorHAnsi"/>
        </w:rPr>
        <w:lastRenderedPageBreak/>
        <w:t>Ο/η εκπαιδευτικός, προτείνεται να καθοδηγήσει τους μαθητές και τις μαθήτριες να μην χρησιμοποιούν τα εργαλεία αυτά με σκοπό να βρίσκουν, απλά, την απάντηση σε ασκήσεις. Είναι καλό να μελετούν μια άσκηση και αφού δώσουν τη δική τους απάντηση, να ελέγχουν την απάντηση μέσω αυτών των εργαλείων.</w:t>
      </w:r>
    </w:p>
    <w:p w14:paraId="148D43AB" w14:textId="77777777" w:rsidR="00FE37DF" w:rsidRPr="0092559B" w:rsidRDefault="00FE37DF" w:rsidP="00FE37DF">
      <w:pPr>
        <w:spacing w:after="120" w:line="276" w:lineRule="auto"/>
        <w:jc w:val="both"/>
        <w:rPr>
          <w:rFonts w:cstheme="minorHAnsi"/>
        </w:rPr>
      </w:pPr>
      <w:r w:rsidRPr="0092559B">
        <w:rPr>
          <w:rFonts w:cstheme="minorHAnsi"/>
        </w:rPr>
        <w:t>Προτείνεται ο/η εκπαιδευτικός να εκπαιδεύσει τους μαθητές και τις μαθήτριες στη χρήση των εργαλείων αυτών για την επεξήγηση επιστημονικών εννοιών και προβλημάτων, δίνοντας κατάλληλες προτροπές (</w:t>
      </w:r>
      <w:r w:rsidRPr="0092559B">
        <w:rPr>
          <w:rFonts w:cstheme="minorHAnsi"/>
          <w:lang w:val="en-US"/>
        </w:rPr>
        <w:t>prompts</w:t>
      </w:r>
      <w:r w:rsidRPr="0092559B">
        <w:rPr>
          <w:rFonts w:cstheme="minorHAnsi"/>
        </w:rPr>
        <w:t>). Οι μαθητές και οι μαθήτριες να χρησιμοποιούν τα εργαλεία αυτά</w:t>
      </w:r>
      <w:r>
        <w:rPr>
          <w:rFonts w:cstheme="minorHAnsi"/>
        </w:rPr>
        <w:t>,</w:t>
      </w:r>
      <w:r w:rsidRPr="0092559B">
        <w:rPr>
          <w:rFonts w:cstheme="minorHAnsi"/>
        </w:rPr>
        <w:t xml:space="preserve"> για να τους διευκολύνουν να εμβαθύνουν σε δύσκολες έννοιες ή προβλήματα. Επίσης, προτείνεται να χρησιμοποιούν περισσότερα από ένα εργαλεία, δίνοντας την ίδια προτροπή, και στη συνέχεια να συγκρίνουν και να σχολιάζουν τα αποτελέσματα.</w:t>
      </w:r>
    </w:p>
    <w:p w14:paraId="0A69AAE6" w14:textId="77777777" w:rsidR="00FE37DF" w:rsidRDefault="00FE37DF" w:rsidP="00FE37DF">
      <w:pPr>
        <w:spacing w:after="120" w:line="276" w:lineRule="auto"/>
        <w:jc w:val="both"/>
        <w:rPr>
          <w:rFonts w:cstheme="minorHAnsi"/>
        </w:rPr>
      </w:pPr>
      <w:r w:rsidRPr="0092559B">
        <w:rPr>
          <w:rFonts w:cstheme="minorHAnsi"/>
        </w:rPr>
        <w:t>Η χρήση των εργαλείων αυτών διατρέχει όλες τις ενότητες. Στόχος είναι, οι μαθητές</w:t>
      </w:r>
      <w:r>
        <w:rPr>
          <w:rFonts w:cstheme="minorHAnsi"/>
        </w:rPr>
        <w:t xml:space="preserve"> και οι μαθήτριες</w:t>
      </w:r>
      <w:r w:rsidRPr="0092559B">
        <w:rPr>
          <w:rFonts w:cstheme="minorHAnsi"/>
        </w:rPr>
        <w:t xml:space="preserve"> να κατανοήσουν ότι δεν πρέπει να χρησιμοποιούν έτοιμες τις απαντήσεις από αυτά τα εργαλεία, γιατί μπορεί να περιέχουν λάθη, ανακρίβειες ή να συμβάλουν στην προαγωγή στερεοτύπων. Σε αυτό το ζήτημα, ο ρόλος του/της εκπαιδευτικού, και γενικότερα του σχολείου, είναι κρίσιμος.</w:t>
      </w:r>
    </w:p>
    <w:p w14:paraId="72B6FD3C" w14:textId="77777777" w:rsidR="002239F7" w:rsidRDefault="002239F7">
      <w:pPr>
        <w:rPr>
          <w:rFonts w:cstheme="minorHAnsi"/>
        </w:rPr>
      </w:pPr>
      <w:r>
        <w:rPr>
          <w:rFonts w:cstheme="minorHAnsi"/>
        </w:rPr>
        <w:br w:type="page"/>
      </w:r>
    </w:p>
    <w:tbl>
      <w:tblPr>
        <w:tblStyle w:val="a3"/>
        <w:tblW w:w="0" w:type="auto"/>
        <w:tblLook w:val="04A0" w:firstRow="1" w:lastRow="0" w:firstColumn="1" w:lastColumn="0" w:noHBand="0" w:noVBand="1"/>
      </w:tblPr>
      <w:tblGrid>
        <w:gridCol w:w="8296"/>
      </w:tblGrid>
      <w:tr w:rsidR="009817BB" w:rsidRPr="0092559B" w14:paraId="458088B4" w14:textId="77777777" w:rsidTr="00B13562">
        <w:tc>
          <w:tcPr>
            <w:tcW w:w="8296" w:type="dxa"/>
            <w:shd w:val="clear" w:color="auto" w:fill="DEEAF6" w:themeFill="accent5" w:themeFillTint="33"/>
          </w:tcPr>
          <w:p w14:paraId="68133FB9" w14:textId="77777777" w:rsidR="009817BB" w:rsidRPr="0092559B" w:rsidRDefault="009817BB" w:rsidP="00D03AB6">
            <w:pPr>
              <w:spacing w:line="276" w:lineRule="auto"/>
              <w:jc w:val="center"/>
              <w:rPr>
                <w:rFonts w:cstheme="minorHAnsi"/>
                <w:b/>
                <w:sz w:val="32"/>
                <w:szCs w:val="32"/>
                <w:lang w:val="en-US"/>
              </w:rPr>
            </w:pPr>
            <w:r w:rsidRPr="0092559B">
              <w:rPr>
                <w:rFonts w:cstheme="minorHAnsi"/>
                <w:b/>
                <w:color w:val="0033CC"/>
                <w:sz w:val="28"/>
                <w:szCs w:val="28"/>
              </w:rPr>
              <w:lastRenderedPageBreak/>
              <w:t>Α’ τάξη Γυμνασίου</w:t>
            </w:r>
          </w:p>
        </w:tc>
      </w:tr>
    </w:tbl>
    <w:p w14:paraId="6F093BD4" w14:textId="77777777" w:rsidR="009817BB" w:rsidRPr="0092559B" w:rsidRDefault="009817BB" w:rsidP="00D03AB6">
      <w:pPr>
        <w:spacing w:before="120" w:after="0" w:line="276" w:lineRule="auto"/>
        <w:jc w:val="center"/>
        <w:rPr>
          <w:rFonts w:cstheme="minorHAnsi"/>
          <w:b/>
          <w:color w:val="000000" w:themeColor="text1"/>
          <w:sz w:val="28"/>
          <w:szCs w:val="28"/>
        </w:rPr>
      </w:pPr>
      <w:bookmarkStart w:id="0" w:name="_Hlk176297261"/>
      <w:r w:rsidRPr="0092559B">
        <w:rPr>
          <w:rFonts w:cstheme="minorHAnsi"/>
          <w:b/>
          <w:color w:val="000000" w:themeColor="text1"/>
          <w:sz w:val="28"/>
          <w:szCs w:val="28"/>
        </w:rPr>
        <w:t xml:space="preserve">Ενδεικτική Κατανομή ωρών ανά </w:t>
      </w:r>
      <w:r>
        <w:rPr>
          <w:rFonts w:cstheme="minorHAnsi"/>
          <w:b/>
          <w:color w:val="000000" w:themeColor="text1"/>
          <w:sz w:val="28"/>
          <w:szCs w:val="28"/>
        </w:rPr>
        <w:t>Ενότητα</w:t>
      </w:r>
      <w:r w:rsidRPr="0092559B">
        <w:rPr>
          <w:rFonts w:cstheme="minorHAnsi"/>
          <w:b/>
          <w:color w:val="000000" w:themeColor="text1"/>
          <w:sz w:val="28"/>
          <w:szCs w:val="28"/>
        </w:rPr>
        <w:t xml:space="preserve"> </w:t>
      </w:r>
    </w:p>
    <w:p w14:paraId="50491712" w14:textId="77777777" w:rsidR="009817BB" w:rsidRDefault="009817BB" w:rsidP="001E68E9">
      <w:pPr>
        <w:spacing w:after="60" w:line="276" w:lineRule="auto"/>
        <w:jc w:val="center"/>
        <w:rPr>
          <w:rFonts w:cstheme="minorHAnsi"/>
          <w:b/>
          <w:color w:val="000000" w:themeColor="text1"/>
          <w:sz w:val="28"/>
          <w:szCs w:val="28"/>
          <w:lang w:val="en-US"/>
        </w:rPr>
      </w:pPr>
      <w:r w:rsidRPr="0092559B">
        <w:rPr>
          <w:rFonts w:cstheme="minorHAnsi"/>
          <w:b/>
          <w:color w:val="000000" w:themeColor="text1"/>
          <w:sz w:val="28"/>
          <w:szCs w:val="28"/>
        </w:rPr>
        <w:t>με βάση το Συμπληρωματικό Εκπαιδευτικό Υλικό</w:t>
      </w:r>
    </w:p>
    <w:tbl>
      <w:tblPr>
        <w:tblStyle w:val="a3"/>
        <w:tblW w:w="0" w:type="auto"/>
        <w:tblLook w:val="04A0" w:firstRow="1" w:lastRow="0" w:firstColumn="1" w:lastColumn="0" w:noHBand="0" w:noVBand="1"/>
      </w:tblPr>
      <w:tblGrid>
        <w:gridCol w:w="8296"/>
      </w:tblGrid>
      <w:tr w:rsidR="001E68E9" w:rsidRPr="001E68E9" w14:paraId="4E67DB6B" w14:textId="77777777" w:rsidTr="001E68E9">
        <w:tc>
          <w:tcPr>
            <w:tcW w:w="8296" w:type="dxa"/>
          </w:tcPr>
          <w:p w14:paraId="001C07E7" w14:textId="0B71A476" w:rsidR="001E68E9" w:rsidRPr="001E68E9" w:rsidRDefault="001E68E9" w:rsidP="001E68E9">
            <w:pPr>
              <w:pBdr>
                <w:top w:val="single" w:sz="4" w:space="1" w:color="auto"/>
                <w:left w:val="single" w:sz="4" w:space="4" w:color="auto"/>
                <w:bottom w:val="single" w:sz="4" w:space="1" w:color="auto"/>
                <w:right w:val="single" w:sz="4" w:space="4" w:color="auto"/>
              </w:pBdr>
              <w:jc w:val="center"/>
              <w:rPr>
                <w:rFonts w:cstheme="minorHAnsi"/>
                <w:b/>
                <w:color w:val="0033CC"/>
                <w:sz w:val="28"/>
                <w:szCs w:val="28"/>
                <w:lang w:val="en-US"/>
              </w:rPr>
            </w:pPr>
            <w:r>
              <w:rPr>
                <w:rFonts w:ascii="Calibri" w:hAnsi="Calibri" w:cs="Calibri"/>
                <w:b/>
                <w:bCs/>
                <w:color w:val="000000"/>
                <w:sz w:val="28"/>
                <w:szCs w:val="28"/>
                <w:shd w:val="clear" w:color="auto" w:fill="FFFFFF"/>
              </w:rPr>
              <w:t>Τα σημειωμένα με έντονη γραφή προτείνεται να διδαχθούν σε προαιρετική βάση και οι αντίστοιχες διδακτικές ώρες μπορούν να διατεθούν από τον/την εκπαιδευτικό για εμβάθυνση ή εξειδίκευση, ανάλογα με τις ανάγκες και τα ενδιαφέροντα των μαθητών/-τριών.</w:t>
            </w:r>
          </w:p>
        </w:tc>
      </w:tr>
    </w:tbl>
    <w:p w14:paraId="054AC406" w14:textId="77777777" w:rsidR="001E68E9" w:rsidRDefault="001E68E9" w:rsidP="001E68E9">
      <w:pPr>
        <w:pStyle w:val="ad"/>
        <w:spacing w:before="100"/>
        <w:ind w:left="0"/>
        <w:jc w:val="both"/>
        <w:rPr>
          <w:rFonts w:cstheme="minorHAnsi"/>
          <w:bCs/>
        </w:rPr>
      </w:pPr>
      <w:r>
        <w:rPr>
          <w:rFonts w:cstheme="minorHAnsi"/>
          <w:bCs/>
        </w:rPr>
        <w:t xml:space="preserve">Σχολικό εγχειρίδιο: </w:t>
      </w:r>
    </w:p>
    <w:p w14:paraId="204EC963" w14:textId="77777777" w:rsidR="001E68E9" w:rsidRDefault="001E68E9" w:rsidP="001E68E9">
      <w:pPr>
        <w:pStyle w:val="ad"/>
        <w:spacing w:before="4" w:after="60"/>
        <w:ind w:left="0"/>
        <w:jc w:val="both"/>
        <w:rPr>
          <w:b/>
          <w:sz w:val="17"/>
        </w:rPr>
      </w:pPr>
      <w:r>
        <w:rPr>
          <w:rFonts w:cstheme="minorHAnsi"/>
          <w:bCs/>
        </w:rPr>
        <w:t xml:space="preserve">«ΠΛΗΡΟΦΟΡΙΚΗ Α’ Τάξη Γυμνασίου, Βιβλίο μαθητή, </w:t>
      </w:r>
      <w:r w:rsidRPr="002B3E15">
        <w:rPr>
          <w:bCs/>
        </w:rPr>
        <w:t>Συμπληρωματικό</w:t>
      </w:r>
      <w:r w:rsidRPr="002B3E15">
        <w:rPr>
          <w:bCs/>
          <w:spacing w:val="-3"/>
        </w:rPr>
        <w:t xml:space="preserve"> </w:t>
      </w:r>
      <w:r w:rsidRPr="002B3E15">
        <w:rPr>
          <w:bCs/>
        </w:rPr>
        <w:t>Εκπαιδευτικό</w:t>
      </w:r>
      <w:r w:rsidRPr="002B3E15">
        <w:rPr>
          <w:bCs/>
          <w:spacing w:val="-3"/>
        </w:rPr>
        <w:t xml:space="preserve"> </w:t>
      </w:r>
      <w:r w:rsidRPr="002B3E15">
        <w:rPr>
          <w:bCs/>
        </w:rPr>
        <w:t>Υλικό</w:t>
      </w:r>
      <w:r>
        <w:rPr>
          <w:bCs/>
        </w:rPr>
        <w:t>, ΙΕΠ»</w:t>
      </w:r>
    </w:p>
    <w:tbl>
      <w:tblPr>
        <w:tblW w:w="680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57"/>
        <w:gridCol w:w="4820"/>
        <w:gridCol w:w="728"/>
      </w:tblGrid>
      <w:tr w:rsidR="009817BB" w:rsidRPr="0092559B" w14:paraId="774BD648" w14:textId="77777777" w:rsidTr="00B13562">
        <w:trPr>
          <w:trHeight w:val="441"/>
          <w:jc w:val="center"/>
        </w:trPr>
        <w:tc>
          <w:tcPr>
            <w:tcW w:w="1257" w:type="dxa"/>
            <w:shd w:val="clear" w:color="D9E2F3" w:fill="D9E2F3"/>
            <w:vAlign w:val="center"/>
            <w:hideMark/>
          </w:tcPr>
          <w:p w14:paraId="1F06EC7A" w14:textId="77777777" w:rsidR="009817BB" w:rsidRPr="0092559B" w:rsidRDefault="009817BB" w:rsidP="00D03AB6">
            <w:pPr>
              <w:spacing w:after="0" w:line="276" w:lineRule="auto"/>
              <w:jc w:val="center"/>
              <w:rPr>
                <w:rFonts w:eastAsia="Times New Roman" w:cstheme="minorHAnsi"/>
                <w:b/>
                <w:bCs/>
                <w:color w:val="000000"/>
                <w:lang w:eastAsia="el-GR"/>
              </w:rPr>
            </w:pPr>
            <w:r>
              <w:rPr>
                <w:rFonts w:eastAsia="Times New Roman" w:cstheme="minorHAnsi"/>
                <w:b/>
                <w:bCs/>
                <w:color w:val="000000"/>
                <w:lang w:eastAsia="el-GR"/>
              </w:rPr>
              <w:t>Ενότητα</w:t>
            </w:r>
          </w:p>
        </w:tc>
        <w:tc>
          <w:tcPr>
            <w:tcW w:w="4820" w:type="dxa"/>
            <w:shd w:val="clear" w:color="D9E2F3" w:fill="D9E2F3"/>
            <w:vAlign w:val="center"/>
            <w:hideMark/>
          </w:tcPr>
          <w:p w14:paraId="67AABD1D" w14:textId="77777777" w:rsidR="009817BB" w:rsidRPr="0092559B" w:rsidRDefault="009817BB" w:rsidP="00D03AB6">
            <w:pPr>
              <w:spacing w:after="0" w:line="276" w:lineRule="auto"/>
              <w:jc w:val="center"/>
              <w:rPr>
                <w:rFonts w:eastAsia="Times New Roman" w:cstheme="minorHAnsi"/>
                <w:b/>
                <w:bCs/>
                <w:color w:val="000000"/>
                <w:lang w:eastAsia="el-GR"/>
              </w:rPr>
            </w:pPr>
            <w:r w:rsidRPr="0092559B">
              <w:rPr>
                <w:rFonts w:eastAsia="Times New Roman" w:cstheme="minorHAnsi"/>
                <w:b/>
                <w:bCs/>
                <w:color w:val="000000"/>
                <w:lang w:eastAsia="el-GR"/>
              </w:rPr>
              <w:t xml:space="preserve">Τίτλος </w:t>
            </w:r>
            <w:r>
              <w:rPr>
                <w:rFonts w:eastAsia="Times New Roman" w:cstheme="minorHAnsi"/>
                <w:b/>
                <w:bCs/>
                <w:color w:val="000000"/>
                <w:lang w:eastAsia="el-GR"/>
              </w:rPr>
              <w:t>Ενότητας</w:t>
            </w:r>
          </w:p>
        </w:tc>
        <w:tc>
          <w:tcPr>
            <w:tcW w:w="728" w:type="dxa"/>
            <w:shd w:val="clear" w:color="D9E2F3" w:fill="D9E2F3"/>
            <w:vAlign w:val="center"/>
            <w:hideMark/>
          </w:tcPr>
          <w:p w14:paraId="1C25F59A" w14:textId="77777777" w:rsidR="009817BB" w:rsidRPr="0092559B" w:rsidRDefault="009817BB" w:rsidP="00D03AB6">
            <w:pPr>
              <w:spacing w:after="0" w:line="276" w:lineRule="auto"/>
              <w:jc w:val="center"/>
              <w:rPr>
                <w:rFonts w:eastAsia="Times New Roman" w:cstheme="minorHAnsi"/>
                <w:b/>
                <w:bCs/>
                <w:color w:val="000000"/>
                <w:lang w:eastAsia="el-GR"/>
              </w:rPr>
            </w:pPr>
            <w:r w:rsidRPr="0092559B">
              <w:rPr>
                <w:rFonts w:eastAsia="Times New Roman" w:cstheme="minorHAnsi"/>
                <w:b/>
                <w:bCs/>
                <w:color w:val="000000"/>
                <w:lang w:eastAsia="el-GR"/>
              </w:rPr>
              <w:t>Ώρες</w:t>
            </w:r>
          </w:p>
        </w:tc>
      </w:tr>
      <w:tr w:rsidR="009817BB" w:rsidRPr="0092559B" w14:paraId="1ED87007" w14:textId="77777777" w:rsidTr="00B13562">
        <w:trPr>
          <w:trHeight w:val="441"/>
          <w:jc w:val="center"/>
        </w:trPr>
        <w:tc>
          <w:tcPr>
            <w:tcW w:w="1257" w:type="dxa"/>
            <w:noWrap/>
            <w:vAlign w:val="center"/>
            <w:hideMark/>
          </w:tcPr>
          <w:p w14:paraId="336870FB" w14:textId="77777777" w:rsidR="009817BB" w:rsidRPr="0092559B" w:rsidRDefault="009817BB" w:rsidP="00D03AB6">
            <w:pPr>
              <w:spacing w:after="0" w:line="276" w:lineRule="auto"/>
              <w:jc w:val="center"/>
              <w:rPr>
                <w:rFonts w:eastAsia="Times New Roman" w:cstheme="minorHAnsi"/>
                <w:color w:val="000000"/>
                <w:lang w:eastAsia="el-GR"/>
              </w:rPr>
            </w:pPr>
            <w:r w:rsidRPr="0092559B">
              <w:rPr>
                <w:rFonts w:eastAsia="Times New Roman" w:cstheme="minorHAnsi"/>
                <w:color w:val="000000"/>
                <w:lang w:eastAsia="el-GR"/>
              </w:rPr>
              <w:t>1</w:t>
            </w:r>
          </w:p>
        </w:tc>
        <w:tc>
          <w:tcPr>
            <w:tcW w:w="4820" w:type="dxa"/>
            <w:vAlign w:val="center"/>
            <w:hideMark/>
          </w:tcPr>
          <w:p w14:paraId="48C32B85" w14:textId="77777777" w:rsidR="009817BB" w:rsidRPr="0092559B" w:rsidRDefault="009817BB" w:rsidP="00D03AB6">
            <w:pPr>
              <w:spacing w:after="0" w:line="276" w:lineRule="auto"/>
              <w:rPr>
                <w:rFonts w:eastAsia="Times New Roman" w:cstheme="minorHAnsi"/>
                <w:color w:val="000000"/>
                <w:lang w:eastAsia="el-GR"/>
              </w:rPr>
            </w:pPr>
            <w:r w:rsidRPr="0092559B">
              <w:rPr>
                <w:rFonts w:eastAsia="Times New Roman" w:cstheme="minorHAnsi"/>
                <w:color w:val="000000"/>
                <w:lang w:eastAsia="el-GR"/>
              </w:rPr>
              <w:t>Ψηφιακός Κόσμος</w:t>
            </w:r>
          </w:p>
        </w:tc>
        <w:tc>
          <w:tcPr>
            <w:tcW w:w="728" w:type="dxa"/>
            <w:vAlign w:val="center"/>
            <w:hideMark/>
          </w:tcPr>
          <w:p w14:paraId="02695B19" w14:textId="49D9C850" w:rsidR="009817BB" w:rsidRPr="0067463B" w:rsidRDefault="00A400DC" w:rsidP="00D03AB6">
            <w:pPr>
              <w:spacing w:after="0" w:line="276" w:lineRule="auto"/>
              <w:jc w:val="center"/>
              <w:rPr>
                <w:rFonts w:eastAsia="Times New Roman" w:cstheme="minorHAnsi"/>
                <w:b/>
                <w:bCs/>
                <w:color w:val="000000"/>
                <w:lang w:val="en-US" w:eastAsia="el-GR"/>
              </w:rPr>
            </w:pPr>
            <w:r>
              <w:rPr>
                <w:rFonts w:eastAsia="Times New Roman" w:cstheme="minorHAnsi"/>
                <w:b/>
                <w:bCs/>
                <w:color w:val="000000"/>
                <w:lang w:val="en-US" w:eastAsia="el-GR"/>
              </w:rPr>
              <w:t>2</w:t>
            </w:r>
          </w:p>
        </w:tc>
      </w:tr>
      <w:tr w:rsidR="009817BB" w:rsidRPr="0092559B" w14:paraId="7C087D45" w14:textId="77777777" w:rsidTr="00B13562">
        <w:trPr>
          <w:trHeight w:val="441"/>
          <w:jc w:val="center"/>
        </w:trPr>
        <w:tc>
          <w:tcPr>
            <w:tcW w:w="1257" w:type="dxa"/>
            <w:noWrap/>
            <w:vAlign w:val="center"/>
            <w:hideMark/>
          </w:tcPr>
          <w:p w14:paraId="704E7AE2" w14:textId="77777777" w:rsidR="009817BB" w:rsidRPr="0092559B" w:rsidRDefault="009817BB" w:rsidP="00D03AB6">
            <w:pPr>
              <w:spacing w:after="0" w:line="276" w:lineRule="auto"/>
              <w:jc w:val="center"/>
              <w:rPr>
                <w:rFonts w:eastAsia="Times New Roman" w:cstheme="minorHAnsi"/>
                <w:color w:val="000000"/>
                <w:lang w:eastAsia="el-GR"/>
              </w:rPr>
            </w:pPr>
            <w:r w:rsidRPr="0092559B">
              <w:rPr>
                <w:rFonts w:eastAsia="Times New Roman" w:cstheme="minorHAnsi"/>
                <w:color w:val="000000"/>
                <w:lang w:eastAsia="el-GR"/>
              </w:rPr>
              <w:t>2</w:t>
            </w:r>
          </w:p>
        </w:tc>
        <w:tc>
          <w:tcPr>
            <w:tcW w:w="4820" w:type="dxa"/>
            <w:vAlign w:val="center"/>
            <w:hideMark/>
          </w:tcPr>
          <w:p w14:paraId="0DCD25BE" w14:textId="14CF0E34" w:rsidR="009817BB" w:rsidRPr="001E68E9" w:rsidRDefault="009817BB" w:rsidP="00D03AB6">
            <w:pPr>
              <w:spacing w:after="0" w:line="276" w:lineRule="auto"/>
              <w:rPr>
                <w:rFonts w:eastAsia="Times New Roman" w:cstheme="minorHAnsi"/>
                <w:b/>
                <w:bCs/>
                <w:color w:val="000000"/>
                <w:lang w:eastAsia="el-GR"/>
              </w:rPr>
            </w:pPr>
            <w:r w:rsidRPr="001E68E9">
              <w:rPr>
                <w:rFonts w:eastAsia="Times New Roman" w:cstheme="minorHAnsi"/>
                <w:b/>
                <w:bCs/>
                <w:color w:val="000000"/>
                <w:lang w:eastAsia="el-GR"/>
              </w:rPr>
              <w:t>Το υλικό του υπολογιστή</w:t>
            </w:r>
            <w:r w:rsidR="001E68E9">
              <w:rPr>
                <w:rFonts w:eastAsia="Times New Roman" w:cstheme="minorHAnsi"/>
                <w:b/>
                <w:bCs/>
                <w:color w:val="000000"/>
                <w:lang w:val="en-US" w:eastAsia="el-GR"/>
              </w:rPr>
              <w:t>*</w:t>
            </w:r>
            <w:r w:rsidRPr="001E68E9">
              <w:rPr>
                <w:rFonts w:eastAsia="Times New Roman" w:cstheme="minorHAnsi"/>
                <w:b/>
                <w:bCs/>
                <w:color w:val="000000"/>
                <w:lang w:eastAsia="el-GR"/>
              </w:rPr>
              <w:t xml:space="preserve"> </w:t>
            </w:r>
          </w:p>
        </w:tc>
        <w:tc>
          <w:tcPr>
            <w:tcW w:w="728" w:type="dxa"/>
            <w:vAlign w:val="center"/>
            <w:hideMark/>
          </w:tcPr>
          <w:p w14:paraId="122DA465" w14:textId="77777777" w:rsidR="009817BB" w:rsidRPr="0092559B" w:rsidRDefault="009817BB" w:rsidP="00D03AB6">
            <w:pPr>
              <w:spacing w:after="0" w:line="276" w:lineRule="auto"/>
              <w:jc w:val="center"/>
              <w:rPr>
                <w:rFonts w:eastAsia="Times New Roman" w:cstheme="minorHAnsi"/>
                <w:b/>
                <w:bCs/>
                <w:color w:val="000000"/>
                <w:lang w:eastAsia="el-GR"/>
              </w:rPr>
            </w:pPr>
            <w:r w:rsidRPr="0092559B">
              <w:rPr>
                <w:rFonts w:eastAsia="Times New Roman" w:cstheme="minorHAnsi"/>
                <w:b/>
                <w:bCs/>
                <w:color w:val="000000"/>
                <w:lang w:eastAsia="el-GR"/>
              </w:rPr>
              <w:t>2</w:t>
            </w:r>
          </w:p>
        </w:tc>
      </w:tr>
      <w:tr w:rsidR="009817BB" w:rsidRPr="0092559B" w14:paraId="314A19A9" w14:textId="77777777" w:rsidTr="00B13562">
        <w:trPr>
          <w:trHeight w:val="441"/>
          <w:jc w:val="center"/>
        </w:trPr>
        <w:tc>
          <w:tcPr>
            <w:tcW w:w="1257" w:type="dxa"/>
            <w:noWrap/>
            <w:vAlign w:val="center"/>
            <w:hideMark/>
          </w:tcPr>
          <w:p w14:paraId="6CBAC450" w14:textId="77777777" w:rsidR="009817BB" w:rsidRPr="0092559B" w:rsidRDefault="009817BB" w:rsidP="00D03AB6">
            <w:pPr>
              <w:spacing w:after="0" w:line="276" w:lineRule="auto"/>
              <w:jc w:val="center"/>
              <w:rPr>
                <w:rFonts w:eastAsia="Times New Roman" w:cstheme="minorHAnsi"/>
                <w:color w:val="000000"/>
                <w:lang w:eastAsia="el-GR"/>
              </w:rPr>
            </w:pPr>
            <w:r w:rsidRPr="0092559B">
              <w:rPr>
                <w:rFonts w:eastAsia="Times New Roman" w:cstheme="minorHAnsi"/>
                <w:color w:val="000000"/>
                <w:lang w:eastAsia="el-GR"/>
              </w:rPr>
              <w:t>3</w:t>
            </w:r>
          </w:p>
        </w:tc>
        <w:tc>
          <w:tcPr>
            <w:tcW w:w="4820" w:type="dxa"/>
            <w:vAlign w:val="center"/>
            <w:hideMark/>
          </w:tcPr>
          <w:p w14:paraId="540A21D4" w14:textId="40E9FFDB" w:rsidR="009817BB" w:rsidRPr="001E68E9" w:rsidRDefault="009817BB" w:rsidP="00D03AB6">
            <w:pPr>
              <w:spacing w:after="0" w:line="276" w:lineRule="auto"/>
              <w:rPr>
                <w:rFonts w:eastAsia="Times New Roman" w:cstheme="minorHAnsi"/>
                <w:b/>
                <w:bCs/>
                <w:color w:val="000000"/>
                <w:lang w:val="en-US" w:eastAsia="el-GR"/>
              </w:rPr>
            </w:pPr>
            <w:r w:rsidRPr="001E68E9">
              <w:rPr>
                <w:rFonts w:eastAsia="Times New Roman" w:cstheme="minorHAnsi"/>
                <w:b/>
                <w:bCs/>
                <w:color w:val="000000"/>
                <w:lang w:eastAsia="el-GR"/>
              </w:rPr>
              <w:t>Το εσωτερικό του υπολογιστή</w:t>
            </w:r>
            <w:r w:rsidR="001E68E9">
              <w:rPr>
                <w:rFonts w:eastAsia="Times New Roman" w:cstheme="minorHAnsi"/>
                <w:b/>
                <w:bCs/>
                <w:color w:val="000000"/>
                <w:lang w:val="en-US" w:eastAsia="el-GR"/>
              </w:rPr>
              <w:t>*</w:t>
            </w:r>
            <w:r w:rsidRPr="001E68E9">
              <w:rPr>
                <w:rFonts w:eastAsia="Times New Roman" w:cstheme="minorHAnsi"/>
                <w:b/>
                <w:bCs/>
                <w:color w:val="000000"/>
                <w:lang w:eastAsia="el-GR"/>
              </w:rPr>
              <w:t xml:space="preserve"> </w:t>
            </w:r>
          </w:p>
        </w:tc>
        <w:tc>
          <w:tcPr>
            <w:tcW w:w="728" w:type="dxa"/>
            <w:vAlign w:val="center"/>
            <w:hideMark/>
          </w:tcPr>
          <w:p w14:paraId="23C0AA18" w14:textId="77777777" w:rsidR="009817BB" w:rsidRPr="0092559B" w:rsidRDefault="009817BB" w:rsidP="00D03AB6">
            <w:pPr>
              <w:spacing w:after="0" w:line="276" w:lineRule="auto"/>
              <w:jc w:val="center"/>
              <w:rPr>
                <w:rFonts w:eastAsia="Times New Roman" w:cstheme="minorHAnsi"/>
                <w:b/>
                <w:bCs/>
                <w:color w:val="000000"/>
                <w:lang w:eastAsia="el-GR"/>
              </w:rPr>
            </w:pPr>
            <w:r>
              <w:rPr>
                <w:rFonts w:eastAsia="Times New Roman" w:cstheme="minorHAnsi"/>
                <w:b/>
                <w:bCs/>
                <w:color w:val="000000"/>
                <w:lang w:eastAsia="el-GR"/>
              </w:rPr>
              <w:t>2</w:t>
            </w:r>
          </w:p>
        </w:tc>
      </w:tr>
      <w:tr w:rsidR="009817BB" w:rsidRPr="0092559B" w14:paraId="2EE0D1FB" w14:textId="77777777" w:rsidTr="00B13562">
        <w:trPr>
          <w:trHeight w:val="441"/>
          <w:jc w:val="center"/>
        </w:trPr>
        <w:tc>
          <w:tcPr>
            <w:tcW w:w="1257" w:type="dxa"/>
            <w:noWrap/>
            <w:vAlign w:val="center"/>
            <w:hideMark/>
          </w:tcPr>
          <w:p w14:paraId="02C7320E" w14:textId="77777777" w:rsidR="009817BB" w:rsidRPr="0092559B" w:rsidRDefault="009817BB" w:rsidP="00D03AB6">
            <w:pPr>
              <w:spacing w:after="0" w:line="276" w:lineRule="auto"/>
              <w:jc w:val="center"/>
              <w:rPr>
                <w:rFonts w:eastAsia="Times New Roman" w:cstheme="minorHAnsi"/>
                <w:color w:val="000000"/>
                <w:lang w:eastAsia="el-GR"/>
              </w:rPr>
            </w:pPr>
            <w:r w:rsidRPr="0092559B">
              <w:rPr>
                <w:rFonts w:eastAsia="Times New Roman" w:cstheme="minorHAnsi"/>
                <w:color w:val="000000"/>
                <w:lang w:eastAsia="el-GR"/>
              </w:rPr>
              <w:t>4</w:t>
            </w:r>
          </w:p>
        </w:tc>
        <w:tc>
          <w:tcPr>
            <w:tcW w:w="4820" w:type="dxa"/>
            <w:vAlign w:val="center"/>
            <w:hideMark/>
          </w:tcPr>
          <w:p w14:paraId="2ED7E568" w14:textId="77777777" w:rsidR="009817BB" w:rsidRPr="0092559B" w:rsidRDefault="009817BB" w:rsidP="00D03AB6">
            <w:pPr>
              <w:spacing w:after="0" w:line="276" w:lineRule="auto"/>
              <w:rPr>
                <w:rFonts w:eastAsia="Times New Roman" w:cstheme="minorHAnsi"/>
                <w:color w:val="000000"/>
                <w:lang w:eastAsia="el-GR"/>
              </w:rPr>
            </w:pPr>
            <w:r w:rsidRPr="0092559B">
              <w:rPr>
                <w:rFonts w:eastAsia="Times New Roman" w:cstheme="minorHAnsi"/>
                <w:color w:val="000000"/>
                <w:lang w:eastAsia="el-GR"/>
              </w:rPr>
              <w:t xml:space="preserve">Λογισμικό </w:t>
            </w:r>
          </w:p>
        </w:tc>
        <w:tc>
          <w:tcPr>
            <w:tcW w:w="728" w:type="dxa"/>
            <w:vAlign w:val="center"/>
            <w:hideMark/>
          </w:tcPr>
          <w:p w14:paraId="2B88819B" w14:textId="77777777" w:rsidR="009817BB" w:rsidRPr="0092559B" w:rsidRDefault="009817BB" w:rsidP="00D03AB6">
            <w:pPr>
              <w:spacing w:after="0" w:line="276" w:lineRule="auto"/>
              <w:jc w:val="center"/>
              <w:rPr>
                <w:rFonts w:eastAsia="Times New Roman" w:cstheme="minorHAnsi"/>
                <w:b/>
                <w:bCs/>
                <w:color w:val="000000"/>
                <w:lang w:eastAsia="el-GR"/>
              </w:rPr>
            </w:pPr>
            <w:r w:rsidRPr="0092559B">
              <w:rPr>
                <w:rFonts w:eastAsia="Times New Roman" w:cstheme="minorHAnsi"/>
                <w:b/>
                <w:bCs/>
                <w:color w:val="000000"/>
                <w:lang w:eastAsia="el-GR"/>
              </w:rPr>
              <w:t>2</w:t>
            </w:r>
          </w:p>
        </w:tc>
      </w:tr>
      <w:tr w:rsidR="009817BB" w:rsidRPr="0092559B" w14:paraId="69619638" w14:textId="77777777" w:rsidTr="00B13562">
        <w:trPr>
          <w:trHeight w:val="441"/>
          <w:jc w:val="center"/>
        </w:trPr>
        <w:tc>
          <w:tcPr>
            <w:tcW w:w="1257" w:type="dxa"/>
            <w:noWrap/>
            <w:vAlign w:val="center"/>
            <w:hideMark/>
          </w:tcPr>
          <w:p w14:paraId="01E44648" w14:textId="77777777" w:rsidR="009817BB" w:rsidRPr="0092559B" w:rsidRDefault="009817BB" w:rsidP="00D03AB6">
            <w:pPr>
              <w:spacing w:after="0" w:line="276" w:lineRule="auto"/>
              <w:jc w:val="center"/>
              <w:rPr>
                <w:rFonts w:eastAsia="Times New Roman" w:cstheme="minorHAnsi"/>
                <w:color w:val="000000"/>
                <w:lang w:eastAsia="el-GR"/>
              </w:rPr>
            </w:pPr>
            <w:r w:rsidRPr="0092559B">
              <w:rPr>
                <w:rFonts w:eastAsia="Times New Roman" w:cstheme="minorHAnsi"/>
                <w:color w:val="000000"/>
                <w:lang w:eastAsia="el-GR"/>
              </w:rPr>
              <w:t>5</w:t>
            </w:r>
          </w:p>
        </w:tc>
        <w:tc>
          <w:tcPr>
            <w:tcW w:w="4820" w:type="dxa"/>
            <w:vAlign w:val="center"/>
            <w:hideMark/>
          </w:tcPr>
          <w:p w14:paraId="2D68DF32" w14:textId="77777777" w:rsidR="009817BB" w:rsidRPr="0092559B" w:rsidRDefault="009817BB" w:rsidP="00D03AB6">
            <w:pPr>
              <w:spacing w:after="0" w:line="276" w:lineRule="auto"/>
              <w:rPr>
                <w:rFonts w:eastAsia="Times New Roman" w:cstheme="minorHAnsi"/>
                <w:color w:val="000000"/>
                <w:lang w:eastAsia="el-GR"/>
              </w:rPr>
            </w:pPr>
            <w:r w:rsidRPr="0092559B">
              <w:rPr>
                <w:rFonts w:eastAsia="Times New Roman" w:cstheme="minorHAnsi"/>
                <w:color w:val="000000"/>
                <w:lang w:eastAsia="el-GR"/>
              </w:rPr>
              <w:t>Γνωρίζω το Διαδίκτυο και Επικοινωνώ</w:t>
            </w:r>
          </w:p>
        </w:tc>
        <w:tc>
          <w:tcPr>
            <w:tcW w:w="728" w:type="dxa"/>
            <w:vAlign w:val="center"/>
            <w:hideMark/>
          </w:tcPr>
          <w:p w14:paraId="2B474CFF" w14:textId="2166D10E" w:rsidR="009817BB" w:rsidRPr="00A400DC" w:rsidRDefault="00A400DC" w:rsidP="00D03AB6">
            <w:pPr>
              <w:spacing w:after="0" w:line="276" w:lineRule="auto"/>
              <w:jc w:val="center"/>
              <w:rPr>
                <w:rFonts w:eastAsia="Times New Roman" w:cstheme="minorHAnsi"/>
                <w:b/>
                <w:bCs/>
                <w:color w:val="000000"/>
                <w:lang w:val="en-US" w:eastAsia="el-GR"/>
              </w:rPr>
            </w:pPr>
            <w:r>
              <w:rPr>
                <w:rFonts w:eastAsia="Times New Roman" w:cstheme="minorHAnsi"/>
                <w:b/>
                <w:bCs/>
                <w:color w:val="000000"/>
                <w:lang w:val="en-US" w:eastAsia="el-GR"/>
              </w:rPr>
              <w:t>3</w:t>
            </w:r>
          </w:p>
        </w:tc>
      </w:tr>
      <w:tr w:rsidR="009817BB" w:rsidRPr="0092559B" w14:paraId="011D57B6" w14:textId="77777777" w:rsidTr="00B13562">
        <w:trPr>
          <w:trHeight w:val="441"/>
          <w:jc w:val="center"/>
        </w:trPr>
        <w:tc>
          <w:tcPr>
            <w:tcW w:w="1257" w:type="dxa"/>
            <w:noWrap/>
            <w:vAlign w:val="center"/>
            <w:hideMark/>
          </w:tcPr>
          <w:p w14:paraId="5FCCDC66" w14:textId="77777777" w:rsidR="009817BB" w:rsidRPr="0092559B" w:rsidRDefault="009817BB" w:rsidP="00D03AB6">
            <w:pPr>
              <w:spacing w:after="0" w:line="276" w:lineRule="auto"/>
              <w:jc w:val="center"/>
              <w:rPr>
                <w:rFonts w:eastAsia="Times New Roman" w:cstheme="minorHAnsi"/>
                <w:color w:val="000000"/>
                <w:lang w:eastAsia="el-GR"/>
              </w:rPr>
            </w:pPr>
            <w:r w:rsidRPr="0092559B">
              <w:rPr>
                <w:rFonts w:eastAsia="Times New Roman" w:cstheme="minorHAnsi"/>
                <w:color w:val="000000"/>
                <w:lang w:eastAsia="el-GR"/>
              </w:rPr>
              <w:t>6</w:t>
            </w:r>
          </w:p>
        </w:tc>
        <w:tc>
          <w:tcPr>
            <w:tcW w:w="4820" w:type="dxa"/>
            <w:vAlign w:val="center"/>
            <w:hideMark/>
          </w:tcPr>
          <w:p w14:paraId="51303123" w14:textId="77777777" w:rsidR="009817BB" w:rsidRPr="0092559B" w:rsidRDefault="009817BB" w:rsidP="00D03AB6">
            <w:pPr>
              <w:spacing w:after="0" w:line="276" w:lineRule="auto"/>
              <w:rPr>
                <w:rFonts w:eastAsia="Times New Roman" w:cstheme="minorHAnsi"/>
                <w:color w:val="000000"/>
                <w:lang w:eastAsia="el-GR"/>
              </w:rPr>
            </w:pPr>
            <w:r w:rsidRPr="0092559B">
              <w:rPr>
                <w:rFonts w:eastAsia="Times New Roman" w:cstheme="minorHAnsi"/>
                <w:color w:val="000000"/>
                <w:lang w:eastAsia="el-GR"/>
              </w:rPr>
              <w:t>Κυβερνοασφάλεια</w:t>
            </w:r>
          </w:p>
        </w:tc>
        <w:tc>
          <w:tcPr>
            <w:tcW w:w="728" w:type="dxa"/>
            <w:vAlign w:val="center"/>
            <w:hideMark/>
          </w:tcPr>
          <w:p w14:paraId="40D9DDC3" w14:textId="37D3A14E" w:rsidR="009817BB" w:rsidRPr="0092559B" w:rsidRDefault="00A400DC" w:rsidP="00D03AB6">
            <w:pPr>
              <w:spacing w:after="0" w:line="276" w:lineRule="auto"/>
              <w:jc w:val="center"/>
              <w:rPr>
                <w:rFonts w:eastAsia="Times New Roman" w:cstheme="minorHAnsi"/>
                <w:b/>
                <w:bCs/>
                <w:color w:val="000000"/>
                <w:lang w:val="en-US" w:eastAsia="el-GR"/>
              </w:rPr>
            </w:pPr>
            <w:r>
              <w:rPr>
                <w:rFonts w:eastAsia="Times New Roman" w:cstheme="minorHAnsi"/>
                <w:b/>
                <w:bCs/>
                <w:color w:val="000000"/>
                <w:lang w:val="en-US" w:eastAsia="el-GR"/>
              </w:rPr>
              <w:t>3</w:t>
            </w:r>
          </w:p>
        </w:tc>
      </w:tr>
      <w:tr w:rsidR="009817BB" w:rsidRPr="0092559B" w14:paraId="185A5F69" w14:textId="77777777" w:rsidTr="00B13562">
        <w:trPr>
          <w:trHeight w:val="441"/>
          <w:jc w:val="center"/>
        </w:trPr>
        <w:tc>
          <w:tcPr>
            <w:tcW w:w="1257" w:type="dxa"/>
            <w:noWrap/>
            <w:vAlign w:val="center"/>
            <w:hideMark/>
          </w:tcPr>
          <w:p w14:paraId="5DBA9ABC" w14:textId="77777777" w:rsidR="009817BB" w:rsidRPr="0092559B" w:rsidRDefault="009817BB" w:rsidP="00D03AB6">
            <w:pPr>
              <w:spacing w:after="0" w:line="276" w:lineRule="auto"/>
              <w:jc w:val="center"/>
              <w:rPr>
                <w:rFonts w:eastAsia="Times New Roman" w:cstheme="minorHAnsi"/>
                <w:color w:val="000000"/>
                <w:lang w:eastAsia="el-GR"/>
              </w:rPr>
            </w:pPr>
            <w:r w:rsidRPr="0092559B">
              <w:rPr>
                <w:rFonts w:eastAsia="Times New Roman" w:cstheme="minorHAnsi"/>
                <w:color w:val="000000"/>
                <w:lang w:eastAsia="el-GR"/>
              </w:rPr>
              <w:t>7</w:t>
            </w:r>
          </w:p>
        </w:tc>
        <w:tc>
          <w:tcPr>
            <w:tcW w:w="4820" w:type="dxa"/>
            <w:vAlign w:val="center"/>
            <w:hideMark/>
          </w:tcPr>
          <w:p w14:paraId="5ACF1249" w14:textId="2FF29952" w:rsidR="009817BB" w:rsidRPr="001E68E9" w:rsidRDefault="009817BB" w:rsidP="00D03AB6">
            <w:pPr>
              <w:spacing w:after="0" w:line="276" w:lineRule="auto"/>
              <w:rPr>
                <w:rFonts w:eastAsia="Times New Roman" w:cstheme="minorHAnsi"/>
                <w:b/>
                <w:bCs/>
                <w:color w:val="000000"/>
                <w:lang w:val="en-US" w:eastAsia="el-GR"/>
              </w:rPr>
            </w:pPr>
            <w:r w:rsidRPr="001E68E9">
              <w:rPr>
                <w:rFonts w:eastAsia="Times New Roman" w:cstheme="minorHAnsi"/>
                <w:b/>
                <w:bCs/>
                <w:color w:val="000000"/>
                <w:lang w:eastAsia="el-GR"/>
              </w:rPr>
              <w:t>Δημιουργώ με τον Κειμενογράφο</w:t>
            </w:r>
            <w:r w:rsidR="001E68E9">
              <w:rPr>
                <w:rFonts w:eastAsia="Times New Roman" w:cstheme="minorHAnsi"/>
                <w:b/>
                <w:bCs/>
                <w:color w:val="000000"/>
                <w:lang w:val="en-US" w:eastAsia="el-GR"/>
              </w:rPr>
              <w:t>*</w:t>
            </w:r>
          </w:p>
        </w:tc>
        <w:tc>
          <w:tcPr>
            <w:tcW w:w="728" w:type="dxa"/>
            <w:vAlign w:val="center"/>
            <w:hideMark/>
          </w:tcPr>
          <w:p w14:paraId="54FD66B7" w14:textId="49F3214F" w:rsidR="009817BB" w:rsidRPr="0092559B" w:rsidRDefault="00A400DC" w:rsidP="00D03AB6">
            <w:pPr>
              <w:spacing w:after="0" w:line="276" w:lineRule="auto"/>
              <w:jc w:val="center"/>
              <w:rPr>
                <w:rFonts w:eastAsia="Times New Roman" w:cstheme="minorHAnsi"/>
                <w:b/>
                <w:bCs/>
                <w:color w:val="000000"/>
                <w:lang w:val="en-US" w:eastAsia="el-GR"/>
              </w:rPr>
            </w:pPr>
            <w:r>
              <w:rPr>
                <w:rFonts w:eastAsia="Times New Roman" w:cstheme="minorHAnsi"/>
                <w:b/>
                <w:bCs/>
                <w:color w:val="000000"/>
                <w:lang w:val="en-US" w:eastAsia="el-GR"/>
              </w:rPr>
              <w:t>3</w:t>
            </w:r>
          </w:p>
        </w:tc>
      </w:tr>
      <w:tr w:rsidR="009817BB" w:rsidRPr="0092559B" w14:paraId="123CA642" w14:textId="77777777" w:rsidTr="00B13562">
        <w:trPr>
          <w:trHeight w:val="441"/>
          <w:jc w:val="center"/>
        </w:trPr>
        <w:tc>
          <w:tcPr>
            <w:tcW w:w="1257" w:type="dxa"/>
            <w:noWrap/>
            <w:vAlign w:val="center"/>
            <w:hideMark/>
          </w:tcPr>
          <w:p w14:paraId="5E0B0C52" w14:textId="77777777" w:rsidR="009817BB" w:rsidRPr="0092559B" w:rsidRDefault="009817BB" w:rsidP="00D03AB6">
            <w:pPr>
              <w:spacing w:after="0" w:line="276" w:lineRule="auto"/>
              <w:jc w:val="center"/>
              <w:rPr>
                <w:rFonts w:eastAsia="Times New Roman" w:cstheme="minorHAnsi"/>
                <w:color w:val="000000"/>
                <w:lang w:eastAsia="el-GR"/>
              </w:rPr>
            </w:pPr>
            <w:r w:rsidRPr="0092559B">
              <w:rPr>
                <w:rFonts w:eastAsia="Times New Roman" w:cstheme="minorHAnsi"/>
                <w:color w:val="000000"/>
                <w:lang w:eastAsia="el-GR"/>
              </w:rPr>
              <w:t>8</w:t>
            </w:r>
          </w:p>
        </w:tc>
        <w:tc>
          <w:tcPr>
            <w:tcW w:w="4820" w:type="dxa"/>
            <w:vAlign w:val="center"/>
            <w:hideMark/>
          </w:tcPr>
          <w:p w14:paraId="68E48313" w14:textId="77777777" w:rsidR="009817BB" w:rsidRPr="0092559B" w:rsidRDefault="009817BB" w:rsidP="00D03AB6">
            <w:pPr>
              <w:spacing w:after="0" w:line="276" w:lineRule="auto"/>
              <w:rPr>
                <w:rFonts w:eastAsia="Times New Roman" w:cstheme="minorHAnsi"/>
                <w:color w:val="000000"/>
                <w:lang w:eastAsia="el-GR"/>
              </w:rPr>
            </w:pPr>
            <w:r w:rsidRPr="0092559B">
              <w:rPr>
                <w:rFonts w:eastAsia="Times New Roman" w:cstheme="minorHAnsi"/>
                <w:color w:val="000000"/>
                <w:lang w:eastAsia="el-GR"/>
              </w:rPr>
              <w:t>Αλγοριθμική</w:t>
            </w:r>
          </w:p>
        </w:tc>
        <w:tc>
          <w:tcPr>
            <w:tcW w:w="728" w:type="dxa"/>
            <w:vAlign w:val="center"/>
            <w:hideMark/>
          </w:tcPr>
          <w:p w14:paraId="21854F37" w14:textId="4E4158DC" w:rsidR="009817BB" w:rsidRPr="00A400DC" w:rsidRDefault="00A400DC" w:rsidP="00D03AB6">
            <w:pPr>
              <w:spacing w:after="0" w:line="276" w:lineRule="auto"/>
              <w:jc w:val="center"/>
              <w:rPr>
                <w:rFonts w:eastAsia="Times New Roman" w:cstheme="minorHAnsi"/>
                <w:b/>
                <w:bCs/>
                <w:color w:val="000000"/>
                <w:lang w:val="en-US" w:eastAsia="el-GR"/>
              </w:rPr>
            </w:pPr>
            <w:r>
              <w:rPr>
                <w:rFonts w:eastAsia="Times New Roman" w:cstheme="minorHAnsi"/>
                <w:b/>
                <w:bCs/>
                <w:color w:val="000000"/>
                <w:lang w:val="en-US" w:eastAsia="el-GR"/>
              </w:rPr>
              <w:t>3</w:t>
            </w:r>
          </w:p>
        </w:tc>
      </w:tr>
      <w:tr w:rsidR="009817BB" w:rsidRPr="0092559B" w14:paraId="4A35D613" w14:textId="77777777" w:rsidTr="00B13562">
        <w:trPr>
          <w:trHeight w:val="441"/>
          <w:jc w:val="center"/>
        </w:trPr>
        <w:tc>
          <w:tcPr>
            <w:tcW w:w="1257" w:type="dxa"/>
            <w:noWrap/>
            <w:vAlign w:val="center"/>
            <w:hideMark/>
          </w:tcPr>
          <w:p w14:paraId="3BC2EB13" w14:textId="77777777" w:rsidR="009817BB" w:rsidRPr="0092559B" w:rsidRDefault="009817BB" w:rsidP="00D03AB6">
            <w:pPr>
              <w:spacing w:after="0" w:line="276" w:lineRule="auto"/>
              <w:jc w:val="center"/>
              <w:rPr>
                <w:rFonts w:eastAsia="Times New Roman" w:cstheme="minorHAnsi"/>
                <w:color w:val="000000"/>
                <w:lang w:eastAsia="el-GR"/>
              </w:rPr>
            </w:pPr>
            <w:r w:rsidRPr="0092559B">
              <w:rPr>
                <w:rFonts w:eastAsia="Times New Roman" w:cstheme="minorHAnsi"/>
                <w:color w:val="000000"/>
                <w:lang w:eastAsia="el-GR"/>
              </w:rPr>
              <w:t>9</w:t>
            </w:r>
          </w:p>
        </w:tc>
        <w:tc>
          <w:tcPr>
            <w:tcW w:w="4820" w:type="dxa"/>
            <w:vAlign w:val="center"/>
            <w:hideMark/>
          </w:tcPr>
          <w:p w14:paraId="3FC0FB1D" w14:textId="08F0A96C" w:rsidR="009817BB" w:rsidRPr="001E68E9" w:rsidRDefault="009817BB" w:rsidP="00D03AB6">
            <w:pPr>
              <w:spacing w:after="0" w:line="276" w:lineRule="auto"/>
              <w:rPr>
                <w:rFonts w:eastAsia="Times New Roman" w:cstheme="minorHAnsi"/>
                <w:b/>
                <w:bCs/>
                <w:color w:val="000000"/>
                <w:lang w:val="en-US" w:eastAsia="el-GR"/>
              </w:rPr>
            </w:pPr>
            <w:r w:rsidRPr="001E68E9">
              <w:rPr>
                <w:rFonts w:eastAsia="Times New Roman" w:cstheme="minorHAnsi"/>
                <w:b/>
                <w:bCs/>
                <w:color w:val="000000"/>
                <w:lang w:eastAsia="el-GR"/>
              </w:rPr>
              <w:t>Προγραμματισμός Υπολογιστικών Συστημάτων</w:t>
            </w:r>
            <w:r w:rsidR="001E68E9">
              <w:rPr>
                <w:rFonts w:eastAsia="Times New Roman" w:cstheme="minorHAnsi"/>
                <w:b/>
                <w:bCs/>
                <w:color w:val="000000"/>
                <w:lang w:val="en-US" w:eastAsia="el-GR"/>
              </w:rPr>
              <w:t>*</w:t>
            </w:r>
          </w:p>
        </w:tc>
        <w:tc>
          <w:tcPr>
            <w:tcW w:w="728" w:type="dxa"/>
            <w:vAlign w:val="center"/>
            <w:hideMark/>
          </w:tcPr>
          <w:p w14:paraId="696E5EC0" w14:textId="4A454E81" w:rsidR="009817BB" w:rsidRPr="00A400DC" w:rsidRDefault="00A400DC" w:rsidP="00D03AB6">
            <w:pPr>
              <w:spacing w:after="0" w:line="276" w:lineRule="auto"/>
              <w:jc w:val="center"/>
              <w:rPr>
                <w:rFonts w:eastAsia="Times New Roman" w:cstheme="minorHAnsi"/>
                <w:b/>
                <w:bCs/>
                <w:color w:val="000000"/>
                <w:lang w:val="en-US" w:eastAsia="el-GR"/>
              </w:rPr>
            </w:pPr>
            <w:r>
              <w:rPr>
                <w:rFonts w:eastAsia="Times New Roman" w:cstheme="minorHAnsi"/>
                <w:b/>
                <w:bCs/>
                <w:color w:val="000000"/>
                <w:lang w:val="en-US" w:eastAsia="el-GR"/>
              </w:rPr>
              <w:t>4</w:t>
            </w:r>
          </w:p>
        </w:tc>
      </w:tr>
      <w:tr w:rsidR="009817BB" w:rsidRPr="0092559B" w14:paraId="31537528" w14:textId="77777777" w:rsidTr="00B13562">
        <w:trPr>
          <w:trHeight w:val="441"/>
          <w:jc w:val="center"/>
        </w:trPr>
        <w:tc>
          <w:tcPr>
            <w:tcW w:w="1257" w:type="dxa"/>
            <w:noWrap/>
            <w:vAlign w:val="center"/>
            <w:hideMark/>
          </w:tcPr>
          <w:p w14:paraId="0E626714" w14:textId="77777777" w:rsidR="009817BB" w:rsidRPr="0092559B" w:rsidRDefault="009817BB" w:rsidP="00D03AB6">
            <w:pPr>
              <w:spacing w:after="0" w:line="276" w:lineRule="auto"/>
              <w:jc w:val="center"/>
              <w:rPr>
                <w:rFonts w:eastAsia="Times New Roman" w:cstheme="minorHAnsi"/>
                <w:color w:val="000000"/>
                <w:lang w:eastAsia="el-GR"/>
              </w:rPr>
            </w:pPr>
            <w:r w:rsidRPr="0092559B">
              <w:rPr>
                <w:rFonts w:eastAsia="Times New Roman" w:cstheme="minorHAnsi"/>
                <w:color w:val="000000"/>
                <w:lang w:eastAsia="el-GR"/>
              </w:rPr>
              <w:t>1</w:t>
            </w:r>
            <w:r>
              <w:rPr>
                <w:rFonts w:eastAsia="Times New Roman" w:cstheme="minorHAnsi"/>
                <w:color w:val="000000"/>
                <w:lang w:eastAsia="el-GR"/>
              </w:rPr>
              <w:t>0</w:t>
            </w:r>
          </w:p>
        </w:tc>
        <w:tc>
          <w:tcPr>
            <w:tcW w:w="4820" w:type="dxa"/>
            <w:vAlign w:val="center"/>
            <w:hideMark/>
          </w:tcPr>
          <w:p w14:paraId="70192B60" w14:textId="77777777" w:rsidR="009817BB" w:rsidRPr="0092559B" w:rsidRDefault="009817BB" w:rsidP="00D03AB6">
            <w:pPr>
              <w:spacing w:after="0" w:line="276" w:lineRule="auto"/>
              <w:rPr>
                <w:rFonts w:eastAsia="Times New Roman" w:cstheme="minorHAnsi"/>
                <w:color w:val="000000"/>
                <w:lang w:eastAsia="el-GR"/>
              </w:rPr>
            </w:pPr>
            <w:r w:rsidRPr="0092559B">
              <w:rPr>
                <w:rFonts w:eastAsia="Times New Roman" w:cstheme="minorHAnsi"/>
                <w:color w:val="000000"/>
                <w:lang w:eastAsia="el-GR"/>
              </w:rPr>
              <w:t>Πληροφορική και Κοινωνία</w:t>
            </w:r>
          </w:p>
        </w:tc>
        <w:tc>
          <w:tcPr>
            <w:tcW w:w="728" w:type="dxa"/>
            <w:vAlign w:val="center"/>
            <w:hideMark/>
          </w:tcPr>
          <w:p w14:paraId="10A1FC29" w14:textId="698480DF" w:rsidR="009817BB" w:rsidRPr="00A400DC" w:rsidRDefault="00A400DC" w:rsidP="00D03AB6">
            <w:pPr>
              <w:spacing w:after="0" w:line="276" w:lineRule="auto"/>
              <w:jc w:val="center"/>
              <w:rPr>
                <w:rFonts w:eastAsia="Times New Roman" w:cstheme="minorHAnsi"/>
                <w:b/>
                <w:bCs/>
                <w:color w:val="000000"/>
                <w:lang w:val="en-US" w:eastAsia="el-GR"/>
              </w:rPr>
            </w:pPr>
            <w:r>
              <w:rPr>
                <w:rFonts w:eastAsia="Times New Roman" w:cstheme="minorHAnsi"/>
                <w:b/>
                <w:bCs/>
                <w:color w:val="000000"/>
                <w:lang w:val="en-US" w:eastAsia="el-GR"/>
              </w:rPr>
              <w:t>1</w:t>
            </w:r>
          </w:p>
        </w:tc>
      </w:tr>
    </w:tbl>
    <w:p w14:paraId="69C24536" w14:textId="77777777" w:rsidR="009817BB" w:rsidRPr="00A83136" w:rsidRDefault="009817BB" w:rsidP="00D03AB6">
      <w:pPr>
        <w:spacing w:line="276" w:lineRule="auto"/>
        <w:rPr>
          <w:rFonts w:cstheme="minorHAnsi"/>
          <w:b/>
          <w:color w:val="0033CC"/>
          <w:sz w:val="12"/>
          <w:szCs w:val="12"/>
        </w:rPr>
      </w:pPr>
    </w:p>
    <w:p w14:paraId="5CE625F9" w14:textId="77777777" w:rsidR="009817BB" w:rsidRPr="0092559B" w:rsidRDefault="009817BB" w:rsidP="00D03AB6">
      <w:pPr>
        <w:pStyle w:val="10"/>
        <w:spacing w:line="276" w:lineRule="auto"/>
        <w:jc w:val="both"/>
        <w:rPr>
          <w:rFonts w:asciiTheme="minorHAnsi" w:eastAsia="Calibri" w:hAnsiTheme="minorHAnsi" w:cstheme="minorHAnsi"/>
          <w:sz w:val="22"/>
          <w:szCs w:val="22"/>
        </w:rPr>
      </w:pPr>
      <w:r w:rsidRPr="0092559B">
        <w:rPr>
          <w:rFonts w:asciiTheme="minorHAnsi" w:eastAsia="Calibri" w:hAnsiTheme="minorHAnsi" w:cstheme="minorHAnsi"/>
          <w:sz w:val="22"/>
          <w:szCs w:val="22"/>
        </w:rPr>
        <w:t>Οι προτεινόμενες διδακτικές ώρες και η σειρά διδασκαλίας είναι ενδεικτικές. Ο/</w:t>
      </w:r>
      <w:r>
        <w:rPr>
          <w:rFonts w:asciiTheme="minorHAnsi" w:eastAsia="Calibri" w:hAnsiTheme="minorHAnsi" w:cstheme="minorHAnsi"/>
          <w:sz w:val="22"/>
          <w:szCs w:val="22"/>
        </w:rPr>
        <w:t>η</w:t>
      </w:r>
      <w:r w:rsidRPr="0092559B">
        <w:rPr>
          <w:rFonts w:asciiTheme="minorHAnsi" w:eastAsia="Calibri" w:hAnsiTheme="minorHAnsi" w:cstheme="minorHAnsi"/>
          <w:sz w:val="22"/>
          <w:szCs w:val="22"/>
        </w:rPr>
        <w:t xml:space="preserve"> εκπαιδευτικός θα πρέπει να κάνει τον χρονοπρογραμματισμό και το</w:t>
      </w:r>
      <w:r>
        <w:rPr>
          <w:rFonts w:asciiTheme="minorHAnsi" w:eastAsia="Calibri" w:hAnsiTheme="minorHAnsi" w:cstheme="minorHAnsi"/>
          <w:sz w:val="22"/>
          <w:szCs w:val="22"/>
        </w:rPr>
        <w:t>ν</w:t>
      </w:r>
      <w:r w:rsidRPr="0092559B">
        <w:rPr>
          <w:rFonts w:asciiTheme="minorHAnsi" w:eastAsia="Calibri" w:hAnsiTheme="minorHAnsi" w:cstheme="minorHAnsi"/>
          <w:sz w:val="22"/>
          <w:szCs w:val="22"/>
        </w:rPr>
        <w:t xml:space="preserve"> σχεδιασμό της διάρθρωσης της ύλης με βάση τα μαθησιακά χαρακτηριστικά, τα ενδιαφέροντα και τις προϋπάρχουσες γνώσεις και εμπειρίες </w:t>
      </w:r>
      <w:r>
        <w:rPr>
          <w:rFonts w:asciiTheme="minorHAnsi" w:eastAsia="Calibri" w:hAnsiTheme="minorHAnsi" w:cstheme="minorHAnsi"/>
          <w:sz w:val="22"/>
          <w:szCs w:val="22"/>
        </w:rPr>
        <w:t>των μαθητών και των μαθητριών</w:t>
      </w:r>
      <w:r w:rsidRPr="0092559B">
        <w:rPr>
          <w:rFonts w:asciiTheme="minorHAnsi" w:eastAsia="Calibri" w:hAnsiTheme="minorHAnsi" w:cstheme="minorHAnsi"/>
          <w:sz w:val="22"/>
          <w:szCs w:val="22"/>
        </w:rPr>
        <w:t xml:space="preserve"> της τάξης του αλλά και τον συνδυασμό και την εναλλαγή θεωρίας και πράξης. Επίσης, θα πρέπει να χρησιμοποιεί τη σπειροειδή προσέγγιση και να επανέρχεται, με κάθε ευκαιρία και ειδικά στα πλαίσια της υλοποίησης σχεδίων έρευνας, σε βασικές ενότητες. </w:t>
      </w:r>
    </w:p>
    <w:p w14:paraId="044B96E1" w14:textId="77777777" w:rsidR="009817BB" w:rsidRDefault="009817BB" w:rsidP="00D03AB6">
      <w:pPr>
        <w:spacing w:line="276" w:lineRule="auto"/>
        <w:rPr>
          <w:rFonts w:cstheme="minorHAnsi"/>
          <w:b/>
          <w:color w:val="0033CC"/>
          <w:sz w:val="28"/>
          <w:szCs w:val="28"/>
          <w:lang w:val="en-US"/>
        </w:rPr>
      </w:pPr>
    </w:p>
    <w:p w14:paraId="53975BC8" w14:textId="77777777" w:rsidR="001E68E9" w:rsidRPr="00025355" w:rsidRDefault="001E68E9" w:rsidP="001E68E9">
      <w:pPr>
        <w:pStyle w:val="10"/>
        <w:spacing w:line="276" w:lineRule="auto"/>
        <w:jc w:val="both"/>
        <w:rPr>
          <w:rFonts w:asciiTheme="minorHAnsi" w:eastAsia="Calibri" w:hAnsiTheme="minorHAnsi" w:cstheme="minorHAnsi"/>
          <w:b/>
          <w:sz w:val="24"/>
          <w:szCs w:val="24"/>
        </w:rPr>
      </w:pPr>
      <w:r w:rsidRPr="00025355">
        <w:rPr>
          <w:rFonts w:asciiTheme="minorHAnsi" w:eastAsia="Calibri" w:hAnsiTheme="minorHAnsi" w:cstheme="minorHAnsi"/>
          <w:b/>
          <w:sz w:val="24"/>
          <w:szCs w:val="24"/>
        </w:rPr>
        <w:t>*Διευκρινίσεις για τις ενότητες που προτείνεται να διδαχθούν σε προαιρετική βάση:</w:t>
      </w:r>
    </w:p>
    <w:p w14:paraId="70A8F38D" w14:textId="77777777" w:rsidR="001E68E9" w:rsidRPr="00B9310C" w:rsidRDefault="001E68E9" w:rsidP="001E68E9">
      <w:pPr>
        <w:numPr>
          <w:ilvl w:val="0"/>
          <w:numId w:val="81"/>
        </w:numPr>
        <w:spacing w:before="100" w:beforeAutospacing="1" w:after="100" w:afterAutospacing="1" w:line="240" w:lineRule="auto"/>
        <w:jc w:val="both"/>
        <w:rPr>
          <w:rFonts w:eastAsia="Times New Roman" w:cstheme="minorHAnsi"/>
          <w:sz w:val="24"/>
          <w:szCs w:val="24"/>
          <w:lang w:eastAsia="el-GR"/>
        </w:rPr>
      </w:pPr>
      <w:r w:rsidRPr="00B9310C">
        <w:rPr>
          <w:rFonts w:eastAsia="Times New Roman" w:cstheme="minorHAnsi"/>
          <w:sz w:val="24"/>
          <w:szCs w:val="24"/>
          <w:lang w:eastAsia="el-GR"/>
        </w:rPr>
        <w:t xml:space="preserve">Η ενότητα </w:t>
      </w:r>
      <w:r w:rsidRPr="001466C2">
        <w:rPr>
          <w:rFonts w:eastAsia="Times New Roman" w:cstheme="minorHAnsi"/>
          <w:b/>
          <w:bCs/>
          <w:sz w:val="24"/>
          <w:szCs w:val="24"/>
          <w:lang w:eastAsia="el-GR"/>
        </w:rPr>
        <w:t>"Δημιουργώ με τον Κειμενογράφο"</w:t>
      </w:r>
      <w:r w:rsidRPr="00B9310C">
        <w:rPr>
          <w:rFonts w:eastAsia="Times New Roman" w:cstheme="minorHAnsi"/>
          <w:sz w:val="24"/>
          <w:szCs w:val="24"/>
          <w:lang w:eastAsia="el-GR"/>
        </w:rPr>
        <w:t xml:space="preserve"> (</w:t>
      </w:r>
      <w:r>
        <w:rPr>
          <w:rFonts w:eastAsia="Times New Roman" w:cstheme="minorHAnsi"/>
          <w:sz w:val="24"/>
          <w:szCs w:val="24"/>
          <w:lang w:eastAsia="el-GR"/>
        </w:rPr>
        <w:t>Ενότ</w:t>
      </w:r>
      <w:r w:rsidRPr="00B9310C">
        <w:rPr>
          <w:rFonts w:eastAsia="Times New Roman" w:cstheme="minorHAnsi"/>
          <w:sz w:val="24"/>
          <w:szCs w:val="24"/>
          <w:lang w:eastAsia="el-GR"/>
        </w:rPr>
        <w:t xml:space="preserve">. 7) περιλαμβάνει βασικές δεξιότητες επεξεργασίας κειμένου, οι οποίες έχουν κατά κανόνα διδαχθεί και ασκηθεί κατά τη διάρκεια του Δημοτικού Σχολείου. Αν διαπιστωθεί ότι οι </w:t>
      </w:r>
      <w:r w:rsidRPr="00B9310C">
        <w:rPr>
          <w:rFonts w:eastAsia="Times New Roman" w:cstheme="minorHAnsi"/>
          <w:sz w:val="24"/>
          <w:szCs w:val="24"/>
          <w:lang w:eastAsia="el-GR"/>
        </w:rPr>
        <w:lastRenderedPageBreak/>
        <w:t>μαθητές διαθέτουν ήδη τις βασικές γνώσεις (δημιουργία και αποθήκευση εγγράφου, μορφοποίηση χαρακτήρων και παραγράφων, εισαγωγή εικόνας), τότε ο/η εκπαιδευτικός μπορεί:</w:t>
      </w:r>
    </w:p>
    <w:p w14:paraId="1C9457A5" w14:textId="77777777" w:rsidR="001E68E9" w:rsidRPr="00B9310C" w:rsidRDefault="001E68E9" w:rsidP="001E68E9">
      <w:pPr>
        <w:numPr>
          <w:ilvl w:val="1"/>
          <w:numId w:val="81"/>
        </w:numPr>
        <w:spacing w:before="100" w:beforeAutospacing="1" w:after="100" w:afterAutospacing="1" w:line="240" w:lineRule="auto"/>
        <w:jc w:val="both"/>
        <w:rPr>
          <w:rFonts w:eastAsia="Times New Roman" w:cstheme="minorHAnsi"/>
          <w:sz w:val="24"/>
          <w:szCs w:val="24"/>
          <w:lang w:eastAsia="el-GR"/>
        </w:rPr>
      </w:pPr>
      <w:r w:rsidRPr="00B9310C">
        <w:rPr>
          <w:rFonts w:eastAsia="Times New Roman" w:cstheme="minorHAnsi"/>
          <w:sz w:val="24"/>
          <w:szCs w:val="24"/>
          <w:lang w:eastAsia="el-GR"/>
        </w:rPr>
        <w:t>είτε να παραλείψει τμήματα του κεφαλαίου,</w:t>
      </w:r>
    </w:p>
    <w:p w14:paraId="01F30C51" w14:textId="77777777" w:rsidR="001E68E9" w:rsidRPr="00B9310C" w:rsidRDefault="001E68E9" w:rsidP="001E68E9">
      <w:pPr>
        <w:numPr>
          <w:ilvl w:val="1"/>
          <w:numId w:val="81"/>
        </w:numPr>
        <w:spacing w:before="100" w:beforeAutospacing="1" w:after="100" w:afterAutospacing="1" w:line="240" w:lineRule="auto"/>
        <w:jc w:val="both"/>
        <w:rPr>
          <w:rFonts w:eastAsia="Times New Roman" w:cstheme="minorHAnsi"/>
          <w:sz w:val="24"/>
          <w:szCs w:val="24"/>
          <w:lang w:eastAsia="el-GR"/>
        </w:rPr>
      </w:pPr>
      <w:r w:rsidRPr="00B9310C">
        <w:rPr>
          <w:rFonts w:eastAsia="Times New Roman" w:cstheme="minorHAnsi"/>
          <w:sz w:val="24"/>
          <w:szCs w:val="24"/>
          <w:lang w:eastAsia="el-GR"/>
        </w:rPr>
        <w:t>είτε να το αξιοποιήσει εν συντομία στο πλαίσιο παραγωγής περιεχομένου (π.χ. σύνθεση εγγράφου σχετικού με άλλο κεφάλαιο).</w:t>
      </w:r>
    </w:p>
    <w:p w14:paraId="642C3BD1" w14:textId="77777777" w:rsidR="001E68E9" w:rsidRPr="00527A3D" w:rsidRDefault="001E68E9" w:rsidP="001E68E9">
      <w:pPr>
        <w:numPr>
          <w:ilvl w:val="0"/>
          <w:numId w:val="81"/>
        </w:numPr>
        <w:spacing w:before="100" w:beforeAutospacing="1" w:after="100" w:afterAutospacing="1" w:line="240" w:lineRule="auto"/>
        <w:jc w:val="both"/>
        <w:rPr>
          <w:rFonts w:eastAsia="Times New Roman" w:cstheme="minorHAnsi"/>
          <w:sz w:val="24"/>
          <w:szCs w:val="24"/>
          <w:lang w:eastAsia="el-GR"/>
        </w:rPr>
      </w:pPr>
      <w:r w:rsidRPr="00527A3D">
        <w:rPr>
          <w:rFonts w:eastAsia="Times New Roman" w:cstheme="minorHAnsi"/>
          <w:sz w:val="24"/>
          <w:szCs w:val="24"/>
          <w:lang w:eastAsia="el-GR"/>
        </w:rPr>
        <w:t xml:space="preserve">Αντίστοιχα, οι ενότητες </w:t>
      </w:r>
      <w:r w:rsidRPr="00527A3D">
        <w:rPr>
          <w:rFonts w:eastAsia="Times New Roman" w:cstheme="minorHAnsi"/>
          <w:b/>
          <w:bCs/>
          <w:sz w:val="24"/>
          <w:szCs w:val="24"/>
          <w:lang w:eastAsia="el-GR"/>
        </w:rPr>
        <w:t>"Το υλικό του Υπολογιστή"</w:t>
      </w:r>
      <w:r w:rsidRPr="00527A3D">
        <w:rPr>
          <w:rFonts w:eastAsia="Times New Roman" w:cstheme="minorHAnsi"/>
          <w:sz w:val="24"/>
          <w:szCs w:val="24"/>
          <w:lang w:eastAsia="el-GR"/>
        </w:rPr>
        <w:t xml:space="preserve"> και “</w:t>
      </w:r>
      <w:r w:rsidRPr="00527A3D">
        <w:rPr>
          <w:rFonts w:eastAsia="Times New Roman" w:cstheme="minorHAnsi"/>
          <w:b/>
          <w:bCs/>
          <w:color w:val="000000"/>
          <w:sz w:val="24"/>
          <w:szCs w:val="24"/>
          <w:lang w:eastAsia="el-GR"/>
        </w:rPr>
        <w:t xml:space="preserve">Το εσωτερικό του υπολογιστή” </w:t>
      </w:r>
      <w:r w:rsidRPr="00527A3D">
        <w:rPr>
          <w:rFonts w:eastAsia="Times New Roman" w:cstheme="minorHAnsi"/>
          <w:sz w:val="24"/>
          <w:szCs w:val="24"/>
          <w:lang w:eastAsia="el-GR"/>
        </w:rPr>
        <w:t>(Ενότ. 2 και 3), που περιλαμβάνουν τις βασικές μονάδες εισόδου-εξόδου, τα αποθηκευτικά μέσα και τα βασικά εσωτερικά μέρη ενός υπολογιστή, έχουν ήδη παρουσιαστεί στο μάθημα της Πληροφορικής στο Δημοτικό. Η επανάληψη αυτών μπορεί να είναι εξαιρετικά σύντομη και επικεντρωμένη σε ό,τι φαίνεται να προκαλεί δυσκολίες.</w:t>
      </w:r>
    </w:p>
    <w:p w14:paraId="0FFFAA35" w14:textId="77777777" w:rsidR="001E68E9" w:rsidRPr="00B9310C" w:rsidRDefault="001E68E9" w:rsidP="001E68E9">
      <w:pPr>
        <w:numPr>
          <w:ilvl w:val="0"/>
          <w:numId w:val="81"/>
        </w:numPr>
        <w:spacing w:before="100" w:beforeAutospacing="1" w:after="100" w:afterAutospacing="1" w:line="240" w:lineRule="auto"/>
        <w:jc w:val="both"/>
        <w:rPr>
          <w:rFonts w:eastAsia="Times New Roman" w:cstheme="minorHAnsi"/>
          <w:sz w:val="24"/>
          <w:szCs w:val="24"/>
          <w:lang w:eastAsia="el-GR"/>
        </w:rPr>
      </w:pPr>
      <w:r w:rsidRPr="00B9310C">
        <w:rPr>
          <w:rFonts w:eastAsia="Times New Roman" w:cstheme="minorHAnsi"/>
          <w:sz w:val="24"/>
          <w:szCs w:val="24"/>
          <w:lang w:eastAsia="el-GR"/>
        </w:rPr>
        <w:t xml:space="preserve">Η ενότητα </w:t>
      </w:r>
      <w:r w:rsidRPr="001466C2">
        <w:rPr>
          <w:rFonts w:eastAsia="Times New Roman" w:cstheme="minorHAnsi"/>
          <w:b/>
          <w:bCs/>
          <w:sz w:val="24"/>
          <w:szCs w:val="24"/>
          <w:lang w:eastAsia="el-GR"/>
        </w:rPr>
        <w:t>"Προγραμματισμός Υπολογιστικών Συστημάτων"</w:t>
      </w:r>
      <w:r w:rsidRPr="00B9310C">
        <w:rPr>
          <w:rFonts w:eastAsia="Times New Roman" w:cstheme="minorHAnsi"/>
          <w:sz w:val="24"/>
          <w:szCs w:val="24"/>
          <w:lang w:eastAsia="el-GR"/>
        </w:rPr>
        <w:t xml:space="preserve"> (</w:t>
      </w:r>
      <w:r>
        <w:rPr>
          <w:rFonts w:eastAsia="Times New Roman" w:cstheme="minorHAnsi"/>
          <w:sz w:val="24"/>
          <w:szCs w:val="24"/>
          <w:lang w:eastAsia="el-GR"/>
        </w:rPr>
        <w:t>Ενότ</w:t>
      </w:r>
      <w:r w:rsidRPr="00B9310C">
        <w:rPr>
          <w:rFonts w:eastAsia="Times New Roman" w:cstheme="minorHAnsi"/>
          <w:sz w:val="24"/>
          <w:szCs w:val="24"/>
          <w:lang w:eastAsia="el-GR"/>
        </w:rPr>
        <w:t>. 9) εισάγει το περιβάλλον Scratch και τις βασικές έννοιες αλγοριθμικής και προγραμματισμού. Ωστόσο, σε αρκετά σχολεία το Scratch έχει ήδη χρησιμοποιηθεί στην Ε΄ και ΣΤ΄ Δημοτικού. Εάν η τάξη έχει επαρκή εμπειρία στο περιβάλλον, ο/η εκπαιδευτικός μπορεί:</w:t>
      </w:r>
    </w:p>
    <w:p w14:paraId="5E315F3C" w14:textId="77777777" w:rsidR="001E68E9" w:rsidRPr="00B9310C" w:rsidRDefault="001E68E9" w:rsidP="001E68E9">
      <w:pPr>
        <w:numPr>
          <w:ilvl w:val="1"/>
          <w:numId w:val="81"/>
        </w:numPr>
        <w:spacing w:before="100" w:beforeAutospacing="1" w:after="100" w:afterAutospacing="1" w:line="240" w:lineRule="auto"/>
        <w:jc w:val="both"/>
        <w:rPr>
          <w:rFonts w:eastAsia="Times New Roman" w:cstheme="minorHAnsi"/>
          <w:sz w:val="24"/>
          <w:szCs w:val="24"/>
          <w:lang w:eastAsia="el-GR"/>
        </w:rPr>
      </w:pPr>
      <w:r w:rsidRPr="00B9310C">
        <w:rPr>
          <w:rFonts w:eastAsia="Times New Roman" w:cstheme="minorHAnsi"/>
          <w:sz w:val="24"/>
          <w:szCs w:val="24"/>
          <w:lang w:eastAsia="el-GR"/>
        </w:rPr>
        <w:t>να παραλείψει την εισαγωγική παρουσίαση του περιβάλλοντος (ενότητες 9.1 και 9.2),</w:t>
      </w:r>
    </w:p>
    <w:p w14:paraId="271F728A" w14:textId="05563708" w:rsidR="001E68E9" w:rsidRPr="00B9310C" w:rsidRDefault="001E68E9" w:rsidP="001E68E9">
      <w:pPr>
        <w:numPr>
          <w:ilvl w:val="1"/>
          <w:numId w:val="81"/>
        </w:numPr>
        <w:spacing w:before="100" w:beforeAutospacing="1" w:after="100" w:afterAutospacing="1" w:line="240" w:lineRule="auto"/>
        <w:jc w:val="both"/>
        <w:rPr>
          <w:rFonts w:eastAsia="Times New Roman" w:cstheme="minorHAnsi"/>
          <w:sz w:val="24"/>
          <w:szCs w:val="24"/>
          <w:lang w:eastAsia="el-GR"/>
        </w:rPr>
      </w:pPr>
      <w:r w:rsidRPr="00B9310C">
        <w:rPr>
          <w:rFonts w:eastAsia="Times New Roman" w:cstheme="minorHAnsi"/>
          <w:sz w:val="24"/>
          <w:szCs w:val="24"/>
          <w:lang w:eastAsia="el-GR"/>
        </w:rPr>
        <w:t>να επικεντρωθεί σε πιο σύνθετες έννοιες, όπως μεταβλητές, επανάληψη και συνθήκες</w:t>
      </w:r>
      <w:r w:rsidRPr="001E68E9">
        <w:rPr>
          <w:rFonts w:eastAsia="Times New Roman" w:cstheme="minorHAnsi"/>
          <w:sz w:val="24"/>
          <w:szCs w:val="24"/>
          <w:lang w:eastAsia="el-GR"/>
        </w:rPr>
        <w:t>.</w:t>
      </w:r>
    </w:p>
    <w:p w14:paraId="1C0751BF" w14:textId="77777777" w:rsidR="001E68E9" w:rsidRPr="001E68E9" w:rsidRDefault="001E68E9" w:rsidP="00D03AB6">
      <w:pPr>
        <w:spacing w:line="276" w:lineRule="auto"/>
        <w:rPr>
          <w:rFonts w:cstheme="minorHAnsi"/>
          <w:b/>
          <w:color w:val="0033CC"/>
          <w:sz w:val="28"/>
          <w:szCs w:val="28"/>
        </w:rPr>
      </w:pPr>
    </w:p>
    <w:bookmarkEnd w:id="0"/>
    <w:p w14:paraId="62E7EBE9" w14:textId="77777777" w:rsidR="009817BB" w:rsidRDefault="009817BB" w:rsidP="00D03AB6">
      <w:pPr>
        <w:pBdr>
          <w:bottom w:val="single" w:sz="12" w:space="1" w:color="0070C0"/>
        </w:pBdr>
        <w:spacing w:after="0" w:line="276" w:lineRule="auto"/>
        <w:rPr>
          <w:rFonts w:cstheme="minorHAnsi"/>
          <w:b/>
          <w:color w:val="0070C0"/>
          <w:sz w:val="24"/>
          <w:szCs w:val="24"/>
        </w:rPr>
      </w:pPr>
      <w:r>
        <w:rPr>
          <w:rFonts w:cstheme="minorHAnsi"/>
          <w:b/>
          <w:color w:val="0070C0"/>
          <w:sz w:val="24"/>
          <w:szCs w:val="24"/>
        </w:rPr>
        <w:t>Ενότητα</w:t>
      </w:r>
      <w:r w:rsidRPr="0092559B">
        <w:rPr>
          <w:rFonts w:cstheme="minorHAnsi"/>
          <w:b/>
          <w:color w:val="0070C0"/>
          <w:sz w:val="24"/>
          <w:szCs w:val="24"/>
        </w:rPr>
        <w:t xml:space="preserve"> 1</w:t>
      </w:r>
      <w:r>
        <w:rPr>
          <w:rFonts w:cstheme="minorHAnsi"/>
          <w:b/>
          <w:color w:val="0070C0"/>
          <w:sz w:val="24"/>
          <w:szCs w:val="24"/>
        </w:rPr>
        <w:t>.</w:t>
      </w:r>
      <w:r w:rsidRPr="0092559B">
        <w:rPr>
          <w:rFonts w:cstheme="minorHAnsi"/>
          <w:b/>
          <w:color w:val="0070C0"/>
          <w:sz w:val="24"/>
          <w:szCs w:val="24"/>
        </w:rPr>
        <w:t xml:space="preserve"> Ψηφιακός Κόσμος</w:t>
      </w:r>
    </w:p>
    <w:p w14:paraId="76522FFE" w14:textId="07711048" w:rsidR="009817BB" w:rsidRPr="0092559B" w:rsidRDefault="009817BB" w:rsidP="00D03AB6">
      <w:pPr>
        <w:pBdr>
          <w:bottom w:val="single" w:sz="12" w:space="1" w:color="0070C0"/>
        </w:pBdr>
        <w:spacing w:line="276" w:lineRule="auto"/>
        <w:rPr>
          <w:rFonts w:cstheme="minorHAnsi"/>
          <w:b/>
          <w:color w:val="0070C0"/>
          <w:sz w:val="24"/>
          <w:szCs w:val="24"/>
        </w:rPr>
      </w:pPr>
      <w:r w:rsidRPr="00D93A54">
        <w:rPr>
          <w:rFonts w:cstheme="minorHAnsi"/>
          <w:b/>
          <w:color w:val="0070C0"/>
        </w:rPr>
        <w:t xml:space="preserve">(ενδεικτικός διδακτικός χρόνος </w:t>
      </w:r>
      <w:r w:rsidR="00A400DC" w:rsidRPr="00B929FD">
        <w:rPr>
          <w:rFonts w:cstheme="minorHAnsi"/>
          <w:b/>
          <w:color w:val="0070C0"/>
        </w:rPr>
        <w:t>2</w:t>
      </w:r>
      <w:r w:rsidRPr="00D93A54">
        <w:rPr>
          <w:rFonts w:cstheme="minorHAnsi"/>
          <w:b/>
          <w:color w:val="0070C0"/>
        </w:rPr>
        <w:t xml:space="preserve"> ώρες)</w:t>
      </w:r>
    </w:p>
    <w:p w14:paraId="14E5F15F" w14:textId="77777777" w:rsidR="001E68E9" w:rsidRDefault="001E68E9" w:rsidP="001E68E9">
      <w:pPr>
        <w:spacing w:before="40"/>
      </w:pPr>
      <w:r>
        <w:rPr>
          <w:rFonts w:cstheme="minorHAnsi"/>
          <w:bCs/>
        </w:rPr>
        <w:t xml:space="preserve">ΠΛΗΡΟΦΟΡΙΚΗ Α’ Τάξη Γυμνασίου, Βιβλίο μαθητή, </w:t>
      </w:r>
      <w:r w:rsidRPr="002B3E15">
        <w:rPr>
          <w:bCs/>
        </w:rPr>
        <w:t>Συμπληρωματικό</w:t>
      </w:r>
      <w:r w:rsidRPr="002B3E15">
        <w:rPr>
          <w:bCs/>
          <w:spacing w:val="-3"/>
        </w:rPr>
        <w:t xml:space="preserve"> </w:t>
      </w:r>
      <w:r w:rsidRPr="002B3E15">
        <w:rPr>
          <w:bCs/>
        </w:rPr>
        <w:t>Εκπαιδευτικό</w:t>
      </w:r>
      <w:r w:rsidRPr="002B3E15">
        <w:rPr>
          <w:bCs/>
          <w:spacing w:val="-3"/>
        </w:rPr>
        <w:t xml:space="preserve"> </w:t>
      </w:r>
      <w:r w:rsidRPr="002B3E15">
        <w:rPr>
          <w:bCs/>
        </w:rPr>
        <w:t>Υλικό:</w:t>
      </w:r>
      <w:r>
        <w:rPr>
          <w:spacing w:val="-2"/>
        </w:rPr>
        <w:t xml:space="preserve"> </w:t>
      </w:r>
      <w:r>
        <w:t>Ενότητα</w:t>
      </w:r>
      <w:r>
        <w:rPr>
          <w:spacing w:val="-2"/>
        </w:rPr>
        <w:t xml:space="preserve"> </w:t>
      </w:r>
      <w:r>
        <w:rPr>
          <w:spacing w:val="-10"/>
        </w:rPr>
        <w:t>1</w:t>
      </w:r>
    </w:p>
    <w:p w14:paraId="05D897E7" w14:textId="77777777" w:rsidR="001E68E9" w:rsidRDefault="001E68E9" w:rsidP="00D03AB6">
      <w:pPr>
        <w:spacing w:before="120" w:after="120" w:line="276" w:lineRule="auto"/>
        <w:rPr>
          <w:rFonts w:cstheme="minorHAnsi"/>
          <w:b/>
          <w:color w:val="0070C0"/>
          <w:sz w:val="24"/>
          <w:szCs w:val="24"/>
          <w:lang w:val="en-US"/>
        </w:rPr>
      </w:pPr>
    </w:p>
    <w:p w14:paraId="545D1372" w14:textId="13C4F430" w:rsidR="009817BB" w:rsidRPr="0092559B" w:rsidRDefault="009817BB" w:rsidP="00D03AB6">
      <w:pPr>
        <w:spacing w:before="120" w:after="120" w:line="276" w:lineRule="auto"/>
        <w:rPr>
          <w:rFonts w:cstheme="minorHAnsi"/>
          <w:b/>
          <w:color w:val="0070C0"/>
          <w:sz w:val="24"/>
          <w:szCs w:val="24"/>
        </w:rPr>
      </w:pPr>
      <w:r w:rsidRPr="0092559B">
        <w:rPr>
          <w:rFonts w:cstheme="minorHAnsi"/>
          <w:b/>
          <w:color w:val="0070C0"/>
          <w:sz w:val="24"/>
          <w:szCs w:val="24"/>
        </w:rPr>
        <w:t>Προσδοκώμενα μαθησιακά αποτελέσματα</w:t>
      </w:r>
    </w:p>
    <w:p w14:paraId="11BFD462" w14:textId="77777777" w:rsidR="009817BB" w:rsidRPr="0092559B" w:rsidRDefault="009817BB" w:rsidP="00D03AB6">
      <w:pPr>
        <w:pStyle w:val="Normal1"/>
        <w:ind w:left="14"/>
        <w:rPr>
          <w:rFonts w:asciiTheme="minorHAnsi" w:hAnsiTheme="minorHAnsi" w:cstheme="minorHAnsi"/>
        </w:rPr>
      </w:pPr>
      <w:r>
        <w:rPr>
          <w:rFonts w:asciiTheme="minorHAnsi" w:eastAsia="Calibri" w:hAnsiTheme="minorHAnsi" w:cstheme="minorHAnsi"/>
        </w:rPr>
        <w:t>Ο/η μαθητής/-τρια να:</w:t>
      </w:r>
    </w:p>
    <w:p w14:paraId="07437086" w14:textId="77777777" w:rsidR="009817BB" w:rsidRPr="0092559B" w:rsidRDefault="009817BB" w:rsidP="00D03AB6">
      <w:pPr>
        <w:pStyle w:val="Normal1"/>
        <w:numPr>
          <w:ilvl w:val="0"/>
          <w:numId w:val="14"/>
        </w:numPr>
        <w:ind w:left="368" w:hanging="357"/>
        <w:contextualSpacing/>
        <w:rPr>
          <w:rFonts w:asciiTheme="minorHAnsi" w:eastAsia="Calibri" w:hAnsiTheme="minorHAnsi" w:cstheme="minorHAnsi"/>
        </w:rPr>
      </w:pPr>
      <w:r w:rsidRPr="0092559B">
        <w:rPr>
          <w:rFonts w:asciiTheme="minorHAnsi" w:eastAsia="Calibri" w:hAnsiTheme="minorHAnsi" w:cstheme="minorHAnsi"/>
        </w:rPr>
        <w:t>διακρίνει και να κατονομάζει τις έννοιες δεδομένα και πληροφορία στο πλαίσιο πραγματικών προβλημάτων</w:t>
      </w:r>
    </w:p>
    <w:p w14:paraId="41406BA5" w14:textId="77777777" w:rsidR="009817BB" w:rsidRPr="0092559B" w:rsidRDefault="009817BB" w:rsidP="00D03AB6">
      <w:pPr>
        <w:pStyle w:val="Normal1"/>
        <w:numPr>
          <w:ilvl w:val="0"/>
          <w:numId w:val="14"/>
        </w:numPr>
        <w:ind w:left="368" w:hanging="357"/>
        <w:contextualSpacing/>
        <w:rPr>
          <w:rFonts w:asciiTheme="minorHAnsi" w:eastAsia="Calibri" w:hAnsiTheme="minorHAnsi" w:cstheme="minorHAnsi"/>
        </w:rPr>
      </w:pPr>
      <w:r w:rsidRPr="0092559B">
        <w:rPr>
          <w:rFonts w:asciiTheme="minorHAnsi" w:eastAsia="Calibri" w:hAnsiTheme="minorHAnsi" w:cstheme="minorHAnsi"/>
        </w:rPr>
        <w:t>περιγράφει τον κύκλο επεξεργασίας δεδομένων</w:t>
      </w:r>
    </w:p>
    <w:p w14:paraId="5F6E5DCD" w14:textId="77777777" w:rsidR="009817BB" w:rsidRPr="0092559B" w:rsidRDefault="009817BB" w:rsidP="00D03AB6">
      <w:pPr>
        <w:pStyle w:val="Normal1"/>
        <w:numPr>
          <w:ilvl w:val="0"/>
          <w:numId w:val="14"/>
        </w:numPr>
        <w:ind w:left="368" w:hanging="357"/>
        <w:contextualSpacing/>
        <w:rPr>
          <w:rFonts w:asciiTheme="minorHAnsi" w:hAnsiTheme="minorHAnsi" w:cstheme="minorHAnsi"/>
        </w:rPr>
      </w:pPr>
      <w:r w:rsidRPr="0092559B">
        <w:rPr>
          <w:rFonts w:asciiTheme="minorHAnsi" w:eastAsia="Calibri" w:hAnsiTheme="minorHAnsi" w:cstheme="minorHAnsi"/>
        </w:rPr>
        <w:t>αναγνωρίζει τον υπολογιστή ως μηχανή επεξεργασίας που δέχεται δεδομένα και παράγει πληροφορίες</w:t>
      </w:r>
    </w:p>
    <w:p w14:paraId="2811588B" w14:textId="77777777" w:rsidR="009817BB" w:rsidRPr="0092559B" w:rsidRDefault="009817BB" w:rsidP="00D03AB6">
      <w:pPr>
        <w:pStyle w:val="Normal1"/>
        <w:numPr>
          <w:ilvl w:val="0"/>
          <w:numId w:val="14"/>
        </w:numPr>
        <w:ind w:left="368" w:hanging="357"/>
        <w:contextualSpacing/>
        <w:rPr>
          <w:rFonts w:asciiTheme="minorHAnsi" w:hAnsiTheme="minorHAnsi" w:cstheme="minorHAnsi"/>
        </w:rPr>
      </w:pPr>
      <w:r w:rsidRPr="0092559B">
        <w:rPr>
          <w:rFonts w:asciiTheme="minorHAnsi" w:hAnsiTheme="minorHAnsi" w:cstheme="minorHAnsi"/>
        </w:rPr>
        <w:t>προσδιορίζει την έννοια του δυαδικού ψηφίου (bit)</w:t>
      </w:r>
    </w:p>
    <w:p w14:paraId="3C7E8285" w14:textId="77777777" w:rsidR="009817BB" w:rsidRPr="0092559B" w:rsidRDefault="009817BB" w:rsidP="00D03AB6">
      <w:pPr>
        <w:pStyle w:val="a4"/>
        <w:numPr>
          <w:ilvl w:val="0"/>
          <w:numId w:val="14"/>
        </w:numPr>
        <w:spacing w:after="0" w:line="276" w:lineRule="auto"/>
        <w:ind w:left="368" w:hanging="357"/>
        <w:rPr>
          <w:rFonts w:cstheme="minorHAnsi"/>
        </w:rPr>
      </w:pPr>
      <w:r w:rsidRPr="0092559B">
        <w:rPr>
          <w:rFonts w:cstheme="minorHAnsi"/>
        </w:rPr>
        <w:t>προσδιορίζει την έννοια του Byte</w:t>
      </w:r>
    </w:p>
    <w:p w14:paraId="5C6200BB" w14:textId="77777777" w:rsidR="009817BB" w:rsidRPr="0092559B" w:rsidRDefault="009817BB" w:rsidP="00D03AB6">
      <w:pPr>
        <w:pStyle w:val="a4"/>
        <w:numPr>
          <w:ilvl w:val="0"/>
          <w:numId w:val="14"/>
        </w:numPr>
        <w:spacing w:after="0" w:line="276" w:lineRule="auto"/>
        <w:ind w:left="368" w:hanging="357"/>
        <w:rPr>
          <w:rFonts w:cstheme="minorHAnsi"/>
        </w:rPr>
      </w:pPr>
      <w:r w:rsidRPr="0092559B">
        <w:rPr>
          <w:rFonts w:cstheme="minorHAnsi"/>
        </w:rPr>
        <w:t>κατονομάζει τα είδη των δεδομένων που αποθηκεύονται σε ψηφιακά μέσα</w:t>
      </w:r>
    </w:p>
    <w:p w14:paraId="36C2ECA9" w14:textId="77777777" w:rsidR="009817BB" w:rsidRPr="0092559B" w:rsidRDefault="009817BB" w:rsidP="00D03AB6">
      <w:pPr>
        <w:pStyle w:val="a4"/>
        <w:numPr>
          <w:ilvl w:val="0"/>
          <w:numId w:val="14"/>
        </w:numPr>
        <w:spacing w:after="0" w:line="276" w:lineRule="auto"/>
        <w:ind w:left="368" w:hanging="357"/>
        <w:rPr>
          <w:rFonts w:cstheme="minorHAnsi"/>
        </w:rPr>
      </w:pPr>
      <w:r w:rsidRPr="0092559B">
        <w:rPr>
          <w:rFonts w:cstheme="minorHAnsi"/>
        </w:rPr>
        <w:t>αναγνωρίζει την ανάγκη ψηφιακής αναπαράστασης των δεδομένων</w:t>
      </w:r>
    </w:p>
    <w:p w14:paraId="6EFDEA5B" w14:textId="77777777" w:rsidR="009817BB" w:rsidRPr="008A6201" w:rsidRDefault="009817BB" w:rsidP="00D03AB6">
      <w:pPr>
        <w:pStyle w:val="Normal1"/>
        <w:numPr>
          <w:ilvl w:val="0"/>
          <w:numId w:val="14"/>
        </w:numPr>
        <w:ind w:left="368" w:hanging="357"/>
        <w:contextualSpacing/>
        <w:rPr>
          <w:rFonts w:asciiTheme="minorHAnsi" w:eastAsia="Calibri" w:hAnsiTheme="minorHAnsi" w:cstheme="minorHAnsi"/>
        </w:rPr>
      </w:pPr>
      <w:r w:rsidRPr="0092559B">
        <w:rPr>
          <w:rFonts w:asciiTheme="minorHAnsi" w:hAnsiTheme="minorHAnsi" w:cstheme="minorHAnsi"/>
        </w:rPr>
        <w:t>περιγράφει τις μονάδες μέτρησης πληροφορίας</w:t>
      </w:r>
    </w:p>
    <w:p w14:paraId="1E149288" w14:textId="77777777" w:rsidR="009817BB" w:rsidRPr="0092559B" w:rsidRDefault="009817BB" w:rsidP="00D03AB6">
      <w:pPr>
        <w:pStyle w:val="Normal1"/>
        <w:numPr>
          <w:ilvl w:val="0"/>
          <w:numId w:val="14"/>
        </w:numPr>
        <w:ind w:left="368" w:hanging="357"/>
        <w:contextualSpacing/>
        <w:rPr>
          <w:rFonts w:asciiTheme="minorHAnsi" w:eastAsia="Calibri" w:hAnsiTheme="minorHAnsi" w:cstheme="minorHAnsi"/>
        </w:rPr>
      </w:pPr>
      <w:r>
        <w:rPr>
          <w:rFonts w:asciiTheme="minorHAnsi" w:hAnsiTheme="minorHAnsi" w:cstheme="minorHAnsi"/>
        </w:rPr>
        <w:t xml:space="preserve">μετατρέπει αριθμούς από το δεκαδικό σύστημα στο δυαδικό και το δεκαεξαδικό, και αντίστροφα. </w:t>
      </w:r>
    </w:p>
    <w:p w14:paraId="16462D6C" w14:textId="77777777" w:rsidR="009817BB" w:rsidRPr="0092559B" w:rsidRDefault="009817BB" w:rsidP="00D03AB6">
      <w:pPr>
        <w:spacing w:line="276" w:lineRule="auto"/>
        <w:rPr>
          <w:rFonts w:cstheme="minorHAnsi"/>
          <w:b/>
          <w:color w:val="0070C0"/>
          <w:sz w:val="24"/>
          <w:szCs w:val="24"/>
        </w:rPr>
      </w:pPr>
    </w:p>
    <w:p w14:paraId="1D493CB0" w14:textId="77777777" w:rsidR="009817BB" w:rsidRPr="00A83136" w:rsidRDefault="009817BB" w:rsidP="00D03AB6">
      <w:pPr>
        <w:spacing w:line="276" w:lineRule="auto"/>
        <w:jc w:val="both"/>
        <w:rPr>
          <w:rFonts w:cstheme="minorHAnsi"/>
          <w:b/>
          <w:bCs/>
          <w:color w:val="0070C0"/>
          <w:sz w:val="24"/>
          <w:szCs w:val="24"/>
        </w:rPr>
      </w:pPr>
      <w:r w:rsidRPr="00A83136">
        <w:rPr>
          <w:rFonts w:cstheme="minorHAnsi"/>
          <w:b/>
          <w:bCs/>
          <w:color w:val="0070C0"/>
          <w:sz w:val="24"/>
          <w:szCs w:val="24"/>
        </w:rPr>
        <w:lastRenderedPageBreak/>
        <w:t>Οδηγίες</w:t>
      </w:r>
    </w:p>
    <w:p w14:paraId="1DA9E51C" w14:textId="77777777" w:rsidR="009817BB" w:rsidRPr="0092559B" w:rsidRDefault="009817BB" w:rsidP="00D03AB6">
      <w:pPr>
        <w:spacing w:line="276" w:lineRule="auto"/>
        <w:jc w:val="both"/>
        <w:rPr>
          <w:rFonts w:cstheme="minorHAnsi"/>
        </w:rPr>
      </w:pPr>
      <w:r w:rsidRPr="0092559B">
        <w:rPr>
          <w:rFonts w:cstheme="minorHAnsi"/>
        </w:rPr>
        <w:t xml:space="preserve">Ο βασικός στόχος είναι να κατανοήσουν </w:t>
      </w:r>
      <w:r>
        <w:rPr>
          <w:rFonts w:cstheme="minorHAnsi"/>
        </w:rPr>
        <w:t xml:space="preserve">οι μαθητές και οι μαθήτριες τη </w:t>
      </w:r>
      <w:r w:rsidRPr="0092559B">
        <w:rPr>
          <w:rFonts w:cstheme="minorHAnsi"/>
        </w:rPr>
        <w:t>διαφορά δεδομένων και πληροφορίας, μέσα από παραδείγματα, όπως ο υπολογισμός του μέσου όρου.</w:t>
      </w:r>
    </w:p>
    <w:p w14:paraId="19C72D5B" w14:textId="77777777" w:rsidR="009817BB" w:rsidRPr="0092559B" w:rsidRDefault="009817BB" w:rsidP="00D03AB6">
      <w:pPr>
        <w:spacing w:line="276" w:lineRule="auto"/>
        <w:jc w:val="both"/>
        <w:rPr>
          <w:rFonts w:cstheme="minorHAnsi"/>
        </w:rPr>
      </w:pPr>
      <w:r w:rsidRPr="0092559B">
        <w:rPr>
          <w:rFonts w:cstheme="minorHAnsi"/>
        </w:rPr>
        <w:t>Για τη διαφορά αναλογικής – ψηφιακής πληροφορίας, ένα παράδειγμα είναι η σκάλα της εικόνας 1.3 και η αντιστοιχία με τους φυσικούς και τους πραγματικούς αριθμούς.</w:t>
      </w:r>
    </w:p>
    <w:p w14:paraId="0923A8CB" w14:textId="77777777" w:rsidR="009817BB" w:rsidRPr="0092559B" w:rsidRDefault="009817BB" w:rsidP="00D03AB6">
      <w:pPr>
        <w:spacing w:line="276" w:lineRule="auto"/>
        <w:jc w:val="both"/>
        <w:rPr>
          <w:rFonts w:cstheme="minorHAnsi"/>
        </w:rPr>
      </w:pPr>
      <w:r w:rsidRPr="0092559B">
        <w:rPr>
          <w:rFonts w:cstheme="minorHAnsi"/>
        </w:rPr>
        <w:t xml:space="preserve">Όσον αφορά το δυαδικό σύστημα αρίθμησης, ο σκοπός </w:t>
      </w:r>
      <w:r w:rsidRPr="0092559B">
        <w:rPr>
          <w:rFonts w:cstheme="minorHAnsi"/>
          <w:b/>
        </w:rPr>
        <w:t>δεν είναι</w:t>
      </w:r>
      <w:r w:rsidRPr="0092559B">
        <w:rPr>
          <w:rFonts w:cstheme="minorHAnsi"/>
        </w:rPr>
        <w:t xml:space="preserve"> να μάθουν </w:t>
      </w:r>
      <w:r>
        <w:rPr>
          <w:rFonts w:cstheme="minorHAnsi"/>
        </w:rPr>
        <w:t>οι μαθητές και οι μαθήτριες</w:t>
      </w:r>
      <w:r w:rsidRPr="0092559B">
        <w:rPr>
          <w:rFonts w:cstheme="minorHAnsi"/>
        </w:rPr>
        <w:t xml:space="preserve"> έναν μηχανικό τρόπο μετατροπής αριθμών από το δεκαδικό στο δυαδικό σύστημα και αντίστροφα, αλλά να κατανοήσουν τις βασικές έννοιες που αφορούν στην αναπαράσταση αριθμών σε διαφορετικά αριθμητικά συστήματα. Γι’ αυτό είναι καλό, να δουν και το οκταδικό αλλά κυρίως το δεκαεξαδικό σύστημα, που χρησιμοποιείται στην Πληροφορική αρκετά. Δηλαδή να γενικεύσουν τις έννοιες αυτές.</w:t>
      </w:r>
    </w:p>
    <w:p w14:paraId="380F3815" w14:textId="77777777" w:rsidR="009817BB" w:rsidRPr="0092559B" w:rsidRDefault="009817BB" w:rsidP="00D03AB6">
      <w:pPr>
        <w:spacing w:line="276" w:lineRule="auto"/>
        <w:jc w:val="both"/>
        <w:rPr>
          <w:rFonts w:cstheme="minorHAnsi"/>
        </w:rPr>
      </w:pPr>
      <w:r w:rsidRPr="0092559B">
        <w:rPr>
          <w:rFonts w:cstheme="minorHAnsi"/>
        </w:rPr>
        <w:t xml:space="preserve">Η μετατροπή μεταξύ αριθμητικών συστημάτων να μη γίνει μηχανικά με τον αλγόριθμο των διαδοχικών διαιρέσεων, αλλά με τον διαισθητικό τρόπο της ανάλυσης ενός αριθμού σε δυνάμεις του 2 για το δυαδικό και του 16 για το δεκαεξαδικό. Για παράδειγμα, καταγράφουμε σ’ έναν πίνακα τις δυνάμεις του 2. </w:t>
      </w:r>
      <w:r>
        <w:rPr>
          <w:rFonts w:cstheme="minorHAnsi"/>
        </w:rPr>
        <w:t>Οι μαθητές και οι μαθήτριες</w:t>
      </w:r>
      <w:r w:rsidRPr="0092559B">
        <w:rPr>
          <w:rFonts w:cstheme="minorHAnsi"/>
        </w:rPr>
        <w:t xml:space="preserve"> μπορούν να κατασκευάσουν μόνοι τους τον πίνακα με χρήση του διερμηνευτή της </w:t>
      </w:r>
      <w:r w:rsidRPr="0092559B">
        <w:rPr>
          <w:rFonts w:cstheme="minorHAnsi"/>
          <w:lang w:val="en-US"/>
        </w:rPr>
        <w:t>Python</w:t>
      </w:r>
      <w:r w:rsidRPr="0092559B">
        <w:rPr>
          <w:rFonts w:cstheme="minorHAnsi"/>
        </w:rPr>
        <w:t>, εκτελώντας το παρακάτω πρόγραμμα, το οποίο θα τους το δώσει ο</w:t>
      </w:r>
      <w:r>
        <w:rPr>
          <w:rFonts w:cstheme="minorHAnsi"/>
        </w:rPr>
        <w:t>/η</w:t>
      </w:r>
      <w:r w:rsidRPr="0092559B">
        <w:rPr>
          <w:rFonts w:cstheme="minorHAnsi"/>
        </w:rPr>
        <w:t xml:space="preserve"> εκπαιδευτικός:</w:t>
      </w:r>
    </w:p>
    <w:p w14:paraId="3AE74A48" w14:textId="77777777" w:rsidR="009817BB" w:rsidRPr="0092559B" w:rsidRDefault="009817BB" w:rsidP="00D03AB6">
      <w:pPr>
        <w:spacing w:line="276" w:lineRule="auto"/>
        <w:jc w:val="center"/>
        <w:rPr>
          <w:rFonts w:cstheme="minorHAnsi"/>
        </w:rPr>
      </w:pPr>
      <w:r w:rsidRPr="0092559B">
        <w:rPr>
          <w:rFonts w:cstheme="minorHAnsi"/>
          <w:noProof/>
          <w:lang w:eastAsia="el-GR"/>
        </w:rPr>
        <w:drawing>
          <wp:inline distT="0" distB="0" distL="0" distR="0" wp14:anchorId="545CA3C8" wp14:editId="074AE18B">
            <wp:extent cx="4152900" cy="2797432"/>
            <wp:effectExtent l="0" t="0" r="0" b="3175"/>
            <wp:docPr id="1" name="Εικόνα 1" descr="Εικόνα που περιέχει κείμενο, στιγμιότυπο οθόνης, γραμματοσειρά, αριθμό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Εικόνα που περιέχει κείμενο, στιγμιότυπο οθόνης, γραμματοσειρά, αριθμός&#10;&#10;Περιγραφή που δημιουργήθηκε αυτόματα"/>
                    <pic:cNvPicPr/>
                  </pic:nvPicPr>
                  <pic:blipFill>
                    <a:blip r:embed="rId10"/>
                    <a:stretch>
                      <a:fillRect/>
                    </a:stretch>
                  </pic:blipFill>
                  <pic:spPr>
                    <a:xfrm>
                      <a:off x="0" y="0"/>
                      <a:ext cx="4202208" cy="2830646"/>
                    </a:xfrm>
                    <a:prstGeom prst="rect">
                      <a:avLst/>
                    </a:prstGeom>
                  </pic:spPr>
                </pic:pic>
              </a:graphicData>
            </a:graphic>
          </wp:inline>
        </w:drawing>
      </w:r>
    </w:p>
    <w:p w14:paraId="56197F07" w14:textId="77777777" w:rsidR="009817BB" w:rsidRPr="0092559B" w:rsidRDefault="009817BB" w:rsidP="00D03AB6">
      <w:pPr>
        <w:spacing w:line="276" w:lineRule="auto"/>
        <w:jc w:val="both"/>
        <w:rPr>
          <w:rFonts w:cstheme="minorHAnsi"/>
        </w:rPr>
      </w:pPr>
      <w:r w:rsidRPr="0092559B">
        <w:rPr>
          <w:rFonts w:cstheme="minorHAnsi"/>
        </w:rPr>
        <w:t xml:space="preserve">Ο σκοπός είναι, </w:t>
      </w:r>
      <w:r>
        <w:rPr>
          <w:rFonts w:cstheme="minorHAnsi"/>
        </w:rPr>
        <w:t>οι μαθητές και οι μαθήτριες</w:t>
      </w:r>
      <w:r w:rsidRPr="0092559B">
        <w:rPr>
          <w:rFonts w:cstheme="minorHAnsi"/>
        </w:rPr>
        <w:t xml:space="preserve"> να πειραματιστούν με το παραπάνω πρόγραμμα και να το χρησιμοποιήσουν για τον υπολογισμό των δυνάμεων του 2 , του 16 ή οποιουδήποτε άλλου αριθμού.</w:t>
      </w:r>
    </w:p>
    <w:p w14:paraId="2B2B0556" w14:textId="77777777" w:rsidR="009817BB" w:rsidRDefault="009817BB" w:rsidP="001E68E9">
      <w:pPr>
        <w:spacing w:after="0" w:line="276" w:lineRule="auto"/>
        <w:rPr>
          <w:rFonts w:cstheme="minorHAnsi"/>
          <w:b/>
        </w:rPr>
      </w:pPr>
    </w:p>
    <w:p w14:paraId="2C788D42" w14:textId="77777777" w:rsidR="009817BB" w:rsidRPr="0092559B" w:rsidRDefault="009817BB" w:rsidP="00D03AB6">
      <w:pPr>
        <w:spacing w:line="276" w:lineRule="auto"/>
        <w:rPr>
          <w:rFonts w:cstheme="minorHAnsi"/>
          <w:b/>
        </w:rPr>
      </w:pPr>
      <w:r w:rsidRPr="0092559B">
        <w:rPr>
          <w:rFonts w:cstheme="minorHAnsi"/>
          <w:b/>
        </w:rPr>
        <w:t xml:space="preserve">Χρήση του διερμηνευτή της </w:t>
      </w:r>
      <w:r w:rsidRPr="0092559B">
        <w:rPr>
          <w:rFonts w:cstheme="minorHAnsi"/>
          <w:b/>
          <w:lang w:val="en-US"/>
        </w:rPr>
        <w:t>Python</w:t>
      </w:r>
      <w:r w:rsidRPr="0092559B">
        <w:rPr>
          <w:rFonts w:cstheme="minorHAnsi"/>
          <w:b/>
        </w:rPr>
        <w:t xml:space="preserve"> για μετατροπές σε αριθμητικά συστήματα</w:t>
      </w:r>
    </w:p>
    <w:p w14:paraId="27CFEEBA" w14:textId="77777777" w:rsidR="009817BB" w:rsidRPr="0092559B" w:rsidRDefault="009817BB" w:rsidP="00D03AB6">
      <w:pPr>
        <w:spacing w:after="120" w:line="276" w:lineRule="auto"/>
        <w:jc w:val="both"/>
        <w:rPr>
          <w:rFonts w:cstheme="minorHAnsi"/>
        </w:rPr>
      </w:pPr>
      <w:r>
        <w:rPr>
          <w:rFonts w:cstheme="minorHAnsi"/>
        </w:rPr>
        <w:t>Οι μαθητές και οι μαθήτριες</w:t>
      </w:r>
      <w:r w:rsidRPr="0092559B">
        <w:rPr>
          <w:rFonts w:cstheme="minorHAnsi"/>
        </w:rPr>
        <w:t xml:space="preserve"> μπορούν να χρησιμοποιήσουν τον διερμηνευτή της </w:t>
      </w:r>
      <w:r w:rsidRPr="0092559B">
        <w:rPr>
          <w:rFonts w:cstheme="minorHAnsi"/>
          <w:lang w:val="en-US"/>
        </w:rPr>
        <w:t>Python</w:t>
      </w:r>
      <w:r w:rsidRPr="0092559B">
        <w:rPr>
          <w:rFonts w:cstheme="minorHAnsi"/>
        </w:rPr>
        <w:t xml:space="preserve"> </w:t>
      </w:r>
      <w:r>
        <w:rPr>
          <w:rFonts w:cstheme="minorHAnsi"/>
        </w:rPr>
        <w:t>ως</w:t>
      </w:r>
      <w:r w:rsidRPr="0092559B">
        <w:rPr>
          <w:rFonts w:cstheme="minorHAnsi"/>
        </w:rPr>
        <w:t xml:space="preserve"> αριθμομηχανή, για να μετατρέψουν αναπαραστάσεις αριθμών σε διαφορετικά αριθμητικά συστήματα. Με χρήση π.χ. των συναρτήσεων </w:t>
      </w:r>
      <w:r w:rsidRPr="0092559B">
        <w:rPr>
          <w:rFonts w:cstheme="minorHAnsi"/>
          <w:lang w:val="en-US"/>
        </w:rPr>
        <w:t>hex</w:t>
      </w:r>
      <w:r w:rsidRPr="0092559B">
        <w:rPr>
          <w:rFonts w:cstheme="minorHAnsi"/>
        </w:rPr>
        <w:t xml:space="preserve">, </w:t>
      </w:r>
      <w:r w:rsidRPr="0092559B">
        <w:rPr>
          <w:rFonts w:cstheme="minorHAnsi"/>
          <w:lang w:val="en-US"/>
        </w:rPr>
        <w:t>bin</w:t>
      </w:r>
      <w:r w:rsidRPr="0092559B">
        <w:rPr>
          <w:rFonts w:cstheme="minorHAnsi"/>
        </w:rPr>
        <w:t xml:space="preserve"> και των τελεστών 0</w:t>
      </w:r>
      <w:r w:rsidRPr="0092559B">
        <w:rPr>
          <w:rFonts w:cstheme="minorHAnsi"/>
          <w:lang w:val="en-US"/>
        </w:rPr>
        <w:t>b</w:t>
      </w:r>
      <w:r w:rsidRPr="0092559B">
        <w:rPr>
          <w:rFonts w:cstheme="minorHAnsi"/>
        </w:rPr>
        <w:t>, 0</w:t>
      </w:r>
      <w:r w:rsidRPr="0092559B">
        <w:rPr>
          <w:rFonts w:cstheme="minorHAnsi"/>
          <w:lang w:val="en-US"/>
        </w:rPr>
        <w:t>x</w:t>
      </w:r>
      <w:r w:rsidRPr="0092559B">
        <w:rPr>
          <w:rFonts w:cstheme="minorHAnsi"/>
        </w:rPr>
        <w:t xml:space="preserve">. Αν θεωρούμε, </w:t>
      </w:r>
      <w:r w:rsidRPr="0092559B">
        <w:rPr>
          <w:rFonts w:cstheme="minorHAnsi"/>
        </w:rPr>
        <w:lastRenderedPageBreak/>
        <w:t>ότι οι λέξεις συνάρτηση και τελεστής θα προκαλέσουν σύγχυση στους μαθητές</w:t>
      </w:r>
      <w:r>
        <w:rPr>
          <w:rFonts w:cstheme="minorHAnsi"/>
        </w:rPr>
        <w:t xml:space="preserve"> και τις μαθήτριες,</w:t>
      </w:r>
      <w:r w:rsidRPr="0092559B">
        <w:rPr>
          <w:rFonts w:cstheme="minorHAnsi"/>
        </w:rPr>
        <w:t xml:space="preserve"> μπορούν να αντικατασταθούν από τις λέξεις εντολή και πρόθεμα αντίστοιχα.</w:t>
      </w:r>
    </w:p>
    <w:p w14:paraId="6F060F90" w14:textId="77777777" w:rsidR="009817BB" w:rsidRPr="0092559B" w:rsidRDefault="009817BB" w:rsidP="00D03AB6">
      <w:pPr>
        <w:spacing w:after="120" w:line="276" w:lineRule="auto"/>
        <w:jc w:val="both"/>
        <w:rPr>
          <w:rFonts w:cstheme="minorHAnsi"/>
        </w:rPr>
      </w:pPr>
      <w:r w:rsidRPr="0092559B">
        <w:rPr>
          <w:rFonts w:cstheme="minorHAnsi"/>
        </w:rPr>
        <w:t xml:space="preserve">Ουσιαστικά, αξιοποιούμε τη δυνατότητα του διερμηνευτή να υπολογίζει εκφράσεις και να κάνει πράξεις, χωρίς να απαιτεί τη σύνταξη ολόκληρου προγράμματος. Δε χρειάζεται </w:t>
      </w:r>
      <w:r>
        <w:rPr>
          <w:rFonts w:cstheme="minorHAnsi"/>
        </w:rPr>
        <w:t>οι μαθητές και οι μαθήτριες</w:t>
      </w:r>
      <w:r w:rsidRPr="0092559B">
        <w:rPr>
          <w:rFonts w:cstheme="minorHAnsi"/>
        </w:rPr>
        <w:t xml:space="preserve"> να γνωρίζουν τη γλώσσα </w:t>
      </w:r>
      <w:r w:rsidRPr="0092559B">
        <w:rPr>
          <w:rFonts w:cstheme="minorHAnsi"/>
          <w:lang w:val="en-US"/>
        </w:rPr>
        <w:t>Python</w:t>
      </w:r>
      <w:r w:rsidRPr="0092559B">
        <w:rPr>
          <w:rFonts w:cstheme="minorHAnsi"/>
        </w:rPr>
        <w:t xml:space="preserve"> για να χρησιμοποιήσουν αυτές τις βασικές εντολές στον διερμηνευτή.</w:t>
      </w:r>
    </w:p>
    <w:p w14:paraId="568FF7C7" w14:textId="77777777" w:rsidR="009817BB" w:rsidRPr="0092559B" w:rsidRDefault="009817BB" w:rsidP="00D03AB6">
      <w:pPr>
        <w:spacing w:after="120" w:line="276" w:lineRule="auto"/>
        <w:jc w:val="both"/>
        <w:rPr>
          <w:rFonts w:cstheme="minorHAnsi"/>
        </w:rPr>
      </w:pPr>
      <w:r w:rsidRPr="0092559B">
        <w:rPr>
          <w:rFonts w:cstheme="minorHAnsi"/>
        </w:rPr>
        <w:t xml:space="preserve">Η χρήση της </w:t>
      </w:r>
      <w:r w:rsidRPr="0092559B">
        <w:rPr>
          <w:rFonts w:cstheme="minorHAnsi"/>
          <w:lang w:val="en-US"/>
        </w:rPr>
        <w:t>Python</w:t>
      </w:r>
      <w:r w:rsidRPr="0092559B">
        <w:rPr>
          <w:rFonts w:cstheme="minorHAnsi"/>
        </w:rPr>
        <w:t xml:space="preserve"> έχει και έναν επιπλέον σκοπό: την εξοικείωση </w:t>
      </w:r>
      <w:r>
        <w:rPr>
          <w:rFonts w:cstheme="minorHAnsi"/>
        </w:rPr>
        <w:t>των μαθητών και των μαθητριών</w:t>
      </w:r>
      <w:r w:rsidRPr="0092559B">
        <w:rPr>
          <w:rFonts w:cstheme="minorHAnsi"/>
        </w:rPr>
        <w:t xml:space="preserve"> με ένα περιβάλλον προγραμματισμού</w:t>
      </w:r>
      <w:r>
        <w:rPr>
          <w:rFonts w:cstheme="minorHAnsi"/>
        </w:rPr>
        <w:t>,</w:t>
      </w:r>
      <w:r w:rsidRPr="0092559B">
        <w:rPr>
          <w:rFonts w:cstheme="minorHAnsi"/>
        </w:rPr>
        <w:t xml:space="preserve"> το οποίο θα συναντήσουν στη Γ’ Γυμνασίου. </w:t>
      </w:r>
    </w:p>
    <w:p w14:paraId="6C217FDB" w14:textId="77777777" w:rsidR="009817BB" w:rsidRPr="0092559B" w:rsidRDefault="009817BB" w:rsidP="00D03AB6">
      <w:pPr>
        <w:spacing w:after="120" w:line="276" w:lineRule="auto"/>
        <w:jc w:val="both"/>
        <w:rPr>
          <w:rFonts w:cstheme="minorHAnsi"/>
        </w:rPr>
      </w:pPr>
      <w:r w:rsidRPr="0092559B">
        <w:rPr>
          <w:rFonts w:cstheme="minorHAnsi"/>
        </w:rPr>
        <w:t xml:space="preserve">Οι δραστηριότητες δε χρειάζεται να γίνουν όλες. Ο/η εκπαιδευτικός θα κρίνει ποιες δραστηριότητες μπορούν να γίνουν, ανάλογα με το επίπεδο </w:t>
      </w:r>
      <w:r>
        <w:rPr>
          <w:rFonts w:cstheme="minorHAnsi"/>
        </w:rPr>
        <w:t>των μαθητών και των μαθητριών</w:t>
      </w:r>
      <w:r w:rsidRPr="0092559B">
        <w:rPr>
          <w:rFonts w:cstheme="minorHAnsi"/>
        </w:rPr>
        <w:t xml:space="preserve"> και τον διαθέσιμο χρόνο.</w:t>
      </w:r>
    </w:p>
    <w:p w14:paraId="5C32EA58" w14:textId="77777777" w:rsidR="009817BB" w:rsidRPr="0092559B" w:rsidRDefault="009817BB" w:rsidP="00D03AB6">
      <w:pPr>
        <w:spacing w:after="120" w:line="276" w:lineRule="auto"/>
        <w:jc w:val="both"/>
        <w:rPr>
          <w:rFonts w:cstheme="minorHAnsi"/>
        </w:rPr>
      </w:pPr>
      <w:r w:rsidRPr="0092559B">
        <w:rPr>
          <w:rFonts w:cstheme="minorHAnsi"/>
        </w:rPr>
        <w:t>Η δραστηριότητα 7 είναι εξαιρετικά απαιτητική και στοχεύει στην κατανόηση της δυαδικής αναπαράστασης αριθμών. Χρειάζεται αρκετό χρόνο, αλλά λόγω της παιγνιώδους μορφής της, ίσως να δώσει κίνητρο στα παιδιά να διερευνήσουν λίγο περισσότερο το δυαδικό σύστημα με βάση τις καθοδηγητικές ερωτήσεις. Σε κάποια σημεία θα χρειαστεί καθοδήγηση από τον/την εκπαιδευτικό.</w:t>
      </w:r>
    </w:p>
    <w:p w14:paraId="2855207D" w14:textId="77777777" w:rsidR="009817BB" w:rsidRPr="0092559B" w:rsidRDefault="009817BB" w:rsidP="00D03AB6">
      <w:pPr>
        <w:spacing w:after="120" w:line="276" w:lineRule="auto"/>
        <w:jc w:val="both"/>
        <w:rPr>
          <w:rFonts w:cstheme="minorHAnsi"/>
        </w:rPr>
      </w:pPr>
      <w:r w:rsidRPr="0092559B">
        <w:rPr>
          <w:rFonts w:cstheme="minorHAnsi"/>
        </w:rPr>
        <w:t>Η δραστηριότητα αυτή θα μπορούσε να γίνει και ως εισαγωγή στο δυαδικό σύστημα.</w:t>
      </w:r>
    </w:p>
    <w:p w14:paraId="64CC322D" w14:textId="77777777" w:rsidR="009817BB" w:rsidRPr="0092559B" w:rsidRDefault="009817BB" w:rsidP="00D03AB6">
      <w:pPr>
        <w:spacing w:after="120" w:line="276" w:lineRule="auto"/>
        <w:jc w:val="both"/>
        <w:rPr>
          <w:rFonts w:eastAsiaTheme="minorEastAsia" w:cstheme="minorHAnsi"/>
        </w:rPr>
      </w:pPr>
      <w:r w:rsidRPr="0092559B">
        <w:rPr>
          <w:rFonts w:cstheme="minorHAnsi"/>
        </w:rPr>
        <w:t xml:space="preserve">Στη δυαδική αναπαράσταση ενός αριθμού χρειάζεται να κάνουμε ανάλυση του αριθμού σε άθροισμα των δυνάμεων της βάσης του αριθμητικού συστήματος. Για λόγους πληρότητας και επιστημονικής εγκυρότητας χρησιμοποιείται στη θέση των μονάδων του δυαδικού συστήματος η έκφραση </w:t>
      </w:r>
      <m:oMath>
        <m:sSup>
          <m:sSupPr>
            <m:ctrlPr>
              <w:rPr>
                <w:rFonts w:ascii="Cambria Math" w:hAnsi="Cambria Math" w:cstheme="minorHAnsi"/>
                <w:i/>
              </w:rPr>
            </m:ctrlPr>
          </m:sSupPr>
          <m:e>
            <m:r>
              <w:rPr>
                <w:rFonts w:ascii="Cambria Math" w:hAnsi="Cambria Math" w:cstheme="minorHAnsi"/>
              </w:rPr>
              <m:t>2</m:t>
            </m:r>
          </m:e>
          <m:sup>
            <m:r>
              <w:rPr>
                <w:rFonts w:ascii="Cambria Math" w:hAnsi="Cambria Math" w:cstheme="minorHAnsi"/>
              </w:rPr>
              <m:t>0</m:t>
            </m:r>
          </m:sup>
        </m:sSup>
      </m:oMath>
      <w:r w:rsidRPr="0092559B">
        <w:rPr>
          <w:rFonts w:eastAsiaTheme="minorEastAsia" w:cstheme="minorHAnsi"/>
        </w:rPr>
        <w:t xml:space="preserve">. Οι μαθητές </w:t>
      </w:r>
      <w:r>
        <w:rPr>
          <w:rFonts w:eastAsiaTheme="minorEastAsia" w:cstheme="minorHAnsi"/>
        </w:rPr>
        <w:t xml:space="preserve">και οι μαθήτριες </w:t>
      </w:r>
      <w:r w:rsidRPr="0092559B">
        <w:rPr>
          <w:rFonts w:eastAsiaTheme="minorEastAsia" w:cstheme="minorHAnsi"/>
        </w:rPr>
        <w:t xml:space="preserve">διδάσκονται στο μάθημα των μαθηματικών τις δυνάμεις αριθμών με εκθέτη ακέραιο στην παράγραφο </w:t>
      </w:r>
      <w:r w:rsidRPr="0092559B">
        <w:rPr>
          <w:rFonts w:cstheme="minorHAnsi"/>
        </w:rPr>
        <w:t>7.9. Δυνάμεις ρητών αριθμών με εκθέτη ακέραιο των μαθηματικών της Α’ τάξης του Γυμνάσιου.</w:t>
      </w:r>
    </w:p>
    <w:p w14:paraId="49EA57EC" w14:textId="77777777" w:rsidR="001E68E9" w:rsidRDefault="001E68E9" w:rsidP="00D03AB6">
      <w:pPr>
        <w:spacing w:line="276" w:lineRule="auto"/>
        <w:jc w:val="both"/>
        <w:rPr>
          <w:rFonts w:cstheme="minorHAnsi"/>
          <w:b/>
          <w:color w:val="0070C0"/>
          <w:sz w:val="24"/>
          <w:szCs w:val="24"/>
          <w:lang w:val="en-US"/>
        </w:rPr>
      </w:pPr>
    </w:p>
    <w:p w14:paraId="08ADCF3A" w14:textId="68F2E93A" w:rsidR="009817BB" w:rsidRPr="00A83136" w:rsidRDefault="009817BB" w:rsidP="00D03AB6">
      <w:pPr>
        <w:spacing w:line="276" w:lineRule="auto"/>
        <w:jc w:val="both"/>
        <w:rPr>
          <w:rFonts w:cstheme="minorHAnsi"/>
          <w:b/>
          <w:color w:val="0070C0"/>
          <w:sz w:val="24"/>
          <w:szCs w:val="24"/>
        </w:rPr>
      </w:pPr>
      <w:r>
        <w:rPr>
          <w:rFonts w:cstheme="minorHAnsi"/>
          <w:b/>
          <w:color w:val="0070C0"/>
          <w:sz w:val="24"/>
          <w:szCs w:val="24"/>
        </w:rPr>
        <w:t xml:space="preserve">Σύνδεσμοι - </w:t>
      </w:r>
      <w:r w:rsidRPr="00A83136">
        <w:rPr>
          <w:rFonts w:cstheme="minorHAnsi"/>
          <w:b/>
          <w:color w:val="0070C0"/>
          <w:sz w:val="24"/>
          <w:szCs w:val="24"/>
        </w:rPr>
        <w:t>Εκπαιδευτικό Υλικό</w:t>
      </w:r>
    </w:p>
    <w:p w14:paraId="0EF3A69C" w14:textId="77777777" w:rsidR="009817BB" w:rsidRPr="0092559B" w:rsidRDefault="009817BB" w:rsidP="00D03AB6">
      <w:pPr>
        <w:pStyle w:val="a4"/>
        <w:numPr>
          <w:ilvl w:val="0"/>
          <w:numId w:val="43"/>
        </w:numPr>
        <w:autoSpaceDE w:val="0"/>
        <w:autoSpaceDN w:val="0"/>
        <w:adjustRightInd w:val="0"/>
        <w:spacing w:after="0" w:line="276" w:lineRule="auto"/>
        <w:rPr>
          <w:rFonts w:cstheme="minorHAnsi"/>
          <w:color w:val="000000"/>
        </w:rPr>
      </w:pPr>
      <w:r w:rsidRPr="0092559B">
        <w:rPr>
          <w:rFonts w:cstheme="minorHAnsi"/>
          <w:color w:val="000000"/>
        </w:rPr>
        <w:t xml:space="preserve">Αίσωπος - Πλατφόρμα Ψηφιακών Διδακτικών Σεναρίων Δεδομένα-Επεξεργασία-Πληροφορία και Βασικές έννοιες Πληροφορικής </w:t>
      </w:r>
      <w:hyperlink r:id="rId11" w:history="1">
        <w:r w:rsidRPr="00405B76">
          <w:rPr>
            <w:rStyle w:val="-"/>
            <w:rFonts w:cstheme="minorHAnsi"/>
          </w:rPr>
          <w:t>http://aesop.iep.edu.gr/node/21177</w:t>
        </w:r>
      </w:hyperlink>
    </w:p>
    <w:p w14:paraId="344B6D8A" w14:textId="77777777" w:rsidR="009817BB" w:rsidRPr="0092559B" w:rsidRDefault="009817BB" w:rsidP="00D03AB6">
      <w:pPr>
        <w:pStyle w:val="a4"/>
        <w:numPr>
          <w:ilvl w:val="0"/>
          <w:numId w:val="43"/>
        </w:numPr>
        <w:autoSpaceDE w:val="0"/>
        <w:autoSpaceDN w:val="0"/>
        <w:adjustRightInd w:val="0"/>
        <w:spacing w:after="0" w:line="276" w:lineRule="auto"/>
        <w:rPr>
          <w:rFonts w:cstheme="minorHAnsi"/>
          <w:color w:val="000000"/>
        </w:rPr>
      </w:pPr>
      <w:r w:rsidRPr="0092559B">
        <w:rPr>
          <w:rFonts w:cstheme="minorHAnsi"/>
          <w:color w:val="000000"/>
        </w:rPr>
        <w:t xml:space="preserve">Βασικές έννοιες Πληροφορικής  </w:t>
      </w:r>
      <w:hyperlink r:id="rId12" w:history="1">
        <w:r w:rsidRPr="00405B76">
          <w:rPr>
            <w:rStyle w:val="-"/>
            <w:rFonts w:cstheme="minorHAnsi"/>
          </w:rPr>
          <w:t>http://photodentro.edu.gr/lor/r/8521/7719</w:t>
        </w:r>
      </w:hyperlink>
    </w:p>
    <w:p w14:paraId="4CB609D2" w14:textId="77777777" w:rsidR="009817BB" w:rsidRPr="0092559B" w:rsidRDefault="009817BB" w:rsidP="00D03AB6">
      <w:pPr>
        <w:pStyle w:val="a4"/>
        <w:numPr>
          <w:ilvl w:val="0"/>
          <w:numId w:val="43"/>
        </w:numPr>
        <w:autoSpaceDE w:val="0"/>
        <w:autoSpaceDN w:val="0"/>
        <w:adjustRightInd w:val="0"/>
        <w:spacing w:after="0" w:line="276" w:lineRule="auto"/>
        <w:rPr>
          <w:rFonts w:cstheme="minorHAnsi"/>
          <w:color w:val="000000"/>
        </w:rPr>
      </w:pPr>
      <w:r w:rsidRPr="0092559B">
        <w:rPr>
          <w:rFonts w:cstheme="minorHAnsi"/>
          <w:color w:val="000000"/>
        </w:rPr>
        <w:t xml:space="preserve">Ο κύκλος επεξεργασίας δεδομένων  </w:t>
      </w:r>
      <w:hyperlink r:id="rId13" w:history="1">
        <w:r w:rsidRPr="0092559B">
          <w:rPr>
            <w:rStyle w:val="-"/>
            <w:rFonts w:cstheme="minorHAnsi"/>
          </w:rPr>
          <w:t>http://photodentro.edu.gr/lor/r/8521/758</w:t>
        </w:r>
      </w:hyperlink>
    </w:p>
    <w:p w14:paraId="7EA38A16" w14:textId="77777777" w:rsidR="009817BB" w:rsidRPr="0092559B" w:rsidRDefault="009817BB" w:rsidP="00D03AB6">
      <w:pPr>
        <w:pStyle w:val="a4"/>
        <w:numPr>
          <w:ilvl w:val="0"/>
          <w:numId w:val="43"/>
        </w:numPr>
        <w:autoSpaceDE w:val="0"/>
        <w:autoSpaceDN w:val="0"/>
        <w:adjustRightInd w:val="0"/>
        <w:spacing w:after="0" w:line="276" w:lineRule="auto"/>
        <w:rPr>
          <w:rFonts w:cstheme="minorHAnsi"/>
          <w:color w:val="000000"/>
        </w:rPr>
      </w:pPr>
      <w:r w:rsidRPr="0092559B">
        <w:rPr>
          <w:rFonts w:cstheme="minorHAnsi"/>
          <w:color w:val="000000"/>
        </w:rPr>
        <w:t xml:space="preserve">Δυαδικοί Αριθμοί: </w:t>
      </w:r>
      <w:hyperlink r:id="rId14" w:history="1">
        <w:r w:rsidRPr="0092559B">
          <w:rPr>
            <w:rStyle w:val="-"/>
            <w:rFonts w:cstheme="minorHAnsi"/>
          </w:rPr>
          <w:t>https://classic.csunplugged.org/documents/activities/binary-numbers/unplugged-01-binary_numbers_greek.pdf</w:t>
        </w:r>
      </w:hyperlink>
      <w:r w:rsidRPr="0092559B">
        <w:rPr>
          <w:rFonts w:cstheme="minorHAnsi"/>
          <w:color w:val="000000"/>
        </w:rPr>
        <w:t xml:space="preserve"> </w:t>
      </w:r>
      <w:r w:rsidRPr="0092559B">
        <w:rPr>
          <w:rFonts w:cstheme="minorHAnsi"/>
          <w:color w:val="1155CD"/>
        </w:rPr>
        <w:t xml:space="preserve"> </w:t>
      </w:r>
    </w:p>
    <w:p w14:paraId="62F57529" w14:textId="77777777" w:rsidR="009817BB" w:rsidRPr="0092559B" w:rsidRDefault="009817BB" w:rsidP="00D03AB6">
      <w:pPr>
        <w:pStyle w:val="a4"/>
        <w:numPr>
          <w:ilvl w:val="0"/>
          <w:numId w:val="43"/>
        </w:numPr>
        <w:autoSpaceDE w:val="0"/>
        <w:autoSpaceDN w:val="0"/>
        <w:adjustRightInd w:val="0"/>
        <w:spacing w:after="0" w:line="276" w:lineRule="auto"/>
        <w:rPr>
          <w:rFonts w:cstheme="minorHAnsi"/>
          <w:color w:val="000000"/>
        </w:rPr>
      </w:pPr>
      <w:r w:rsidRPr="0092559B">
        <w:rPr>
          <w:rFonts w:cstheme="minorHAnsi"/>
          <w:color w:val="000000"/>
        </w:rPr>
        <w:t xml:space="preserve">Δραστηριότητα με κάρτες για το δυαδικό σύστημα </w:t>
      </w:r>
      <w:hyperlink r:id="rId15" w:history="1">
        <w:r w:rsidRPr="0092559B">
          <w:rPr>
            <w:rStyle w:val="-"/>
            <w:rFonts w:cstheme="minorHAnsi"/>
          </w:rPr>
          <w:t>https://www.csunplugged.org/en/at-home/binary-challenge/</w:t>
        </w:r>
      </w:hyperlink>
      <w:r w:rsidRPr="0092559B">
        <w:rPr>
          <w:rFonts w:cstheme="minorHAnsi"/>
          <w:color w:val="000000"/>
        </w:rPr>
        <w:t xml:space="preserve"> </w:t>
      </w:r>
    </w:p>
    <w:p w14:paraId="7D9C99CE" w14:textId="77777777" w:rsidR="009817BB" w:rsidRPr="0092559B" w:rsidRDefault="009817BB" w:rsidP="00D03AB6">
      <w:pPr>
        <w:pStyle w:val="a4"/>
        <w:numPr>
          <w:ilvl w:val="0"/>
          <w:numId w:val="43"/>
        </w:numPr>
        <w:autoSpaceDE w:val="0"/>
        <w:autoSpaceDN w:val="0"/>
        <w:adjustRightInd w:val="0"/>
        <w:spacing w:after="0" w:line="276" w:lineRule="auto"/>
        <w:rPr>
          <w:rFonts w:cstheme="minorHAnsi"/>
          <w:color w:val="000000"/>
        </w:rPr>
      </w:pPr>
      <w:r w:rsidRPr="0092559B">
        <w:rPr>
          <w:rFonts w:cstheme="minorHAnsi"/>
          <w:color w:val="000000"/>
        </w:rPr>
        <w:t xml:space="preserve">Διαδραστικό παιχνίδι με κάρτες : </w:t>
      </w:r>
      <w:hyperlink r:id="rId16" w:history="1">
        <w:r w:rsidRPr="0092559B">
          <w:rPr>
            <w:rStyle w:val="-"/>
            <w:rFonts w:cstheme="minorHAnsi"/>
          </w:rPr>
          <w:t>https://www.csfieldguide.org.nz/en/interactives/binary-cards/</w:t>
        </w:r>
      </w:hyperlink>
      <w:r w:rsidRPr="0092559B">
        <w:rPr>
          <w:rFonts w:cstheme="minorHAnsi"/>
          <w:color w:val="000000"/>
        </w:rPr>
        <w:t xml:space="preserve"> </w:t>
      </w:r>
    </w:p>
    <w:p w14:paraId="7BC573F6" w14:textId="77777777" w:rsidR="009817BB" w:rsidRPr="0092559B" w:rsidRDefault="009817BB" w:rsidP="00D03AB6">
      <w:pPr>
        <w:pStyle w:val="a4"/>
        <w:numPr>
          <w:ilvl w:val="0"/>
          <w:numId w:val="44"/>
        </w:numPr>
        <w:autoSpaceDE w:val="0"/>
        <w:autoSpaceDN w:val="0"/>
        <w:adjustRightInd w:val="0"/>
        <w:spacing w:after="0" w:line="276" w:lineRule="auto"/>
        <w:rPr>
          <w:rFonts w:cstheme="minorHAnsi"/>
          <w:color w:val="000000"/>
        </w:rPr>
      </w:pPr>
      <w:r w:rsidRPr="0092559B">
        <w:rPr>
          <w:rFonts w:cstheme="minorHAnsi"/>
          <w:color w:val="000000"/>
        </w:rPr>
        <w:t xml:space="preserve">Πρόγραμμα για μετατροπή δεκαδικού σε δυαδικό αριθμό  </w:t>
      </w:r>
      <w:hyperlink r:id="rId17" w:history="1">
        <w:r w:rsidRPr="0092559B">
          <w:rPr>
            <w:rStyle w:val="-"/>
            <w:rFonts w:cstheme="minorHAnsi"/>
          </w:rPr>
          <w:t>https://www.csunplugged.org/en/topics/binary-numbers/programming/decimal-to-binary-alternative/</w:t>
        </w:r>
      </w:hyperlink>
      <w:r w:rsidRPr="0092559B">
        <w:rPr>
          <w:rFonts w:cstheme="minorHAnsi"/>
          <w:color w:val="000000"/>
        </w:rPr>
        <w:t xml:space="preserve"> </w:t>
      </w:r>
    </w:p>
    <w:p w14:paraId="60FE9595" w14:textId="77777777" w:rsidR="009817BB" w:rsidRPr="0092559B" w:rsidRDefault="009817BB" w:rsidP="00D03AB6">
      <w:pPr>
        <w:pStyle w:val="a4"/>
        <w:numPr>
          <w:ilvl w:val="0"/>
          <w:numId w:val="44"/>
        </w:numPr>
        <w:autoSpaceDE w:val="0"/>
        <w:autoSpaceDN w:val="0"/>
        <w:adjustRightInd w:val="0"/>
        <w:spacing w:after="0" w:line="276" w:lineRule="auto"/>
        <w:rPr>
          <w:rFonts w:cstheme="minorHAnsi"/>
          <w:color w:val="000000"/>
        </w:rPr>
      </w:pPr>
      <w:r w:rsidRPr="0092559B">
        <w:rPr>
          <w:rFonts w:cstheme="minorHAnsi"/>
          <w:color w:val="000000"/>
        </w:rPr>
        <w:t xml:space="preserve">Αναπαράσταση χαρακτήρων </w:t>
      </w:r>
      <w:hyperlink r:id="rId18" w:history="1">
        <w:r w:rsidRPr="0092559B">
          <w:rPr>
            <w:rStyle w:val="-"/>
            <w:rFonts w:cstheme="minorHAnsi"/>
          </w:rPr>
          <w:t>https://www.csunplugged.org/en/topics/binary-numbers/codes-for-letters-using-binary-representation/</w:t>
        </w:r>
      </w:hyperlink>
      <w:r w:rsidRPr="0092559B">
        <w:rPr>
          <w:rFonts w:cstheme="minorHAnsi"/>
          <w:color w:val="000000"/>
        </w:rPr>
        <w:t xml:space="preserve"> </w:t>
      </w:r>
    </w:p>
    <w:p w14:paraId="21BD60A7" w14:textId="77777777" w:rsidR="009817BB" w:rsidRPr="0092559B" w:rsidRDefault="009817BB" w:rsidP="00D03AB6">
      <w:pPr>
        <w:spacing w:line="276" w:lineRule="auto"/>
        <w:jc w:val="both"/>
        <w:rPr>
          <w:rFonts w:cstheme="minorHAnsi"/>
        </w:rPr>
      </w:pPr>
    </w:p>
    <w:p w14:paraId="7931B33E" w14:textId="77777777" w:rsidR="009817BB" w:rsidRDefault="009817BB" w:rsidP="00D03AB6">
      <w:pPr>
        <w:pBdr>
          <w:bottom w:val="single" w:sz="12" w:space="1" w:color="0070C0"/>
        </w:pBdr>
        <w:spacing w:after="0" w:line="276" w:lineRule="auto"/>
        <w:rPr>
          <w:rFonts w:cstheme="minorHAnsi"/>
          <w:b/>
          <w:color w:val="0070C0"/>
          <w:sz w:val="24"/>
          <w:szCs w:val="24"/>
        </w:rPr>
      </w:pPr>
      <w:r>
        <w:rPr>
          <w:rFonts w:cstheme="minorHAnsi"/>
          <w:b/>
          <w:color w:val="0070C0"/>
          <w:sz w:val="24"/>
          <w:szCs w:val="24"/>
        </w:rPr>
        <w:lastRenderedPageBreak/>
        <w:t>Ενότητα</w:t>
      </w:r>
      <w:r w:rsidRPr="0092559B">
        <w:rPr>
          <w:rFonts w:cstheme="minorHAnsi"/>
          <w:b/>
          <w:color w:val="0070C0"/>
          <w:sz w:val="24"/>
          <w:szCs w:val="24"/>
        </w:rPr>
        <w:t xml:space="preserve"> 2</w:t>
      </w:r>
      <w:r>
        <w:rPr>
          <w:rFonts w:cstheme="minorHAnsi"/>
          <w:b/>
          <w:color w:val="0070C0"/>
          <w:sz w:val="24"/>
          <w:szCs w:val="24"/>
        </w:rPr>
        <w:t>.</w:t>
      </w:r>
      <w:r w:rsidRPr="0092559B">
        <w:rPr>
          <w:rFonts w:cstheme="minorHAnsi"/>
          <w:b/>
          <w:color w:val="0070C0"/>
          <w:sz w:val="24"/>
          <w:szCs w:val="24"/>
        </w:rPr>
        <w:t xml:space="preserve"> Το υλικό του υπολογιστή </w:t>
      </w:r>
    </w:p>
    <w:p w14:paraId="02B643CB" w14:textId="77777777" w:rsidR="009817BB" w:rsidRPr="00D93A54" w:rsidRDefault="009817BB" w:rsidP="00D03AB6">
      <w:pPr>
        <w:pBdr>
          <w:bottom w:val="single" w:sz="12" w:space="1" w:color="0070C0"/>
        </w:pBdr>
        <w:spacing w:line="276" w:lineRule="auto"/>
        <w:rPr>
          <w:rFonts w:cstheme="minorHAnsi"/>
          <w:b/>
          <w:color w:val="0070C0"/>
        </w:rPr>
      </w:pPr>
      <w:r w:rsidRPr="00D93A54">
        <w:rPr>
          <w:rFonts w:cstheme="minorHAnsi"/>
          <w:b/>
          <w:color w:val="0070C0"/>
        </w:rPr>
        <w:t>(ενδεικτικός διδακτικός χρόνος 2 ώρες)</w:t>
      </w:r>
    </w:p>
    <w:p w14:paraId="298588BC" w14:textId="77777777" w:rsidR="001E68E9" w:rsidRDefault="001E68E9" w:rsidP="001E68E9">
      <w:pPr>
        <w:spacing w:before="40"/>
        <w:rPr>
          <w:spacing w:val="-10"/>
        </w:rPr>
      </w:pPr>
      <w:r>
        <w:rPr>
          <w:rFonts w:cstheme="minorHAnsi"/>
          <w:bCs/>
        </w:rPr>
        <w:t xml:space="preserve">ΠΛΗΡΟΦΟΡΙΚΗ Α’ Τάξη Γυμνασίου, Βιβλίο μαθητή, </w:t>
      </w:r>
      <w:r w:rsidRPr="002B3E15">
        <w:rPr>
          <w:bCs/>
        </w:rPr>
        <w:t>Συμπληρωματικό</w:t>
      </w:r>
      <w:r w:rsidRPr="002B3E15">
        <w:rPr>
          <w:bCs/>
          <w:spacing w:val="-3"/>
        </w:rPr>
        <w:t xml:space="preserve"> </w:t>
      </w:r>
      <w:r w:rsidRPr="002B3E15">
        <w:rPr>
          <w:bCs/>
        </w:rPr>
        <w:t>Εκπαιδευτικό</w:t>
      </w:r>
      <w:r w:rsidRPr="002B3E15">
        <w:rPr>
          <w:bCs/>
          <w:spacing w:val="-3"/>
        </w:rPr>
        <w:t xml:space="preserve"> </w:t>
      </w:r>
      <w:r w:rsidRPr="002B3E15">
        <w:rPr>
          <w:bCs/>
        </w:rPr>
        <w:t>Υλικό:</w:t>
      </w:r>
      <w:r>
        <w:rPr>
          <w:spacing w:val="-2"/>
        </w:rPr>
        <w:t xml:space="preserve"> </w:t>
      </w:r>
      <w:r>
        <w:t>Ενότητα</w:t>
      </w:r>
      <w:r>
        <w:rPr>
          <w:spacing w:val="-2"/>
        </w:rPr>
        <w:t xml:space="preserve"> </w:t>
      </w:r>
      <w:r>
        <w:rPr>
          <w:spacing w:val="-10"/>
        </w:rPr>
        <w:t>2</w:t>
      </w:r>
    </w:p>
    <w:p w14:paraId="70B85F69" w14:textId="77777777" w:rsidR="009817BB" w:rsidRPr="00A83136" w:rsidRDefault="009817BB" w:rsidP="00D03AB6">
      <w:pPr>
        <w:spacing w:before="120" w:after="120" w:line="276" w:lineRule="auto"/>
        <w:outlineLvl w:val="3"/>
        <w:rPr>
          <w:rFonts w:eastAsia="Times New Roman" w:cstheme="minorHAnsi"/>
          <w:b/>
          <w:bCs/>
          <w:color w:val="0070C0"/>
          <w:sz w:val="24"/>
          <w:szCs w:val="24"/>
          <w:lang w:eastAsia="el-GR"/>
        </w:rPr>
      </w:pPr>
      <w:r w:rsidRPr="00A83136">
        <w:rPr>
          <w:rFonts w:eastAsia="Times New Roman" w:cstheme="minorHAnsi"/>
          <w:b/>
          <w:bCs/>
          <w:color w:val="0070C0"/>
          <w:sz w:val="24"/>
          <w:szCs w:val="24"/>
          <w:lang w:eastAsia="el-GR"/>
        </w:rPr>
        <w:t>Προσδοκώμενα μαθησιακά αποτελέσματα</w:t>
      </w:r>
    </w:p>
    <w:p w14:paraId="6C312B6A" w14:textId="77777777" w:rsidR="009817BB" w:rsidRPr="0092559B" w:rsidRDefault="009817BB" w:rsidP="00D03AB6">
      <w:pPr>
        <w:spacing w:after="0" w:line="276" w:lineRule="auto"/>
        <w:rPr>
          <w:rFonts w:cstheme="minorHAnsi"/>
        </w:rPr>
      </w:pPr>
      <w:r w:rsidRPr="0092559B">
        <w:rPr>
          <w:rFonts w:cstheme="minorHAnsi"/>
        </w:rPr>
        <w:t>Ο</w:t>
      </w:r>
      <w:r>
        <w:rPr>
          <w:rFonts w:cstheme="minorHAnsi"/>
        </w:rPr>
        <w:t>/η</w:t>
      </w:r>
      <w:r w:rsidRPr="0092559B">
        <w:rPr>
          <w:rFonts w:cstheme="minorHAnsi"/>
        </w:rPr>
        <w:t xml:space="preserve"> μαθητής/-</w:t>
      </w:r>
      <w:r>
        <w:rPr>
          <w:rFonts w:cstheme="minorHAnsi"/>
        </w:rPr>
        <w:t>τρια</w:t>
      </w:r>
      <w:r w:rsidRPr="0092559B">
        <w:rPr>
          <w:rFonts w:cstheme="minorHAnsi"/>
        </w:rPr>
        <w:t xml:space="preserve"> να:</w:t>
      </w:r>
    </w:p>
    <w:p w14:paraId="355B6D7B" w14:textId="77777777" w:rsidR="009817BB" w:rsidRPr="0092559B" w:rsidRDefault="009817BB" w:rsidP="00D03AB6">
      <w:pPr>
        <w:pStyle w:val="Normal1"/>
        <w:numPr>
          <w:ilvl w:val="0"/>
          <w:numId w:val="14"/>
        </w:numPr>
        <w:ind w:left="368" w:hanging="357"/>
        <w:contextualSpacing/>
        <w:rPr>
          <w:rFonts w:asciiTheme="minorHAnsi" w:eastAsia="Calibri" w:hAnsiTheme="minorHAnsi" w:cstheme="minorHAnsi"/>
        </w:rPr>
      </w:pPr>
      <w:r w:rsidRPr="0092559B">
        <w:rPr>
          <w:rFonts w:asciiTheme="minorHAnsi" w:eastAsia="Calibri" w:hAnsiTheme="minorHAnsi" w:cstheme="minorHAnsi"/>
        </w:rPr>
        <w:t>διακρίνει τα βασικά μέρη ενός υπολογιστικού συστήματος και να περιγράφει τη λειτουργία τους (ΚΜΕ, μνήμη, μέσα αποθήκευσης, περιφερειακές συσκευές)</w:t>
      </w:r>
    </w:p>
    <w:p w14:paraId="0F83D7C9" w14:textId="77777777" w:rsidR="009817BB" w:rsidRPr="0092559B" w:rsidRDefault="009817BB" w:rsidP="00D03AB6">
      <w:pPr>
        <w:pStyle w:val="Normal1"/>
        <w:numPr>
          <w:ilvl w:val="0"/>
          <w:numId w:val="14"/>
        </w:numPr>
        <w:ind w:left="368" w:hanging="357"/>
        <w:contextualSpacing/>
        <w:rPr>
          <w:rFonts w:asciiTheme="minorHAnsi" w:eastAsia="Calibri" w:hAnsiTheme="minorHAnsi" w:cstheme="minorHAnsi"/>
        </w:rPr>
      </w:pPr>
      <w:r w:rsidRPr="0092559B">
        <w:rPr>
          <w:rFonts w:asciiTheme="minorHAnsi" w:eastAsia="Calibri" w:hAnsiTheme="minorHAnsi" w:cstheme="minorHAnsi"/>
        </w:rPr>
        <w:t>αναγνωρίζει τους διάφορους τύπους περιφερειακών συσκευών και τη χρησιμότητά τους</w:t>
      </w:r>
    </w:p>
    <w:p w14:paraId="4FF9F42A" w14:textId="77777777" w:rsidR="009817BB" w:rsidRPr="0092559B" w:rsidRDefault="009817BB" w:rsidP="00D03AB6">
      <w:pPr>
        <w:pStyle w:val="Normal1"/>
        <w:numPr>
          <w:ilvl w:val="0"/>
          <w:numId w:val="14"/>
        </w:numPr>
        <w:ind w:left="368" w:hanging="357"/>
        <w:contextualSpacing/>
        <w:rPr>
          <w:rFonts w:asciiTheme="minorHAnsi" w:eastAsia="Calibri" w:hAnsiTheme="minorHAnsi" w:cstheme="minorHAnsi"/>
        </w:rPr>
      </w:pPr>
      <w:r w:rsidRPr="0092559B">
        <w:rPr>
          <w:rFonts w:asciiTheme="minorHAnsi" w:eastAsia="Calibri" w:hAnsiTheme="minorHAnsi" w:cstheme="minorHAnsi"/>
        </w:rPr>
        <w:t>συνδέει τις βασικές περιφερειακές συσκευές στο υπολογιστικό σύστημα.</w:t>
      </w:r>
    </w:p>
    <w:p w14:paraId="4318C74C" w14:textId="77777777" w:rsidR="009817BB" w:rsidRDefault="009817BB" w:rsidP="00D03AB6">
      <w:pPr>
        <w:spacing w:after="0" w:line="276" w:lineRule="auto"/>
        <w:outlineLvl w:val="2"/>
        <w:rPr>
          <w:rFonts w:eastAsia="Times New Roman" w:cstheme="minorHAnsi"/>
          <w:b/>
          <w:bCs/>
          <w:color w:val="0070C0"/>
          <w:sz w:val="24"/>
          <w:szCs w:val="24"/>
          <w:lang w:eastAsia="el-GR"/>
        </w:rPr>
      </w:pPr>
    </w:p>
    <w:p w14:paraId="28A298DC" w14:textId="77777777" w:rsidR="009817BB" w:rsidRPr="00A83136" w:rsidRDefault="009817BB" w:rsidP="00D03AB6">
      <w:pPr>
        <w:spacing w:after="0" w:line="276" w:lineRule="auto"/>
        <w:outlineLvl w:val="2"/>
        <w:rPr>
          <w:rFonts w:eastAsia="Times New Roman" w:cstheme="minorHAnsi"/>
          <w:b/>
          <w:bCs/>
          <w:color w:val="0070C0"/>
          <w:sz w:val="24"/>
          <w:szCs w:val="24"/>
          <w:lang w:eastAsia="el-GR"/>
        </w:rPr>
      </w:pPr>
      <w:r w:rsidRPr="00A83136">
        <w:rPr>
          <w:rFonts w:eastAsia="Times New Roman" w:cstheme="minorHAnsi"/>
          <w:b/>
          <w:bCs/>
          <w:color w:val="0070C0"/>
          <w:sz w:val="24"/>
          <w:szCs w:val="24"/>
          <w:lang w:eastAsia="el-GR"/>
        </w:rPr>
        <w:t>Οδηγίες</w:t>
      </w:r>
    </w:p>
    <w:p w14:paraId="00CEF922" w14:textId="77777777" w:rsidR="009817BB" w:rsidRDefault="009817BB" w:rsidP="00D03AB6">
      <w:pPr>
        <w:spacing w:after="0" w:line="276" w:lineRule="auto"/>
        <w:outlineLvl w:val="2"/>
        <w:rPr>
          <w:rFonts w:eastAsia="Times New Roman" w:cstheme="minorHAnsi"/>
          <w:b/>
          <w:bCs/>
          <w:lang w:eastAsia="el-GR"/>
        </w:rPr>
      </w:pPr>
      <w:r w:rsidRPr="0092559B">
        <w:rPr>
          <w:rFonts w:eastAsia="Times New Roman" w:cstheme="minorHAnsi"/>
          <w:b/>
          <w:bCs/>
          <w:lang w:eastAsia="el-GR"/>
        </w:rPr>
        <w:t>Παιδαγωγικές Προσεγγίσεις και Διδακτικές Στρατηγικές</w:t>
      </w:r>
    </w:p>
    <w:p w14:paraId="1F382C39" w14:textId="77777777" w:rsidR="009817BB" w:rsidRPr="00D93A54" w:rsidRDefault="009817BB" w:rsidP="00D03AB6">
      <w:pPr>
        <w:spacing w:after="0" w:line="276" w:lineRule="auto"/>
        <w:outlineLvl w:val="2"/>
        <w:rPr>
          <w:rFonts w:eastAsia="Times New Roman" w:cstheme="minorHAnsi"/>
          <w:b/>
          <w:bCs/>
          <w:sz w:val="12"/>
          <w:szCs w:val="12"/>
          <w:lang w:eastAsia="el-GR"/>
        </w:rPr>
      </w:pPr>
    </w:p>
    <w:p w14:paraId="49055A41" w14:textId="77777777" w:rsidR="009817BB" w:rsidRPr="00374B84" w:rsidRDefault="009817BB" w:rsidP="00D03AB6">
      <w:pPr>
        <w:spacing w:after="0" w:line="276" w:lineRule="auto"/>
        <w:jc w:val="both"/>
        <w:outlineLvl w:val="3"/>
        <w:rPr>
          <w:rFonts w:eastAsia="Times New Roman" w:cstheme="minorHAnsi"/>
          <w:b/>
          <w:bCs/>
          <w:lang w:val="en-US" w:eastAsia="el-GR"/>
        </w:rPr>
      </w:pPr>
      <w:r w:rsidRPr="00374B84">
        <w:rPr>
          <w:rFonts w:eastAsia="Times New Roman" w:cstheme="minorHAnsi"/>
          <w:b/>
          <w:bCs/>
          <w:lang w:val="en-US" w:eastAsia="el-GR"/>
        </w:rPr>
        <w:t xml:space="preserve">1. </w:t>
      </w:r>
      <w:r w:rsidRPr="0092559B">
        <w:rPr>
          <w:rFonts w:eastAsia="Times New Roman" w:cstheme="minorHAnsi"/>
          <w:b/>
          <w:bCs/>
          <w:lang w:eastAsia="el-GR"/>
        </w:rPr>
        <w:t>Διερευνητική</w:t>
      </w:r>
      <w:r w:rsidRPr="00374B84">
        <w:rPr>
          <w:rFonts w:eastAsia="Times New Roman" w:cstheme="minorHAnsi"/>
          <w:b/>
          <w:bCs/>
          <w:lang w:val="en-US" w:eastAsia="el-GR"/>
        </w:rPr>
        <w:t xml:space="preserve"> </w:t>
      </w:r>
      <w:r w:rsidRPr="0092559B">
        <w:rPr>
          <w:rFonts w:eastAsia="Times New Roman" w:cstheme="minorHAnsi"/>
          <w:b/>
          <w:bCs/>
          <w:lang w:eastAsia="el-GR"/>
        </w:rPr>
        <w:t>Μάθηση</w:t>
      </w:r>
      <w:r w:rsidRPr="00374B84">
        <w:rPr>
          <w:rFonts w:eastAsia="Times New Roman" w:cstheme="minorHAnsi"/>
          <w:b/>
          <w:bCs/>
          <w:lang w:val="en-US" w:eastAsia="el-GR"/>
        </w:rPr>
        <w:t xml:space="preserve"> (Inquiry-Based Learning)</w:t>
      </w:r>
    </w:p>
    <w:p w14:paraId="6D6442E5" w14:textId="77777777" w:rsidR="009817BB" w:rsidRPr="0092559B" w:rsidRDefault="009817BB" w:rsidP="00D03AB6">
      <w:pPr>
        <w:numPr>
          <w:ilvl w:val="0"/>
          <w:numId w:val="52"/>
        </w:numPr>
        <w:spacing w:after="0" w:line="276" w:lineRule="auto"/>
        <w:ind w:left="714" w:hanging="357"/>
        <w:jc w:val="both"/>
        <w:rPr>
          <w:rFonts w:eastAsia="Times New Roman" w:cstheme="minorHAnsi"/>
          <w:lang w:eastAsia="el-GR"/>
        </w:rPr>
      </w:pPr>
      <w:r w:rsidRPr="0092559B">
        <w:rPr>
          <w:rFonts w:eastAsia="Times New Roman" w:cstheme="minorHAnsi"/>
          <w:b/>
          <w:bCs/>
          <w:lang w:eastAsia="el-GR"/>
        </w:rPr>
        <w:t>Στόχος</w:t>
      </w:r>
      <w:r w:rsidRPr="0092559B">
        <w:rPr>
          <w:rFonts w:eastAsia="Times New Roman" w:cstheme="minorHAnsi"/>
          <w:lang w:eastAsia="el-GR"/>
        </w:rPr>
        <w:t xml:space="preserve">: Ενεργή συμμετοχή </w:t>
      </w:r>
      <w:r>
        <w:rPr>
          <w:rFonts w:eastAsia="Times New Roman" w:cstheme="minorHAnsi"/>
          <w:lang w:eastAsia="el-GR"/>
        </w:rPr>
        <w:t>των μαθητών και των μαθητριών</w:t>
      </w:r>
      <w:r w:rsidRPr="0092559B">
        <w:rPr>
          <w:rFonts w:eastAsia="Times New Roman" w:cstheme="minorHAnsi"/>
          <w:lang w:eastAsia="el-GR"/>
        </w:rPr>
        <w:t xml:space="preserve"> στην ανακάλυψη της γνώσης μέσω της έρευνας και της προσωπικής διερεύνησης.</w:t>
      </w:r>
    </w:p>
    <w:p w14:paraId="3A673417" w14:textId="77777777" w:rsidR="009817BB" w:rsidRPr="0092559B" w:rsidRDefault="009817BB" w:rsidP="00D03AB6">
      <w:pPr>
        <w:numPr>
          <w:ilvl w:val="0"/>
          <w:numId w:val="52"/>
        </w:numPr>
        <w:spacing w:after="0" w:line="276" w:lineRule="auto"/>
        <w:ind w:left="714" w:hanging="357"/>
        <w:jc w:val="both"/>
        <w:rPr>
          <w:rFonts w:eastAsia="Times New Roman" w:cstheme="minorHAnsi"/>
          <w:lang w:eastAsia="el-GR"/>
        </w:rPr>
      </w:pPr>
      <w:r w:rsidRPr="0092559B">
        <w:rPr>
          <w:rFonts w:eastAsia="Times New Roman" w:cstheme="minorHAnsi"/>
          <w:b/>
          <w:bCs/>
          <w:lang w:eastAsia="el-GR"/>
        </w:rPr>
        <w:t>Εφαρμογή</w:t>
      </w:r>
      <w:r w:rsidRPr="0092559B">
        <w:rPr>
          <w:rFonts w:eastAsia="Times New Roman" w:cstheme="minorHAnsi"/>
          <w:lang w:eastAsia="el-GR"/>
        </w:rPr>
        <w:t xml:space="preserve">: Κατά την έναρξη της ενότητας, ζητήστε από </w:t>
      </w:r>
      <w:r>
        <w:rPr>
          <w:rFonts w:eastAsia="Times New Roman" w:cstheme="minorHAnsi"/>
          <w:lang w:eastAsia="el-GR"/>
        </w:rPr>
        <w:t xml:space="preserve">τους μαθητές και τις μαθήτριες </w:t>
      </w:r>
      <w:r w:rsidRPr="0092559B">
        <w:rPr>
          <w:rFonts w:eastAsia="Times New Roman" w:cstheme="minorHAnsi"/>
          <w:lang w:eastAsia="el-GR"/>
        </w:rPr>
        <w:t>να διερευνήσουν τι γνωρίζουν ήδη για τα βασικά μέρη του υπολογιστή, π.χ. μέσω μιας συζήτησης ή μιας δραστηριότητας καταιγισμού ιδεών (brainstorming).</w:t>
      </w:r>
    </w:p>
    <w:p w14:paraId="24463B96" w14:textId="77777777" w:rsidR="009817BB" w:rsidRPr="0092559B" w:rsidRDefault="009817BB" w:rsidP="00D03AB6">
      <w:pPr>
        <w:numPr>
          <w:ilvl w:val="1"/>
          <w:numId w:val="2"/>
        </w:numPr>
        <w:spacing w:after="0" w:line="276" w:lineRule="auto"/>
        <w:ind w:left="1434" w:hanging="357"/>
        <w:jc w:val="both"/>
        <w:rPr>
          <w:rFonts w:eastAsia="Times New Roman" w:cstheme="minorHAnsi"/>
          <w:lang w:eastAsia="el-GR"/>
        </w:rPr>
      </w:pPr>
      <w:r w:rsidRPr="0092559B">
        <w:rPr>
          <w:rFonts w:eastAsia="Times New Roman" w:cstheme="minorHAnsi"/>
          <w:b/>
          <w:bCs/>
          <w:lang w:eastAsia="el-GR"/>
        </w:rPr>
        <w:t>Δραστηριότητα</w:t>
      </w:r>
      <w:r>
        <w:rPr>
          <w:rFonts w:eastAsia="Times New Roman" w:cstheme="minorHAnsi"/>
          <w:lang w:eastAsia="el-GR"/>
        </w:rPr>
        <w:t>: Ζητήστε</w:t>
      </w:r>
      <w:r w:rsidRPr="0092559B">
        <w:rPr>
          <w:rFonts w:eastAsia="Times New Roman" w:cstheme="minorHAnsi"/>
          <w:lang w:eastAsia="el-GR"/>
        </w:rPr>
        <w:t xml:space="preserve"> να μοιραστούν εμπειρίες από τη χρήση ηλεκτρονικών υπολογιστών και να εντοπίσουν διαφορετικά μέρη των υπολογιστών που έχουν χρησιμοποιήσει.</w:t>
      </w:r>
    </w:p>
    <w:p w14:paraId="3568AC2E" w14:textId="77777777" w:rsidR="009817BB" w:rsidRPr="0092559B" w:rsidRDefault="009817BB" w:rsidP="00D03AB6">
      <w:pPr>
        <w:spacing w:before="120" w:after="0" w:line="276" w:lineRule="auto"/>
        <w:jc w:val="both"/>
        <w:outlineLvl w:val="3"/>
        <w:rPr>
          <w:rFonts w:eastAsia="Times New Roman" w:cstheme="minorHAnsi"/>
          <w:b/>
          <w:bCs/>
          <w:lang w:eastAsia="el-GR"/>
        </w:rPr>
      </w:pPr>
      <w:r w:rsidRPr="0092559B">
        <w:rPr>
          <w:rFonts w:eastAsia="Times New Roman" w:cstheme="minorHAnsi"/>
          <w:b/>
          <w:bCs/>
          <w:lang w:eastAsia="el-GR"/>
        </w:rPr>
        <w:t>2. Συνεργατική Μάθηση (Collaborative Learning)</w:t>
      </w:r>
    </w:p>
    <w:p w14:paraId="0BA22D84" w14:textId="77777777" w:rsidR="009817BB" w:rsidRPr="0092559B" w:rsidRDefault="009817BB" w:rsidP="00D03AB6">
      <w:pPr>
        <w:numPr>
          <w:ilvl w:val="0"/>
          <w:numId w:val="53"/>
        </w:numPr>
        <w:spacing w:after="100" w:afterAutospacing="1" w:line="276" w:lineRule="auto"/>
        <w:ind w:left="714" w:hanging="357"/>
        <w:jc w:val="both"/>
        <w:rPr>
          <w:rFonts w:eastAsia="Times New Roman" w:cstheme="minorHAnsi"/>
          <w:lang w:eastAsia="el-GR"/>
        </w:rPr>
      </w:pPr>
      <w:r w:rsidRPr="0092559B">
        <w:rPr>
          <w:rFonts w:eastAsia="Times New Roman" w:cstheme="minorHAnsi"/>
          <w:b/>
          <w:bCs/>
          <w:lang w:eastAsia="el-GR"/>
        </w:rPr>
        <w:t>Στόχος</w:t>
      </w:r>
      <w:r w:rsidRPr="0092559B">
        <w:rPr>
          <w:rFonts w:eastAsia="Times New Roman" w:cstheme="minorHAnsi"/>
          <w:lang w:eastAsia="el-GR"/>
        </w:rPr>
        <w:t xml:space="preserve">: Ενθάρρυνση της συνεργασίας μεταξύ </w:t>
      </w:r>
      <w:r>
        <w:rPr>
          <w:rFonts w:eastAsia="Times New Roman" w:cstheme="minorHAnsi"/>
          <w:lang w:eastAsia="el-GR"/>
        </w:rPr>
        <w:t>των μαθητών και των μαθητριών</w:t>
      </w:r>
      <w:r w:rsidRPr="0092559B">
        <w:rPr>
          <w:rFonts w:eastAsia="Times New Roman" w:cstheme="minorHAnsi"/>
          <w:lang w:eastAsia="el-GR"/>
        </w:rPr>
        <w:t xml:space="preserve"> και της απόκτησης γνώσεων μέσω κοινής προσπάθειας.</w:t>
      </w:r>
    </w:p>
    <w:p w14:paraId="67B8DB65" w14:textId="77777777" w:rsidR="009817BB" w:rsidRPr="0092559B" w:rsidRDefault="009817BB" w:rsidP="00D03AB6">
      <w:pPr>
        <w:numPr>
          <w:ilvl w:val="0"/>
          <w:numId w:val="53"/>
        </w:numPr>
        <w:spacing w:before="100" w:beforeAutospacing="1" w:after="0" w:line="276" w:lineRule="auto"/>
        <w:ind w:left="714" w:hanging="357"/>
        <w:jc w:val="both"/>
        <w:rPr>
          <w:rFonts w:eastAsia="Times New Roman" w:cstheme="minorHAnsi"/>
          <w:lang w:eastAsia="el-GR"/>
        </w:rPr>
      </w:pPr>
      <w:r w:rsidRPr="0092559B">
        <w:rPr>
          <w:rFonts w:eastAsia="Times New Roman" w:cstheme="minorHAnsi"/>
          <w:b/>
          <w:bCs/>
          <w:lang w:eastAsia="el-GR"/>
        </w:rPr>
        <w:t>Εφαρμογή</w:t>
      </w:r>
      <w:r w:rsidRPr="0092559B">
        <w:rPr>
          <w:rFonts w:eastAsia="Times New Roman" w:cstheme="minorHAnsi"/>
          <w:lang w:eastAsia="el-GR"/>
        </w:rPr>
        <w:t xml:space="preserve">: Χωρίστε </w:t>
      </w:r>
      <w:r>
        <w:rPr>
          <w:rFonts w:eastAsia="Times New Roman" w:cstheme="minorHAnsi"/>
          <w:lang w:eastAsia="el-GR"/>
        </w:rPr>
        <w:t xml:space="preserve">τους μαθητές και τις μαθήτριες </w:t>
      </w:r>
      <w:r w:rsidRPr="0092559B">
        <w:rPr>
          <w:rFonts w:eastAsia="Times New Roman" w:cstheme="minorHAnsi"/>
          <w:lang w:eastAsia="el-GR"/>
        </w:rPr>
        <w:t>σε μικρές ομάδες και αναθέστε τους να διερευνήσουν διαφορετικά μέρη του υπολογιστή (π.χ., μια ομάδα την ΚΜΕ, άλλη ομάδα τη μνήμη RAM κ.λπ.).</w:t>
      </w:r>
    </w:p>
    <w:p w14:paraId="39C5A59B" w14:textId="305DFE1E" w:rsidR="009817BB" w:rsidRDefault="009817BB" w:rsidP="00D03AB6">
      <w:pPr>
        <w:numPr>
          <w:ilvl w:val="1"/>
          <w:numId w:val="3"/>
        </w:numPr>
        <w:spacing w:after="0" w:line="276" w:lineRule="auto"/>
        <w:ind w:left="1434" w:hanging="357"/>
        <w:jc w:val="both"/>
        <w:rPr>
          <w:rFonts w:eastAsia="Times New Roman" w:cstheme="minorHAnsi"/>
          <w:lang w:eastAsia="el-GR"/>
        </w:rPr>
      </w:pPr>
      <w:r w:rsidRPr="0092559B">
        <w:rPr>
          <w:rFonts w:eastAsia="Times New Roman" w:cstheme="minorHAnsi"/>
          <w:b/>
          <w:bCs/>
          <w:lang w:eastAsia="el-GR"/>
        </w:rPr>
        <w:t>Δραστηριότητα</w:t>
      </w:r>
      <w:r w:rsidRPr="0092559B">
        <w:rPr>
          <w:rFonts w:eastAsia="Times New Roman" w:cstheme="minorHAnsi"/>
          <w:lang w:eastAsia="el-GR"/>
        </w:rPr>
        <w:t>: Κάθε ομάδα δημιουργεί ένα μικρό μέρος της παρουσίασης για το συγκεκριμένο εξάρτημα, που θα μοιραστεί με την τάξη.</w:t>
      </w:r>
    </w:p>
    <w:p w14:paraId="6E6F0512" w14:textId="77777777" w:rsidR="009817BB" w:rsidRPr="0092559B" w:rsidRDefault="009817BB" w:rsidP="00D03AB6">
      <w:pPr>
        <w:spacing w:before="120" w:after="0" w:line="276" w:lineRule="auto"/>
        <w:jc w:val="both"/>
        <w:outlineLvl w:val="3"/>
        <w:rPr>
          <w:rFonts w:eastAsia="Times New Roman" w:cstheme="minorHAnsi"/>
          <w:b/>
          <w:bCs/>
          <w:lang w:eastAsia="el-GR"/>
        </w:rPr>
      </w:pPr>
      <w:r w:rsidRPr="0092559B">
        <w:rPr>
          <w:rFonts w:eastAsia="Times New Roman" w:cstheme="minorHAnsi"/>
          <w:b/>
          <w:bCs/>
          <w:lang w:eastAsia="el-GR"/>
        </w:rPr>
        <w:t>3. Εποικοδομητισμός (Constructivism)</w:t>
      </w:r>
    </w:p>
    <w:p w14:paraId="3422749B" w14:textId="77777777" w:rsidR="009817BB" w:rsidRPr="0092559B" w:rsidRDefault="009817BB" w:rsidP="00D03AB6">
      <w:pPr>
        <w:numPr>
          <w:ilvl w:val="0"/>
          <w:numId w:val="4"/>
        </w:numPr>
        <w:spacing w:after="100" w:afterAutospacing="1" w:line="276" w:lineRule="auto"/>
        <w:ind w:left="714" w:hanging="357"/>
        <w:jc w:val="both"/>
        <w:rPr>
          <w:rFonts w:eastAsia="Times New Roman" w:cstheme="minorHAnsi"/>
          <w:lang w:eastAsia="el-GR"/>
        </w:rPr>
      </w:pPr>
      <w:r w:rsidRPr="0092559B">
        <w:rPr>
          <w:rFonts w:eastAsia="Times New Roman" w:cstheme="minorHAnsi"/>
          <w:b/>
          <w:bCs/>
          <w:lang w:eastAsia="el-GR"/>
        </w:rPr>
        <w:t>Στόχος</w:t>
      </w:r>
      <w:r w:rsidRPr="0092559B">
        <w:rPr>
          <w:rFonts w:eastAsia="Times New Roman" w:cstheme="minorHAnsi"/>
          <w:lang w:eastAsia="el-GR"/>
        </w:rPr>
        <w:t xml:space="preserve">: </w:t>
      </w:r>
      <w:r>
        <w:rPr>
          <w:rFonts w:eastAsia="Times New Roman" w:cstheme="minorHAnsi"/>
          <w:lang w:eastAsia="el-GR"/>
        </w:rPr>
        <w:t>Οι μαθητές και οι μαθήτριες</w:t>
      </w:r>
      <w:r w:rsidRPr="0092559B">
        <w:rPr>
          <w:rFonts w:eastAsia="Times New Roman" w:cstheme="minorHAnsi"/>
          <w:lang w:eastAsia="el-GR"/>
        </w:rPr>
        <w:t xml:space="preserve"> κατασκευάζουν τη δική τους γνώση μέσω της εμπειρίας και της ανακάλυψης.</w:t>
      </w:r>
    </w:p>
    <w:p w14:paraId="28E03BE5" w14:textId="77777777" w:rsidR="009817BB" w:rsidRPr="0092559B" w:rsidRDefault="009817BB" w:rsidP="00D03AB6">
      <w:pPr>
        <w:numPr>
          <w:ilvl w:val="0"/>
          <w:numId w:val="4"/>
        </w:numPr>
        <w:spacing w:after="0" w:line="276" w:lineRule="auto"/>
        <w:ind w:left="714" w:hanging="357"/>
        <w:jc w:val="both"/>
        <w:rPr>
          <w:rFonts w:eastAsia="Times New Roman" w:cstheme="minorHAnsi"/>
          <w:lang w:eastAsia="el-GR"/>
        </w:rPr>
      </w:pPr>
      <w:r w:rsidRPr="0092559B">
        <w:rPr>
          <w:rFonts w:eastAsia="Times New Roman" w:cstheme="minorHAnsi"/>
          <w:b/>
          <w:bCs/>
          <w:lang w:eastAsia="el-GR"/>
        </w:rPr>
        <w:t>Εφαρμογή</w:t>
      </w:r>
      <w:r w:rsidRPr="0092559B">
        <w:rPr>
          <w:rFonts w:eastAsia="Times New Roman" w:cstheme="minorHAnsi"/>
          <w:lang w:eastAsia="el-GR"/>
        </w:rPr>
        <w:t xml:space="preserve">: </w:t>
      </w:r>
      <w:r>
        <w:rPr>
          <w:rFonts w:eastAsia="Times New Roman" w:cstheme="minorHAnsi"/>
          <w:lang w:eastAsia="el-GR"/>
        </w:rPr>
        <w:t>Οι μαθητές και οι μαθήτριες</w:t>
      </w:r>
      <w:r w:rsidRPr="0092559B">
        <w:rPr>
          <w:rFonts w:eastAsia="Times New Roman" w:cstheme="minorHAnsi"/>
          <w:lang w:eastAsia="el-GR"/>
        </w:rPr>
        <w:t xml:space="preserve"> θα κατασκευάσουν ενεργά τη γνώση τους, συναρμολογώντας και αναγνωρίζοντας τα εξαρτήματα ενός υπολογιστή, χρησιμοποιώντας τόσο θεωρητικές όσο και πρακτικές δραστηριότητες.</w:t>
      </w:r>
    </w:p>
    <w:p w14:paraId="3D669503" w14:textId="77777777" w:rsidR="009817BB" w:rsidRPr="001E68E9" w:rsidRDefault="009817BB" w:rsidP="00D03AB6">
      <w:pPr>
        <w:numPr>
          <w:ilvl w:val="1"/>
          <w:numId w:val="4"/>
        </w:numPr>
        <w:spacing w:after="0" w:line="276" w:lineRule="auto"/>
        <w:ind w:left="1434" w:hanging="357"/>
        <w:jc w:val="both"/>
        <w:rPr>
          <w:rFonts w:eastAsia="Times New Roman" w:cstheme="minorHAnsi"/>
          <w:lang w:eastAsia="el-GR"/>
        </w:rPr>
      </w:pPr>
      <w:r w:rsidRPr="0092559B">
        <w:rPr>
          <w:rFonts w:eastAsia="Times New Roman" w:cstheme="minorHAnsi"/>
          <w:b/>
          <w:bCs/>
          <w:lang w:eastAsia="el-GR"/>
        </w:rPr>
        <w:t>Δραστηριότητα</w:t>
      </w:r>
      <w:r w:rsidRPr="0092559B">
        <w:rPr>
          <w:rFonts w:eastAsia="Times New Roman" w:cstheme="minorHAnsi"/>
          <w:lang w:eastAsia="el-GR"/>
        </w:rPr>
        <w:t>: Δώστε στους μαθητές την ευκαιρία να αποσυναρμολογήσουν έναν παλιό υπολογιστή ή να χρησιμοποιήσουν προσομοιώσεις σε υπολογιστή, όπου θα αναγνωρίσουν και θα συναρμολογήσουν τα μέρη του.</w:t>
      </w:r>
    </w:p>
    <w:p w14:paraId="4A702DC8" w14:textId="77777777" w:rsidR="001E68E9" w:rsidRPr="0092559B" w:rsidRDefault="001E68E9" w:rsidP="001E68E9">
      <w:pPr>
        <w:spacing w:after="0" w:line="276" w:lineRule="auto"/>
        <w:ind w:left="1434"/>
        <w:jc w:val="both"/>
        <w:rPr>
          <w:rFonts w:eastAsia="Times New Roman" w:cstheme="minorHAnsi"/>
          <w:lang w:eastAsia="el-GR"/>
        </w:rPr>
      </w:pPr>
    </w:p>
    <w:p w14:paraId="236F5F3F" w14:textId="77777777" w:rsidR="009817BB" w:rsidRPr="0092559B" w:rsidRDefault="009817BB" w:rsidP="00D03AB6">
      <w:pPr>
        <w:spacing w:before="120" w:after="0" w:line="276" w:lineRule="auto"/>
        <w:jc w:val="both"/>
        <w:outlineLvl w:val="3"/>
        <w:rPr>
          <w:rFonts w:eastAsia="Times New Roman" w:cstheme="minorHAnsi"/>
          <w:b/>
          <w:bCs/>
          <w:lang w:eastAsia="el-GR"/>
        </w:rPr>
      </w:pPr>
      <w:r w:rsidRPr="0092559B">
        <w:rPr>
          <w:rFonts w:eastAsia="Times New Roman" w:cstheme="minorHAnsi"/>
          <w:b/>
          <w:bCs/>
          <w:lang w:eastAsia="el-GR"/>
        </w:rPr>
        <w:lastRenderedPageBreak/>
        <w:t>4. Διαφοροποιημένη Διδασκαλία (Differentiated Instruction)</w:t>
      </w:r>
    </w:p>
    <w:p w14:paraId="02A5AE7C" w14:textId="77777777" w:rsidR="009817BB" w:rsidRPr="0092559B" w:rsidRDefault="009817BB" w:rsidP="00D03AB6">
      <w:pPr>
        <w:numPr>
          <w:ilvl w:val="0"/>
          <w:numId w:val="72"/>
        </w:numPr>
        <w:spacing w:after="0" w:line="276" w:lineRule="auto"/>
        <w:jc w:val="both"/>
        <w:rPr>
          <w:rFonts w:eastAsia="Times New Roman" w:cstheme="minorHAnsi"/>
          <w:lang w:eastAsia="el-GR"/>
        </w:rPr>
      </w:pPr>
      <w:r w:rsidRPr="0092559B">
        <w:rPr>
          <w:rFonts w:eastAsia="Times New Roman" w:cstheme="minorHAnsi"/>
          <w:b/>
          <w:bCs/>
          <w:lang w:eastAsia="el-GR"/>
        </w:rPr>
        <w:t>Στόχος</w:t>
      </w:r>
      <w:r w:rsidRPr="0092559B">
        <w:rPr>
          <w:rFonts w:eastAsia="Times New Roman" w:cstheme="minorHAnsi"/>
          <w:lang w:eastAsia="el-GR"/>
        </w:rPr>
        <w:t xml:space="preserve">: Προσαρμογή της διδασκαλίας στις διαφορετικές ανάγκες και επίπεδα </w:t>
      </w:r>
      <w:r>
        <w:rPr>
          <w:rFonts w:eastAsia="Times New Roman" w:cstheme="minorHAnsi"/>
          <w:lang w:eastAsia="el-GR"/>
        </w:rPr>
        <w:t>των μαθητών και των μαθητριών</w:t>
      </w:r>
      <w:r w:rsidRPr="0092559B">
        <w:rPr>
          <w:rFonts w:eastAsia="Times New Roman" w:cstheme="minorHAnsi"/>
          <w:lang w:eastAsia="el-GR"/>
        </w:rPr>
        <w:t>.</w:t>
      </w:r>
    </w:p>
    <w:p w14:paraId="2923802C" w14:textId="4FEF38FE" w:rsidR="009817BB" w:rsidRPr="0092559B" w:rsidRDefault="009817BB" w:rsidP="00D03AB6">
      <w:pPr>
        <w:numPr>
          <w:ilvl w:val="0"/>
          <w:numId w:val="72"/>
        </w:numPr>
        <w:spacing w:after="0" w:line="276" w:lineRule="auto"/>
        <w:ind w:left="714" w:hanging="357"/>
        <w:jc w:val="both"/>
        <w:rPr>
          <w:rFonts w:eastAsia="Times New Roman" w:cstheme="minorHAnsi"/>
          <w:lang w:eastAsia="el-GR"/>
        </w:rPr>
      </w:pPr>
      <w:r w:rsidRPr="0092559B">
        <w:rPr>
          <w:rFonts w:eastAsia="Times New Roman" w:cstheme="minorHAnsi"/>
          <w:b/>
          <w:bCs/>
          <w:lang w:eastAsia="el-GR"/>
        </w:rPr>
        <w:t>Εφαρμογή</w:t>
      </w:r>
      <w:r w:rsidRPr="0092559B">
        <w:rPr>
          <w:rFonts w:eastAsia="Times New Roman" w:cstheme="minorHAnsi"/>
          <w:lang w:eastAsia="el-GR"/>
        </w:rPr>
        <w:t>: Παρέχετε διαφορετικά μέσα και δραστηριότητες που ανταποκρίνονται σε διαφορετικά επίπεδα γνώσεων, ενδιαφερόντων και ρυθμών μάθησης. Προσαρμόστε την ύλη ανάλογα με την τεχνογνωσία του μαθητή</w:t>
      </w:r>
      <w:r w:rsidR="00D03AB6">
        <w:rPr>
          <w:rFonts w:eastAsia="Times New Roman" w:cstheme="minorHAnsi"/>
          <w:lang w:eastAsia="el-GR"/>
        </w:rPr>
        <w:t xml:space="preserve"> και της μαθήτριας</w:t>
      </w:r>
      <w:r w:rsidRPr="0092559B">
        <w:rPr>
          <w:rFonts w:eastAsia="Times New Roman" w:cstheme="minorHAnsi"/>
          <w:lang w:eastAsia="el-GR"/>
        </w:rPr>
        <w:t>, επιτρέποντας πιο απλοποιημένες ή πιο σύνθετες εργασίες.</w:t>
      </w:r>
    </w:p>
    <w:p w14:paraId="51F8E982" w14:textId="77777777" w:rsidR="009817BB" w:rsidRPr="0092559B" w:rsidRDefault="009817BB" w:rsidP="00D03AB6">
      <w:pPr>
        <w:numPr>
          <w:ilvl w:val="1"/>
          <w:numId w:val="5"/>
        </w:numPr>
        <w:spacing w:after="0" w:line="276" w:lineRule="auto"/>
        <w:ind w:left="1434" w:hanging="357"/>
        <w:jc w:val="both"/>
        <w:rPr>
          <w:rFonts w:eastAsia="Times New Roman" w:cstheme="minorHAnsi"/>
          <w:lang w:eastAsia="el-GR"/>
        </w:rPr>
      </w:pPr>
      <w:r w:rsidRPr="0092559B">
        <w:rPr>
          <w:rFonts w:eastAsia="Times New Roman" w:cstheme="minorHAnsi"/>
          <w:b/>
          <w:bCs/>
          <w:lang w:eastAsia="el-GR"/>
        </w:rPr>
        <w:t>Δραστηριότητα</w:t>
      </w:r>
      <w:r w:rsidRPr="0092559B">
        <w:rPr>
          <w:rFonts w:eastAsia="Times New Roman" w:cstheme="minorHAnsi"/>
          <w:lang w:eastAsia="el-GR"/>
        </w:rPr>
        <w:t>: Προσφέρετε μια επιλογή δραστηριοτήτων, όπως την ανάλυση των μερών του υπολογιστή μέσω ενός quiz για αρχάριους ή μιας πιο σύνθετης εργασία</w:t>
      </w:r>
      <w:r>
        <w:rPr>
          <w:rFonts w:eastAsia="Times New Roman" w:cstheme="minorHAnsi"/>
          <w:lang w:eastAsia="el-GR"/>
        </w:rPr>
        <w:t>ς</w:t>
      </w:r>
      <w:r w:rsidRPr="0092559B">
        <w:rPr>
          <w:rFonts w:eastAsia="Times New Roman" w:cstheme="minorHAnsi"/>
          <w:lang w:eastAsia="el-GR"/>
        </w:rPr>
        <w:t xml:space="preserve"> για προχωρημένους μαθητές </w:t>
      </w:r>
      <w:r>
        <w:rPr>
          <w:rFonts w:eastAsia="Times New Roman" w:cstheme="minorHAnsi"/>
          <w:lang w:eastAsia="el-GR"/>
        </w:rPr>
        <w:t xml:space="preserve">και μαθήτριες </w:t>
      </w:r>
      <w:r w:rsidRPr="0092559B">
        <w:rPr>
          <w:rFonts w:eastAsia="Times New Roman" w:cstheme="minorHAnsi"/>
          <w:lang w:eastAsia="el-GR"/>
        </w:rPr>
        <w:t>που να περιλαμβάνει τη σύγκριση διαφορετικών τύπων CPU.</w:t>
      </w:r>
    </w:p>
    <w:p w14:paraId="552302AE" w14:textId="77777777" w:rsidR="009817BB" w:rsidRPr="0092559B" w:rsidRDefault="009817BB" w:rsidP="00D03AB6">
      <w:pPr>
        <w:spacing w:before="100" w:beforeAutospacing="1" w:after="0" w:line="276" w:lineRule="auto"/>
        <w:outlineLvl w:val="3"/>
        <w:rPr>
          <w:rFonts w:eastAsia="Times New Roman" w:cstheme="minorHAnsi"/>
          <w:b/>
          <w:bCs/>
          <w:lang w:eastAsia="el-GR"/>
        </w:rPr>
      </w:pPr>
      <w:r w:rsidRPr="0092559B">
        <w:rPr>
          <w:rFonts w:eastAsia="Times New Roman" w:cstheme="minorHAnsi"/>
          <w:b/>
          <w:bCs/>
          <w:lang w:eastAsia="el-GR"/>
        </w:rPr>
        <w:t>5. Εμπλουτισμένη Μάθηση μέσω Τεχνολογιών (Technology-Enhanced Learning)</w:t>
      </w:r>
    </w:p>
    <w:p w14:paraId="3B2AC0FA" w14:textId="77777777" w:rsidR="009817BB" w:rsidRPr="0092559B" w:rsidRDefault="009817BB" w:rsidP="00D03AB6">
      <w:pPr>
        <w:numPr>
          <w:ilvl w:val="0"/>
          <w:numId w:val="54"/>
        </w:numPr>
        <w:spacing w:after="0" w:line="276" w:lineRule="auto"/>
        <w:ind w:left="714" w:hanging="357"/>
        <w:rPr>
          <w:rFonts w:eastAsia="Times New Roman" w:cstheme="minorHAnsi"/>
          <w:lang w:eastAsia="el-GR"/>
        </w:rPr>
      </w:pPr>
      <w:r w:rsidRPr="0092559B">
        <w:rPr>
          <w:rFonts w:eastAsia="Times New Roman" w:cstheme="minorHAnsi"/>
          <w:b/>
          <w:bCs/>
          <w:lang w:eastAsia="el-GR"/>
        </w:rPr>
        <w:t>Στόχος</w:t>
      </w:r>
      <w:r w:rsidRPr="0092559B">
        <w:rPr>
          <w:rFonts w:eastAsia="Times New Roman" w:cstheme="minorHAnsi"/>
          <w:lang w:eastAsia="el-GR"/>
        </w:rPr>
        <w:t>: Χρήση ψηφιακών εργαλείων και τεχνολογίας για την υποστήριξη της μάθησης.</w:t>
      </w:r>
    </w:p>
    <w:p w14:paraId="723A02A5" w14:textId="77777777" w:rsidR="009817BB" w:rsidRPr="0092559B" w:rsidRDefault="009817BB" w:rsidP="00D03AB6">
      <w:pPr>
        <w:numPr>
          <w:ilvl w:val="0"/>
          <w:numId w:val="54"/>
        </w:numPr>
        <w:spacing w:after="0" w:line="276" w:lineRule="auto"/>
        <w:ind w:hanging="357"/>
        <w:jc w:val="both"/>
        <w:rPr>
          <w:rFonts w:eastAsia="Times New Roman" w:cstheme="minorHAnsi"/>
          <w:lang w:eastAsia="el-GR"/>
        </w:rPr>
      </w:pPr>
      <w:r w:rsidRPr="0092559B">
        <w:rPr>
          <w:rFonts w:eastAsia="Times New Roman" w:cstheme="minorHAnsi"/>
          <w:b/>
          <w:bCs/>
          <w:lang w:eastAsia="el-GR"/>
        </w:rPr>
        <w:t>Εφαρμογή</w:t>
      </w:r>
      <w:r w:rsidRPr="0092559B">
        <w:rPr>
          <w:rFonts w:eastAsia="Times New Roman" w:cstheme="minorHAnsi"/>
          <w:lang w:eastAsia="el-GR"/>
        </w:rPr>
        <w:t>: Χρησιμοποιήστε διαδραστικά λογισμικά και εργαλεία όπως προσομοιώσεις συναρμολόγησης υπολογιστών, παρουσιάσεις PowerPoint με διαδραστικά στοιχεία ή ακόμα και βίντεο που εξηγούν τη λειτουργία κάθε μέρους.</w:t>
      </w:r>
    </w:p>
    <w:p w14:paraId="36846D40" w14:textId="77777777" w:rsidR="009817BB" w:rsidRPr="0092559B" w:rsidRDefault="009817BB" w:rsidP="00D03AB6">
      <w:pPr>
        <w:numPr>
          <w:ilvl w:val="1"/>
          <w:numId w:val="6"/>
        </w:numPr>
        <w:spacing w:after="0" w:line="276" w:lineRule="auto"/>
        <w:ind w:hanging="357"/>
        <w:jc w:val="both"/>
        <w:rPr>
          <w:rFonts w:eastAsia="Times New Roman" w:cstheme="minorHAnsi"/>
          <w:lang w:eastAsia="el-GR"/>
        </w:rPr>
      </w:pPr>
      <w:r w:rsidRPr="0092559B">
        <w:rPr>
          <w:rFonts w:eastAsia="Times New Roman" w:cstheme="minorHAnsi"/>
          <w:b/>
          <w:bCs/>
          <w:lang w:eastAsia="el-GR"/>
        </w:rPr>
        <w:t>Δραστηριότητα</w:t>
      </w:r>
      <w:r w:rsidRPr="0092559B">
        <w:rPr>
          <w:rFonts w:eastAsia="Times New Roman" w:cstheme="minorHAnsi"/>
          <w:lang w:eastAsia="el-GR"/>
        </w:rPr>
        <w:t>: Προσομοίωση συναρμολόγησης υπολογιστή χρησιμοποιώντας online εργαλεία (π.χ. Tinkercad ή προσομοιωτές συναρμολόγησης υπολογιστών).</w:t>
      </w:r>
    </w:p>
    <w:p w14:paraId="11600D17" w14:textId="77777777" w:rsidR="009817BB" w:rsidRPr="0092559B" w:rsidRDefault="009817BB" w:rsidP="00D03AB6">
      <w:pPr>
        <w:spacing w:before="100" w:beforeAutospacing="1" w:after="0" w:line="276" w:lineRule="auto"/>
        <w:outlineLvl w:val="3"/>
        <w:rPr>
          <w:rFonts w:eastAsia="Times New Roman" w:cstheme="minorHAnsi"/>
          <w:b/>
          <w:bCs/>
          <w:lang w:eastAsia="el-GR"/>
        </w:rPr>
      </w:pPr>
      <w:r w:rsidRPr="0092559B">
        <w:rPr>
          <w:rFonts w:eastAsia="Times New Roman" w:cstheme="minorHAnsi"/>
          <w:b/>
          <w:bCs/>
          <w:lang w:eastAsia="el-GR"/>
        </w:rPr>
        <w:t>6. Παιχνιδοποίηση (Gamification)</w:t>
      </w:r>
    </w:p>
    <w:p w14:paraId="2CE2E0DB" w14:textId="77777777" w:rsidR="009817BB" w:rsidRPr="0092559B" w:rsidRDefault="009817BB" w:rsidP="00D03AB6">
      <w:pPr>
        <w:numPr>
          <w:ilvl w:val="0"/>
          <w:numId w:val="55"/>
        </w:numPr>
        <w:spacing w:after="100" w:afterAutospacing="1" w:line="276" w:lineRule="auto"/>
        <w:ind w:left="714" w:hanging="357"/>
        <w:jc w:val="both"/>
        <w:rPr>
          <w:rFonts w:eastAsia="Times New Roman" w:cstheme="minorHAnsi"/>
          <w:lang w:eastAsia="el-GR"/>
        </w:rPr>
      </w:pPr>
      <w:r w:rsidRPr="0092559B">
        <w:rPr>
          <w:rFonts w:eastAsia="Times New Roman" w:cstheme="minorHAnsi"/>
          <w:b/>
          <w:bCs/>
          <w:lang w:eastAsia="el-GR"/>
        </w:rPr>
        <w:t>Στόχος</w:t>
      </w:r>
      <w:r w:rsidRPr="0092559B">
        <w:rPr>
          <w:rFonts w:eastAsia="Times New Roman" w:cstheme="minorHAnsi"/>
          <w:lang w:eastAsia="el-GR"/>
        </w:rPr>
        <w:t>: Ενσωμάτωση στοιχείων παιχνιδιού για να γίνει η μάθηση πιο ενδιαφέρουσα και παρακινητική.</w:t>
      </w:r>
    </w:p>
    <w:p w14:paraId="16D8FF90" w14:textId="77777777" w:rsidR="009817BB" w:rsidRPr="0092559B" w:rsidRDefault="009817BB" w:rsidP="00D03AB6">
      <w:pPr>
        <w:numPr>
          <w:ilvl w:val="0"/>
          <w:numId w:val="55"/>
        </w:numPr>
        <w:spacing w:after="0" w:line="276" w:lineRule="auto"/>
        <w:ind w:hanging="357"/>
        <w:jc w:val="both"/>
        <w:rPr>
          <w:rFonts w:eastAsia="Times New Roman" w:cstheme="minorHAnsi"/>
          <w:lang w:eastAsia="el-GR"/>
        </w:rPr>
      </w:pPr>
      <w:r w:rsidRPr="0092559B">
        <w:rPr>
          <w:rFonts w:eastAsia="Times New Roman" w:cstheme="minorHAnsi"/>
          <w:b/>
          <w:bCs/>
          <w:lang w:eastAsia="el-GR"/>
        </w:rPr>
        <w:t>Εφαρμογή</w:t>
      </w:r>
      <w:r w:rsidRPr="0092559B">
        <w:rPr>
          <w:rFonts w:eastAsia="Times New Roman" w:cstheme="minorHAnsi"/>
          <w:lang w:eastAsia="el-GR"/>
        </w:rPr>
        <w:t xml:space="preserve">: Δημιουργήστε ένα παιχνίδι-κυνήγι θησαυρού όπου </w:t>
      </w:r>
      <w:r>
        <w:rPr>
          <w:rFonts w:eastAsia="Times New Roman" w:cstheme="minorHAnsi"/>
          <w:lang w:eastAsia="el-GR"/>
        </w:rPr>
        <w:t>οι μαθητές και οι μαθήτριες</w:t>
      </w:r>
      <w:r w:rsidRPr="0092559B">
        <w:rPr>
          <w:rFonts w:eastAsia="Times New Roman" w:cstheme="minorHAnsi"/>
          <w:lang w:eastAsia="el-GR"/>
        </w:rPr>
        <w:t xml:space="preserve"> πρέπει να εντοπίσουν και να συνδέσουν σωστά τα μέρη του υπολογιστή σε συγκεκριμένο χρόνο. Μπορείτε να χρησιμοποιήσετε επίσης ψηφιακές πλατφόρμες όπως Kahoot για κουίζ σχετικό με το υλικό του υπολογιστή.</w:t>
      </w:r>
    </w:p>
    <w:p w14:paraId="1DD0EE2A" w14:textId="77777777" w:rsidR="009817BB" w:rsidRPr="0092559B" w:rsidRDefault="009817BB" w:rsidP="00D03AB6">
      <w:pPr>
        <w:numPr>
          <w:ilvl w:val="1"/>
          <w:numId w:val="7"/>
        </w:numPr>
        <w:spacing w:after="0" w:line="276" w:lineRule="auto"/>
        <w:ind w:hanging="357"/>
        <w:jc w:val="both"/>
        <w:rPr>
          <w:rFonts w:eastAsia="Times New Roman" w:cstheme="minorHAnsi"/>
          <w:lang w:eastAsia="el-GR"/>
        </w:rPr>
      </w:pPr>
      <w:r w:rsidRPr="0092559B">
        <w:rPr>
          <w:rFonts w:eastAsia="Times New Roman" w:cstheme="minorHAnsi"/>
          <w:b/>
          <w:bCs/>
          <w:lang w:eastAsia="el-GR"/>
        </w:rPr>
        <w:t>Δραστηριότητα</w:t>
      </w:r>
      <w:r w:rsidRPr="0092559B">
        <w:rPr>
          <w:rFonts w:eastAsia="Times New Roman" w:cstheme="minorHAnsi"/>
          <w:lang w:eastAsia="el-GR"/>
        </w:rPr>
        <w:t xml:space="preserve">: Σχεδιάστε ένα κουίζ μέσω Kahoot με ερωτήσεις που αφορούν τη λειτουργία των μερών του υπολογιστή, με </w:t>
      </w:r>
      <w:r>
        <w:rPr>
          <w:rFonts w:eastAsia="Times New Roman" w:cstheme="minorHAnsi"/>
          <w:lang w:eastAsia="el-GR"/>
        </w:rPr>
        <w:t xml:space="preserve">τους μαθητές και τις μαθήτριες </w:t>
      </w:r>
      <w:r w:rsidRPr="0092559B">
        <w:rPr>
          <w:rFonts w:eastAsia="Times New Roman" w:cstheme="minorHAnsi"/>
          <w:lang w:eastAsia="el-GR"/>
        </w:rPr>
        <w:t>να διαγωνίζονται σε ομάδες.</w:t>
      </w:r>
    </w:p>
    <w:p w14:paraId="7D4AA48D" w14:textId="77777777" w:rsidR="009817BB" w:rsidRPr="00C22A2B" w:rsidRDefault="009817BB" w:rsidP="00D03AB6">
      <w:pPr>
        <w:spacing w:before="100" w:beforeAutospacing="1" w:after="100" w:afterAutospacing="1" w:line="276" w:lineRule="auto"/>
        <w:outlineLvl w:val="2"/>
        <w:rPr>
          <w:rFonts w:eastAsia="Times New Roman" w:cstheme="minorHAnsi"/>
          <w:b/>
          <w:bCs/>
          <w:sz w:val="24"/>
          <w:szCs w:val="24"/>
          <w:lang w:eastAsia="el-GR"/>
        </w:rPr>
      </w:pPr>
      <w:r w:rsidRPr="00C22A2B">
        <w:rPr>
          <w:rFonts w:eastAsia="Times New Roman" w:cstheme="minorHAnsi"/>
          <w:b/>
          <w:bCs/>
          <w:sz w:val="24"/>
          <w:szCs w:val="24"/>
          <w:lang w:eastAsia="el-GR"/>
        </w:rPr>
        <w:t xml:space="preserve">Προτεινόμενο Σχέδιο Μαθήματος </w:t>
      </w:r>
    </w:p>
    <w:p w14:paraId="3397BAD2" w14:textId="77777777" w:rsidR="009817BB" w:rsidRPr="0092559B" w:rsidRDefault="009817BB" w:rsidP="00D03AB6">
      <w:pPr>
        <w:spacing w:after="0" w:line="276" w:lineRule="auto"/>
        <w:outlineLvl w:val="3"/>
        <w:rPr>
          <w:rFonts w:eastAsia="Times New Roman" w:cstheme="minorHAnsi"/>
          <w:b/>
          <w:bCs/>
          <w:lang w:eastAsia="el-GR"/>
        </w:rPr>
      </w:pPr>
      <w:r w:rsidRPr="0092559B">
        <w:rPr>
          <w:rFonts w:eastAsia="Times New Roman" w:cstheme="minorHAnsi"/>
          <w:b/>
          <w:bCs/>
          <w:lang w:eastAsia="el-GR"/>
        </w:rPr>
        <w:t>Εισαγωγή (10-15 λεπτά)</w:t>
      </w:r>
    </w:p>
    <w:p w14:paraId="5EE6DF08" w14:textId="77777777" w:rsidR="009817BB" w:rsidRPr="0092559B" w:rsidRDefault="009817BB" w:rsidP="00D03AB6">
      <w:pPr>
        <w:numPr>
          <w:ilvl w:val="0"/>
          <w:numId w:val="56"/>
        </w:numPr>
        <w:spacing w:after="0" w:line="276" w:lineRule="auto"/>
        <w:jc w:val="both"/>
        <w:rPr>
          <w:rFonts w:eastAsia="Times New Roman" w:cstheme="minorHAnsi"/>
          <w:lang w:eastAsia="el-GR"/>
        </w:rPr>
      </w:pPr>
      <w:r w:rsidRPr="0092559B">
        <w:rPr>
          <w:rFonts w:eastAsia="Times New Roman" w:cstheme="minorHAnsi"/>
          <w:b/>
          <w:bCs/>
          <w:lang w:eastAsia="el-GR"/>
        </w:rPr>
        <w:t>Παιδαγωγική Προσέγγιση</w:t>
      </w:r>
      <w:r w:rsidRPr="0092559B">
        <w:rPr>
          <w:rFonts w:eastAsia="Times New Roman" w:cstheme="minorHAnsi"/>
          <w:lang w:eastAsia="el-GR"/>
        </w:rPr>
        <w:t>: Διερευνητική Μάθηση, Εποικοδομητισμός.</w:t>
      </w:r>
    </w:p>
    <w:p w14:paraId="5A072074" w14:textId="77777777" w:rsidR="009817BB" w:rsidRPr="0092559B" w:rsidRDefault="009817BB" w:rsidP="00D03AB6">
      <w:pPr>
        <w:numPr>
          <w:ilvl w:val="0"/>
          <w:numId w:val="56"/>
        </w:numPr>
        <w:spacing w:before="100" w:beforeAutospacing="1" w:after="100" w:afterAutospacing="1" w:line="276" w:lineRule="auto"/>
        <w:jc w:val="both"/>
        <w:rPr>
          <w:rFonts w:eastAsia="Times New Roman" w:cstheme="minorHAnsi"/>
          <w:lang w:eastAsia="el-GR"/>
        </w:rPr>
      </w:pPr>
      <w:r w:rsidRPr="0092559B">
        <w:rPr>
          <w:rFonts w:eastAsia="Times New Roman" w:cstheme="minorHAnsi"/>
          <w:b/>
          <w:bCs/>
          <w:lang w:eastAsia="el-GR"/>
        </w:rPr>
        <w:t>Δραστηριότητα</w:t>
      </w:r>
      <w:r w:rsidRPr="0092559B">
        <w:rPr>
          <w:rFonts w:eastAsia="Times New Roman" w:cstheme="minorHAnsi"/>
          <w:lang w:eastAsia="el-GR"/>
        </w:rPr>
        <w:t>: Προβολή μιας εισαγωγικής παρουσίασης με εικόνες των βασικών μερών του υπολογιστή. Κάντε ανοιχτές ερωτήσεις για να διερευνήσετε τι γνωρίζουν ήδη για τη λειτουργία τους.</w:t>
      </w:r>
    </w:p>
    <w:p w14:paraId="5E74E738" w14:textId="77777777" w:rsidR="009817BB" w:rsidRPr="0092559B" w:rsidRDefault="009817BB" w:rsidP="00D03AB6">
      <w:pPr>
        <w:numPr>
          <w:ilvl w:val="0"/>
          <w:numId w:val="56"/>
        </w:numPr>
        <w:spacing w:before="100" w:beforeAutospacing="1" w:after="100" w:afterAutospacing="1" w:line="276" w:lineRule="auto"/>
        <w:jc w:val="both"/>
        <w:rPr>
          <w:rFonts w:eastAsia="Times New Roman" w:cstheme="minorHAnsi"/>
          <w:lang w:eastAsia="el-GR"/>
        </w:rPr>
      </w:pPr>
      <w:r w:rsidRPr="0092559B">
        <w:rPr>
          <w:rFonts w:eastAsia="Times New Roman" w:cstheme="minorHAnsi"/>
          <w:b/>
          <w:bCs/>
          <w:lang w:eastAsia="el-GR"/>
        </w:rPr>
        <w:t>Εργαλεία</w:t>
      </w:r>
      <w:r w:rsidRPr="0092559B">
        <w:rPr>
          <w:rFonts w:eastAsia="Times New Roman" w:cstheme="minorHAnsi"/>
          <w:lang w:eastAsia="el-GR"/>
        </w:rPr>
        <w:t>: PowerPoint, Βίντεο, εικόνες πραγματικών υπολογιστικών συστημάτων.</w:t>
      </w:r>
    </w:p>
    <w:p w14:paraId="45D72A75" w14:textId="77777777" w:rsidR="009817BB" w:rsidRPr="0092559B" w:rsidRDefault="009817BB" w:rsidP="00D03AB6">
      <w:pPr>
        <w:spacing w:after="0" w:line="276" w:lineRule="auto"/>
        <w:jc w:val="both"/>
        <w:outlineLvl w:val="3"/>
        <w:rPr>
          <w:rFonts w:eastAsia="Times New Roman" w:cstheme="minorHAnsi"/>
          <w:b/>
          <w:bCs/>
          <w:lang w:eastAsia="el-GR"/>
        </w:rPr>
      </w:pPr>
      <w:r w:rsidRPr="0092559B">
        <w:rPr>
          <w:rFonts w:eastAsia="Times New Roman" w:cstheme="minorHAnsi"/>
          <w:b/>
          <w:bCs/>
          <w:lang w:eastAsia="el-GR"/>
        </w:rPr>
        <w:t>Κύρια Δραστηριότητα (35-45 λεπτά)</w:t>
      </w:r>
    </w:p>
    <w:p w14:paraId="6A849F8C" w14:textId="77777777" w:rsidR="009817BB" w:rsidRPr="0092559B" w:rsidRDefault="009817BB" w:rsidP="00D03AB6">
      <w:pPr>
        <w:spacing w:after="0" w:line="276" w:lineRule="auto"/>
        <w:jc w:val="both"/>
        <w:outlineLvl w:val="4"/>
        <w:rPr>
          <w:rFonts w:eastAsia="Times New Roman" w:cstheme="minorHAnsi"/>
          <w:b/>
          <w:bCs/>
          <w:lang w:eastAsia="el-GR"/>
        </w:rPr>
      </w:pPr>
      <w:r w:rsidRPr="0092559B">
        <w:rPr>
          <w:rFonts w:eastAsia="Times New Roman" w:cstheme="minorHAnsi"/>
          <w:b/>
          <w:bCs/>
          <w:lang w:eastAsia="el-GR"/>
        </w:rPr>
        <w:t>1. Εξερεύνηση των Βασικών Μερών του Υπολογιστή (20 λεπτά)</w:t>
      </w:r>
    </w:p>
    <w:p w14:paraId="7CE99DEA" w14:textId="77777777" w:rsidR="009817BB" w:rsidRPr="00C22A2B" w:rsidRDefault="009817BB" w:rsidP="00D03AB6">
      <w:pPr>
        <w:numPr>
          <w:ilvl w:val="0"/>
          <w:numId w:val="51"/>
        </w:numPr>
        <w:spacing w:after="0" w:line="276" w:lineRule="auto"/>
        <w:jc w:val="both"/>
        <w:rPr>
          <w:rFonts w:eastAsia="Times New Roman" w:cstheme="minorHAnsi"/>
          <w:lang w:eastAsia="el-GR"/>
        </w:rPr>
      </w:pPr>
      <w:r w:rsidRPr="00C22A2B">
        <w:rPr>
          <w:rFonts w:eastAsia="Times New Roman" w:cstheme="minorHAnsi"/>
          <w:lang w:eastAsia="el-GR"/>
        </w:rPr>
        <w:t>Παιδαγωγική Προσέγγιση: Συνεργατική Μάθηση, Εποικοδομητισμός.</w:t>
      </w:r>
    </w:p>
    <w:p w14:paraId="295C14F8" w14:textId="77777777" w:rsidR="009817BB" w:rsidRPr="00C22A2B" w:rsidRDefault="009817BB" w:rsidP="00D03AB6">
      <w:pPr>
        <w:numPr>
          <w:ilvl w:val="0"/>
          <w:numId w:val="51"/>
        </w:numPr>
        <w:spacing w:before="100" w:beforeAutospacing="1" w:after="100" w:afterAutospacing="1" w:line="276" w:lineRule="auto"/>
        <w:jc w:val="both"/>
        <w:rPr>
          <w:rFonts w:eastAsia="Times New Roman" w:cstheme="minorHAnsi"/>
          <w:lang w:eastAsia="el-GR"/>
        </w:rPr>
      </w:pPr>
      <w:r w:rsidRPr="00C22A2B">
        <w:rPr>
          <w:rFonts w:eastAsia="Times New Roman" w:cstheme="minorHAnsi"/>
          <w:lang w:eastAsia="el-GR"/>
        </w:rPr>
        <w:lastRenderedPageBreak/>
        <w:t>Δραστηριότητα: Χωρίστε την τάξη σε ομάδες. Κάθε ομάδα αναλαμβάνει να διερευνήσει και να παρουσιάσει ένα μέρος του υπολογιστή (π.χ. ΚΜΕ, RAM, σκληρός δίσκος, κ.λπ.). Κάθε ομάδα παρουσιάζει το έργο της, ενισχύοντας την αλληλεπίδραση.</w:t>
      </w:r>
    </w:p>
    <w:p w14:paraId="4C9D246B" w14:textId="77777777" w:rsidR="009817BB" w:rsidRPr="0092559B" w:rsidRDefault="009817BB" w:rsidP="00D03AB6">
      <w:pPr>
        <w:numPr>
          <w:ilvl w:val="0"/>
          <w:numId w:val="51"/>
        </w:numPr>
        <w:spacing w:before="100" w:beforeAutospacing="1" w:after="100" w:afterAutospacing="1" w:line="276" w:lineRule="auto"/>
        <w:jc w:val="both"/>
        <w:rPr>
          <w:rFonts w:eastAsia="Times New Roman" w:cstheme="minorHAnsi"/>
          <w:lang w:eastAsia="el-GR"/>
        </w:rPr>
      </w:pPr>
      <w:r w:rsidRPr="00C22A2B">
        <w:rPr>
          <w:rFonts w:eastAsia="Times New Roman" w:cstheme="minorHAnsi"/>
          <w:lang w:eastAsia="el-GR"/>
        </w:rPr>
        <w:t>Εργαλεία:</w:t>
      </w:r>
      <w:r w:rsidRPr="0092559B">
        <w:rPr>
          <w:rFonts w:eastAsia="Times New Roman" w:cstheme="minorHAnsi"/>
          <w:lang w:eastAsia="el-GR"/>
        </w:rPr>
        <w:t xml:space="preserve"> Έντυπο υλικό, Υπολογιστές για έρευνα.</w:t>
      </w:r>
    </w:p>
    <w:p w14:paraId="438AEACC" w14:textId="77777777" w:rsidR="009817BB" w:rsidRPr="0092559B" w:rsidRDefault="009817BB" w:rsidP="00D03AB6">
      <w:pPr>
        <w:spacing w:after="0" w:line="276" w:lineRule="auto"/>
        <w:jc w:val="both"/>
        <w:outlineLvl w:val="4"/>
        <w:rPr>
          <w:rFonts w:eastAsia="Times New Roman" w:cstheme="minorHAnsi"/>
          <w:b/>
          <w:bCs/>
          <w:lang w:eastAsia="el-GR"/>
        </w:rPr>
      </w:pPr>
      <w:r w:rsidRPr="0092559B">
        <w:rPr>
          <w:rFonts w:eastAsia="Times New Roman" w:cstheme="minorHAnsi"/>
          <w:b/>
          <w:bCs/>
          <w:lang w:eastAsia="el-GR"/>
        </w:rPr>
        <w:t>2. Αναγνώριση και Σύνδεση Περιφερειακών Συσκευών (15-25 λεπτά)</w:t>
      </w:r>
    </w:p>
    <w:p w14:paraId="435E6A5A" w14:textId="77777777" w:rsidR="009817BB" w:rsidRPr="00C22A2B" w:rsidRDefault="009817BB" w:rsidP="00D03AB6">
      <w:pPr>
        <w:numPr>
          <w:ilvl w:val="0"/>
          <w:numId w:val="50"/>
        </w:numPr>
        <w:spacing w:after="0" w:line="276" w:lineRule="auto"/>
        <w:jc w:val="both"/>
        <w:rPr>
          <w:rFonts w:eastAsia="Times New Roman" w:cstheme="minorHAnsi"/>
          <w:lang w:eastAsia="el-GR"/>
        </w:rPr>
      </w:pPr>
      <w:r w:rsidRPr="00C22A2B">
        <w:rPr>
          <w:rFonts w:eastAsia="Times New Roman" w:cstheme="minorHAnsi"/>
          <w:lang w:eastAsia="el-GR"/>
        </w:rPr>
        <w:t>Παιδαγωγική Προσέγγιση: Διαφοροποιημένη Διδασκαλία, Εμπλουτισμένη Μάθηση μέσω Τεχνολογιών.</w:t>
      </w:r>
    </w:p>
    <w:p w14:paraId="1822DB29" w14:textId="77777777" w:rsidR="009817BB" w:rsidRPr="00C22A2B" w:rsidRDefault="009817BB" w:rsidP="00D03AB6">
      <w:pPr>
        <w:numPr>
          <w:ilvl w:val="0"/>
          <w:numId w:val="50"/>
        </w:numPr>
        <w:spacing w:before="100" w:beforeAutospacing="1" w:after="100" w:afterAutospacing="1" w:line="276" w:lineRule="auto"/>
        <w:jc w:val="both"/>
        <w:rPr>
          <w:rFonts w:eastAsia="Times New Roman" w:cstheme="minorHAnsi"/>
          <w:lang w:eastAsia="el-GR"/>
        </w:rPr>
      </w:pPr>
      <w:r w:rsidRPr="00C22A2B">
        <w:rPr>
          <w:rFonts w:eastAsia="Times New Roman" w:cstheme="minorHAnsi"/>
          <w:lang w:eastAsia="el-GR"/>
        </w:rPr>
        <w:t xml:space="preserve">Δραστηριότητα: Παρουσίαση διαφορετικών τύπων περιφερειακών συσκευών (εισόδου, εξόδου, εισόδου/εξόδου). </w:t>
      </w:r>
      <w:r>
        <w:rPr>
          <w:rFonts w:eastAsia="Times New Roman" w:cstheme="minorHAnsi"/>
          <w:lang w:eastAsia="el-GR"/>
        </w:rPr>
        <w:t>Οι μαθητές και οι μαθήτριες</w:t>
      </w:r>
      <w:r w:rsidRPr="00C22A2B">
        <w:rPr>
          <w:rFonts w:eastAsia="Times New Roman" w:cstheme="minorHAnsi"/>
          <w:lang w:eastAsia="el-GR"/>
        </w:rPr>
        <w:t xml:space="preserve"> δοκιμάζουν πρακτικά να συνδέσουν τις συσκευές στο υπολογιστικό σύστημα και να επιβεβαιώσουν ότι λειτουργούν σωστά.</w:t>
      </w:r>
    </w:p>
    <w:p w14:paraId="0C3E6CEB" w14:textId="77777777" w:rsidR="009817BB" w:rsidRPr="0092559B" w:rsidRDefault="009817BB" w:rsidP="00D03AB6">
      <w:pPr>
        <w:numPr>
          <w:ilvl w:val="0"/>
          <w:numId w:val="50"/>
        </w:numPr>
        <w:spacing w:before="100" w:beforeAutospacing="1" w:after="100" w:afterAutospacing="1" w:line="276" w:lineRule="auto"/>
        <w:jc w:val="both"/>
        <w:rPr>
          <w:rFonts w:eastAsia="Times New Roman" w:cstheme="minorHAnsi"/>
          <w:lang w:eastAsia="el-GR"/>
        </w:rPr>
      </w:pPr>
      <w:r w:rsidRPr="00C22A2B">
        <w:rPr>
          <w:rFonts w:eastAsia="Times New Roman" w:cstheme="minorHAnsi"/>
          <w:lang w:eastAsia="el-GR"/>
        </w:rPr>
        <w:t>Εργαλεία:</w:t>
      </w:r>
      <w:r w:rsidRPr="0092559B">
        <w:rPr>
          <w:rFonts w:eastAsia="Times New Roman" w:cstheme="minorHAnsi"/>
          <w:lang w:eastAsia="el-GR"/>
        </w:rPr>
        <w:t xml:space="preserve"> Φυσικός εξοπλισμός (ποντίκια, πληκτρολόγια, οθόνες), λογισμικά προσομοίωσης.</w:t>
      </w:r>
    </w:p>
    <w:p w14:paraId="51E52F9D" w14:textId="77777777" w:rsidR="009817BB" w:rsidRPr="00895B99" w:rsidRDefault="009817BB" w:rsidP="00D03AB6">
      <w:pPr>
        <w:spacing w:after="0" w:line="276" w:lineRule="auto"/>
        <w:jc w:val="both"/>
        <w:outlineLvl w:val="3"/>
        <w:rPr>
          <w:rFonts w:eastAsia="Times New Roman" w:cstheme="minorHAnsi"/>
          <w:b/>
          <w:bCs/>
          <w:lang w:eastAsia="el-GR"/>
        </w:rPr>
      </w:pPr>
      <w:r>
        <w:rPr>
          <w:rFonts w:eastAsia="Times New Roman" w:cstheme="minorHAnsi"/>
          <w:b/>
          <w:bCs/>
          <w:lang w:eastAsia="el-GR"/>
        </w:rPr>
        <w:t xml:space="preserve">3. </w:t>
      </w:r>
      <w:r w:rsidRPr="00895B99">
        <w:rPr>
          <w:rFonts w:eastAsia="Times New Roman" w:cstheme="minorHAnsi"/>
          <w:b/>
          <w:bCs/>
          <w:lang w:eastAsia="el-GR"/>
        </w:rPr>
        <w:t>Επανάληψη και Αξιολόγηση (15 λεπτά)</w:t>
      </w:r>
    </w:p>
    <w:p w14:paraId="6060755F" w14:textId="77777777" w:rsidR="009817BB" w:rsidRPr="00C22A2B" w:rsidRDefault="009817BB" w:rsidP="00D03AB6">
      <w:pPr>
        <w:numPr>
          <w:ilvl w:val="0"/>
          <w:numId w:val="49"/>
        </w:numPr>
        <w:spacing w:after="0" w:line="276" w:lineRule="auto"/>
        <w:jc w:val="both"/>
        <w:rPr>
          <w:rFonts w:eastAsia="Times New Roman" w:cstheme="minorHAnsi"/>
          <w:lang w:eastAsia="el-GR"/>
        </w:rPr>
      </w:pPr>
      <w:r w:rsidRPr="00C22A2B">
        <w:rPr>
          <w:rFonts w:eastAsia="Times New Roman" w:cstheme="minorHAnsi"/>
          <w:lang w:eastAsia="el-GR"/>
        </w:rPr>
        <w:t>Παιδαγωγική Προσέγγιση: Παιχνιδοποίηση, Εμπλουτισμένη Μάθηση μέσω Τεχνολογιών.</w:t>
      </w:r>
    </w:p>
    <w:p w14:paraId="6F83A775" w14:textId="77777777" w:rsidR="009817BB" w:rsidRPr="00C22A2B" w:rsidRDefault="009817BB" w:rsidP="00D03AB6">
      <w:pPr>
        <w:numPr>
          <w:ilvl w:val="0"/>
          <w:numId w:val="49"/>
        </w:numPr>
        <w:spacing w:before="100" w:beforeAutospacing="1" w:after="100" w:afterAutospacing="1" w:line="276" w:lineRule="auto"/>
        <w:jc w:val="both"/>
        <w:rPr>
          <w:rFonts w:eastAsia="Times New Roman" w:cstheme="minorHAnsi"/>
          <w:lang w:eastAsia="el-GR"/>
        </w:rPr>
      </w:pPr>
      <w:r w:rsidRPr="00C22A2B">
        <w:rPr>
          <w:rFonts w:eastAsia="Times New Roman" w:cstheme="minorHAnsi"/>
          <w:lang w:eastAsia="el-GR"/>
        </w:rPr>
        <w:t xml:space="preserve">Δραστηριότητα: Κουίζ μέσω Kahoot με ερωτήσεις για τα μέρη του υπολογιστή και τις περιφερειακές συσκευές. </w:t>
      </w:r>
      <w:r>
        <w:rPr>
          <w:rFonts w:eastAsia="Times New Roman" w:cstheme="minorHAnsi"/>
          <w:lang w:eastAsia="el-GR"/>
        </w:rPr>
        <w:t>Οι μαθητές και οι μαθήτριες απαντούν μέσω συσκευών και συνα</w:t>
      </w:r>
      <w:r w:rsidRPr="00C22A2B">
        <w:rPr>
          <w:rFonts w:eastAsia="Times New Roman" w:cstheme="minorHAnsi"/>
          <w:lang w:eastAsia="el-GR"/>
        </w:rPr>
        <w:t>γωνίζονται σε ομάδες. Στο τέλος, επαναλαμβάνετε τα σωστά σημεία μέσω συζήτησης.</w:t>
      </w:r>
    </w:p>
    <w:p w14:paraId="28BC2D90" w14:textId="77777777" w:rsidR="009817BB" w:rsidRPr="0092559B" w:rsidRDefault="009817BB" w:rsidP="00D03AB6">
      <w:pPr>
        <w:numPr>
          <w:ilvl w:val="0"/>
          <w:numId w:val="49"/>
        </w:numPr>
        <w:spacing w:before="100" w:beforeAutospacing="1" w:after="100" w:afterAutospacing="1" w:line="276" w:lineRule="auto"/>
        <w:jc w:val="both"/>
        <w:rPr>
          <w:rFonts w:eastAsia="Times New Roman" w:cstheme="minorHAnsi"/>
          <w:lang w:eastAsia="el-GR"/>
        </w:rPr>
      </w:pPr>
      <w:r w:rsidRPr="00C22A2B">
        <w:rPr>
          <w:rFonts w:eastAsia="Times New Roman" w:cstheme="minorHAnsi"/>
          <w:lang w:eastAsia="el-GR"/>
        </w:rPr>
        <w:t>Εργαλεία</w:t>
      </w:r>
      <w:r w:rsidRPr="0092559B">
        <w:rPr>
          <w:rFonts w:eastAsia="Times New Roman" w:cstheme="minorHAnsi"/>
          <w:lang w:eastAsia="el-GR"/>
        </w:rPr>
        <w:t>: Kahoot, ψηφιακές συσκευές για συμμετοχή στο κουίζ.</w:t>
      </w:r>
    </w:p>
    <w:p w14:paraId="562CC31B" w14:textId="77777777" w:rsidR="009817BB" w:rsidRPr="00A83136" w:rsidRDefault="009817BB" w:rsidP="00D03AB6">
      <w:pPr>
        <w:spacing w:after="120" w:line="276" w:lineRule="auto"/>
        <w:outlineLvl w:val="2"/>
        <w:rPr>
          <w:rFonts w:eastAsia="Times New Roman" w:cstheme="minorHAnsi"/>
          <w:b/>
          <w:bCs/>
          <w:color w:val="0070C0"/>
          <w:sz w:val="24"/>
          <w:szCs w:val="24"/>
          <w:lang w:eastAsia="el-GR"/>
        </w:rPr>
      </w:pPr>
      <w:r>
        <w:rPr>
          <w:rFonts w:eastAsia="Times New Roman" w:cstheme="minorHAnsi"/>
          <w:b/>
          <w:bCs/>
          <w:color w:val="0070C0"/>
          <w:sz w:val="24"/>
          <w:szCs w:val="24"/>
          <w:lang w:eastAsia="el-GR"/>
        </w:rPr>
        <w:t xml:space="preserve">Σύνδεσμοι- </w:t>
      </w:r>
      <w:r w:rsidRPr="00A83136">
        <w:rPr>
          <w:rFonts w:eastAsia="Times New Roman" w:cstheme="minorHAnsi"/>
          <w:b/>
          <w:bCs/>
          <w:color w:val="0070C0"/>
          <w:sz w:val="24"/>
          <w:szCs w:val="24"/>
          <w:lang w:eastAsia="el-GR"/>
        </w:rPr>
        <w:t>Εκπαιδευτικό Υλικό και Εργαλεία</w:t>
      </w:r>
    </w:p>
    <w:p w14:paraId="0E45BBD4" w14:textId="77777777" w:rsidR="009817BB" w:rsidRPr="00C22A2B" w:rsidRDefault="009817BB" w:rsidP="00D03AB6">
      <w:pPr>
        <w:numPr>
          <w:ilvl w:val="0"/>
          <w:numId w:val="48"/>
        </w:numPr>
        <w:spacing w:after="0" w:line="276" w:lineRule="auto"/>
        <w:ind w:left="357" w:hanging="357"/>
        <w:rPr>
          <w:rFonts w:eastAsia="Times New Roman" w:cstheme="minorHAnsi"/>
          <w:lang w:eastAsia="el-GR"/>
        </w:rPr>
      </w:pPr>
      <w:r w:rsidRPr="00C22A2B">
        <w:rPr>
          <w:rFonts w:eastAsia="Times New Roman" w:cstheme="minorHAnsi"/>
          <w:lang w:eastAsia="el-GR"/>
        </w:rPr>
        <w:t>PowerPoint Διαφάνειες: Αναλυτικές παρουσιάσεις με εικόνες και σύντομες περιγραφές για κάθε μέρος του υπολογιστή.</w:t>
      </w:r>
    </w:p>
    <w:p w14:paraId="24435F67" w14:textId="77777777" w:rsidR="009817BB" w:rsidRPr="00C22A2B" w:rsidRDefault="009817BB" w:rsidP="00D03AB6">
      <w:pPr>
        <w:numPr>
          <w:ilvl w:val="0"/>
          <w:numId w:val="48"/>
        </w:numPr>
        <w:spacing w:before="100" w:beforeAutospacing="1" w:after="100" w:afterAutospacing="1" w:line="276" w:lineRule="auto"/>
        <w:rPr>
          <w:rFonts w:eastAsia="Times New Roman" w:cstheme="minorHAnsi"/>
          <w:lang w:eastAsia="el-GR"/>
        </w:rPr>
      </w:pPr>
      <w:r w:rsidRPr="00C22A2B">
        <w:rPr>
          <w:rFonts w:eastAsia="Times New Roman" w:cstheme="minorHAnsi"/>
          <w:lang w:eastAsia="el-GR"/>
        </w:rPr>
        <w:t>Προσομοιώσεις: Διαδικτυακά εργαλεία και εφαρμογές για τη συναρμολόγηση ενός υπολογιστή (π.χ. Tinkercad).</w:t>
      </w:r>
    </w:p>
    <w:p w14:paraId="47AFAC6A" w14:textId="77777777" w:rsidR="009817BB" w:rsidRPr="00C22A2B" w:rsidRDefault="009817BB" w:rsidP="00D03AB6">
      <w:pPr>
        <w:numPr>
          <w:ilvl w:val="0"/>
          <w:numId w:val="48"/>
        </w:numPr>
        <w:spacing w:before="100" w:beforeAutospacing="1" w:after="100" w:afterAutospacing="1" w:line="276" w:lineRule="auto"/>
        <w:rPr>
          <w:rFonts w:eastAsia="Times New Roman" w:cstheme="minorHAnsi"/>
          <w:lang w:eastAsia="el-GR"/>
        </w:rPr>
      </w:pPr>
      <w:r w:rsidRPr="00C22A2B">
        <w:rPr>
          <w:rFonts w:eastAsia="Times New Roman" w:cstheme="minorHAnsi"/>
          <w:lang w:eastAsia="el-GR"/>
        </w:rPr>
        <w:t>Βίντεο και Πολυμέσα: Χρήση βίντεο για την οπτικοποίηση της λειτουργίας των μερών του υπολογιστή και των περιφερειακών συσκευών.</w:t>
      </w:r>
    </w:p>
    <w:p w14:paraId="3976289D" w14:textId="77777777" w:rsidR="009817BB" w:rsidRPr="0092559B" w:rsidRDefault="009817BB" w:rsidP="00D03AB6">
      <w:pPr>
        <w:numPr>
          <w:ilvl w:val="0"/>
          <w:numId w:val="48"/>
        </w:numPr>
        <w:spacing w:before="100" w:beforeAutospacing="1" w:after="100" w:afterAutospacing="1" w:line="276" w:lineRule="auto"/>
        <w:rPr>
          <w:rFonts w:cstheme="minorHAnsi"/>
        </w:rPr>
      </w:pPr>
      <w:r w:rsidRPr="00C22A2B">
        <w:rPr>
          <w:rFonts w:eastAsia="Times New Roman" w:cstheme="minorHAnsi"/>
          <w:lang w:eastAsia="el-GR"/>
        </w:rPr>
        <w:t>Εργαλεία Διαδραστικών Κουίζ</w:t>
      </w:r>
      <w:r w:rsidRPr="0092559B">
        <w:rPr>
          <w:rFonts w:eastAsia="Times New Roman" w:cstheme="minorHAnsi"/>
          <w:lang w:eastAsia="el-GR"/>
        </w:rPr>
        <w:t xml:space="preserve">: Kahoot, Quizlet. </w:t>
      </w:r>
    </w:p>
    <w:p w14:paraId="0500DB2B" w14:textId="77777777" w:rsidR="009817BB" w:rsidRPr="0092559B" w:rsidRDefault="009817BB" w:rsidP="00D03AB6">
      <w:pPr>
        <w:numPr>
          <w:ilvl w:val="0"/>
          <w:numId w:val="48"/>
        </w:numPr>
        <w:spacing w:before="100" w:beforeAutospacing="1" w:after="100" w:afterAutospacing="1" w:line="276" w:lineRule="auto"/>
        <w:rPr>
          <w:rFonts w:cstheme="minorHAnsi"/>
        </w:rPr>
      </w:pPr>
      <w:r w:rsidRPr="0092559B">
        <w:rPr>
          <w:rFonts w:cstheme="minorHAnsi"/>
        </w:rPr>
        <w:t xml:space="preserve">Εξοπλισμός σχολικού εργαστηρίου Πληροφορικής, </w:t>
      </w:r>
    </w:p>
    <w:p w14:paraId="0CE4A2B8" w14:textId="77777777" w:rsidR="009817BB" w:rsidRPr="0092559B" w:rsidRDefault="009817BB" w:rsidP="00D03AB6">
      <w:pPr>
        <w:numPr>
          <w:ilvl w:val="0"/>
          <w:numId w:val="48"/>
        </w:numPr>
        <w:spacing w:before="100" w:beforeAutospacing="1" w:after="100" w:afterAutospacing="1" w:line="276" w:lineRule="auto"/>
        <w:rPr>
          <w:rFonts w:cstheme="minorHAnsi"/>
        </w:rPr>
      </w:pPr>
      <w:r w:rsidRPr="0092559B">
        <w:rPr>
          <w:rFonts w:cstheme="minorHAnsi"/>
        </w:rPr>
        <w:t xml:space="preserve">Λογισμικό εννοιολογικής χαρτογράφησης, </w:t>
      </w:r>
    </w:p>
    <w:p w14:paraId="3A4312C2" w14:textId="77777777" w:rsidR="009817BB" w:rsidRPr="0092559B" w:rsidRDefault="009817BB" w:rsidP="00D03AB6">
      <w:pPr>
        <w:numPr>
          <w:ilvl w:val="0"/>
          <w:numId w:val="48"/>
        </w:numPr>
        <w:autoSpaceDE w:val="0"/>
        <w:autoSpaceDN w:val="0"/>
        <w:adjustRightInd w:val="0"/>
        <w:spacing w:before="100" w:beforeAutospacing="1" w:after="0" w:afterAutospacing="1" w:line="276" w:lineRule="auto"/>
        <w:rPr>
          <w:rFonts w:cstheme="minorHAnsi"/>
          <w:color w:val="000000"/>
        </w:rPr>
      </w:pPr>
      <w:r w:rsidRPr="0092559B">
        <w:rPr>
          <w:rFonts w:cstheme="minorHAnsi"/>
        </w:rPr>
        <w:t xml:space="preserve">Εισαγωγή στην τεχνολογία της Πληροφορίας: </w:t>
      </w:r>
      <w:hyperlink r:id="rId19" w:history="1">
        <w:r w:rsidRPr="0092559B">
          <w:rPr>
            <w:rStyle w:val="-"/>
            <w:rFonts w:cstheme="minorHAnsi"/>
            <w:lang w:val="en-US"/>
          </w:rPr>
          <w:t>http</w:t>
        </w:r>
        <w:r w:rsidRPr="0092559B">
          <w:rPr>
            <w:rStyle w:val="-"/>
            <w:rFonts w:cstheme="minorHAnsi"/>
          </w:rPr>
          <w:t>://</w:t>
        </w:r>
        <w:r w:rsidRPr="0092559B">
          <w:rPr>
            <w:rStyle w:val="-"/>
            <w:rFonts w:cstheme="minorHAnsi"/>
            <w:lang w:val="en-US"/>
          </w:rPr>
          <w:t>www</w:t>
        </w:r>
        <w:r w:rsidRPr="0092559B">
          <w:rPr>
            <w:rStyle w:val="-"/>
            <w:rFonts w:cstheme="minorHAnsi"/>
          </w:rPr>
          <w:t>.</w:t>
        </w:r>
        <w:r w:rsidRPr="0092559B">
          <w:rPr>
            <w:rStyle w:val="-"/>
            <w:rFonts w:cstheme="minorHAnsi"/>
            <w:lang w:val="en-US"/>
          </w:rPr>
          <w:t>edutv</w:t>
        </w:r>
        <w:r w:rsidRPr="0092559B">
          <w:rPr>
            <w:rStyle w:val="-"/>
            <w:rFonts w:cstheme="minorHAnsi"/>
          </w:rPr>
          <w:t>.</w:t>
        </w:r>
        <w:r w:rsidRPr="0092559B">
          <w:rPr>
            <w:rStyle w:val="-"/>
            <w:rFonts w:cstheme="minorHAnsi"/>
            <w:lang w:val="en-US"/>
          </w:rPr>
          <w:t>gr</w:t>
        </w:r>
        <w:r w:rsidRPr="0092559B">
          <w:rPr>
            <w:rStyle w:val="-"/>
            <w:rFonts w:cstheme="minorHAnsi"/>
          </w:rPr>
          <w:t>/</w:t>
        </w:r>
        <w:r w:rsidRPr="0092559B">
          <w:rPr>
            <w:rStyle w:val="-"/>
            <w:rFonts w:cstheme="minorHAnsi"/>
            <w:lang w:val="en-US"/>
          </w:rPr>
          <w:t>index</w:t>
        </w:r>
        <w:r w:rsidRPr="0092559B">
          <w:rPr>
            <w:rStyle w:val="-"/>
            <w:rFonts w:cstheme="minorHAnsi"/>
          </w:rPr>
          <w:t>.</w:t>
        </w:r>
        <w:r w:rsidRPr="0092559B">
          <w:rPr>
            <w:rStyle w:val="-"/>
            <w:rFonts w:cstheme="minorHAnsi"/>
            <w:lang w:val="en-US"/>
          </w:rPr>
          <w:t>php</w:t>
        </w:r>
        <w:r w:rsidRPr="0092559B">
          <w:rPr>
            <w:rStyle w:val="-"/>
            <w:rFonts w:cstheme="minorHAnsi"/>
          </w:rPr>
          <w:t>/</w:t>
        </w:r>
        <w:r w:rsidRPr="0092559B">
          <w:rPr>
            <w:rStyle w:val="-"/>
            <w:rFonts w:cstheme="minorHAnsi"/>
            <w:lang w:val="en-US"/>
          </w:rPr>
          <w:t>epistimitexnologia</w:t>
        </w:r>
        <w:r w:rsidRPr="0092559B">
          <w:rPr>
            <w:rStyle w:val="-"/>
            <w:rFonts w:cstheme="minorHAnsi"/>
          </w:rPr>
          <w:t>/</w:t>
        </w:r>
        <w:r w:rsidRPr="0092559B">
          <w:rPr>
            <w:rStyle w:val="-"/>
            <w:rFonts w:cstheme="minorHAnsi"/>
            <w:lang w:val="en-US"/>
          </w:rPr>
          <w:t>ilektronikoi</w:t>
        </w:r>
        <w:r w:rsidRPr="0092559B">
          <w:rPr>
            <w:rStyle w:val="-"/>
            <w:rFonts w:cstheme="minorHAnsi"/>
          </w:rPr>
          <w:t>-</w:t>
        </w:r>
        <w:r w:rsidRPr="0092559B">
          <w:rPr>
            <w:rStyle w:val="-"/>
            <w:rFonts w:cstheme="minorHAnsi"/>
            <w:lang w:val="en-US"/>
          </w:rPr>
          <w:t>ypologisteseisagogi</w:t>
        </w:r>
        <w:r w:rsidRPr="0092559B">
          <w:rPr>
            <w:rStyle w:val="-"/>
            <w:rFonts w:cstheme="minorHAnsi"/>
          </w:rPr>
          <w:t>-</w:t>
        </w:r>
        <w:r w:rsidRPr="0092559B">
          <w:rPr>
            <w:rStyle w:val="-"/>
            <w:rFonts w:cstheme="minorHAnsi"/>
            <w:lang w:val="en-US"/>
          </w:rPr>
          <w:t>stin</w:t>
        </w:r>
        <w:r w:rsidRPr="0092559B">
          <w:rPr>
            <w:rStyle w:val="-"/>
            <w:rFonts w:cstheme="minorHAnsi"/>
          </w:rPr>
          <w:t>-</w:t>
        </w:r>
        <w:r w:rsidRPr="0092559B">
          <w:rPr>
            <w:rStyle w:val="-"/>
            <w:rFonts w:cstheme="minorHAnsi"/>
            <w:lang w:val="en-US"/>
          </w:rPr>
          <w:t>texnologia</w:t>
        </w:r>
        <w:r w:rsidRPr="0092559B">
          <w:rPr>
            <w:rStyle w:val="-"/>
            <w:rFonts w:cstheme="minorHAnsi"/>
          </w:rPr>
          <w:t>-</w:t>
        </w:r>
        <w:r w:rsidRPr="0092559B">
          <w:rPr>
            <w:rStyle w:val="-"/>
            <w:rFonts w:cstheme="minorHAnsi"/>
            <w:lang w:val="en-US"/>
          </w:rPr>
          <w:t>tis</w:t>
        </w:r>
        <w:r w:rsidRPr="0092559B">
          <w:rPr>
            <w:rStyle w:val="-"/>
            <w:rFonts w:cstheme="minorHAnsi"/>
          </w:rPr>
          <w:t>-</w:t>
        </w:r>
        <w:r w:rsidRPr="0092559B">
          <w:rPr>
            <w:rStyle w:val="-"/>
            <w:rFonts w:cstheme="minorHAnsi"/>
            <w:lang w:val="en-US"/>
          </w:rPr>
          <w:t>pliroforias</w:t>
        </w:r>
      </w:hyperlink>
      <w:r w:rsidRPr="0092559B">
        <w:rPr>
          <w:rFonts w:cstheme="minorHAnsi"/>
          <w:color w:val="1155CD"/>
        </w:rPr>
        <w:t xml:space="preserve"> </w:t>
      </w:r>
    </w:p>
    <w:p w14:paraId="3A3372DF" w14:textId="77777777" w:rsidR="009817BB" w:rsidRPr="0092559B" w:rsidRDefault="009817BB" w:rsidP="00D03AB6">
      <w:pPr>
        <w:numPr>
          <w:ilvl w:val="0"/>
          <w:numId w:val="48"/>
        </w:numPr>
        <w:autoSpaceDE w:val="0"/>
        <w:autoSpaceDN w:val="0"/>
        <w:adjustRightInd w:val="0"/>
        <w:spacing w:after="0" w:line="276" w:lineRule="auto"/>
        <w:rPr>
          <w:rFonts w:cstheme="minorHAnsi"/>
          <w:color w:val="000000"/>
        </w:rPr>
      </w:pPr>
      <w:r w:rsidRPr="0092559B">
        <w:rPr>
          <w:rFonts w:cstheme="minorHAnsi"/>
          <w:color w:val="000000"/>
        </w:rPr>
        <w:t xml:space="preserve">Υλικό του </w:t>
      </w:r>
      <w:r>
        <w:rPr>
          <w:rFonts w:cstheme="minorHAnsi"/>
          <w:color w:val="000000"/>
        </w:rPr>
        <w:t>υπολογιστή</w:t>
      </w:r>
      <w:r w:rsidRPr="0092559B">
        <w:rPr>
          <w:rFonts w:cstheme="minorHAnsi"/>
          <w:color w:val="000000"/>
        </w:rPr>
        <w:t xml:space="preserve">: </w:t>
      </w:r>
      <w:hyperlink r:id="rId20" w:history="1">
        <w:r w:rsidRPr="0092559B">
          <w:rPr>
            <w:rStyle w:val="-"/>
            <w:rFonts w:cstheme="minorHAnsi"/>
            <w:lang w:val="en-US"/>
          </w:rPr>
          <w:t>http</w:t>
        </w:r>
        <w:r w:rsidRPr="0092559B">
          <w:rPr>
            <w:rStyle w:val="-"/>
            <w:rFonts w:cstheme="minorHAnsi"/>
          </w:rPr>
          <w:t>://</w:t>
        </w:r>
        <w:r w:rsidRPr="0092559B">
          <w:rPr>
            <w:rStyle w:val="-"/>
            <w:rFonts w:cstheme="minorHAnsi"/>
            <w:lang w:val="en-US"/>
          </w:rPr>
          <w:t>www</w:t>
        </w:r>
        <w:r w:rsidRPr="0092559B">
          <w:rPr>
            <w:rStyle w:val="-"/>
            <w:rFonts w:cstheme="minorHAnsi"/>
          </w:rPr>
          <w:t>.</w:t>
        </w:r>
        <w:r w:rsidRPr="0092559B">
          <w:rPr>
            <w:rStyle w:val="-"/>
            <w:rFonts w:cstheme="minorHAnsi"/>
            <w:lang w:val="en-US"/>
          </w:rPr>
          <w:t>edutv</w:t>
        </w:r>
        <w:r w:rsidRPr="0092559B">
          <w:rPr>
            <w:rStyle w:val="-"/>
            <w:rFonts w:cstheme="minorHAnsi"/>
          </w:rPr>
          <w:t>.</w:t>
        </w:r>
        <w:r w:rsidRPr="0092559B">
          <w:rPr>
            <w:rStyle w:val="-"/>
            <w:rFonts w:cstheme="minorHAnsi"/>
            <w:lang w:val="en-US"/>
          </w:rPr>
          <w:t>gr</w:t>
        </w:r>
        <w:r w:rsidRPr="0092559B">
          <w:rPr>
            <w:rStyle w:val="-"/>
            <w:rFonts w:cstheme="minorHAnsi"/>
          </w:rPr>
          <w:t>/</w:t>
        </w:r>
        <w:r w:rsidRPr="0092559B">
          <w:rPr>
            <w:rStyle w:val="-"/>
            <w:rFonts w:cstheme="minorHAnsi"/>
            <w:lang w:val="en-US"/>
          </w:rPr>
          <w:t>index</w:t>
        </w:r>
        <w:r w:rsidRPr="0092559B">
          <w:rPr>
            <w:rStyle w:val="-"/>
            <w:rFonts w:cstheme="minorHAnsi"/>
          </w:rPr>
          <w:t>.</w:t>
        </w:r>
        <w:r w:rsidRPr="0092559B">
          <w:rPr>
            <w:rStyle w:val="-"/>
            <w:rFonts w:cstheme="minorHAnsi"/>
            <w:lang w:val="en-US"/>
          </w:rPr>
          <w:t>php</w:t>
        </w:r>
        <w:r w:rsidRPr="0092559B">
          <w:rPr>
            <w:rStyle w:val="-"/>
            <w:rFonts w:cstheme="minorHAnsi"/>
          </w:rPr>
          <w:t>/</w:t>
        </w:r>
        <w:r w:rsidRPr="0092559B">
          <w:rPr>
            <w:rStyle w:val="-"/>
            <w:rFonts w:cstheme="minorHAnsi"/>
            <w:lang w:val="en-US"/>
          </w:rPr>
          <w:t>epistimitexnologia</w:t>
        </w:r>
        <w:r w:rsidRPr="0092559B">
          <w:rPr>
            <w:rStyle w:val="-"/>
            <w:rFonts w:cstheme="minorHAnsi"/>
          </w:rPr>
          <w:t>/</w:t>
        </w:r>
        <w:r w:rsidRPr="0092559B">
          <w:rPr>
            <w:rStyle w:val="-"/>
            <w:rFonts w:cstheme="minorHAnsi"/>
            <w:lang w:val="en-US"/>
          </w:rPr>
          <w:t>ilektronikoi</w:t>
        </w:r>
        <w:r w:rsidRPr="0092559B">
          <w:rPr>
            <w:rStyle w:val="-"/>
            <w:rFonts w:cstheme="minorHAnsi"/>
          </w:rPr>
          <w:t>-</w:t>
        </w:r>
        <w:r w:rsidRPr="0092559B">
          <w:rPr>
            <w:rStyle w:val="-"/>
            <w:rFonts w:cstheme="minorHAnsi"/>
            <w:lang w:val="en-US"/>
          </w:rPr>
          <w:t>ypologistes</w:t>
        </w:r>
        <w:r w:rsidRPr="0092559B">
          <w:rPr>
            <w:rStyle w:val="-"/>
            <w:rFonts w:cstheme="minorHAnsi"/>
          </w:rPr>
          <w:t>-</w:t>
        </w:r>
        <w:r w:rsidRPr="0092559B">
          <w:rPr>
            <w:rStyle w:val="-"/>
            <w:rFonts w:cstheme="minorHAnsi"/>
            <w:lang w:val="en-US"/>
          </w:rPr>
          <w:t>ylikohardware</w:t>
        </w:r>
      </w:hyperlink>
      <w:r w:rsidRPr="0092559B">
        <w:rPr>
          <w:rFonts w:cstheme="minorHAnsi"/>
          <w:color w:val="1155CD"/>
        </w:rPr>
        <w:t xml:space="preserve"> </w:t>
      </w:r>
    </w:p>
    <w:p w14:paraId="62CA990B" w14:textId="77777777" w:rsidR="009817BB" w:rsidRPr="00895B99" w:rsidRDefault="009817BB" w:rsidP="00D03AB6">
      <w:pPr>
        <w:pStyle w:val="a4"/>
        <w:numPr>
          <w:ilvl w:val="0"/>
          <w:numId w:val="57"/>
        </w:numPr>
        <w:autoSpaceDE w:val="0"/>
        <w:autoSpaceDN w:val="0"/>
        <w:adjustRightInd w:val="0"/>
        <w:spacing w:after="0" w:line="276" w:lineRule="auto"/>
        <w:rPr>
          <w:rFonts w:cstheme="minorHAnsi"/>
          <w:color w:val="000000"/>
        </w:rPr>
      </w:pPr>
      <w:r w:rsidRPr="00895B99">
        <w:rPr>
          <w:rFonts w:cstheme="minorHAnsi"/>
          <w:color w:val="000000"/>
        </w:rPr>
        <w:t xml:space="preserve">Αίσωπος - Πλατφόρμα Ψηφιακών Διδακτικών Σεναρίων  </w:t>
      </w:r>
      <w:r w:rsidRPr="00895B99">
        <w:rPr>
          <w:rFonts w:cstheme="minorHAnsi"/>
          <w:color w:val="000000"/>
        </w:rPr>
        <w:br/>
        <w:t>Το υλικό του Υπολογιστή</w:t>
      </w:r>
    </w:p>
    <w:p w14:paraId="115E3881" w14:textId="77777777" w:rsidR="009817BB" w:rsidRPr="0092559B" w:rsidRDefault="009817BB" w:rsidP="00D03AB6">
      <w:pPr>
        <w:autoSpaceDE w:val="0"/>
        <w:autoSpaceDN w:val="0"/>
        <w:adjustRightInd w:val="0"/>
        <w:spacing w:after="0" w:line="276" w:lineRule="auto"/>
        <w:ind w:left="397"/>
        <w:rPr>
          <w:rFonts w:cstheme="minorHAnsi"/>
          <w:color w:val="0000FF"/>
        </w:rPr>
      </w:pPr>
      <w:hyperlink r:id="rId21" w:history="1">
        <w:r w:rsidRPr="0092559B">
          <w:rPr>
            <w:rStyle w:val="-"/>
            <w:rFonts w:cstheme="minorHAnsi"/>
          </w:rPr>
          <w:t>http://aesop.iep.edu.gr/node/14823</w:t>
        </w:r>
      </w:hyperlink>
      <w:r w:rsidRPr="0092559B">
        <w:rPr>
          <w:rFonts w:cstheme="minorHAnsi"/>
          <w:color w:val="0000FF"/>
        </w:rPr>
        <w:br/>
      </w:r>
      <w:hyperlink r:id="rId22" w:history="1">
        <w:r w:rsidRPr="00405B76">
          <w:rPr>
            <w:rStyle w:val="-"/>
            <w:rFonts w:cstheme="minorHAnsi"/>
          </w:rPr>
          <w:t>http://aesop.iep.edu.gr/node/17948</w:t>
        </w:r>
      </w:hyperlink>
    </w:p>
    <w:p w14:paraId="66AA69DA" w14:textId="77777777" w:rsidR="009817BB" w:rsidRPr="0092559B" w:rsidRDefault="009817BB" w:rsidP="00D03AB6">
      <w:pPr>
        <w:autoSpaceDE w:val="0"/>
        <w:autoSpaceDN w:val="0"/>
        <w:adjustRightInd w:val="0"/>
        <w:spacing w:after="0" w:line="276" w:lineRule="auto"/>
        <w:ind w:left="397"/>
        <w:rPr>
          <w:rFonts w:cstheme="minorHAnsi"/>
          <w:color w:val="0000FF"/>
        </w:rPr>
      </w:pPr>
      <w:hyperlink r:id="rId23" w:history="1">
        <w:r w:rsidRPr="0092559B">
          <w:rPr>
            <w:rStyle w:val="-"/>
            <w:rFonts w:cstheme="minorHAnsi"/>
          </w:rPr>
          <w:t>http://aesop.iep.edu.gr/node/5625</w:t>
        </w:r>
      </w:hyperlink>
    </w:p>
    <w:p w14:paraId="32ABCADB" w14:textId="77777777" w:rsidR="009817BB" w:rsidRPr="00895B99" w:rsidRDefault="009817BB" w:rsidP="00D03AB6">
      <w:pPr>
        <w:pStyle w:val="a4"/>
        <w:numPr>
          <w:ilvl w:val="0"/>
          <w:numId w:val="57"/>
        </w:numPr>
        <w:autoSpaceDE w:val="0"/>
        <w:autoSpaceDN w:val="0"/>
        <w:adjustRightInd w:val="0"/>
        <w:spacing w:after="0" w:line="276" w:lineRule="auto"/>
        <w:rPr>
          <w:rFonts w:cstheme="minorHAnsi"/>
          <w:color w:val="000000"/>
        </w:rPr>
      </w:pPr>
      <w:r w:rsidRPr="00895B99">
        <w:rPr>
          <w:rFonts w:cstheme="minorHAnsi"/>
          <w:color w:val="000000"/>
        </w:rPr>
        <w:t>Συσκευές εισόδου και παραγόμενα ψηφιακά αρχεία δεδομένων</w:t>
      </w:r>
    </w:p>
    <w:p w14:paraId="0391F44D" w14:textId="77777777" w:rsidR="009817BB" w:rsidRPr="00895B99" w:rsidRDefault="009817BB" w:rsidP="00D03AB6">
      <w:pPr>
        <w:autoSpaceDE w:val="0"/>
        <w:autoSpaceDN w:val="0"/>
        <w:adjustRightInd w:val="0"/>
        <w:spacing w:after="0" w:line="276" w:lineRule="auto"/>
        <w:ind w:left="397"/>
        <w:rPr>
          <w:rFonts w:cstheme="minorHAnsi"/>
          <w:color w:val="0000FF"/>
        </w:rPr>
      </w:pPr>
      <w:hyperlink r:id="rId24" w:history="1">
        <w:r w:rsidRPr="00502324">
          <w:rPr>
            <w:rStyle w:val="-"/>
            <w:rFonts w:cstheme="minorHAnsi"/>
          </w:rPr>
          <w:t>http://photodentro.edu.gr/v/item/vide</w:t>
        </w:r>
        <w:r w:rsidRPr="00502324">
          <w:rPr>
            <w:rStyle w:val="-"/>
            <w:rFonts w:cstheme="minorHAnsi"/>
            <w:lang w:val="en-US"/>
          </w:rPr>
          <w:t>o</w:t>
        </w:r>
        <w:r w:rsidRPr="00502324">
          <w:rPr>
            <w:rStyle w:val="-"/>
            <w:rFonts w:cstheme="minorHAnsi"/>
          </w:rPr>
          <w:t>/8522/194</w:t>
        </w:r>
      </w:hyperlink>
      <w:r w:rsidRPr="00895B99">
        <w:rPr>
          <w:rFonts w:cstheme="minorHAnsi"/>
          <w:color w:val="0000FF"/>
        </w:rPr>
        <w:t xml:space="preserve"> </w:t>
      </w:r>
    </w:p>
    <w:p w14:paraId="1155DF0E" w14:textId="77777777" w:rsidR="009817BB" w:rsidRPr="00895B99" w:rsidRDefault="009817BB" w:rsidP="00D03AB6">
      <w:pPr>
        <w:autoSpaceDE w:val="0"/>
        <w:autoSpaceDN w:val="0"/>
        <w:adjustRightInd w:val="0"/>
        <w:spacing w:after="0" w:line="276" w:lineRule="auto"/>
        <w:ind w:left="397"/>
        <w:rPr>
          <w:rFonts w:cstheme="minorHAnsi"/>
          <w:color w:val="1155CD"/>
        </w:rPr>
      </w:pPr>
      <w:hyperlink r:id="rId25" w:history="1">
        <w:r w:rsidRPr="00502324">
          <w:rPr>
            <w:rStyle w:val="-"/>
            <w:rFonts w:cstheme="minorHAnsi"/>
            <w:lang w:val="en-US"/>
          </w:rPr>
          <w:t>http</w:t>
        </w:r>
        <w:r w:rsidRPr="00502324">
          <w:rPr>
            <w:rStyle w:val="-"/>
            <w:rFonts w:cstheme="minorHAnsi"/>
          </w:rPr>
          <w:t>://</w:t>
        </w:r>
        <w:r w:rsidRPr="00502324">
          <w:rPr>
            <w:rStyle w:val="-"/>
            <w:rFonts w:cstheme="minorHAnsi"/>
            <w:lang w:val="en-US"/>
          </w:rPr>
          <w:t>photodentro</w:t>
        </w:r>
        <w:r w:rsidRPr="00502324">
          <w:rPr>
            <w:rStyle w:val="-"/>
            <w:rFonts w:cstheme="minorHAnsi"/>
          </w:rPr>
          <w:t>.</w:t>
        </w:r>
        <w:r w:rsidRPr="00502324">
          <w:rPr>
            <w:rStyle w:val="-"/>
            <w:rFonts w:cstheme="minorHAnsi"/>
            <w:lang w:val="en-US"/>
          </w:rPr>
          <w:t>edu</w:t>
        </w:r>
        <w:r w:rsidRPr="00502324">
          <w:rPr>
            <w:rStyle w:val="-"/>
            <w:rFonts w:cstheme="minorHAnsi"/>
          </w:rPr>
          <w:t>.</w:t>
        </w:r>
        <w:r w:rsidRPr="00502324">
          <w:rPr>
            <w:rStyle w:val="-"/>
            <w:rFonts w:cstheme="minorHAnsi"/>
            <w:lang w:val="en-US"/>
          </w:rPr>
          <w:t>gr</w:t>
        </w:r>
        <w:r w:rsidRPr="00502324">
          <w:rPr>
            <w:rStyle w:val="-"/>
            <w:rFonts w:cstheme="minorHAnsi"/>
          </w:rPr>
          <w:t>/</w:t>
        </w:r>
        <w:r w:rsidRPr="00502324">
          <w:rPr>
            <w:rStyle w:val="-"/>
            <w:rFonts w:cstheme="minorHAnsi"/>
            <w:lang w:val="en-US"/>
          </w:rPr>
          <w:t>aggregator</w:t>
        </w:r>
        <w:r w:rsidRPr="00502324">
          <w:rPr>
            <w:rStyle w:val="-"/>
            <w:rFonts w:cstheme="minorHAnsi"/>
          </w:rPr>
          <w:t>/</w:t>
        </w:r>
        <w:r w:rsidRPr="00502324">
          <w:rPr>
            <w:rStyle w:val="-"/>
            <w:rFonts w:cstheme="minorHAnsi"/>
            <w:lang w:val="en-US"/>
          </w:rPr>
          <w:t>lo</w:t>
        </w:r>
        <w:r w:rsidRPr="00502324">
          <w:rPr>
            <w:rStyle w:val="-"/>
            <w:rFonts w:cstheme="minorHAnsi"/>
          </w:rPr>
          <w:t>/</w:t>
        </w:r>
        <w:r w:rsidRPr="00502324">
          <w:rPr>
            <w:rStyle w:val="-"/>
            <w:rFonts w:cstheme="minorHAnsi"/>
            <w:lang w:val="en-US"/>
          </w:rPr>
          <w:t>photodentro</w:t>
        </w:r>
        <w:r w:rsidRPr="00502324">
          <w:rPr>
            <w:rStyle w:val="-"/>
            <w:rFonts w:cstheme="minorHAnsi"/>
          </w:rPr>
          <w:t>-</w:t>
        </w:r>
        <w:r w:rsidRPr="00502324">
          <w:rPr>
            <w:rStyle w:val="-"/>
            <w:rFonts w:cstheme="minorHAnsi"/>
            <w:lang w:val="en-US"/>
          </w:rPr>
          <w:t>educationalvideo</w:t>
        </w:r>
        <w:r w:rsidRPr="00502324">
          <w:rPr>
            <w:rStyle w:val="-"/>
            <w:rFonts w:cstheme="minorHAnsi"/>
          </w:rPr>
          <w:t>-8522-188</w:t>
        </w:r>
      </w:hyperlink>
    </w:p>
    <w:p w14:paraId="265ACE97" w14:textId="77777777" w:rsidR="009817BB" w:rsidRPr="00895B99" w:rsidRDefault="009817BB" w:rsidP="00D03AB6">
      <w:pPr>
        <w:pStyle w:val="a4"/>
        <w:numPr>
          <w:ilvl w:val="0"/>
          <w:numId w:val="57"/>
        </w:numPr>
        <w:autoSpaceDE w:val="0"/>
        <w:autoSpaceDN w:val="0"/>
        <w:adjustRightInd w:val="0"/>
        <w:spacing w:after="0" w:line="276" w:lineRule="auto"/>
        <w:rPr>
          <w:rFonts w:cstheme="minorHAnsi"/>
          <w:color w:val="000000"/>
        </w:rPr>
      </w:pPr>
      <w:r w:rsidRPr="00895B99">
        <w:rPr>
          <w:rFonts w:cstheme="minorHAnsi"/>
          <w:color w:val="000000"/>
        </w:rPr>
        <w:t>Σύνδεση περιφερειακών συσκευών</w:t>
      </w:r>
    </w:p>
    <w:p w14:paraId="04B43AAB" w14:textId="77777777" w:rsidR="009817BB" w:rsidRPr="00895B99" w:rsidRDefault="009817BB" w:rsidP="00D03AB6">
      <w:pPr>
        <w:autoSpaceDE w:val="0"/>
        <w:autoSpaceDN w:val="0"/>
        <w:adjustRightInd w:val="0"/>
        <w:spacing w:after="0" w:line="276" w:lineRule="auto"/>
        <w:ind w:left="397"/>
        <w:rPr>
          <w:rFonts w:cstheme="minorHAnsi"/>
          <w:color w:val="1155CD"/>
        </w:rPr>
      </w:pPr>
      <w:hyperlink r:id="rId26" w:history="1">
        <w:r w:rsidRPr="00502324">
          <w:rPr>
            <w:rStyle w:val="-"/>
            <w:rFonts w:cstheme="minorHAnsi"/>
          </w:rPr>
          <w:t>http://photodentro.edu.gr/lor/r/8521/616</w:t>
        </w:r>
      </w:hyperlink>
    </w:p>
    <w:p w14:paraId="113B745C" w14:textId="77777777" w:rsidR="009817BB" w:rsidRPr="00895B99" w:rsidRDefault="009817BB" w:rsidP="00D03AB6">
      <w:pPr>
        <w:autoSpaceDE w:val="0"/>
        <w:autoSpaceDN w:val="0"/>
        <w:adjustRightInd w:val="0"/>
        <w:spacing w:after="0" w:line="276" w:lineRule="auto"/>
        <w:ind w:left="397"/>
        <w:rPr>
          <w:rFonts w:cstheme="minorHAnsi"/>
          <w:color w:val="0000FF"/>
        </w:rPr>
      </w:pPr>
      <w:hyperlink r:id="rId27" w:history="1">
        <w:r w:rsidRPr="00405B76">
          <w:rPr>
            <w:rStyle w:val="-"/>
            <w:rFonts w:cstheme="minorHAnsi"/>
            <w:lang w:val="en-US"/>
          </w:rPr>
          <w:t>http</w:t>
        </w:r>
        <w:r w:rsidRPr="00405B76">
          <w:rPr>
            <w:rStyle w:val="-"/>
            <w:rFonts w:cstheme="minorHAnsi"/>
          </w:rPr>
          <w:t>://</w:t>
        </w:r>
        <w:r w:rsidRPr="00405B76">
          <w:rPr>
            <w:rStyle w:val="-"/>
            <w:rFonts w:cstheme="minorHAnsi"/>
            <w:lang w:val="en-US"/>
          </w:rPr>
          <w:t>photodentro</w:t>
        </w:r>
        <w:r w:rsidRPr="00405B76">
          <w:rPr>
            <w:rStyle w:val="-"/>
            <w:rFonts w:cstheme="minorHAnsi"/>
          </w:rPr>
          <w:t>.</w:t>
        </w:r>
        <w:r w:rsidRPr="00405B76">
          <w:rPr>
            <w:rStyle w:val="-"/>
            <w:rFonts w:cstheme="minorHAnsi"/>
            <w:lang w:val="en-US"/>
          </w:rPr>
          <w:t>edu</w:t>
        </w:r>
        <w:r w:rsidRPr="00405B76">
          <w:rPr>
            <w:rStyle w:val="-"/>
            <w:rFonts w:cstheme="minorHAnsi"/>
          </w:rPr>
          <w:t>.</w:t>
        </w:r>
        <w:r w:rsidRPr="00405B76">
          <w:rPr>
            <w:rStyle w:val="-"/>
            <w:rFonts w:cstheme="minorHAnsi"/>
            <w:lang w:val="en-US"/>
          </w:rPr>
          <w:t>gr</w:t>
        </w:r>
        <w:r w:rsidRPr="00405B76">
          <w:rPr>
            <w:rStyle w:val="-"/>
            <w:rFonts w:cstheme="minorHAnsi"/>
          </w:rPr>
          <w:t>/</w:t>
        </w:r>
        <w:r w:rsidRPr="00405B76">
          <w:rPr>
            <w:rStyle w:val="-"/>
            <w:rFonts w:cstheme="minorHAnsi"/>
            <w:lang w:val="en-US"/>
          </w:rPr>
          <w:t>aggregator</w:t>
        </w:r>
        <w:r w:rsidRPr="00405B76">
          <w:rPr>
            <w:rStyle w:val="-"/>
            <w:rFonts w:cstheme="minorHAnsi"/>
          </w:rPr>
          <w:t>/</w:t>
        </w:r>
        <w:r w:rsidRPr="00405B76">
          <w:rPr>
            <w:rStyle w:val="-"/>
            <w:rFonts w:cstheme="minorHAnsi"/>
            <w:lang w:val="en-US"/>
          </w:rPr>
          <w:t>lo</w:t>
        </w:r>
        <w:r w:rsidRPr="00405B76">
          <w:rPr>
            <w:rStyle w:val="-"/>
            <w:rFonts w:cstheme="minorHAnsi"/>
          </w:rPr>
          <w:t>/</w:t>
        </w:r>
        <w:r w:rsidRPr="00405B76">
          <w:rPr>
            <w:rStyle w:val="-"/>
            <w:rFonts w:cstheme="minorHAnsi"/>
            <w:lang w:val="en-US"/>
          </w:rPr>
          <w:t>photodentro</w:t>
        </w:r>
        <w:r w:rsidRPr="00405B76">
          <w:rPr>
            <w:rStyle w:val="-"/>
            <w:rFonts w:cstheme="minorHAnsi"/>
          </w:rPr>
          <w:t>-</w:t>
        </w:r>
        <w:r w:rsidRPr="00405B76">
          <w:rPr>
            <w:rStyle w:val="-"/>
            <w:rFonts w:cstheme="minorHAnsi"/>
            <w:lang w:val="en-US"/>
          </w:rPr>
          <w:t>educationalvideo</w:t>
        </w:r>
        <w:r w:rsidRPr="00405B76">
          <w:rPr>
            <w:rStyle w:val="-"/>
            <w:rFonts w:cstheme="minorHAnsi"/>
          </w:rPr>
          <w:t>-8522-200</w:t>
        </w:r>
      </w:hyperlink>
    </w:p>
    <w:p w14:paraId="30EBB6C7" w14:textId="77777777" w:rsidR="009817BB" w:rsidRPr="00895B99" w:rsidRDefault="009817BB" w:rsidP="00D03AB6">
      <w:pPr>
        <w:autoSpaceDE w:val="0"/>
        <w:autoSpaceDN w:val="0"/>
        <w:adjustRightInd w:val="0"/>
        <w:spacing w:after="0" w:line="276" w:lineRule="auto"/>
        <w:ind w:left="397"/>
        <w:rPr>
          <w:rFonts w:cstheme="minorHAnsi"/>
          <w:color w:val="0000FF"/>
        </w:rPr>
      </w:pPr>
      <w:hyperlink r:id="rId28" w:history="1">
        <w:r w:rsidRPr="00405B76">
          <w:rPr>
            <w:rStyle w:val="-"/>
            <w:rFonts w:cstheme="minorHAnsi"/>
            <w:lang w:val="en-US"/>
          </w:rPr>
          <w:t>http</w:t>
        </w:r>
        <w:r w:rsidRPr="00405B76">
          <w:rPr>
            <w:rStyle w:val="-"/>
            <w:rFonts w:cstheme="minorHAnsi"/>
          </w:rPr>
          <w:t>://</w:t>
        </w:r>
        <w:r w:rsidRPr="00405B76">
          <w:rPr>
            <w:rStyle w:val="-"/>
            <w:rFonts w:cstheme="minorHAnsi"/>
            <w:lang w:val="en-US"/>
          </w:rPr>
          <w:t>photodentro</w:t>
        </w:r>
        <w:r w:rsidRPr="00405B76">
          <w:rPr>
            <w:rStyle w:val="-"/>
            <w:rFonts w:cstheme="minorHAnsi"/>
          </w:rPr>
          <w:t>.</w:t>
        </w:r>
        <w:r w:rsidRPr="00405B76">
          <w:rPr>
            <w:rStyle w:val="-"/>
            <w:rFonts w:cstheme="minorHAnsi"/>
            <w:lang w:val="en-US"/>
          </w:rPr>
          <w:t>edu</w:t>
        </w:r>
        <w:r w:rsidRPr="00405B76">
          <w:rPr>
            <w:rStyle w:val="-"/>
            <w:rFonts w:cstheme="minorHAnsi"/>
          </w:rPr>
          <w:t>.</w:t>
        </w:r>
        <w:r w:rsidRPr="00405B76">
          <w:rPr>
            <w:rStyle w:val="-"/>
            <w:rFonts w:cstheme="minorHAnsi"/>
            <w:lang w:val="en-US"/>
          </w:rPr>
          <w:t>gr</w:t>
        </w:r>
        <w:r w:rsidRPr="00405B76">
          <w:rPr>
            <w:rStyle w:val="-"/>
            <w:rFonts w:cstheme="minorHAnsi"/>
          </w:rPr>
          <w:t>/</w:t>
        </w:r>
        <w:r w:rsidRPr="00405B76">
          <w:rPr>
            <w:rStyle w:val="-"/>
            <w:rFonts w:cstheme="minorHAnsi"/>
            <w:lang w:val="en-US"/>
          </w:rPr>
          <w:t>v</w:t>
        </w:r>
        <w:r w:rsidRPr="00405B76">
          <w:rPr>
            <w:rStyle w:val="-"/>
            <w:rFonts w:cstheme="minorHAnsi"/>
          </w:rPr>
          <w:t>/</w:t>
        </w:r>
        <w:r w:rsidRPr="00405B76">
          <w:rPr>
            <w:rStyle w:val="-"/>
            <w:rFonts w:cstheme="minorHAnsi"/>
            <w:lang w:val="en-US"/>
          </w:rPr>
          <w:t>item</w:t>
        </w:r>
        <w:r w:rsidRPr="00405B76">
          <w:rPr>
            <w:rStyle w:val="-"/>
            <w:rFonts w:cstheme="minorHAnsi"/>
          </w:rPr>
          <w:t>/</w:t>
        </w:r>
        <w:r w:rsidRPr="00405B76">
          <w:rPr>
            <w:rStyle w:val="-"/>
            <w:rFonts w:cstheme="minorHAnsi"/>
            <w:lang w:val="en-US"/>
          </w:rPr>
          <w:t>ds</w:t>
        </w:r>
        <w:r w:rsidRPr="00405B76">
          <w:rPr>
            <w:rStyle w:val="-"/>
            <w:rFonts w:cstheme="minorHAnsi"/>
          </w:rPr>
          <w:t>/8521/1019</w:t>
        </w:r>
      </w:hyperlink>
    </w:p>
    <w:p w14:paraId="5DCFC376" w14:textId="77777777" w:rsidR="009817BB" w:rsidRPr="00895B99" w:rsidRDefault="009817BB" w:rsidP="00D03AB6">
      <w:pPr>
        <w:autoSpaceDE w:val="0"/>
        <w:autoSpaceDN w:val="0"/>
        <w:adjustRightInd w:val="0"/>
        <w:spacing w:after="0" w:line="276" w:lineRule="auto"/>
        <w:ind w:left="397"/>
        <w:rPr>
          <w:rFonts w:cstheme="minorHAnsi"/>
          <w:color w:val="0000FF"/>
        </w:rPr>
      </w:pPr>
      <w:hyperlink r:id="rId29" w:history="1">
        <w:r w:rsidRPr="00405B76">
          <w:rPr>
            <w:rStyle w:val="-"/>
            <w:rFonts w:cstheme="minorHAnsi"/>
            <w:lang w:val="en-US"/>
          </w:rPr>
          <w:t>http</w:t>
        </w:r>
        <w:r w:rsidRPr="00405B76">
          <w:rPr>
            <w:rStyle w:val="-"/>
            <w:rFonts w:cstheme="minorHAnsi"/>
          </w:rPr>
          <w:t>://</w:t>
        </w:r>
        <w:r w:rsidRPr="00405B76">
          <w:rPr>
            <w:rStyle w:val="-"/>
            <w:rFonts w:cstheme="minorHAnsi"/>
            <w:lang w:val="en-US"/>
          </w:rPr>
          <w:t>photodentro</w:t>
        </w:r>
        <w:r w:rsidRPr="00405B76">
          <w:rPr>
            <w:rStyle w:val="-"/>
            <w:rFonts w:cstheme="minorHAnsi"/>
          </w:rPr>
          <w:t>.</w:t>
        </w:r>
        <w:r w:rsidRPr="00405B76">
          <w:rPr>
            <w:rStyle w:val="-"/>
            <w:rFonts w:cstheme="minorHAnsi"/>
            <w:lang w:val="en-US"/>
          </w:rPr>
          <w:t>edu</w:t>
        </w:r>
        <w:r w:rsidRPr="00405B76">
          <w:rPr>
            <w:rStyle w:val="-"/>
            <w:rFonts w:cstheme="minorHAnsi"/>
          </w:rPr>
          <w:t>.</w:t>
        </w:r>
        <w:r w:rsidRPr="00405B76">
          <w:rPr>
            <w:rStyle w:val="-"/>
            <w:rFonts w:cstheme="minorHAnsi"/>
            <w:lang w:val="en-US"/>
          </w:rPr>
          <w:t>gr</w:t>
        </w:r>
        <w:r w:rsidRPr="00405B76">
          <w:rPr>
            <w:rStyle w:val="-"/>
            <w:rFonts w:cstheme="minorHAnsi"/>
          </w:rPr>
          <w:t>/</w:t>
        </w:r>
        <w:r w:rsidRPr="00405B76">
          <w:rPr>
            <w:rStyle w:val="-"/>
            <w:rFonts w:cstheme="minorHAnsi"/>
            <w:lang w:val="en-US"/>
          </w:rPr>
          <w:t>v</w:t>
        </w:r>
        <w:r w:rsidRPr="00405B76">
          <w:rPr>
            <w:rStyle w:val="-"/>
            <w:rFonts w:cstheme="minorHAnsi"/>
          </w:rPr>
          <w:t>/</w:t>
        </w:r>
        <w:r w:rsidRPr="00405B76">
          <w:rPr>
            <w:rStyle w:val="-"/>
            <w:rFonts w:cstheme="minorHAnsi"/>
            <w:lang w:val="en-US"/>
          </w:rPr>
          <w:t>item</w:t>
        </w:r>
        <w:r w:rsidRPr="00405B76">
          <w:rPr>
            <w:rStyle w:val="-"/>
            <w:rFonts w:cstheme="minorHAnsi"/>
          </w:rPr>
          <w:t>/</w:t>
        </w:r>
        <w:r w:rsidRPr="00405B76">
          <w:rPr>
            <w:rStyle w:val="-"/>
            <w:rFonts w:cstheme="minorHAnsi"/>
            <w:lang w:val="en-US"/>
          </w:rPr>
          <w:t>video</w:t>
        </w:r>
        <w:r w:rsidRPr="00405B76">
          <w:rPr>
            <w:rStyle w:val="-"/>
            <w:rFonts w:cstheme="minorHAnsi"/>
          </w:rPr>
          <w:t>/8522/187</w:t>
        </w:r>
      </w:hyperlink>
    </w:p>
    <w:p w14:paraId="068A778A" w14:textId="77777777" w:rsidR="009817BB" w:rsidRPr="00895B99" w:rsidRDefault="009817BB" w:rsidP="00D03AB6">
      <w:pPr>
        <w:autoSpaceDE w:val="0"/>
        <w:autoSpaceDN w:val="0"/>
        <w:adjustRightInd w:val="0"/>
        <w:spacing w:after="0" w:line="276" w:lineRule="auto"/>
        <w:ind w:left="397"/>
        <w:rPr>
          <w:rFonts w:cstheme="minorHAnsi"/>
          <w:color w:val="0000FF"/>
        </w:rPr>
      </w:pPr>
      <w:hyperlink r:id="rId30" w:history="1">
        <w:r w:rsidRPr="00405B76">
          <w:rPr>
            <w:rStyle w:val="-"/>
            <w:rFonts w:cstheme="minorHAnsi"/>
            <w:lang w:val="en-US"/>
          </w:rPr>
          <w:t>http</w:t>
        </w:r>
        <w:r w:rsidRPr="00405B76">
          <w:rPr>
            <w:rStyle w:val="-"/>
            <w:rFonts w:cstheme="minorHAnsi"/>
          </w:rPr>
          <w:t>://</w:t>
        </w:r>
        <w:r w:rsidRPr="00405B76">
          <w:rPr>
            <w:rStyle w:val="-"/>
            <w:rFonts w:cstheme="minorHAnsi"/>
            <w:lang w:val="en-US"/>
          </w:rPr>
          <w:t>aesop</w:t>
        </w:r>
        <w:r w:rsidRPr="00405B76">
          <w:rPr>
            <w:rStyle w:val="-"/>
            <w:rFonts w:cstheme="minorHAnsi"/>
          </w:rPr>
          <w:t>.</w:t>
        </w:r>
        <w:r w:rsidRPr="00405B76">
          <w:rPr>
            <w:rStyle w:val="-"/>
            <w:rFonts w:cstheme="minorHAnsi"/>
            <w:lang w:val="en-US"/>
          </w:rPr>
          <w:t>iep</w:t>
        </w:r>
        <w:r w:rsidRPr="00405B76">
          <w:rPr>
            <w:rStyle w:val="-"/>
            <w:rFonts w:cstheme="minorHAnsi"/>
          </w:rPr>
          <w:t>.</w:t>
        </w:r>
        <w:r w:rsidRPr="00405B76">
          <w:rPr>
            <w:rStyle w:val="-"/>
            <w:rFonts w:cstheme="minorHAnsi"/>
            <w:lang w:val="en-US"/>
          </w:rPr>
          <w:t>edu</w:t>
        </w:r>
        <w:r w:rsidRPr="00405B76">
          <w:rPr>
            <w:rStyle w:val="-"/>
            <w:rFonts w:cstheme="minorHAnsi"/>
          </w:rPr>
          <w:t>.</w:t>
        </w:r>
        <w:r w:rsidRPr="00405B76">
          <w:rPr>
            <w:rStyle w:val="-"/>
            <w:rFonts w:cstheme="minorHAnsi"/>
            <w:lang w:val="en-US"/>
          </w:rPr>
          <w:t>gr</w:t>
        </w:r>
        <w:r w:rsidRPr="00405B76">
          <w:rPr>
            <w:rStyle w:val="-"/>
            <w:rFonts w:cstheme="minorHAnsi"/>
          </w:rPr>
          <w:t>/</w:t>
        </w:r>
        <w:r w:rsidRPr="00405B76">
          <w:rPr>
            <w:rStyle w:val="-"/>
            <w:rFonts w:cstheme="minorHAnsi"/>
            <w:lang w:val="en-US"/>
          </w:rPr>
          <w:t>node</w:t>
        </w:r>
        <w:r w:rsidRPr="00405B76">
          <w:rPr>
            <w:rStyle w:val="-"/>
            <w:rFonts w:cstheme="minorHAnsi"/>
          </w:rPr>
          <w:t>/21427</w:t>
        </w:r>
      </w:hyperlink>
    </w:p>
    <w:p w14:paraId="2CA7A77B" w14:textId="77777777" w:rsidR="001E68E9" w:rsidRDefault="001E68E9" w:rsidP="00D03AB6">
      <w:pPr>
        <w:pBdr>
          <w:bottom w:val="single" w:sz="12" w:space="1" w:color="0070C0"/>
        </w:pBdr>
        <w:spacing w:after="0" w:line="276" w:lineRule="auto"/>
        <w:rPr>
          <w:rFonts w:cstheme="minorHAnsi"/>
          <w:b/>
          <w:color w:val="0070C0"/>
          <w:sz w:val="24"/>
          <w:szCs w:val="24"/>
          <w:lang w:val="en-US"/>
        </w:rPr>
      </w:pPr>
    </w:p>
    <w:p w14:paraId="06C54841" w14:textId="77777777" w:rsidR="001E68E9" w:rsidRDefault="001E68E9" w:rsidP="00D03AB6">
      <w:pPr>
        <w:pBdr>
          <w:bottom w:val="single" w:sz="12" w:space="1" w:color="0070C0"/>
        </w:pBdr>
        <w:spacing w:after="0" w:line="276" w:lineRule="auto"/>
        <w:rPr>
          <w:rFonts w:cstheme="minorHAnsi"/>
          <w:b/>
          <w:color w:val="0070C0"/>
          <w:sz w:val="24"/>
          <w:szCs w:val="24"/>
          <w:lang w:val="en-US"/>
        </w:rPr>
      </w:pPr>
    </w:p>
    <w:p w14:paraId="0DA4DC39" w14:textId="36D0E3F0" w:rsidR="009817BB" w:rsidRDefault="009817BB" w:rsidP="00D03AB6">
      <w:pPr>
        <w:pBdr>
          <w:bottom w:val="single" w:sz="12" w:space="1" w:color="0070C0"/>
        </w:pBdr>
        <w:spacing w:after="0" w:line="276" w:lineRule="auto"/>
        <w:rPr>
          <w:rFonts w:cstheme="minorHAnsi"/>
          <w:b/>
          <w:color w:val="0070C0"/>
          <w:sz w:val="24"/>
          <w:szCs w:val="24"/>
        </w:rPr>
      </w:pPr>
      <w:r>
        <w:rPr>
          <w:rFonts w:cstheme="minorHAnsi"/>
          <w:b/>
          <w:color w:val="0070C0"/>
          <w:sz w:val="24"/>
          <w:szCs w:val="24"/>
        </w:rPr>
        <w:t>Ενότητα</w:t>
      </w:r>
      <w:r w:rsidRPr="0092559B">
        <w:rPr>
          <w:rFonts w:cstheme="minorHAnsi"/>
          <w:b/>
          <w:color w:val="0070C0"/>
          <w:sz w:val="24"/>
          <w:szCs w:val="24"/>
        </w:rPr>
        <w:t xml:space="preserve"> 3</w:t>
      </w:r>
      <w:r>
        <w:rPr>
          <w:rFonts w:cstheme="minorHAnsi"/>
          <w:b/>
          <w:color w:val="0070C0"/>
          <w:sz w:val="24"/>
          <w:szCs w:val="24"/>
        </w:rPr>
        <w:t>.</w:t>
      </w:r>
      <w:r w:rsidRPr="0092559B">
        <w:rPr>
          <w:rFonts w:cstheme="minorHAnsi"/>
          <w:b/>
          <w:color w:val="0070C0"/>
          <w:sz w:val="24"/>
          <w:szCs w:val="24"/>
        </w:rPr>
        <w:t xml:space="preserve"> Το εσωτερικό του υπολογιστή </w:t>
      </w:r>
    </w:p>
    <w:p w14:paraId="08A1229E" w14:textId="77777777" w:rsidR="009817BB" w:rsidRPr="00D93A54" w:rsidRDefault="009817BB" w:rsidP="00D03AB6">
      <w:pPr>
        <w:pBdr>
          <w:bottom w:val="single" w:sz="12" w:space="1" w:color="0070C0"/>
        </w:pBdr>
        <w:spacing w:line="276" w:lineRule="auto"/>
        <w:rPr>
          <w:rFonts w:cstheme="minorHAnsi"/>
          <w:b/>
          <w:color w:val="0070C0"/>
        </w:rPr>
      </w:pPr>
      <w:r w:rsidRPr="00D93A54">
        <w:rPr>
          <w:rFonts w:cstheme="minorHAnsi"/>
          <w:b/>
          <w:color w:val="0070C0"/>
        </w:rPr>
        <w:t xml:space="preserve">(ενδεικτικός διδακτικός χρόνος </w:t>
      </w:r>
      <w:r>
        <w:rPr>
          <w:rFonts w:cstheme="minorHAnsi"/>
          <w:b/>
          <w:color w:val="0070C0"/>
        </w:rPr>
        <w:t>2</w:t>
      </w:r>
      <w:r w:rsidRPr="00D93A54">
        <w:rPr>
          <w:rFonts w:cstheme="minorHAnsi"/>
          <w:b/>
          <w:color w:val="0070C0"/>
        </w:rPr>
        <w:t xml:space="preserve"> ώρες)</w:t>
      </w:r>
    </w:p>
    <w:p w14:paraId="77F3830A" w14:textId="77777777" w:rsidR="001E68E9" w:rsidRDefault="001E68E9" w:rsidP="001E68E9">
      <w:pPr>
        <w:spacing w:before="40"/>
        <w:rPr>
          <w:spacing w:val="-10"/>
        </w:rPr>
      </w:pPr>
      <w:r>
        <w:rPr>
          <w:rFonts w:cstheme="minorHAnsi"/>
          <w:bCs/>
        </w:rPr>
        <w:t xml:space="preserve">ΠΛΗΡΟΦΟΡΙΚΗ Α’ Τάξη Γυμνασίου, Βιβλίο μαθητή, </w:t>
      </w:r>
      <w:r w:rsidRPr="002B3E15">
        <w:rPr>
          <w:bCs/>
        </w:rPr>
        <w:t>Συμπληρωματικό</w:t>
      </w:r>
      <w:r w:rsidRPr="002B3E15">
        <w:rPr>
          <w:bCs/>
          <w:spacing w:val="-3"/>
        </w:rPr>
        <w:t xml:space="preserve"> </w:t>
      </w:r>
      <w:r w:rsidRPr="002B3E15">
        <w:rPr>
          <w:bCs/>
        </w:rPr>
        <w:t>Εκπαιδευτικό</w:t>
      </w:r>
      <w:r w:rsidRPr="002B3E15">
        <w:rPr>
          <w:bCs/>
          <w:spacing w:val="-3"/>
        </w:rPr>
        <w:t xml:space="preserve"> </w:t>
      </w:r>
      <w:r w:rsidRPr="002B3E15">
        <w:rPr>
          <w:bCs/>
        </w:rPr>
        <w:t>Υλικό:</w:t>
      </w:r>
      <w:r>
        <w:rPr>
          <w:spacing w:val="-2"/>
        </w:rPr>
        <w:t xml:space="preserve"> </w:t>
      </w:r>
      <w:r>
        <w:t>Ενότητα</w:t>
      </w:r>
      <w:r>
        <w:rPr>
          <w:spacing w:val="-2"/>
        </w:rPr>
        <w:t xml:space="preserve"> </w:t>
      </w:r>
      <w:r>
        <w:rPr>
          <w:spacing w:val="-10"/>
        </w:rPr>
        <w:t>3</w:t>
      </w:r>
    </w:p>
    <w:p w14:paraId="2BCBAFE0" w14:textId="77777777" w:rsidR="009817BB" w:rsidRPr="007A2EBF" w:rsidRDefault="009817BB" w:rsidP="00D03AB6">
      <w:pPr>
        <w:spacing w:after="120" w:line="276" w:lineRule="auto"/>
        <w:outlineLvl w:val="3"/>
        <w:rPr>
          <w:rFonts w:eastAsia="Times New Roman" w:cstheme="minorHAnsi"/>
          <w:b/>
          <w:bCs/>
          <w:color w:val="0070C0"/>
          <w:sz w:val="24"/>
          <w:szCs w:val="24"/>
          <w:lang w:eastAsia="el-GR"/>
        </w:rPr>
      </w:pPr>
      <w:r w:rsidRPr="007A2EBF">
        <w:rPr>
          <w:rFonts w:eastAsia="Times New Roman" w:cstheme="minorHAnsi"/>
          <w:b/>
          <w:bCs/>
          <w:color w:val="0070C0"/>
          <w:sz w:val="24"/>
          <w:szCs w:val="24"/>
          <w:lang w:eastAsia="el-GR"/>
        </w:rPr>
        <w:t xml:space="preserve">Προσδοκώμενα μαθησιακά αποτελέσματα </w:t>
      </w:r>
    </w:p>
    <w:p w14:paraId="402700D6" w14:textId="77777777" w:rsidR="009817BB" w:rsidRPr="0092559B" w:rsidRDefault="009817BB" w:rsidP="00D03AB6">
      <w:pPr>
        <w:autoSpaceDE w:val="0"/>
        <w:autoSpaceDN w:val="0"/>
        <w:adjustRightInd w:val="0"/>
        <w:spacing w:after="0" w:line="276" w:lineRule="auto"/>
        <w:rPr>
          <w:rFonts w:cstheme="minorHAnsi"/>
        </w:rPr>
      </w:pPr>
      <w:r>
        <w:rPr>
          <w:rFonts w:cstheme="minorHAnsi"/>
        </w:rPr>
        <w:t>Ο/η μαθητής/-τρια να:</w:t>
      </w:r>
    </w:p>
    <w:p w14:paraId="3357F121" w14:textId="77777777" w:rsidR="009817BB" w:rsidRPr="0092559B" w:rsidRDefault="009817BB" w:rsidP="00D03AB6">
      <w:pPr>
        <w:pStyle w:val="a4"/>
        <w:numPr>
          <w:ilvl w:val="0"/>
          <w:numId w:val="15"/>
        </w:numPr>
        <w:autoSpaceDE w:val="0"/>
        <w:autoSpaceDN w:val="0"/>
        <w:adjustRightInd w:val="0"/>
        <w:spacing w:after="0" w:line="276" w:lineRule="auto"/>
        <w:rPr>
          <w:rFonts w:cstheme="minorHAnsi"/>
        </w:rPr>
      </w:pPr>
      <w:r w:rsidRPr="0092559B">
        <w:rPr>
          <w:rFonts w:cstheme="minorHAnsi"/>
        </w:rPr>
        <w:t>αναγνωρίζει τα βασικά μέρη στο εσωτερικό του υπολογιστή (επεξεργαστής, μνήμη, θύρες επέκτασης)</w:t>
      </w:r>
    </w:p>
    <w:p w14:paraId="4FCA3B3B" w14:textId="77777777" w:rsidR="009817BB" w:rsidRPr="0092559B" w:rsidRDefault="009817BB" w:rsidP="00D03AB6">
      <w:pPr>
        <w:pStyle w:val="a4"/>
        <w:numPr>
          <w:ilvl w:val="0"/>
          <w:numId w:val="15"/>
        </w:numPr>
        <w:autoSpaceDE w:val="0"/>
        <w:autoSpaceDN w:val="0"/>
        <w:adjustRightInd w:val="0"/>
        <w:spacing w:after="0" w:line="276" w:lineRule="auto"/>
        <w:rPr>
          <w:rFonts w:cstheme="minorHAnsi"/>
        </w:rPr>
      </w:pPr>
      <w:r w:rsidRPr="0092559B">
        <w:rPr>
          <w:rFonts w:cstheme="minorHAnsi"/>
        </w:rPr>
        <w:t>περιγράφει τη λειτουργία της μνήμης στο υπολογιστικό σύστημα ως μέσο προσωρινής αποθήκευσης</w:t>
      </w:r>
    </w:p>
    <w:p w14:paraId="1C4F21C6" w14:textId="77777777" w:rsidR="009817BB" w:rsidRPr="0092559B" w:rsidRDefault="009817BB" w:rsidP="00D03AB6">
      <w:pPr>
        <w:pStyle w:val="a4"/>
        <w:numPr>
          <w:ilvl w:val="0"/>
          <w:numId w:val="15"/>
        </w:numPr>
        <w:autoSpaceDE w:val="0"/>
        <w:autoSpaceDN w:val="0"/>
        <w:adjustRightInd w:val="0"/>
        <w:spacing w:after="0" w:line="276" w:lineRule="auto"/>
        <w:rPr>
          <w:rFonts w:cstheme="minorHAnsi"/>
        </w:rPr>
      </w:pPr>
      <w:r w:rsidRPr="0092559B">
        <w:rPr>
          <w:rFonts w:cstheme="minorHAnsi"/>
        </w:rPr>
        <w:t>περιγράφει τον ρόλο του επεξεργαστή στο υπολογιστικό σύστημα</w:t>
      </w:r>
    </w:p>
    <w:p w14:paraId="22CF6C84" w14:textId="77777777" w:rsidR="009817BB" w:rsidRPr="0092559B" w:rsidRDefault="009817BB" w:rsidP="00D03AB6">
      <w:pPr>
        <w:pStyle w:val="a4"/>
        <w:numPr>
          <w:ilvl w:val="0"/>
          <w:numId w:val="15"/>
        </w:numPr>
        <w:autoSpaceDE w:val="0"/>
        <w:autoSpaceDN w:val="0"/>
        <w:adjustRightInd w:val="0"/>
        <w:spacing w:after="0" w:line="276" w:lineRule="auto"/>
        <w:rPr>
          <w:rFonts w:cstheme="minorHAnsi"/>
        </w:rPr>
      </w:pPr>
      <w:r w:rsidRPr="0092559B">
        <w:rPr>
          <w:rFonts w:cstheme="minorHAnsi"/>
        </w:rPr>
        <w:t>διακρίνει και να αξιολογεί τα χαρακτηριστικά των τμημάτων στο εσωτερικό του</w:t>
      </w:r>
      <w:r>
        <w:rPr>
          <w:rFonts w:cstheme="minorHAnsi"/>
        </w:rPr>
        <w:t xml:space="preserve"> </w:t>
      </w:r>
      <w:r w:rsidRPr="0092559B">
        <w:rPr>
          <w:rFonts w:cstheme="minorHAnsi"/>
        </w:rPr>
        <w:t>υπολογιστή</w:t>
      </w:r>
      <w:r>
        <w:rPr>
          <w:rFonts w:cstheme="minorHAnsi"/>
        </w:rPr>
        <w:t>.</w:t>
      </w:r>
    </w:p>
    <w:p w14:paraId="0A82D7A7" w14:textId="77777777" w:rsidR="009817BB" w:rsidRPr="007A2EBF" w:rsidRDefault="009817BB" w:rsidP="00D03AB6">
      <w:pPr>
        <w:spacing w:before="100" w:beforeAutospacing="1" w:after="0" w:line="276" w:lineRule="auto"/>
        <w:outlineLvl w:val="2"/>
        <w:rPr>
          <w:rFonts w:eastAsia="Times New Roman" w:cstheme="minorHAnsi"/>
          <w:b/>
          <w:bCs/>
          <w:color w:val="0070C0"/>
          <w:sz w:val="24"/>
          <w:szCs w:val="24"/>
          <w:lang w:eastAsia="el-GR"/>
        </w:rPr>
      </w:pPr>
      <w:r w:rsidRPr="007A2EBF">
        <w:rPr>
          <w:rFonts w:eastAsia="Times New Roman" w:cstheme="minorHAnsi"/>
          <w:b/>
          <w:bCs/>
          <w:color w:val="0070C0"/>
          <w:sz w:val="24"/>
          <w:szCs w:val="24"/>
          <w:lang w:eastAsia="el-GR"/>
        </w:rPr>
        <w:t>Οδηγίες</w:t>
      </w:r>
    </w:p>
    <w:p w14:paraId="5897D105" w14:textId="77777777" w:rsidR="009817BB" w:rsidRPr="0092559B" w:rsidRDefault="009817BB" w:rsidP="00D03AB6">
      <w:pPr>
        <w:spacing w:before="120" w:after="100" w:afterAutospacing="1" w:line="276" w:lineRule="auto"/>
        <w:outlineLvl w:val="2"/>
        <w:rPr>
          <w:rFonts w:eastAsia="Times New Roman" w:cstheme="minorHAnsi"/>
          <w:b/>
          <w:bCs/>
          <w:lang w:eastAsia="el-GR"/>
        </w:rPr>
      </w:pPr>
      <w:r w:rsidRPr="0092559B">
        <w:rPr>
          <w:rFonts w:eastAsia="Times New Roman" w:cstheme="minorHAnsi"/>
          <w:b/>
          <w:bCs/>
          <w:lang w:eastAsia="el-GR"/>
        </w:rPr>
        <w:t>Παιδαγωγικές Προσεγγίσεις και Διδακτικές Στρατηγικές</w:t>
      </w:r>
    </w:p>
    <w:p w14:paraId="533AA53A" w14:textId="77777777" w:rsidR="009817BB" w:rsidRPr="00374B84" w:rsidRDefault="009817BB" w:rsidP="00D03AB6">
      <w:pPr>
        <w:spacing w:after="0" w:line="276" w:lineRule="auto"/>
        <w:jc w:val="both"/>
        <w:outlineLvl w:val="3"/>
        <w:rPr>
          <w:rFonts w:eastAsia="Times New Roman" w:cstheme="minorHAnsi"/>
          <w:b/>
          <w:bCs/>
          <w:lang w:val="en-US" w:eastAsia="el-GR"/>
        </w:rPr>
      </w:pPr>
      <w:r w:rsidRPr="00374B84">
        <w:rPr>
          <w:rFonts w:eastAsia="Times New Roman" w:cstheme="minorHAnsi"/>
          <w:b/>
          <w:bCs/>
          <w:lang w:val="en-US" w:eastAsia="el-GR"/>
        </w:rPr>
        <w:t xml:space="preserve">1. </w:t>
      </w:r>
      <w:r w:rsidRPr="0092559B">
        <w:rPr>
          <w:rFonts w:eastAsia="Times New Roman" w:cstheme="minorHAnsi"/>
          <w:b/>
          <w:bCs/>
          <w:lang w:eastAsia="el-GR"/>
        </w:rPr>
        <w:t>Διερευνητική</w:t>
      </w:r>
      <w:r w:rsidRPr="00374B84">
        <w:rPr>
          <w:rFonts w:eastAsia="Times New Roman" w:cstheme="minorHAnsi"/>
          <w:b/>
          <w:bCs/>
          <w:lang w:val="en-US" w:eastAsia="el-GR"/>
        </w:rPr>
        <w:t xml:space="preserve"> </w:t>
      </w:r>
      <w:r w:rsidRPr="0092559B">
        <w:rPr>
          <w:rFonts w:eastAsia="Times New Roman" w:cstheme="minorHAnsi"/>
          <w:b/>
          <w:bCs/>
          <w:lang w:eastAsia="el-GR"/>
        </w:rPr>
        <w:t>Μάθηση</w:t>
      </w:r>
      <w:r w:rsidRPr="00374B84">
        <w:rPr>
          <w:rFonts w:eastAsia="Times New Roman" w:cstheme="minorHAnsi"/>
          <w:b/>
          <w:bCs/>
          <w:lang w:val="en-US" w:eastAsia="el-GR"/>
        </w:rPr>
        <w:t xml:space="preserve"> (</w:t>
      </w:r>
      <w:r w:rsidRPr="0092559B">
        <w:rPr>
          <w:rFonts w:eastAsia="Times New Roman" w:cstheme="minorHAnsi"/>
          <w:b/>
          <w:bCs/>
          <w:lang w:val="en-US" w:eastAsia="el-GR"/>
        </w:rPr>
        <w:t>Inquiry</w:t>
      </w:r>
      <w:r w:rsidRPr="00374B84">
        <w:rPr>
          <w:rFonts w:eastAsia="Times New Roman" w:cstheme="minorHAnsi"/>
          <w:b/>
          <w:bCs/>
          <w:lang w:val="en-US" w:eastAsia="el-GR"/>
        </w:rPr>
        <w:t>-</w:t>
      </w:r>
      <w:r w:rsidRPr="0092559B">
        <w:rPr>
          <w:rFonts w:eastAsia="Times New Roman" w:cstheme="minorHAnsi"/>
          <w:b/>
          <w:bCs/>
          <w:lang w:val="en-US" w:eastAsia="el-GR"/>
        </w:rPr>
        <w:t>Based</w:t>
      </w:r>
      <w:r w:rsidRPr="00374B84">
        <w:rPr>
          <w:rFonts w:eastAsia="Times New Roman" w:cstheme="minorHAnsi"/>
          <w:b/>
          <w:bCs/>
          <w:lang w:val="en-US" w:eastAsia="el-GR"/>
        </w:rPr>
        <w:t xml:space="preserve"> </w:t>
      </w:r>
      <w:r w:rsidRPr="0092559B">
        <w:rPr>
          <w:rFonts w:eastAsia="Times New Roman" w:cstheme="minorHAnsi"/>
          <w:b/>
          <w:bCs/>
          <w:lang w:val="en-US" w:eastAsia="el-GR"/>
        </w:rPr>
        <w:t>Learning</w:t>
      </w:r>
      <w:r w:rsidRPr="00374B84">
        <w:rPr>
          <w:rFonts w:eastAsia="Times New Roman" w:cstheme="minorHAnsi"/>
          <w:b/>
          <w:bCs/>
          <w:lang w:val="en-US" w:eastAsia="el-GR"/>
        </w:rPr>
        <w:t>)</w:t>
      </w:r>
    </w:p>
    <w:p w14:paraId="0BE177F1" w14:textId="77777777" w:rsidR="009817BB" w:rsidRPr="0092559B" w:rsidRDefault="009817BB" w:rsidP="00D03AB6">
      <w:pPr>
        <w:numPr>
          <w:ilvl w:val="0"/>
          <w:numId w:val="58"/>
        </w:numPr>
        <w:spacing w:after="0" w:line="276" w:lineRule="auto"/>
        <w:ind w:left="714" w:hanging="357"/>
        <w:jc w:val="both"/>
        <w:rPr>
          <w:rFonts w:eastAsia="Times New Roman" w:cstheme="minorHAnsi"/>
          <w:lang w:eastAsia="el-GR"/>
        </w:rPr>
      </w:pPr>
      <w:r w:rsidRPr="0092559B">
        <w:rPr>
          <w:rFonts w:eastAsia="Times New Roman" w:cstheme="minorHAnsi"/>
          <w:b/>
          <w:bCs/>
          <w:lang w:eastAsia="el-GR"/>
        </w:rPr>
        <w:t>Στόχος</w:t>
      </w:r>
      <w:r w:rsidRPr="0092559B">
        <w:rPr>
          <w:rFonts w:eastAsia="Times New Roman" w:cstheme="minorHAnsi"/>
          <w:lang w:eastAsia="el-GR"/>
        </w:rPr>
        <w:t xml:space="preserve">: Ενεργή συμμετοχή </w:t>
      </w:r>
      <w:r>
        <w:rPr>
          <w:rFonts w:eastAsia="Times New Roman" w:cstheme="minorHAnsi"/>
          <w:lang w:eastAsia="el-GR"/>
        </w:rPr>
        <w:t>των μαθητών και των μαθητριών</w:t>
      </w:r>
      <w:r w:rsidRPr="0092559B">
        <w:rPr>
          <w:rFonts w:eastAsia="Times New Roman" w:cstheme="minorHAnsi"/>
          <w:lang w:eastAsia="el-GR"/>
        </w:rPr>
        <w:t xml:space="preserve"> στην ανακάλυψη της γνώσης, μέσα από ερωτήματα και έρευνα.</w:t>
      </w:r>
    </w:p>
    <w:p w14:paraId="63C3122B" w14:textId="77777777" w:rsidR="009817BB" w:rsidRPr="0092559B" w:rsidRDefault="009817BB" w:rsidP="00D03AB6">
      <w:pPr>
        <w:numPr>
          <w:ilvl w:val="0"/>
          <w:numId w:val="58"/>
        </w:numPr>
        <w:spacing w:before="100" w:beforeAutospacing="1" w:after="100" w:afterAutospacing="1" w:line="276" w:lineRule="auto"/>
        <w:jc w:val="both"/>
        <w:rPr>
          <w:rFonts w:eastAsia="Times New Roman" w:cstheme="minorHAnsi"/>
          <w:lang w:eastAsia="el-GR"/>
        </w:rPr>
      </w:pPr>
      <w:r w:rsidRPr="0092559B">
        <w:rPr>
          <w:rFonts w:eastAsia="Times New Roman" w:cstheme="minorHAnsi"/>
          <w:b/>
          <w:bCs/>
          <w:lang w:eastAsia="el-GR"/>
        </w:rPr>
        <w:t>Εφαρμογή</w:t>
      </w:r>
      <w:r w:rsidRPr="0092559B">
        <w:rPr>
          <w:rFonts w:eastAsia="Times New Roman" w:cstheme="minorHAnsi"/>
          <w:lang w:eastAsia="el-GR"/>
        </w:rPr>
        <w:t>: Ξεκινήστε τη διδασκαλία ζητώντας από τους μαθητές να διερευνήσουν, πώς πιστεύουν ότι λειτουργεί το εσωτερικό του υπολογιστή και να καταγράψουν τι γνωρίζουν για τη μνήμη, τον επεξεργαστή και τις θύρες επέκτασης.</w:t>
      </w:r>
    </w:p>
    <w:p w14:paraId="4D9CEF9C" w14:textId="77777777" w:rsidR="009817BB" w:rsidRPr="0092559B" w:rsidRDefault="009817BB" w:rsidP="00D03AB6">
      <w:pPr>
        <w:spacing w:after="0" w:line="276" w:lineRule="auto"/>
        <w:jc w:val="both"/>
        <w:outlineLvl w:val="3"/>
        <w:rPr>
          <w:rFonts w:eastAsia="Times New Roman" w:cstheme="minorHAnsi"/>
          <w:b/>
          <w:bCs/>
          <w:lang w:eastAsia="el-GR"/>
        </w:rPr>
      </w:pPr>
      <w:r w:rsidRPr="0092559B">
        <w:rPr>
          <w:rFonts w:eastAsia="Times New Roman" w:cstheme="minorHAnsi"/>
          <w:b/>
          <w:bCs/>
          <w:lang w:eastAsia="el-GR"/>
        </w:rPr>
        <w:t>2. Συνεργατική Μάθηση (Collaborative Learning)</w:t>
      </w:r>
    </w:p>
    <w:p w14:paraId="18A11468" w14:textId="77777777" w:rsidR="009817BB" w:rsidRPr="0092559B" w:rsidRDefault="009817BB" w:rsidP="00D03AB6">
      <w:pPr>
        <w:numPr>
          <w:ilvl w:val="0"/>
          <w:numId w:val="59"/>
        </w:numPr>
        <w:spacing w:after="0" w:line="276" w:lineRule="auto"/>
        <w:ind w:left="714" w:hanging="357"/>
        <w:jc w:val="both"/>
        <w:rPr>
          <w:rFonts w:eastAsia="Times New Roman" w:cstheme="minorHAnsi"/>
          <w:lang w:eastAsia="el-GR"/>
        </w:rPr>
      </w:pPr>
      <w:r w:rsidRPr="0092559B">
        <w:rPr>
          <w:rFonts w:eastAsia="Times New Roman" w:cstheme="minorHAnsi"/>
          <w:b/>
          <w:bCs/>
          <w:lang w:eastAsia="el-GR"/>
        </w:rPr>
        <w:t>Στόχος</w:t>
      </w:r>
      <w:r w:rsidRPr="0092559B">
        <w:rPr>
          <w:rFonts w:eastAsia="Times New Roman" w:cstheme="minorHAnsi"/>
          <w:lang w:eastAsia="el-GR"/>
        </w:rPr>
        <w:t>: Ανάπτυξη της συνεργατικότητας και της ομαδικής διερεύνησης.</w:t>
      </w:r>
    </w:p>
    <w:p w14:paraId="7698A05C" w14:textId="77777777" w:rsidR="009817BB" w:rsidRDefault="009817BB" w:rsidP="00D03AB6">
      <w:pPr>
        <w:numPr>
          <w:ilvl w:val="0"/>
          <w:numId w:val="59"/>
        </w:numPr>
        <w:spacing w:before="100" w:beforeAutospacing="1" w:after="100" w:afterAutospacing="1" w:line="276" w:lineRule="auto"/>
        <w:jc w:val="both"/>
        <w:rPr>
          <w:rFonts w:eastAsia="Times New Roman" w:cstheme="minorHAnsi"/>
          <w:lang w:eastAsia="el-GR"/>
        </w:rPr>
      </w:pPr>
      <w:r w:rsidRPr="0092559B">
        <w:rPr>
          <w:rFonts w:eastAsia="Times New Roman" w:cstheme="minorHAnsi"/>
          <w:b/>
          <w:bCs/>
          <w:lang w:eastAsia="el-GR"/>
        </w:rPr>
        <w:t>Εφαρμογή</w:t>
      </w:r>
      <w:r w:rsidRPr="0092559B">
        <w:rPr>
          <w:rFonts w:eastAsia="Times New Roman" w:cstheme="minorHAnsi"/>
          <w:lang w:eastAsia="el-GR"/>
        </w:rPr>
        <w:t xml:space="preserve">: Χωρίστε </w:t>
      </w:r>
      <w:r>
        <w:rPr>
          <w:rFonts w:eastAsia="Times New Roman" w:cstheme="minorHAnsi"/>
          <w:lang w:eastAsia="el-GR"/>
        </w:rPr>
        <w:t xml:space="preserve">τους μαθητές και τις μαθήτριες </w:t>
      </w:r>
      <w:r w:rsidRPr="0092559B">
        <w:rPr>
          <w:rFonts w:eastAsia="Times New Roman" w:cstheme="minorHAnsi"/>
          <w:lang w:eastAsia="el-GR"/>
        </w:rPr>
        <w:t>σε μικρές ομάδες και αναθέστε τους να ερευνήσουν και να παρουσιάσουν ένα συγκεκριμένο μέρος του υπολογιστή, π.χ., τον επεξεργαστή, τη μνήμη RAM, τη μητρική πλακέτα, ή τις θύρες επέκτασης.</w:t>
      </w:r>
    </w:p>
    <w:p w14:paraId="584CEDAB" w14:textId="77777777" w:rsidR="009817BB" w:rsidRPr="0092559B" w:rsidRDefault="009817BB" w:rsidP="00D03AB6">
      <w:pPr>
        <w:spacing w:after="0" w:line="276" w:lineRule="auto"/>
        <w:jc w:val="both"/>
        <w:outlineLvl w:val="3"/>
        <w:rPr>
          <w:rFonts w:eastAsia="Times New Roman" w:cstheme="minorHAnsi"/>
          <w:b/>
          <w:bCs/>
          <w:lang w:eastAsia="el-GR"/>
        </w:rPr>
      </w:pPr>
      <w:r w:rsidRPr="0092559B">
        <w:rPr>
          <w:rFonts w:eastAsia="Times New Roman" w:cstheme="minorHAnsi"/>
          <w:b/>
          <w:bCs/>
          <w:lang w:eastAsia="el-GR"/>
        </w:rPr>
        <w:t>3. Εποικοδομητισμός (Constructivism)</w:t>
      </w:r>
    </w:p>
    <w:p w14:paraId="1A46A9E4" w14:textId="77777777" w:rsidR="009817BB" w:rsidRPr="0092559B" w:rsidRDefault="009817BB" w:rsidP="00D03AB6">
      <w:pPr>
        <w:numPr>
          <w:ilvl w:val="0"/>
          <w:numId w:val="60"/>
        </w:numPr>
        <w:spacing w:after="0" w:line="276" w:lineRule="auto"/>
        <w:ind w:left="714" w:hanging="357"/>
        <w:jc w:val="both"/>
        <w:rPr>
          <w:rFonts w:eastAsia="Times New Roman" w:cstheme="minorHAnsi"/>
          <w:lang w:eastAsia="el-GR"/>
        </w:rPr>
      </w:pPr>
      <w:r w:rsidRPr="0092559B">
        <w:rPr>
          <w:rFonts w:eastAsia="Times New Roman" w:cstheme="minorHAnsi"/>
          <w:b/>
          <w:bCs/>
          <w:lang w:eastAsia="el-GR"/>
        </w:rPr>
        <w:t>Στόχος</w:t>
      </w:r>
      <w:r w:rsidRPr="0092559B">
        <w:rPr>
          <w:rFonts w:eastAsia="Times New Roman" w:cstheme="minorHAnsi"/>
          <w:lang w:eastAsia="el-GR"/>
        </w:rPr>
        <w:t>: Ενθάρρυνση της ενεργής μάθησης μέσω κατασκευής γνώσης.</w:t>
      </w:r>
    </w:p>
    <w:p w14:paraId="23F05178" w14:textId="77777777" w:rsidR="009817BB" w:rsidRPr="0092559B" w:rsidRDefault="009817BB" w:rsidP="00D03AB6">
      <w:pPr>
        <w:numPr>
          <w:ilvl w:val="0"/>
          <w:numId w:val="60"/>
        </w:numPr>
        <w:spacing w:before="100" w:beforeAutospacing="1" w:after="100" w:afterAutospacing="1" w:line="276" w:lineRule="auto"/>
        <w:jc w:val="both"/>
        <w:rPr>
          <w:rFonts w:eastAsia="Times New Roman" w:cstheme="minorHAnsi"/>
          <w:lang w:eastAsia="el-GR"/>
        </w:rPr>
      </w:pPr>
      <w:r w:rsidRPr="0092559B">
        <w:rPr>
          <w:rFonts w:eastAsia="Times New Roman" w:cstheme="minorHAnsi"/>
          <w:b/>
          <w:bCs/>
          <w:lang w:eastAsia="el-GR"/>
        </w:rPr>
        <w:t>Εφαρμογή</w:t>
      </w:r>
      <w:r w:rsidRPr="0092559B">
        <w:rPr>
          <w:rFonts w:eastAsia="Times New Roman" w:cstheme="minorHAnsi"/>
          <w:lang w:eastAsia="el-GR"/>
        </w:rPr>
        <w:t xml:space="preserve">: </w:t>
      </w:r>
      <w:r>
        <w:rPr>
          <w:rFonts w:eastAsia="Times New Roman" w:cstheme="minorHAnsi"/>
          <w:lang w:eastAsia="el-GR"/>
        </w:rPr>
        <w:t>Οι μαθητές και οι μαθήτριες</w:t>
      </w:r>
      <w:r w:rsidRPr="0092559B">
        <w:rPr>
          <w:rFonts w:eastAsia="Times New Roman" w:cstheme="minorHAnsi"/>
          <w:lang w:eastAsia="el-GR"/>
        </w:rPr>
        <w:t xml:space="preserve"> αναλαμβάνουν να αποσυναρμολογήσουν ένα υπολογιστικό σύστημα ή να χρησιμοποιήσουν προσομοιωτές για να αναγνωρίσουν τα εσωτερικά μέρη του και να κατανοήσουν τη λειτουργία τους.</w:t>
      </w:r>
    </w:p>
    <w:p w14:paraId="55722090" w14:textId="77777777" w:rsidR="009817BB" w:rsidRPr="0092559B" w:rsidRDefault="009817BB" w:rsidP="00D03AB6">
      <w:pPr>
        <w:spacing w:after="0" w:line="276" w:lineRule="auto"/>
        <w:outlineLvl w:val="3"/>
        <w:rPr>
          <w:rFonts w:eastAsia="Times New Roman" w:cstheme="minorHAnsi"/>
          <w:b/>
          <w:bCs/>
          <w:lang w:eastAsia="el-GR"/>
        </w:rPr>
      </w:pPr>
      <w:r w:rsidRPr="0092559B">
        <w:rPr>
          <w:rFonts w:eastAsia="Times New Roman" w:cstheme="minorHAnsi"/>
          <w:b/>
          <w:bCs/>
          <w:lang w:eastAsia="el-GR"/>
        </w:rPr>
        <w:lastRenderedPageBreak/>
        <w:t>4. Διαφοροποιημένη Διδασκαλία (Differentiated Instruction)</w:t>
      </w:r>
    </w:p>
    <w:p w14:paraId="16582874" w14:textId="77777777" w:rsidR="009817BB" w:rsidRPr="0092559B" w:rsidRDefault="009817BB" w:rsidP="00D03AB6">
      <w:pPr>
        <w:numPr>
          <w:ilvl w:val="0"/>
          <w:numId w:val="61"/>
        </w:numPr>
        <w:spacing w:after="0" w:line="276" w:lineRule="auto"/>
        <w:ind w:left="714" w:hanging="357"/>
        <w:jc w:val="both"/>
        <w:rPr>
          <w:rFonts w:eastAsia="Times New Roman" w:cstheme="minorHAnsi"/>
          <w:lang w:eastAsia="el-GR"/>
        </w:rPr>
      </w:pPr>
      <w:r w:rsidRPr="0092559B">
        <w:rPr>
          <w:rFonts w:eastAsia="Times New Roman" w:cstheme="minorHAnsi"/>
          <w:b/>
          <w:bCs/>
          <w:lang w:eastAsia="el-GR"/>
        </w:rPr>
        <w:t>Στόχος</w:t>
      </w:r>
      <w:r w:rsidRPr="0092559B">
        <w:rPr>
          <w:rFonts w:eastAsia="Times New Roman" w:cstheme="minorHAnsi"/>
          <w:lang w:eastAsia="el-GR"/>
        </w:rPr>
        <w:t xml:space="preserve">: Προσαρμογή της διδασκαλίας στις διαφορετικές ανάγκες </w:t>
      </w:r>
      <w:r>
        <w:rPr>
          <w:rFonts w:eastAsia="Times New Roman" w:cstheme="minorHAnsi"/>
          <w:lang w:eastAsia="el-GR"/>
        </w:rPr>
        <w:t>των μαθητών και των μαθητριών</w:t>
      </w:r>
      <w:r w:rsidRPr="0092559B">
        <w:rPr>
          <w:rFonts w:eastAsia="Times New Roman" w:cstheme="minorHAnsi"/>
          <w:lang w:eastAsia="el-GR"/>
        </w:rPr>
        <w:t>.</w:t>
      </w:r>
    </w:p>
    <w:p w14:paraId="4F14B272" w14:textId="77777777" w:rsidR="009817BB" w:rsidRDefault="009817BB" w:rsidP="00D03AB6">
      <w:pPr>
        <w:numPr>
          <w:ilvl w:val="0"/>
          <w:numId w:val="61"/>
        </w:numPr>
        <w:spacing w:before="100" w:beforeAutospacing="1" w:after="100" w:afterAutospacing="1" w:line="276" w:lineRule="auto"/>
        <w:jc w:val="both"/>
        <w:rPr>
          <w:rFonts w:eastAsia="Times New Roman" w:cstheme="minorHAnsi"/>
          <w:lang w:eastAsia="el-GR"/>
        </w:rPr>
      </w:pPr>
      <w:r w:rsidRPr="0092559B">
        <w:rPr>
          <w:rFonts w:eastAsia="Times New Roman" w:cstheme="minorHAnsi"/>
          <w:b/>
          <w:bCs/>
          <w:lang w:eastAsia="el-GR"/>
        </w:rPr>
        <w:t>Εφαρμογή</w:t>
      </w:r>
      <w:r w:rsidRPr="0092559B">
        <w:rPr>
          <w:rFonts w:eastAsia="Times New Roman" w:cstheme="minorHAnsi"/>
          <w:lang w:eastAsia="el-GR"/>
        </w:rPr>
        <w:t xml:space="preserve">: Προσαρμόστε τις δραστηριότητες ανάλογα με τις ικανότητες </w:t>
      </w:r>
      <w:r>
        <w:rPr>
          <w:rFonts w:eastAsia="Times New Roman" w:cstheme="minorHAnsi"/>
          <w:lang w:eastAsia="el-GR"/>
        </w:rPr>
        <w:t>των μαθητών και των μαθητριών</w:t>
      </w:r>
      <w:r w:rsidRPr="0092559B">
        <w:rPr>
          <w:rFonts w:eastAsia="Times New Roman" w:cstheme="minorHAnsi"/>
          <w:lang w:eastAsia="el-GR"/>
        </w:rPr>
        <w:t xml:space="preserve">. Για παράδειγμα, προσφέρετε πιο απλές εργασίες για </w:t>
      </w:r>
      <w:r>
        <w:rPr>
          <w:rFonts w:eastAsia="Times New Roman" w:cstheme="minorHAnsi"/>
          <w:lang w:eastAsia="el-GR"/>
        </w:rPr>
        <w:t>μαθητές και μαθήτριες</w:t>
      </w:r>
      <w:r w:rsidRPr="0092559B">
        <w:rPr>
          <w:rFonts w:eastAsia="Times New Roman" w:cstheme="minorHAnsi"/>
          <w:lang w:eastAsia="el-GR"/>
        </w:rPr>
        <w:t xml:space="preserve"> που έχουν περιορισμένες γνώσεις και πιο σύνθετες για τους προχωρημένους.</w:t>
      </w:r>
    </w:p>
    <w:p w14:paraId="680EA41E" w14:textId="77777777" w:rsidR="009817BB" w:rsidRPr="0092559B" w:rsidRDefault="009817BB" w:rsidP="00D03AB6">
      <w:pPr>
        <w:spacing w:before="100" w:beforeAutospacing="1" w:after="100" w:afterAutospacing="1" w:line="276" w:lineRule="auto"/>
        <w:ind w:left="720"/>
        <w:jc w:val="both"/>
        <w:rPr>
          <w:rFonts w:eastAsia="Times New Roman" w:cstheme="minorHAnsi"/>
          <w:lang w:eastAsia="el-GR"/>
        </w:rPr>
      </w:pPr>
    </w:p>
    <w:p w14:paraId="14BAF189" w14:textId="77777777" w:rsidR="009817BB" w:rsidRPr="0092559B" w:rsidRDefault="009817BB" w:rsidP="00D03AB6">
      <w:pPr>
        <w:spacing w:after="0" w:line="276" w:lineRule="auto"/>
        <w:outlineLvl w:val="3"/>
        <w:rPr>
          <w:rFonts w:eastAsia="Times New Roman" w:cstheme="minorHAnsi"/>
          <w:b/>
          <w:bCs/>
          <w:lang w:eastAsia="el-GR"/>
        </w:rPr>
      </w:pPr>
      <w:r w:rsidRPr="0092559B">
        <w:rPr>
          <w:rFonts w:eastAsia="Times New Roman" w:cstheme="minorHAnsi"/>
          <w:b/>
          <w:bCs/>
          <w:lang w:eastAsia="el-GR"/>
        </w:rPr>
        <w:t>5. Εμπλουτισμένη Μάθηση μέσω Τεχνολογιών (Technology-Enhanced Learning)</w:t>
      </w:r>
    </w:p>
    <w:p w14:paraId="62D0D80E" w14:textId="77777777" w:rsidR="009817BB" w:rsidRPr="0092559B" w:rsidRDefault="009817BB" w:rsidP="00D03AB6">
      <w:pPr>
        <w:numPr>
          <w:ilvl w:val="0"/>
          <w:numId w:val="62"/>
        </w:numPr>
        <w:spacing w:after="0" w:line="276" w:lineRule="auto"/>
        <w:ind w:left="714" w:hanging="357"/>
        <w:jc w:val="both"/>
        <w:rPr>
          <w:rFonts w:eastAsia="Times New Roman" w:cstheme="minorHAnsi"/>
          <w:lang w:eastAsia="el-GR"/>
        </w:rPr>
      </w:pPr>
      <w:r w:rsidRPr="0092559B">
        <w:rPr>
          <w:rFonts w:eastAsia="Times New Roman" w:cstheme="minorHAnsi"/>
          <w:b/>
          <w:bCs/>
          <w:lang w:eastAsia="el-GR"/>
        </w:rPr>
        <w:t>Στόχος</w:t>
      </w:r>
      <w:r w:rsidRPr="0092559B">
        <w:rPr>
          <w:rFonts w:eastAsia="Times New Roman" w:cstheme="minorHAnsi"/>
          <w:lang w:eastAsia="el-GR"/>
        </w:rPr>
        <w:t>: Ενσωμάτωση της τεχνολογίας στη μάθηση για ενίσχυση της κατανόησης των εννοιών.</w:t>
      </w:r>
    </w:p>
    <w:p w14:paraId="00FD6F46" w14:textId="77777777" w:rsidR="009817BB" w:rsidRPr="0092559B" w:rsidRDefault="009817BB" w:rsidP="00D03AB6">
      <w:pPr>
        <w:numPr>
          <w:ilvl w:val="0"/>
          <w:numId w:val="62"/>
        </w:numPr>
        <w:spacing w:before="100" w:beforeAutospacing="1" w:after="100" w:afterAutospacing="1" w:line="276" w:lineRule="auto"/>
        <w:jc w:val="both"/>
        <w:rPr>
          <w:rFonts w:eastAsia="Times New Roman" w:cstheme="minorHAnsi"/>
          <w:lang w:eastAsia="el-GR"/>
        </w:rPr>
      </w:pPr>
      <w:r w:rsidRPr="0092559B">
        <w:rPr>
          <w:rFonts w:eastAsia="Times New Roman" w:cstheme="minorHAnsi"/>
          <w:b/>
          <w:bCs/>
          <w:lang w:eastAsia="el-GR"/>
        </w:rPr>
        <w:t>Εφαρμογή</w:t>
      </w:r>
      <w:r w:rsidRPr="0092559B">
        <w:rPr>
          <w:rFonts w:eastAsia="Times New Roman" w:cstheme="minorHAnsi"/>
          <w:lang w:eastAsia="el-GR"/>
        </w:rPr>
        <w:t>: Χρησιμοποιήστε ψηφιακές προσομοιώσεις και λογισμικά για τη συναρμολόγηση υπολογιστών ή διαδραστικά εργαλεία για τη διδασκαλία της έννοιας του bit, του Byte και των μονάδων μέτρησης πληροφορίας.</w:t>
      </w:r>
    </w:p>
    <w:p w14:paraId="15A29046" w14:textId="77777777" w:rsidR="009817BB" w:rsidRPr="0092559B" w:rsidRDefault="009817BB" w:rsidP="00D03AB6">
      <w:pPr>
        <w:spacing w:after="0" w:line="276" w:lineRule="auto"/>
        <w:outlineLvl w:val="3"/>
        <w:rPr>
          <w:rFonts w:eastAsia="Times New Roman" w:cstheme="minorHAnsi"/>
          <w:b/>
          <w:bCs/>
          <w:lang w:eastAsia="el-GR"/>
        </w:rPr>
      </w:pPr>
      <w:r w:rsidRPr="0092559B">
        <w:rPr>
          <w:rFonts w:eastAsia="Times New Roman" w:cstheme="minorHAnsi"/>
          <w:b/>
          <w:bCs/>
          <w:lang w:eastAsia="el-GR"/>
        </w:rPr>
        <w:t>6. Παιχνιδοποίηση (Gamification)</w:t>
      </w:r>
    </w:p>
    <w:p w14:paraId="1885779E" w14:textId="77777777" w:rsidR="009817BB" w:rsidRPr="0092559B" w:rsidRDefault="009817BB" w:rsidP="00D03AB6">
      <w:pPr>
        <w:numPr>
          <w:ilvl w:val="0"/>
          <w:numId w:val="63"/>
        </w:numPr>
        <w:spacing w:after="0" w:line="276" w:lineRule="auto"/>
        <w:ind w:left="714" w:hanging="357"/>
        <w:jc w:val="both"/>
        <w:rPr>
          <w:rFonts w:eastAsia="Times New Roman" w:cstheme="minorHAnsi"/>
          <w:lang w:eastAsia="el-GR"/>
        </w:rPr>
      </w:pPr>
      <w:r w:rsidRPr="0092559B">
        <w:rPr>
          <w:rFonts w:eastAsia="Times New Roman" w:cstheme="minorHAnsi"/>
          <w:b/>
          <w:bCs/>
          <w:lang w:eastAsia="el-GR"/>
        </w:rPr>
        <w:t>Στόχος</w:t>
      </w:r>
      <w:r w:rsidRPr="0092559B">
        <w:rPr>
          <w:rFonts w:eastAsia="Times New Roman" w:cstheme="minorHAnsi"/>
          <w:lang w:eastAsia="el-GR"/>
        </w:rPr>
        <w:t>: Χρήση στοιχείων παιχνιδιού για να γίνει η μάθηση πιο διασκεδαστική και παρακινητική.</w:t>
      </w:r>
    </w:p>
    <w:p w14:paraId="534AB17D" w14:textId="77777777" w:rsidR="009817BB" w:rsidRPr="0092559B" w:rsidRDefault="009817BB" w:rsidP="00D03AB6">
      <w:pPr>
        <w:numPr>
          <w:ilvl w:val="0"/>
          <w:numId w:val="63"/>
        </w:numPr>
        <w:spacing w:before="100" w:beforeAutospacing="1" w:after="100" w:afterAutospacing="1" w:line="276" w:lineRule="auto"/>
        <w:jc w:val="both"/>
        <w:rPr>
          <w:rFonts w:eastAsia="Times New Roman" w:cstheme="minorHAnsi"/>
          <w:lang w:eastAsia="el-GR"/>
        </w:rPr>
      </w:pPr>
      <w:r w:rsidRPr="0092559B">
        <w:rPr>
          <w:rFonts w:eastAsia="Times New Roman" w:cstheme="minorHAnsi"/>
          <w:b/>
          <w:bCs/>
          <w:lang w:eastAsia="el-GR"/>
        </w:rPr>
        <w:t>Εφαρμογή</w:t>
      </w:r>
      <w:r w:rsidRPr="0092559B">
        <w:rPr>
          <w:rFonts w:eastAsia="Times New Roman" w:cstheme="minorHAnsi"/>
          <w:lang w:eastAsia="el-GR"/>
        </w:rPr>
        <w:t>: Δημιουργήστε κουίζ ή παιχνίδια-προκλήσεις που σχετίζονται με την αναγνώριση και τη λειτουργία των εσωτερικών μερών του υπολογιστή, καθώς και των μονάδων πληροφορίας.</w:t>
      </w:r>
    </w:p>
    <w:p w14:paraId="42F7A53E" w14:textId="77777777" w:rsidR="009817BB" w:rsidRDefault="009817BB" w:rsidP="00D03AB6">
      <w:pPr>
        <w:spacing w:before="120" w:after="0" w:line="276" w:lineRule="auto"/>
        <w:outlineLvl w:val="2"/>
        <w:rPr>
          <w:rFonts w:eastAsia="Times New Roman" w:cstheme="minorHAnsi"/>
          <w:b/>
          <w:bCs/>
          <w:lang w:eastAsia="el-GR"/>
        </w:rPr>
      </w:pPr>
      <w:r w:rsidRPr="0092559B">
        <w:rPr>
          <w:rFonts w:eastAsia="Times New Roman" w:cstheme="minorHAnsi"/>
          <w:b/>
          <w:bCs/>
          <w:lang w:eastAsia="el-GR"/>
        </w:rPr>
        <w:t xml:space="preserve">Προτεινόμενο Σχέδιο Μαθήματος </w:t>
      </w:r>
    </w:p>
    <w:p w14:paraId="318B198F" w14:textId="77777777" w:rsidR="009817BB" w:rsidRPr="00B66C74" w:rsidRDefault="009817BB" w:rsidP="00D03AB6">
      <w:pPr>
        <w:spacing w:after="0" w:line="276" w:lineRule="auto"/>
        <w:outlineLvl w:val="2"/>
        <w:rPr>
          <w:rFonts w:eastAsia="Times New Roman" w:cstheme="minorHAnsi"/>
          <w:b/>
          <w:bCs/>
          <w:sz w:val="10"/>
          <w:szCs w:val="10"/>
          <w:lang w:eastAsia="el-GR"/>
        </w:rPr>
      </w:pPr>
    </w:p>
    <w:p w14:paraId="40605B37" w14:textId="77777777" w:rsidR="009817BB" w:rsidRPr="0092559B" w:rsidRDefault="009817BB" w:rsidP="00D03AB6">
      <w:pPr>
        <w:spacing w:after="0" w:line="276" w:lineRule="auto"/>
        <w:outlineLvl w:val="3"/>
        <w:rPr>
          <w:rFonts w:eastAsia="Times New Roman" w:cstheme="minorHAnsi"/>
          <w:b/>
          <w:bCs/>
          <w:lang w:eastAsia="el-GR"/>
        </w:rPr>
      </w:pPr>
      <w:r w:rsidRPr="0092559B">
        <w:rPr>
          <w:rFonts w:eastAsia="Times New Roman" w:cstheme="minorHAnsi"/>
          <w:b/>
          <w:bCs/>
          <w:lang w:eastAsia="el-GR"/>
        </w:rPr>
        <w:t>Εισαγωγή (15-20 λεπτά)</w:t>
      </w:r>
    </w:p>
    <w:p w14:paraId="4B9825C5" w14:textId="77777777" w:rsidR="009817BB" w:rsidRPr="0092559B" w:rsidRDefault="009817BB" w:rsidP="00D03AB6">
      <w:pPr>
        <w:numPr>
          <w:ilvl w:val="0"/>
          <w:numId w:val="64"/>
        </w:numPr>
        <w:spacing w:after="0" w:line="276" w:lineRule="auto"/>
        <w:jc w:val="both"/>
        <w:rPr>
          <w:rFonts w:eastAsia="Times New Roman" w:cstheme="minorHAnsi"/>
          <w:lang w:eastAsia="el-GR"/>
        </w:rPr>
      </w:pPr>
      <w:r w:rsidRPr="0092559B">
        <w:rPr>
          <w:rFonts w:eastAsia="Times New Roman" w:cstheme="minorHAnsi"/>
          <w:b/>
          <w:bCs/>
          <w:lang w:eastAsia="el-GR"/>
        </w:rPr>
        <w:t>Παιδαγωγική Προσέγγιση</w:t>
      </w:r>
      <w:r w:rsidRPr="0092559B">
        <w:rPr>
          <w:rFonts w:eastAsia="Times New Roman" w:cstheme="minorHAnsi"/>
          <w:lang w:eastAsia="el-GR"/>
        </w:rPr>
        <w:t>: Διερευνητική Μάθηση.</w:t>
      </w:r>
    </w:p>
    <w:p w14:paraId="26EDD9C6" w14:textId="77777777" w:rsidR="009817BB" w:rsidRPr="0092559B" w:rsidRDefault="009817BB" w:rsidP="00D03AB6">
      <w:pPr>
        <w:numPr>
          <w:ilvl w:val="0"/>
          <w:numId w:val="64"/>
        </w:numPr>
        <w:spacing w:before="100" w:beforeAutospacing="1" w:after="100" w:afterAutospacing="1" w:line="276" w:lineRule="auto"/>
        <w:jc w:val="both"/>
        <w:rPr>
          <w:rFonts w:eastAsia="Times New Roman" w:cstheme="minorHAnsi"/>
          <w:lang w:eastAsia="el-GR"/>
        </w:rPr>
      </w:pPr>
      <w:r w:rsidRPr="0092559B">
        <w:rPr>
          <w:rFonts w:eastAsia="Times New Roman" w:cstheme="minorHAnsi"/>
          <w:b/>
          <w:bCs/>
          <w:lang w:eastAsia="el-GR"/>
        </w:rPr>
        <w:t>Δραστηριότητα</w:t>
      </w:r>
      <w:r w:rsidRPr="0092559B">
        <w:rPr>
          <w:rFonts w:eastAsia="Times New Roman" w:cstheme="minorHAnsi"/>
          <w:lang w:eastAsia="el-GR"/>
        </w:rPr>
        <w:t xml:space="preserve">: Παρουσίαση εικόνων ή βίντεο που δείχνουν το εσωτερικό του υπολογιστή. Ζητήστε από </w:t>
      </w:r>
      <w:r>
        <w:rPr>
          <w:rFonts w:eastAsia="Times New Roman" w:cstheme="minorHAnsi"/>
          <w:lang w:eastAsia="el-GR"/>
        </w:rPr>
        <w:t xml:space="preserve">τους μαθητές και τις μαθήτριες </w:t>
      </w:r>
      <w:r w:rsidRPr="0092559B">
        <w:rPr>
          <w:rFonts w:eastAsia="Times New Roman" w:cstheme="minorHAnsi"/>
          <w:lang w:eastAsia="el-GR"/>
        </w:rPr>
        <w:t>να συζητήσουν τι πιστεύουν ότι κάνει κάθε κομμάτι του υπολογιστή, π.χ., πώς λειτουργεί η μνήμη ή τι ρόλο έχει ο επεξεργαστής.</w:t>
      </w:r>
    </w:p>
    <w:p w14:paraId="0DC8474A" w14:textId="77777777" w:rsidR="009817BB" w:rsidRPr="0092559B" w:rsidRDefault="009817BB" w:rsidP="00D03AB6">
      <w:pPr>
        <w:numPr>
          <w:ilvl w:val="0"/>
          <w:numId w:val="64"/>
        </w:numPr>
        <w:spacing w:before="100" w:beforeAutospacing="1" w:after="100" w:afterAutospacing="1" w:line="276" w:lineRule="auto"/>
        <w:jc w:val="both"/>
        <w:rPr>
          <w:rFonts w:eastAsia="Times New Roman" w:cstheme="minorHAnsi"/>
          <w:lang w:eastAsia="el-GR"/>
        </w:rPr>
      </w:pPr>
      <w:r w:rsidRPr="0092559B">
        <w:rPr>
          <w:rFonts w:eastAsia="Times New Roman" w:cstheme="minorHAnsi"/>
          <w:b/>
          <w:bCs/>
          <w:lang w:eastAsia="el-GR"/>
        </w:rPr>
        <w:t>Εργαλεία</w:t>
      </w:r>
      <w:r w:rsidRPr="0092559B">
        <w:rPr>
          <w:rFonts w:eastAsia="Times New Roman" w:cstheme="minorHAnsi"/>
          <w:lang w:eastAsia="el-GR"/>
        </w:rPr>
        <w:t>: Βίντεο/Εικόνες από πραγματικούς υπολογιστές ή προσομοιώσεις.</w:t>
      </w:r>
    </w:p>
    <w:p w14:paraId="5763AADD" w14:textId="77777777" w:rsidR="009817BB" w:rsidRPr="0092559B" w:rsidRDefault="009817BB" w:rsidP="00D03AB6">
      <w:pPr>
        <w:spacing w:after="0" w:line="276" w:lineRule="auto"/>
        <w:jc w:val="both"/>
        <w:outlineLvl w:val="3"/>
        <w:rPr>
          <w:rFonts w:eastAsia="Times New Roman" w:cstheme="minorHAnsi"/>
          <w:b/>
          <w:bCs/>
          <w:lang w:eastAsia="el-GR"/>
        </w:rPr>
      </w:pPr>
      <w:r w:rsidRPr="0092559B">
        <w:rPr>
          <w:rFonts w:eastAsia="Times New Roman" w:cstheme="minorHAnsi"/>
          <w:b/>
          <w:bCs/>
          <w:lang w:eastAsia="el-GR"/>
        </w:rPr>
        <w:t>Κύρια Δραστηριότητα (50-65 λεπτά)</w:t>
      </w:r>
    </w:p>
    <w:p w14:paraId="259EB6FB" w14:textId="77777777" w:rsidR="009817BB" w:rsidRPr="0092559B" w:rsidRDefault="009817BB" w:rsidP="00D03AB6">
      <w:pPr>
        <w:spacing w:before="60" w:after="0" w:line="276" w:lineRule="auto"/>
        <w:jc w:val="both"/>
        <w:outlineLvl w:val="3"/>
        <w:rPr>
          <w:rFonts w:eastAsia="Times New Roman" w:cstheme="minorHAnsi"/>
          <w:b/>
          <w:bCs/>
          <w:lang w:eastAsia="el-GR"/>
        </w:rPr>
      </w:pPr>
      <w:r w:rsidRPr="0092559B">
        <w:rPr>
          <w:rFonts w:eastAsia="Times New Roman" w:cstheme="minorHAnsi"/>
          <w:b/>
          <w:bCs/>
          <w:lang w:eastAsia="el-GR"/>
        </w:rPr>
        <w:t>1. Αναγνώριση των Βασικών Μερών στο Εσωτερικό του Υπολογιστή (25 λεπτά)</w:t>
      </w:r>
    </w:p>
    <w:p w14:paraId="54DE74BA" w14:textId="77777777" w:rsidR="009817BB" w:rsidRPr="0092559B" w:rsidRDefault="009817BB" w:rsidP="00D03AB6">
      <w:pPr>
        <w:numPr>
          <w:ilvl w:val="0"/>
          <w:numId w:val="65"/>
        </w:numPr>
        <w:spacing w:after="0" w:line="276" w:lineRule="auto"/>
        <w:jc w:val="both"/>
        <w:rPr>
          <w:rFonts w:eastAsia="Times New Roman" w:cstheme="minorHAnsi"/>
          <w:lang w:eastAsia="el-GR"/>
        </w:rPr>
      </w:pPr>
      <w:r w:rsidRPr="0092559B">
        <w:rPr>
          <w:rFonts w:eastAsia="Times New Roman" w:cstheme="minorHAnsi"/>
          <w:b/>
          <w:bCs/>
          <w:lang w:eastAsia="el-GR"/>
        </w:rPr>
        <w:t>Παιδαγωγική Προσέγγιση</w:t>
      </w:r>
      <w:r w:rsidRPr="0092559B">
        <w:rPr>
          <w:rFonts w:eastAsia="Times New Roman" w:cstheme="minorHAnsi"/>
          <w:lang w:eastAsia="el-GR"/>
        </w:rPr>
        <w:t>: Συνεργατική Μάθηση, Εποικοδομητισμός.</w:t>
      </w:r>
    </w:p>
    <w:p w14:paraId="7530F097" w14:textId="77777777" w:rsidR="009817BB" w:rsidRPr="0092559B" w:rsidRDefault="009817BB" w:rsidP="00D03AB6">
      <w:pPr>
        <w:numPr>
          <w:ilvl w:val="0"/>
          <w:numId w:val="65"/>
        </w:numPr>
        <w:spacing w:before="100" w:beforeAutospacing="1" w:after="100" w:afterAutospacing="1" w:line="276" w:lineRule="auto"/>
        <w:jc w:val="both"/>
        <w:rPr>
          <w:rFonts w:eastAsia="Times New Roman" w:cstheme="minorHAnsi"/>
          <w:lang w:eastAsia="el-GR"/>
        </w:rPr>
      </w:pPr>
      <w:r w:rsidRPr="0092559B">
        <w:rPr>
          <w:rFonts w:eastAsia="Times New Roman" w:cstheme="minorHAnsi"/>
          <w:b/>
          <w:bCs/>
          <w:lang w:eastAsia="el-GR"/>
        </w:rPr>
        <w:t>Δραστηριότητα</w:t>
      </w:r>
      <w:r w:rsidRPr="0092559B">
        <w:rPr>
          <w:rFonts w:eastAsia="Times New Roman" w:cstheme="minorHAnsi"/>
          <w:lang w:eastAsia="el-GR"/>
        </w:rPr>
        <w:t xml:space="preserve">: </w:t>
      </w:r>
      <w:r>
        <w:rPr>
          <w:rFonts w:eastAsia="Times New Roman" w:cstheme="minorHAnsi"/>
          <w:lang w:eastAsia="el-GR"/>
        </w:rPr>
        <w:t>Οι μαθητές και οι μαθήτριες</w:t>
      </w:r>
      <w:r w:rsidRPr="0092559B">
        <w:rPr>
          <w:rFonts w:eastAsia="Times New Roman" w:cstheme="minorHAnsi"/>
          <w:lang w:eastAsia="el-GR"/>
        </w:rPr>
        <w:t xml:space="preserve"> χωρίζονται σε ομάδες και εξετάζουν πραγματικά ή εικονικά υπολογιστικά συστήματα, αναγνωρίζοντας τα βασικά μέρη (επεξεργαστής, μνήμη, θύρες επέκτασης). Κάθε ομάδα αναλαμβάνει να παρουσιάσει τις παρατηρήσεις της στην τάξη.</w:t>
      </w:r>
    </w:p>
    <w:p w14:paraId="718AB5B5" w14:textId="77777777" w:rsidR="009817BB" w:rsidRPr="0092559B" w:rsidRDefault="009817BB" w:rsidP="00D03AB6">
      <w:pPr>
        <w:numPr>
          <w:ilvl w:val="0"/>
          <w:numId w:val="65"/>
        </w:numPr>
        <w:spacing w:before="100" w:beforeAutospacing="1" w:after="100" w:afterAutospacing="1" w:line="276" w:lineRule="auto"/>
        <w:jc w:val="both"/>
        <w:rPr>
          <w:rFonts w:eastAsia="Times New Roman" w:cstheme="minorHAnsi"/>
          <w:lang w:eastAsia="el-GR"/>
        </w:rPr>
      </w:pPr>
      <w:r w:rsidRPr="0092559B">
        <w:rPr>
          <w:rFonts w:eastAsia="Times New Roman" w:cstheme="minorHAnsi"/>
          <w:b/>
          <w:bCs/>
          <w:lang w:eastAsia="el-GR"/>
        </w:rPr>
        <w:t>Εργαλεία</w:t>
      </w:r>
      <w:r w:rsidRPr="0092559B">
        <w:rPr>
          <w:rFonts w:eastAsia="Times New Roman" w:cstheme="minorHAnsi"/>
          <w:lang w:eastAsia="el-GR"/>
        </w:rPr>
        <w:t>: Φυσικοί υπολογιστές ή προσομοιωτές.</w:t>
      </w:r>
    </w:p>
    <w:p w14:paraId="7169CD79" w14:textId="77777777" w:rsidR="009817BB" w:rsidRPr="0092559B" w:rsidRDefault="009817BB" w:rsidP="00D03AB6">
      <w:pPr>
        <w:spacing w:after="0" w:line="276" w:lineRule="auto"/>
        <w:jc w:val="both"/>
        <w:outlineLvl w:val="3"/>
        <w:rPr>
          <w:rFonts w:eastAsia="Times New Roman" w:cstheme="minorHAnsi"/>
          <w:b/>
          <w:bCs/>
          <w:lang w:eastAsia="el-GR"/>
        </w:rPr>
      </w:pPr>
      <w:r w:rsidRPr="0092559B">
        <w:rPr>
          <w:rFonts w:eastAsia="Times New Roman" w:cstheme="minorHAnsi"/>
          <w:b/>
          <w:bCs/>
          <w:lang w:eastAsia="el-GR"/>
        </w:rPr>
        <w:t>2. Περιγραφή της Λειτουργίας της Μνήμης και του Επεξεργαστή (15-20 λεπτά)</w:t>
      </w:r>
    </w:p>
    <w:p w14:paraId="02FC8A61" w14:textId="77777777" w:rsidR="009817BB" w:rsidRPr="0092559B" w:rsidRDefault="009817BB" w:rsidP="00D03AB6">
      <w:pPr>
        <w:numPr>
          <w:ilvl w:val="0"/>
          <w:numId w:val="66"/>
        </w:numPr>
        <w:spacing w:after="0" w:line="276" w:lineRule="auto"/>
        <w:jc w:val="both"/>
        <w:rPr>
          <w:rFonts w:eastAsia="Times New Roman" w:cstheme="minorHAnsi"/>
          <w:lang w:eastAsia="el-GR"/>
        </w:rPr>
      </w:pPr>
      <w:r w:rsidRPr="0092559B">
        <w:rPr>
          <w:rFonts w:eastAsia="Times New Roman" w:cstheme="minorHAnsi"/>
          <w:b/>
          <w:bCs/>
          <w:lang w:eastAsia="el-GR"/>
        </w:rPr>
        <w:t>Παιδαγωγική Προσέγγιση</w:t>
      </w:r>
      <w:r w:rsidRPr="0092559B">
        <w:rPr>
          <w:rFonts w:eastAsia="Times New Roman" w:cstheme="minorHAnsi"/>
          <w:lang w:eastAsia="el-GR"/>
        </w:rPr>
        <w:t>: Εποικοδομητισμός, Διαφοροποιημένη Διδασκαλία.</w:t>
      </w:r>
    </w:p>
    <w:p w14:paraId="2D55629D" w14:textId="77777777" w:rsidR="009817BB" w:rsidRPr="0092559B" w:rsidRDefault="009817BB" w:rsidP="00D03AB6">
      <w:pPr>
        <w:numPr>
          <w:ilvl w:val="0"/>
          <w:numId w:val="66"/>
        </w:numPr>
        <w:spacing w:before="100" w:beforeAutospacing="1" w:after="100" w:afterAutospacing="1" w:line="276" w:lineRule="auto"/>
        <w:jc w:val="both"/>
        <w:rPr>
          <w:rFonts w:eastAsia="Times New Roman" w:cstheme="minorHAnsi"/>
          <w:lang w:eastAsia="el-GR"/>
        </w:rPr>
      </w:pPr>
      <w:r w:rsidRPr="0092559B">
        <w:rPr>
          <w:rFonts w:eastAsia="Times New Roman" w:cstheme="minorHAnsi"/>
          <w:b/>
          <w:bCs/>
          <w:lang w:eastAsia="el-GR"/>
        </w:rPr>
        <w:lastRenderedPageBreak/>
        <w:t>Δραστηριότητα</w:t>
      </w:r>
      <w:r w:rsidRPr="0092559B">
        <w:rPr>
          <w:rFonts w:eastAsia="Times New Roman" w:cstheme="minorHAnsi"/>
          <w:lang w:eastAsia="el-GR"/>
        </w:rPr>
        <w:t>: Παρουσιάστε την έννοια της μνήμης (RAM) ως προσωρινό αποθηκευτικό χώρο και τη σχέση της με τον επεξεργαστή (CPU). Εξηγήστε τη διαδικασία της επεξεργασίας δεδομένων από τον επεξεργαστή, τον ρόλο της RAM, και πώς οι δύο συνδυάζονται για την εκτέλεση εντολών.</w:t>
      </w:r>
    </w:p>
    <w:p w14:paraId="3FB4DD6E" w14:textId="77777777" w:rsidR="009817BB" w:rsidRPr="0092559B" w:rsidRDefault="009817BB" w:rsidP="00D03AB6">
      <w:pPr>
        <w:numPr>
          <w:ilvl w:val="0"/>
          <w:numId w:val="66"/>
        </w:numPr>
        <w:spacing w:before="100" w:beforeAutospacing="1" w:after="100" w:afterAutospacing="1" w:line="276" w:lineRule="auto"/>
        <w:jc w:val="both"/>
        <w:rPr>
          <w:rFonts w:eastAsia="Times New Roman" w:cstheme="minorHAnsi"/>
          <w:lang w:eastAsia="el-GR"/>
        </w:rPr>
      </w:pPr>
      <w:r w:rsidRPr="0092559B">
        <w:rPr>
          <w:rFonts w:eastAsia="Times New Roman" w:cstheme="minorHAnsi"/>
          <w:b/>
          <w:bCs/>
          <w:lang w:eastAsia="el-GR"/>
        </w:rPr>
        <w:t>Εργαλεία</w:t>
      </w:r>
      <w:r w:rsidRPr="0092559B">
        <w:rPr>
          <w:rFonts w:eastAsia="Times New Roman" w:cstheme="minorHAnsi"/>
          <w:lang w:eastAsia="el-GR"/>
        </w:rPr>
        <w:t>: Διαφάνειες PowerPoint με αναλυτικά παραδείγματα και διαγράμματα.</w:t>
      </w:r>
    </w:p>
    <w:p w14:paraId="189F9EE1" w14:textId="77777777" w:rsidR="009817BB" w:rsidRPr="0092559B" w:rsidRDefault="009817BB" w:rsidP="00D03AB6">
      <w:pPr>
        <w:spacing w:after="0" w:line="276" w:lineRule="auto"/>
        <w:jc w:val="both"/>
        <w:outlineLvl w:val="3"/>
        <w:rPr>
          <w:rFonts w:eastAsia="Times New Roman" w:cstheme="minorHAnsi"/>
          <w:b/>
          <w:bCs/>
          <w:lang w:eastAsia="el-GR"/>
        </w:rPr>
      </w:pPr>
      <w:r w:rsidRPr="0092559B">
        <w:rPr>
          <w:rFonts w:eastAsia="Times New Roman" w:cstheme="minorHAnsi"/>
          <w:b/>
          <w:bCs/>
          <w:lang w:eastAsia="el-GR"/>
        </w:rPr>
        <w:t>Επανάληψη και Αξιολόγηση (20 λεπτά)</w:t>
      </w:r>
    </w:p>
    <w:p w14:paraId="3E9ED004" w14:textId="77777777" w:rsidR="009817BB" w:rsidRPr="0092559B" w:rsidRDefault="009817BB" w:rsidP="00D03AB6">
      <w:pPr>
        <w:numPr>
          <w:ilvl w:val="0"/>
          <w:numId w:val="68"/>
        </w:numPr>
        <w:spacing w:after="0" w:line="276" w:lineRule="auto"/>
        <w:jc w:val="both"/>
        <w:rPr>
          <w:rFonts w:eastAsia="Times New Roman" w:cstheme="minorHAnsi"/>
          <w:lang w:eastAsia="el-GR"/>
        </w:rPr>
      </w:pPr>
      <w:r w:rsidRPr="0092559B">
        <w:rPr>
          <w:rFonts w:eastAsia="Times New Roman" w:cstheme="minorHAnsi"/>
          <w:b/>
          <w:bCs/>
          <w:lang w:eastAsia="el-GR"/>
        </w:rPr>
        <w:t>Παιδαγωγική Προσέγγιση</w:t>
      </w:r>
      <w:r w:rsidRPr="0092559B">
        <w:rPr>
          <w:rFonts w:eastAsia="Times New Roman" w:cstheme="minorHAnsi"/>
          <w:lang w:eastAsia="el-GR"/>
        </w:rPr>
        <w:t>: Παιχνιδοποίηση, Συνεργατική Μάθηση.</w:t>
      </w:r>
    </w:p>
    <w:p w14:paraId="6D9EFEB8" w14:textId="77777777" w:rsidR="009817BB" w:rsidRPr="0092559B" w:rsidRDefault="009817BB" w:rsidP="00D03AB6">
      <w:pPr>
        <w:numPr>
          <w:ilvl w:val="0"/>
          <w:numId w:val="68"/>
        </w:numPr>
        <w:spacing w:before="100" w:beforeAutospacing="1" w:after="100" w:afterAutospacing="1" w:line="276" w:lineRule="auto"/>
        <w:jc w:val="both"/>
        <w:rPr>
          <w:rFonts w:eastAsia="Times New Roman" w:cstheme="minorHAnsi"/>
          <w:lang w:eastAsia="el-GR"/>
        </w:rPr>
      </w:pPr>
      <w:r w:rsidRPr="0092559B">
        <w:rPr>
          <w:rFonts w:eastAsia="Times New Roman" w:cstheme="minorHAnsi"/>
          <w:b/>
          <w:bCs/>
          <w:lang w:eastAsia="el-GR"/>
        </w:rPr>
        <w:t>Δραστηριότητα</w:t>
      </w:r>
      <w:r w:rsidRPr="0092559B">
        <w:rPr>
          <w:rFonts w:eastAsia="Times New Roman" w:cstheme="minorHAnsi"/>
          <w:lang w:eastAsia="el-GR"/>
        </w:rPr>
        <w:t>: Δημιουργήστε ένα διαδραστικό κουίζ με ερωτήσεις πολλαπλής επιλογής για την αναγνώριση των εσωτερικών μερών του υπολογιστή, τη λειτουργία της μνήμης και του επεξεργαστή, καθώς και τις μονάδες πληροφορίας (bit, Byte).</w:t>
      </w:r>
    </w:p>
    <w:p w14:paraId="079ECDD0" w14:textId="77777777" w:rsidR="009817BB" w:rsidRPr="0092559B" w:rsidRDefault="009817BB" w:rsidP="00D03AB6">
      <w:pPr>
        <w:numPr>
          <w:ilvl w:val="0"/>
          <w:numId w:val="68"/>
        </w:numPr>
        <w:spacing w:before="100" w:beforeAutospacing="1" w:after="100" w:afterAutospacing="1" w:line="276" w:lineRule="auto"/>
        <w:jc w:val="both"/>
        <w:rPr>
          <w:rFonts w:eastAsia="Times New Roman" w:cstheme="minorHAnsi"/>
          <w:lang w:eastAsia="el-GR"/>
        </w:rPr>
      </w:pPr>
      <w:r w:rsidRPr="0092559B">
        <w:rPr>
          <w:rFonts w:eastAsia="Times New Roman" w:cstheme="minorHAnsi"/>
          <w:b/>
          <w:bCs/>
          <w:lang w:eastAsia="el-GR"/>
        </w:rPr>
        <w:t>Εργαλεία</w:t>
      </w:r>
      <w:r w:rsidRPr="0092559B">
        <w:rPr>
          <w:rFonts w:eastAsia="Times New Roman" w:cstheme="minorHAnsi"/>
          <w:lang w:eastAsia="el-GR"/>
        </w:rPr>
        <w:t>: Kahoot, διαδραστικά κουίζ μέσω PowerPoint.</w:t>
      </w:r>
    </w:p>
    <w:p w14:paraId="724A4681" w14:textId="77777777" w:rsidR="009817BB" w:rsidRPr="007A2EBF" w:rsidRDefault="009817BB" w:rsidP="00D03AB6">
      <w:pPr>
        <w:spacing w:after="120" w:line="276" w:lineRule="auto"/>
        <w:outlineLvl w:val="2"/>
        <w:rPr>
          <w:rFonts w:eastAsia="Times New Roman" w:cstheme="minorHAnsi"/>
          <w:b/>
          <w:bCs/>
          <w:color w:val="0070C0"/>
          <w:sz w:val="24"/>
          <w:szCs w:val="24"/>
          <w:lang w:eastAsia="el-GR"/>
        </w:rPr>
      </w:pPr>
      <w:r w:rsidRPr="007A2EBF">
        <w:rPr>
          <w:rFonts w:eastAsia="Times New Roman" w:cstheme="minorHAnsi"/>
          <w:b/>
          <w:bCs/>
          <w:color w:val="0070C0"/>
          <w:sz w:val="24"/>
          <w:szCs w:val="24"/>
          <w:lang w:eastAsia="el-GR"/>
        </w:rPr>
        <w:t>Σύνδεσμοι - Εκπαιδευτικό Υλικό και Εργαλεία</w:t>
      </w:r>
    </w:p>
    <w:p w14:paraId="267FA792" w14:textId="77777777" w:rsidR="009817BB" w:rsidRPr="0092559B" w:rsidRDefault="009817BB" w:rsidP="00D03AB6">
      <w:pPr>
        <w:numPr>
          <w:ilvl w:val="0"/>
          <w:numId w:val="69"/>
        </w:numPr>
        <w:spacing w:after="0" w:line="276" w:lineRule="auto"/>
        <w:ind w:left="357" w:hanging="357"/>
        <w:jc w:val="both"/>
        <w:rPr>
          <w:rFonts w:eastAsia="Times New Roman" w:cstheme="minorHAnsi"/>
          <w:lang w:eastAsia="el-GR"/>
        </w:rPr>
      </w:pPr>
      <w:r w:rsidRPr="0092559B">
        <w:rPr>
          <w:rFonts w:eastAsia="Times New Roman" w:cstheme="minorHAnsi"/>
          <w:b/>
          <w:bCs/>
          <w:lang w:eastAsia="el-GR"/>
        </w:rPr>
        <w:t>PowerPoint Διαφάνειες</w:t>
      </w:r>
      <w:r w:rsidRPr="0092559B">
        <w:rPr>
          <w:rFonts w:eastAsia="Times New Roman" w:cstheme="minorHAnsi"/>
          <w:lang w:eastAsia="el-GR"/>
        </w:rPr>
        <w:t>: Παρουσιάσεις με διαγράμματα και εικόνες των εσωτερικών μερών του υπολογιστή.</w:t>
      </w:r>
    </w:p>
    <w:p w14:paraId="0A4C4450" w14:textId="77777777" w:rsidR="009817BB" w:rsidRPr="0092559B" w:rsidRDefault="009817BB" w:rsidP="00D03AB6">
      <w:pPr>
        <w:numPr>
          <w:ilvl w:val="0"/>
          <w:numId w:val="69"/>
        </w:numPr>
        <w:spacing w:before="100" w:beforeAutospacing="1" w:after="100" w:afterAutospacing="1" w:line="276" w:lineRule="auto"/>
        <w:jc w:val="both"/>
        <w:rPr>
          <w:rFonts w:eastAsia="Times New Roman" w:cstheme="minorHAnsi"/>
          <w:lang w:eastAsia="el-GR"/>
        </w:rPr>
      </w:pPr>
      <w:r w:rsidRPr="0092559B">
        <w:rPr>
          <w:rFonts w:eastAsia="Times New Roman" w:cstheme="minorHAnsi"/>
          <w:b/>
          <w:bCs/>
          <w:lang w:eastAsia="el-GR"/>
        </w:rPr>
        <w:t>Προσομοιώσεις</w:t>
      </w:r>
      <w:r w:rsidRPr="0092559B">
        <w:rPr>
          <w:rFonts w:eastAsia="Times New Roman" w:cstheme="minorHAnsi"/>
          <w:lang w:eastAsia="el-GR"/>
        </w:rPr>
        <w:t>: Διαδικτυακά εργαλεία και εφαρμογές για την αποσυναρμολόγηση και συναρμολόγηση ενός υπολογιστή (π.χ. Tinkercad).</w:t>
      </w:r>
    </w:p>
    <w:p w14:paraId="2AE5745A" w14:textId="77777777" w:rsidR="009817BB" w:rsidRPr="0092559B" w:rsidRDefault="009817BB" w:rsidP="00D03AB6">
      <w:pPr>
        <w:numPr>
          <w:ilvl w:val="0"/>
          <w:numId w:val="69"/>
        </w:numPr>
        <w:spacing w:before="100" w:beforeAutospacing="1" w:after="100" w:afterAutospacing="1" w:line="276" w:lineRule="auto"/>
        <w:jc w:val="both"/>
        <w:rPr>
          <w:rFonts w:eastAsia="Times New Roman" w:cstheme="minorHAnsi"/>
          <w:lang w:eastAsia="el-GR"/>
        </w:rPr>
      </w:pPr>
      <w:r w:rsidRPr="0092559B">
        <w:rPr>
          <w:rFonts w:eastAsia="Times New Roman" w:cstheme="minorHAnsi"/>
          <w:b/>
          <w:bCs/>
          <w:lang w:eastAsia="el-GR"/>
        </w:rPr>
        <w:t>Βίντεο και Πολυμέσα</w:t>
      </w:r>
      <w:r w:rsidRPr="0092559B">
        <w:rPr>
          <w:rFonts w:eastAsia="Times New Roman" w:cstheme="minorHAnsi"/>
          <w:lang w:eastAsia="el-GR"/>
        </w:rPr>
        <w:t>: Βίντεο που παρουσιάζουν τη λειτουργία των εσωτερικών μερών του υπολογιστή και την αναπαράσταση των δεδομένων.</w:t>
      </w:r>
    </w:p>
    <w:p w14:paraId="3FAD5884" w14:textId="77777777" w:rsidR="009817BB" w:rsidRPr="0092559B" w:rsidRDefault="009817BB" w:rsidP="00D03AB6">
      <w:pPr>
        <w:numPr>
          <w:ilvl w:val="0"/>
          <w:numId w:val="69"/>
        </w:numPr>
        <w:spacing w:before="100" w:beforeAutospacing="1" w:after="100" w:afterAutospacing="1" w:line="276" w:lineRule="auto"/>
        <w:rPr>
          <w:rFonts w:eastAsia="Times New Roman" w:cstheme="minorHAnsi"/>
          <w:lang w:eastAsia="el-GR"/>
        </w:rPr>
      </w:pPr>
      <w:r w:rsidRPr="0092559B">
        <w:rPr>
          <w:rFonts w:eastAsia="Times New Roman" w:cstheme="minorHAnsi"/>
          <w:b/>
          <w:bCs/>
          <w:lang w:eastAsia="el-GR"/>
        </w:rPr>
        <w:t>Εργαλεία Παιχνιδοποίησης</w:t>
      </w:r>
      <w:r w:rsidRPr="0092559B">
        <w:rPr>
          <w:rFonts w:eastAsia="Times New Roman" w:cstheme="minorHAnsi"/>
          <w:lang w:eastAsia="el-GR"/>
        </w:rPr>
        <w:t>: Kahoot, Quizlet.</w:t>
      </w:r>
    </w:p>
    <w:p w14:paraId="7829A627" w14:textId="77777777" w:rsidR="009817BB" w:rsidRPr="0092559B" w:rsidRDefault="009817BB" w:rsidP="00D03AB6">
      <w:pPr>
        <w:numPr>
          <w:ilvl w:val="0"/>
          <w:numId w:val="69"/>
        </w:numPr>
        <w:spacing w:before="100" w:beforeAutospacing="1" w:after="0" w:line="276" w:lineRule="auto"/>
        <w:ind w:left="357" w:hanging="357"/>
        <w:rPr>
          <w:rFonts w:eastAsia="Times New Roman" w:cstheme="minorHAnsi"/>
          <w:lang w:eastAsia="el-GR"/>
        </w:rPr>
      </w:pPr>
      <w:r w:rsidRPr="0092559B">
        <w:rPr>
          <w:rFonts w:cstheme="minorHAnsi"/>
          <w:b/>
          <w:bCs/>
        </w:rPr>
        <w:t>Προτεινόμενες δραστηριότητες στο Φωτόδεντρο</w:t>
      </w:r>
    </w:p>
    <w:p w14:paraId="70D81D14" w14:textId="77777777" w:rsidR="009817BB" w:rsidRPr="0092559B" w:rsidRDefault="009817BB" w:rsidP="00D03AB6">
      <w:pPr>
        <w:pStyle w:val="a4"/>
        <w:numPr>
          <w:ilvl w:val="0"/>
          <w:numId w:val="70"/>
        </w:numPr>
        <w:autoSpaceDE w:val="0"/>
        <w:autoSpaceDN w:val="0"/>
        <w:adjustRightInd w:val="0"/>
        <w:spacing w:after="0" w:line="276" w:lineRule="auto"/>
        <w:rPr>
          <w:rFonts w:cstheme="minorHAnsi"/>
          <w:color w:val="000000"/>
        </w:rPr>
      </w:pPr>
      <w:r w:rsidRPr="0092559B">
        <w:rPr>
          <w:rFonts w:cstheme="minorHAnsi"/>
          <w:color w:val="000000"/>
        </w:rPr>
        <w:t>Εκπαιδευτικό λογισμικό ΔΕΛΥΣ</w:t>
      </w:r>
    </w:p>
    <w:p w14:paraId="2DE06C4C" w14:textId="77777777" w:rsidR="009817BB" w:rsidRPr="0092559B" w:rsidRDefault="009817BB" w:rsidP="00D03AB6">
      <w:pPr>
        <w:pStyle w:val="a4"/>
        <w:numPr>
          <w:ilvl w:val="0"/>
          <w:numId w:val="70"/>
        </w:numPr>
        <w:autoSpaceDE w:val="0"/>
        <w:autoSpaceDN w:val="0"/>
        <w:adjustRightInd w:val="0"/>
        <w:spacing w:after="0" w:line="276" w:lineRule="auto"/>
        <w:rPr>
          <w:rFonts w:cstheme="minorHAnsi"/>
          <w:color w:val="000000"/>
        </w:rPr>
      </w:pPr>
      <w:r w:rsidRPr="0092559B">
        <w:rPr>
          <w:rFonts w:cstheme="minorHAnsi"/>
          <w:color w:val="000000"/>
        </w:rPr>
        <w:t xml:space="preserve">Εκπαιδευτικό λογισμικό «Δημιουργός Μοντέλων 2» (Σενάριο Πληροφορικής) </w:t>
      </w:r>
      <w:hyperlink r:id="rId31" w:history="1">
        <w:r w:rsidRPr="0092559B">
          <w:rPr>
            <w:rStyle w:val="-"/>
            <w:rFonts w:cstheme="minorHAnsi"/>
            <w:lang w:val="en-US"/>
          </w:rPr>
          <w:t>https</w:t>
        </w:r>
        <w:r w:rsidRPr="0092559B">
          <w:rPr>
            <w:rStyle w:val="-"/>
            <w:rFonts w:cstheme="minorHAnsi"/>
          </w:rPr>
          <w:t>://</w:t>
        </w:r>
        <w:r w:rsidRPr="0092559B">
          <w:rPr>
            <w:rStyle w:val="-"/>
            <w:rFonts w:cstheme="minorHAnsi"/>
            <w:lang w:val="en-US"/>
          </w:rPr>
          <w:t>photodentro</w:t>
        </w:r>
        <w:r w:rsidRPr="0092559B">
          <w:rPr>
            <w:rStyle w:val="-"/>
            <w:rFonts w:cstheme="minorHAnsi"/>
          </w:rPr>
          <w:t>.</w:t>
        </w:r>
        <w:r w:rsidRPr="0092559B">
          <w:rPr>
            <w:rStyle w:val="-"/>
            <w:rFonts w:cstheme="minorHAnsi"/>
            <w:lang w:val="en-US"/>
          </w:rPr>
          <w:t>edu</w:t>
        </w:r>
        <w:r w:rsidRPr="0092559B">
          <w:rPr>
            <w:rStyle w:val="-"/>
            <w:rFonts w:cstheme="minorHAnsi"/>
          </w:rPr>
          <w:t>.</w:t>
        </w:r>
        <w:r w:rsidRPr="0092559B">
          <w:rPr>
            <w:rStyle w:val="-"/>
            <w:rFonts w:cstheme="minorHAnsi"/>
            <w:lang w:val="en-US"/>
          </w:rPr>
          <w:t>gr</w:t>
        </w:r>
        <w:r w:rsidRPr="0092559B">
          <w:rPr>
            <w:rStyle w:val="-"/>
            <w:rFonts w:cstheme="minorHAnsi"/>
          </w:rPr>
          <w:t>/</w:t>
        </w:r>
        <w:r w:rsidRPr="0092559B">
          <w:rPr>
            <w:rStyle w:val="-"/>
            <w:rFonts w:cstheme="minorHAnsi"/>
            <w:lang w:val="en-US"/>
          </w:rPr>
          <w:t>edusoft</w:t>
        </w:r>
        <w:r w:rsidRPr="0092559B">
          <w:rPr>
            <w:rStyle w:val="-"/>
            <w:rFonts w:cstheme="minorHAnsi"/>
          </w:rPr>
          <w:t>/</w:t>
        </w:r>
        <w:r w:rsidRPr="0092559B">
          <w:rPr>
            <w:rStyle w:val="-"/>
            <w:rFonts w:cstheme="minorHAnsi"/>
            <w:lang w:val="en-US"/>
          </w:rPr>
          <w:t>r</w:t>
        </w:r>
        <w:r w:rsidRPr="0092559B">
          <w:rPr>
            <w:rStyle w:val="-"/>
            <w:rFonts w:cstheme="minorHAnsi"/>
          </w:rPr>
          <w:t>/8531/255</w:t>
        </w:r>
      </w:hyperlink>
    </w:p>
    <w:p w14:paraId="15A765F8" w14:textId="77777777" w:rsidR="009817BB" w:rsidRPr="0092559B" w:rsidRDefault="009817BB" w:rsidP="00D03AB6">
      <w:pPr>
        <w:pStyle w:val="a4"/>
        <w:numPr>
          <w:ilvl w:val="0"/>
          <w:numId w:val="70"/>
        </w:numPr>
        <w:autoSpaceDE w:val="0"/>
        <w:autoSpaceDN w:val="0"/>
        <w:adjustRightInd w:val="0"/>
        <w:spacing w:after="0" w:line="276" w:lineRule="auto"/>
        <w:rPr>
          <w:rFonts w:cstheme="minorHAnsi"/>
          <w:color w:val="000000"/>
        </w:rPr>
      </w:pPr>
      <w:r w:rsidRPr="0092559B">
        <w:rPr>
          <w:rFonts w:cstheme="minorHAnsi"/>
          <w:color w:val="000000"/>
        </w:rPr>
        <w:t xml:space="preserve">Ηλεκτρονικά καταστήματα ψηφιακής τεχνολογίας Βίντεο από εκπαιδευτική τηλεόραση: </w:t>
      </w:r>
      <w:hyperlink r:id="rId32" w:history="1">
        <w:r w:rsidRPr="00405B76">
          <w:rPr>
            <w:rStyle w:val="-"/>
            <w:rFonts w:cstheme="minorHAnsi"/>
          </w:rPr>
          <w:t>http://www.edutv.gr</w:t>
        </w:r>
      </w:hyperlink>
    </w:p>
    <w:p w14:paraId="51FFA413" w14:textId="77777777" w:rsidR="009817BB" w:rsidRPr="0092559B" w:rsidRDefault="009817BB" w:rsidP="00D03AB6">
      <w:pPr>
        <w:pStyle w:val="a4"/>
        <w:numPr>
          <w:ilvl w:val="0"/>
          <w:numId w:val="70"/>
        </w:numPr>
        <w:autoSpaceDE w:val="0"/>
        <w:autoSpaceDN w:val="0"/>
        <w:adjustRightInd w:val="0"/>
        <w:spacing w:after="0" w:line="276" w:lineRule="auto"/>
        <w:rPr>
          <w:rFonts w:cstheme="minorHAnsi"/>
          <w:color w:val="000000"/>
        </w:rPr>
      </w:pPr>
      <w:r w:rsidRPr="0092559B">
        <w:rPr>
          <w:rFonts w:cstheme="minorHAnsi"/>
          <w:color w:val="000000"/>
        </w:rPr>
        <w:t xml:space="preserve">Λογισμικό δημιουργίας σταυρολέξων: </w:t>
      </w:r>
      <w:hyperlink r:id="rId33" w:history="1">
        <w:r w:rsidRPr="0092559B">
          <w:rPr>
            <w:rStyle w:val="-"/>
            <w:rFonts w:cstheme="minorHAnsi"/>
          </w:rPr>
          <w:t>http://www.eclipsecrossword.com</w:t>
        </w:r>
      </w:hyperlink>
      <w:r w:rsidRPr="0092559B">
        <w:rPr>
          <w:rFonts w:cstheme="minorHAnsi"/>
          <w:color w:val="1155CD"/>
        </w:rPr>
        <w:t xml:space="preserve">, </w:t>
      </w:r>
      <w:hyperlink r:id="rId34" w:history="1">
        <w:r w:rsidRPr="0092559B">
          <w:rPr>
            <w:rStyle w:val="-"/>
            <w:rFonts w:cstheme="minorHAnsi"/>
          </w:rPr>
          <w:t>https://crosswordlabs.com/</w:t>
        </w:r>
      </w:hyperlink>
      <w:r w:rsidRPr="0092559B">
        <w:rPr>
          <w:rFonts w:cstheme="minorHAnsi"/>
          <w:color w:val="1155CD"/>
        </w:rPr>
        <w:t xml:space="preserve"> </w:t>
      </w:r>
    </w:p>
    <w:p w14:paraId="57464398" w14:textId="77777777" w:rsidR="009817BB" w:rsidRPr="0092559B" w:rsidRDefault="009817BB" w:rsidP="00D03AB6">
      <w:pPr>
        <w:pStyle w:val="a4"/>
        <w:numPr>
          <w:ilvl w:val="0"/>
          <w:numId w:val="70"/>
        </w:numPr>
        <w:autoSpaceDE w:val="0"/>
        <w:autoSpaceDN w:val="0"/>
        <w:adjustRightInd w:val="0"/>
        <w:spacing w:after="0" w:line="276" w:lineRule="auto"/>
        <w:rPr>
          <w:rFonts w:cstheme="minorHAnsi"/>
          <w:color w:val="1155CD"/>
        </w:rPr>
      </w:pPr>
      <w:r w:rsidRPr="0092559B">
        <w:rPr>
          <w:rFonts w:cstheme="minorHAnsi"/>
          <w:color w:val="000000"/>
        </w:rPr>
        <w:t xml:space="preserve">Η Κεντρική Μονάδα ενός προσωπικού υπολογιστή: </w:t>
      </w:r>
      <w:hyperlink r:id="rId35" w:history="1">
        <w:r w:rsidRPr="0092559B">
          <w:rPr>
            <w:rStyle w:val="-"/>
            <w:rFonts w:cstheme="minorHAnsi"/>
          </w:rPr>
          <w:t>http://photodentro.edu.gr/lor/r/8521/958</w:t>
        </w:r>
      </w:hyperlink>
    </w:p>
    <w:p w14:paraId="3D9BFE21" w14:textId="77777777" w:rsidR="009817BB" w:rsidRPr="0092559B" w:rsidRDefault="009817BB" w:rsidP="00D03AB6">
      <w:pPr>
        <w:pStyle w:val="a4"/>
        <w:numPr>
          <w:ilvl w:val="0"/>
          <w:numId w:val="70"/>
        </w:numPr>
        <w:autoSpaceDE w:val="0"/>
        <w:autoSpaceDN w:val="0"/>
        <w:adjustRightInd w:val="0"/>
        <w:spacing w:after="0" w:line="276" w:lineRule="auto"/>
        <w:rPr>
          <w:rFonts w:cstheme="minorHAnsi"/>
        </w:rPr>
      </w:pPr>
      <w:r w:rsidRPr="0092559B">
        <w:rPr>
          <w:rFonts w:cstheme="minorHAnsi"/>
          <w:color w:val="000000"/>
        </w:rPr>
        <w:t xml:space="preserve">Μουσείο Πληροφορικής: </w:t>
      </w:r>
      <w:hyperlink r:id="rId36" w:history="1">
        <w:r w:rsidRPr="0092559B">
          <w:rPr>
            <w:rStyle w:val="-"/>
            <w:rFonts w:cstheme="minorHAnsi"/>
          </w:rPr>
          <w:t>http://photodentro.edu.gr/lor/r/8521/3129</w:t>
        </w:r>
      </w:hyperlink>
      <w:r w:rsidRPr="0092559B">
        <w:rPr>
          <w:rFonts w:cstheme="minorHAnsi"/>
          <w:color w:val="0000FF"/>
        </w:rPr>
        <w:t xml:space="preserve"> </w:t>
      </w:r>
    </w:p>
    <w:p w14:paraId="2470FEA6" w14:textId="77777777" w:rsidR="009817BB" w:rsidRPr="0092559B" w:rsidRDefault="009817BB" w:rsidP="00D03AB6">
      <w:pPr>
        <w:pStyle w:val="a4"/>
        <w:autoSpaceDE w:val="0"/>
        <w:autoSpaceDN w:val="0"/>
        <w:adjustRightInd w:val="0"/>
        <w:spacing w:after="0" w:line="276" w:lineRule="auto"/>
        <w:ind w:left="1440"/>
        <w:rPr>
          <w:rFonts w:cstheme="minorHAnsi"/>
        </w:rPr>
      </w:pPr>
    </w:p>
    <w:p w14:paraId="1DE5E4CC" w14:textId="77777777" w:rsidR="009817BB" w:rsidRPr="0092559B" w:rsidRDefault="009817BB" w:rsidP="00D03AB6">
      <w:pPr>
        <w:spacing w:line="276" w:lineRule="auto"/>
        <w:jc w:val="both"/>
        <w:rPr>
          <w:rFonts w:cstheme="minorHAnsi"/>
        </w:rPr>
      </w:pPr>
    </w:p>
    <w:p w14:paraId="17872C52" w14:textId="77777777" w:rsidR="009817BB" w:rsidRDefault="009817BB" w:rsidP="00D03AB6">
      <w:pPr>
        <w:pBdr>
          <w:bottom w:val="single" w:sz="12" w:space="1" w:color="0070C0"/>
        </w:pBdr>
        <w:spacing w:after="0" w:line="276" w:lineRule="auto"/>
        <w:rPr>
          <w:rFonts w:cstheme="minorHAnsi"/>
          <w:b/>
          <w:color w:val="0070C0"/>
          <w:sz w:val="24"/>
          <w:szCs w:val="24"/>
        </w:rPr>
      </w:pPr>
      <w:r>
        <w:rPr>
          <w:rFonts w:cstheme="minorHAnsi"/>
          <w:b/>
          <w:color w:val="0070C0"/>
          <w:sz w:val="24"/>
          <w:szCs w:val="24"/>
        </w:rPr>
        <w:t>Ενότητα</w:t>
      </w:r>
      <w:r w:rsidRPr="0092559B">
        <w:rPr>
          <w:rFonts w:cstheme="minorHAnsi"/>
          <w:b/>
          <w:color w:val="0070C0"/>
          <w:sz w:val="24"/>
          <w:szCs w:val="24"/>
        </w:rPr>
        <w:t xml:space="preserve"> 4</w:t>
      </w:r>
      <w:r>
        <w:rPr>
          <w:rFonts w:cstheme="minorHAnsi"/>
          <w:b/>
          <w:color w:val="0070C0"/>
          <w:sz w:val="24"/>
          <w:szCs w:val="24"/>
        </w:rPr>
        <w:t>.</w:t>
      </w:r>
      <w:r w:rsidRPr="0092559B">
        <w:rPr>
          <w:rFonts w:cstheme="minorHAnsi"/>
          <w:b/>
          <w:color w:val="0070C0"/>
          <w:sz w:val="24"/>
          <w:szCs w:val="24"/>
        </w:rPr>
        <w:t xml:space="preserve"> Λογισμικό</w:t>
      </w:r>
    </w:p>
    <w:p w14:paraId="37BC00D5" w14:textId="77777777" w:rsidR="009817BB" w:rsidRPr="00D93A54" w:rsidRDefault="009817BB" w:rsidP="00D03AB6">
      <w:pPr>
        <w:pBdr>
          <w:bottom w:val="single" w:sz="12" w:space="1" w:color="0070C0"/>
        </w:pBdr>
        <w:spacing w:line="276" w:lineRule="auto"/>
        <w:rPr>
          <w:rFonts w:cstheme="minorHAnsi"/>
          <w:b/>
          <w:color w:val="0070C0"/>
        </w:rPr>
      </w:pPr>
      <w:r w:rsidRPr="00D93A54">
        <w:rPr>
          <w:rFonts w:cstheme="minorHAnsi"/>
          <w:b/>
          <w:color w:val="0070C0"/>
        </w:rPr>
        <w:t>(ενδεικτικός διδακτικός χρόνος 2 ώρες)</w:t>
      </w:r>
    </w:p>
    <w:p w14:paraId="37BDDE69" w14:textId="74CF5C71" w:rsidR="009817BB" w:rsidRPr="00EE50DE" w:rsidRDefault="00771931" w:rsidP="00771931">
      <w:pPr>
        <w:spacing w:before="40"/>
        <w:rPr>
          <w:rFonts w:cstheme="minorHAnsi"/>
          <w:b/>
          <w:color w:val="0070C0"/>
          <w:sz w:val="24"/>
          <w:szCs w:val="24"/>
        </w:rPr>
      </w:pPr>
      <w:r>
        <w:rPr>
          <w:rFonts w:cstheme="minorHAnsi"/>
          <w:bCs/>
        </w:rPr>
        <w:t xml:space="preserve">ΠΛΗΡΟΦΟΡΙΚΗ Α’ Τάξη Γυμνασίου, Βιβλίο μαθητή, </w:t>
      </w:r>
      <w:r w:rsidRPr="002B3E15">
        <w:rPr>
          <w:bCs/>
        </w:rPr>
        <w:t>Συμπληρωματικό</w:t>
      </w:r>
      <w:r w:rsidRPr="002B3E15">
        <w:rPr>
          <w:bCs/>
          <w:spacing w:val="-3"/>
        </w:rPr>
        <w:t xml:space="preserve"> </w:t>
      </w:r>
      <w:r w:rsidRPr="002B3E15">
        <w:rPr>
          <w:bCs/>
        </w:rPr>
        <w:t>Εκπαιδευτικό</w:t>
      </w:r>
      <w:r w:rsidRPr="002B3E15">
        <w:rPr>
          <w:bCs/>
          <w:spacing w:val="-3"/>
        </w:rPr>
        <w:t xml:space="preserve"> </w:t>
      </w:r>
      <w:r w:rsidRPr="002B3E15">
        <w:rPr>
          <w:bCs/>
        </w:rPr>
        <w:t>Υλικό:</w:t>
      </w:r>
      <w:r>
        <w:rPr>
          <w:spacing w:val="-2"/>
        </w:rPr>
        <w:t xml:space="preserve"> </w:t>
      </w:r>
      <w:r>
        <w:t>Ενότητα</w:t>
      </w:r>
      <w:r>
        <w:rPr>
          <w:spacing w:val="-2"/>
        </w:rPr>
        <w:t xml:space="preserve"> </w:t>
      </w:r>
      <w:r>
        <w:rPr>
          <w:spacing w:val="-10"/>
        </w:rPr>
        <w:t>4</w:t>
      </w:r>
    </w:p>
    <w:p w14:paraId="0A0A237C" w14:textId="77777777" w:rsidR="009817BB" w:rsidRPr="0092559B" w:rsidRDefault="009817BB" w:rsidP="00D03AB6">
      <w:pPr>
        <w:spacing w:line="276" w:lineRule="auto"/>
        <w:rPr>
          <w:rFonts w:cstheme="minorHAnsi"/>
          <w:b/>
          <w:color w:val="0070C0"/>
          <w:sz w:val="24"/>
          <w:szCs w:val="24"/>
        </w:rPr>
      </w:pPr>
      <w:r w:rsidRPr="0092559B">
        <w:rPr>
          <w:rFonts w:cstheme="minorHAnsi"/>
          <w:b/>
          <w:color w:val="0070C0"/>
          <w:sz w:val="24"/>
          <w:szCs w:val="24"/>
        </w:rPr>
        <w:t>Προσδοκώμενα μαθησιακά αποτελέσματα</w:t>
      </w:r>
    </w:p>
    <w:p w14:paraId="42000E82" w14:textId="77777777" w:rsidR="009817BB" w:rsidRPr="0092559B" w:rsidRDefault="009817BB" w:rsidP="00D03AB6">
      <w:pPr>
        <w:pStyle w:val="Normal1"/>
        <w:ind w:left="14"/>
        <w:rPr>
          <w:rFonts w:asciiTheme="minorHAnsi" w:hAnsiTheme="minorHAnsi" w:cstheme="minorHAnsi"/>
        </w:rPr>
      </w:pPr>
      <w:r>
        <w:rPr>
          <w:rFonts w:asciiTheme="minorHAnsi" w:eastAsia="Calibri" w:hAnsiTheme="minorHAnsi" w:cstheme="minorHAnsi"/>
        </w:rPr>
        <w:t>Ο/η μαθητής/-τρια να:</w:t>
      </w:r>
    </w:p>
    <w:p w14:paraId="17396F7D" w14:textId="77777777" w:rsidR="009817BB" w:rsidRPr="0092559B" w:rsidRDefault="009817BB" w:rsidP="00D03AB6">
      <w:pPr>
        <w:pStyle w:val="Normal1"/>
        <w:numPr>
          <w:ilvl w:val="0"/>
          <w:numId w:val="16"/>
        </w:numPr>
        <w:ind w:left="357" w:hanging="357"/>
        <w:contextualSpacing/>
        <w:rPr>
          <w:rFonts w:asciiTheme="minorHAnsi" w:eastAsia="Calibri" w:hAnsiTheme="minorHAnsi" w:cstheme="minorHAnsi"/>
        </w:rPr>
      </w:pPr>
      <w:r w:rsidRPr="0092559B">
        <w:rPr>
          <w:rFonts w:asciiTheme="minorHAnsi" w:eastAsia="Calibri" w:hAnsiTheme="minorHAnsi" w:cstheme="minorHAnsi"/>
        </w:rPr>
        <w:t>διακρίνει το υλικό και το λογισμικό σε ένα υπολογιστικό σύστημα ή μια ψηφιακή συσκευή</w:t>
      </w:r>
    </w:p>
    <w:p w14:paraId="1176D538" w14:textId="77777777" w:rsidR="009817BB" w:rsidRPr="0092559B" w:rsidRDefault="009817BB" w:rsidP="00D03AB6">
      <w:pPr>
        <w:pStyle w:val="Normal1"/>
        <w:numPr>
          <w:ilvl w:val="0"/>
          <w:numId w:val="16"/>
        </w:numPr>
        <w:ind w:left="357" w:hanging="357"/>
        <w:contextualSpacing/>
        <w:rPr>
          <w:rFonts w:asciiTheme="minorHAnsi" w:eastAsia="Calibri" w:hAnsiTheme="minorHAnsi" w:cstheme="minorHAnsi"/>
        </w:rPr>
      </w:pPr>
      <w:r w:rsidRPr="0092559B">
        <w:rPr>
          <w:rFonts w:asciiTheme="minorHAnsi" w:eastAsia="Calibri" w:hAnsiTheme="minorHAnsi" w:cstheme="minorHAnsi"/>
        </w:rPr>
        <w:lastRenderedPageBreak/>
        <w:t>διακρίνει το λογισμικό εφαρμογών και συστήματος</w:t>
      </w:r>
    </w:p>
    <w:p w14:paraId="16DE91C6" w14:textId="77777777" w:rsidR="009817BB" w:rsidRPr="0092559B" w:rsidRDefault="009817BB" w:rsidP="00D03AB6">
      <w:pPr>
        <w:pStyle w:val="Normal1"/>
        <w:numPr>
          <w:ilvl w:val="0"/>
          <w:numId w:val="16"/>
        </w:numPr>
        <w:ind w:left="357" w:hanging="357"/>
        <w:contextualSpacing/>
        <w:rPr>
          <w:rFonts w:asciiTheme="minorHAnsi" w:eastAsia="Calibri" w:hAnsiTheme="minorHAnsi" w:cstheme="minorHAnsi"/>
        </w:rPr>
      </w:pPr>
      <w:r w:rsidRPr="0092559B">
        <w:rPr>
          <w:rFonts w:asciiTheme="minorHAnsi" w:eastAsia="Calibri" w:hAnsiTheme="minorHAnsi" w:cstheme="minorHAnsi"/>
        </w:rPr>
        <w:t>περιγράφει τον ρόλο του λειτουργικού συστήματος</w:t>
      </w:r>
    </w:p>
    <w:p w14:paraId="738B16E4" w14:textId="77777777" w:rsidR="009817BB" w:rsidRPr="0092559B" w:rsidRDefault="009817BB" w:rsidP="00D03AB6">
      <w:pPr>
        <w:pStyle w:val="Normal1"/>
        <w:numPr>
          <w:ilvl w:val="0"/>
          <w:numId w:val="16"/>
        </w:numPr>
        <w:ind w:left="357" w:hanging="357"/>
        <w:contextualSpacing/>
        <w:rPr>
          <w:rFonts w:asciiTheme="minorHAnsi" w:eastAsia="Calibri" w:hAnsiTheme="minorHAnsi" w:cstheme="minorHAnsi"/>
        </w:rPr>
      </w:pPr>
      <w:r w:rsidRPr="0092559B">
        <w:rPr>
          <w:rFonts w:asciiTheme="minorHAnsi" w:eastAsia="Calibri" w:hAnsiTheme="minorHAnsi" w:cstheme="minorHAnsi"/>
        </w:rPr>
        <w:t>εγκαθιστά και να αφαιρεί λογισμικό από το υπολογιστικό σύστημα</w:t>
      </w:r>
    </w:p>
    <w:p w14:paraId="39FA3159" w14:textId="77777777" w:rsidR="009817BB" w:rsidRPr="0092559B" w:rsidRDefault="009817BB" w:rsidP="00D03AB6">
      <w:pPr>
        <w:pStyle w:val="Normal1"/>
        <w:numPr>
          <w:ilvl w:val="0"/>
          <w:numId w:val="16"/>
        </w:numPr>
        <w:ind w:left="357" w:hanging="357"/>
        <w:contextualSpacing/>
        <w:rPr>
          <w:rFonts w:asciiTheme="minorHAnsi" w:eastAsia="Calibri" w:hAnsiTheme="minorHAnsi" w:cstheme="minorHAnsi"/>
        </w:rPr>
      </w:pPr>
      <w:r w:rsidRPr="0092559B">
        <w:rPr>
          <w:rFonts w:asciiTheme="minorHAnsi" w:eastAsia="Calibri" w:hAnsiTheme="minorHAnsi" w:cstheme="minorHAnsi"/>
        </w:rPr>
        <w:t>διακρίνει το λογισμικό ανοικτού και κλειστού κώδικα</w:t>
      </w:r>
    </w:p>
    <w:p w14:paraId="4E43FB5F" w14:textId="77777777" w:rsidR="009817BB" w:rsidRDefault="009817BB" w:rsidP="00D03AB6">
      <w:pPr>
        <w:pStyle w:val="Normal1"/>
        <w:numPr>
          <w:ilvl w:val="0"/>
          <w:numId w:val="16"/>
        </w:numPr>
        <w:ind w:left="357" w:hanging="357"/>
        <w:contextualSpacing/>
        <w:rPr>
          <w:rFonts w:asciiTheme="minorHAnsi" w:eastAsia="Calibri" w:hAnsiTheme="minorHAnsi" w:cstheme="minorHAnsi"/>
        </w:rPr>
      </w:pPr>
      <w:r w:rsidRPr="0092559B">
        <w:rPr>
          <w:rFonts w:asciiTheme="minorHAnsi" w:eastAsia="Calibri" w:hAnsiTheme="minorHAnsi" w:cstheme="minorHAnsi"/>
        </w:rPr>
        <w:t>τεκμηριώνει την επιλογή λογισμικού εξετάζοντας όλες τις εναλλακτικές δυνατότητες ως προς την άδεια χρήσης</w:t>
      </w:r>
      <w:r>
        <w:rPr>
          <w:rFonts w:asciiTheme="minorHAnsi" w:eastAsia="Calibri" w:hAnsiTheme="minorHAnsi" w:cstheme="minorHAnsi"/>
        </w:rPr>
        <w:t>.</w:t>
      </w:r>
    </w:p>
    <w:p w14:paraId="11020BBE" w14:textId="77777777" w:rsidR="005F64CD" w:rsidRPr="0092559B" w:rsidRDefault="005F64CD" w:rsidP="005F64CD">
      <w:pPr>
        <w:pStyle w:val="Normal1"/>
        <w:ind w:left="357"/>
        <w:contextualSpacing/>
        <w:rPr>
          <w:rFonts w:asciiTheme="minorHAnsi" w:eastAsia="Calibri" w:hAnsiTheme="minorHAnsi" w:cstheme="minorHAnsi"/>
        </w:rPr>
      </w:pPr>
    </w:p>
    <w:p w14:paraId="6459E30B" w14:textId="77777777" w:rsidR="009817BB" w:rsidRPr="00D93A54" w:rsidRDefault="009817BB" w:rsidP="00D03AB6">
      <w:pPr>
        <w:spacing w:line="276" w:lineRule="auto"/>
        <w:jc w:val="both"/>
        <w:rPr>
          <w:rFonts w:cstheme="minorHAnsi"/>
          <w:b/>
          <w:bCs/>
          <w:color w:val="0070C0"/>
          <w:sz w:val="24"/>
          <w:szCs w:val="24"/>
        </w:rPr>
      </w:pPr>
      <w:r w:rsidRPr="00D93A54">
        <w:rPr>
          <w:rFonts w:cstheme="minorHAnsi"/>
          <w:b/>
          <w:bCs/>
          <w:color w:val="0070C0"/>
          <w:sz w:val="24"/>
          <w:szCs w:val="24"/>
        </w:rPr>
        <w:t>Οδηγίες</w:t>
      </w:r>
    </w:p>
    <w:p w14:paraId="67680897" w14:textId="77777777" w:rsidR="009817BB" w:rsidRPr="0092559B" w:rsidRDefault="009817BB" w:rsidP="00D03AB6">
      <w:pPr>
        <w:spacing w:before="120" w:after="0" w:line="276" w:lineRule="auto"/>
        <w:jc w:val="both"/>
        <w:rPr>
          <w:rFonts w:cstheme="minorHAnsi"/>
        </w:rPr>
      </w:pPr>
      <w:r w:rsidRPr="0092559B">
        <w:rPr>
          <w:rFonts w:cstheme="minorHAnsi"/>
        </w:rPr>
        <w:t xml:space="preserve">Η έννοια του προγράμματος, και γενικότερα του λογισμικού, είναι αρκετά δύσκολη για </w:t>
      </w:r>
      <w:r>
        <w:rPr>
          <w:rFonts w:cstheme="minorHAnsi"/>
        </w:rPr>
        <w:t xml:space="preserve">τους μαθητές και τις μαθήτριες </w:t>
      </w:r>
      <w:r w:rsidRPr="0092559B">
        <w:rPr>
          <w:rFonts w:cstheme="minorHAnsi"/>
        </w:rPr>
        <w:t xml:space="preserve">της ηλικίας αυτής. </w:t>
      </w:r>
      <w:r>
        <w:rPr>
          <w:rFonts w:cstheme="minorHAnsi"/>
        </w:rPr>
        <w:t>Οι μαθητές και οι μαθήτριες</w:t>
      </w:r>
      <w:r w:rsidRPr="0092559B">
        <w:rPr>
          <w:rFonts w:cstheme="minorHAnsi"/>
        </w:rPr>
        <w:t xml:space="preserve"> δυσκολεύονται να κατανοήσουν ότι το λογισμικό είναι άυλο, σε αντίθεση με το υλικό.</w:t>
      </w:r>
    </w:p>
    <w:p w14:paraId="1D1E82C4" w14:textId="77777777" w:rsidR="009817BB" w:rsidRPr="0092559B" w:rsidRDefault="009817BB" w:rsidP="00D03AB6">
      <w:pPr>
        <w:spacing w:before="120" w:after="0" w:line="276" w:lineRule="auto"/>
        <w:jc w:val="both"/>
        <w:rPr>
          <w:rFonts w:cstheme="minorHAnsi"/>
        </w:rPr>
      </w:pPr>
      <w:r w:rsidRPr="0092559B">
        <w:rPr>
          <w:rFonts w:cstheme="minorHAnsi"/>
        </w:rPr>
        <w:t>Δεν αποτελεί στόχο του μαθήματος η ανάλυση τεχνικών χαρακτηριστικών του λειτουργικού συστήματος. Η περιγραφή περιορίζεται στα βασικά χαρακτηριστικά, τις ιδιότητες και την χρησιμότητα του λειτουργικού συστήματος.</w:t>
      </w:r>
    </w:p>
    <w:p w14:paraId="368B60FC" w14:textId="77777777" w:rsidR="009817BB" w:rsidRPr="0092559B" w:rsidRDefault="009817BB" w:rsidP="00D03AB6">
      <w:pPr>
        <w:spacing w:before="120" w:after="0" w:line="276" w:lineRule="auto"/>
        <w:jc w:val="both"/>
        <w:rPr>
          <w:rFonts w:cstheme="minorHAnsi"/>
        </w:rPr>
      </w:pPr>
      <w:r>
        <w:rPr>
          <w:rFonts w:cstheme="minorHAnsi"/>
        </w:rPr>
        <w:t>Οι μαθητές και οι μαθήτριες</w:t>
      </w:r>
      <w:r w:rsidRPr="0092559B">
        <w:rPr>
          <w:rFonts w:cstheme="minorHAnsi"/>
        </w:rPr>
        <w:t xml:space="preserve"> θα πρέπει να κατανοήσουν,</w:t>
      </w:r>
      <w:r>
        <w:rPr>
          <w:rFonts w:cstheme="minorHAnsi"/>
        </w:rPr>
        <w:t xml:space="preserve"> τι</w:t>
      </w:r>
      <w:r w:rsidRPr="0092559B">
        <w:rPr>
          <w:rFonts w:cstheme="minorHAnsi"/>
        </w:rPr>
        <w:t xml:space="preserve"> είναι το λογισμικό, πώς το ξεχωρίζουμε από το υλικό και ποιος είναι ο ορισμός του. Το ίδιο ισχύει και για το λογισμικό συστήματος (ορισμός, παραδείγματα λειτουργίας).</w:t>
      </w:r>
    </w:p>
    <w:p w14:paraId="1C147DD7" w14:textId="77777777" w:rsidR="009817BB" w:rsidRPr="0092559B" w:rsidRDefault="009817BB" w:rsidP="00D03AB6">
      <w:pPr>
        <w:spacing w:before="120" w:after="0" w:line="276" w:lineRule="auto"/>
        <w:jc w:val="both"/>
        <w:rPr>
          <w:rFonts w:cstheme="minorHAnsi"/>
        </w:rPr>
      </w:pPr>
      <w:r w:rsidRPr="0092559B">
        <w:rPr>
          <w:rFonts w:cstheme="minorHAnsi"/>
        </w:rPr>
        <w:t>Να γίνει αναφορά στα βασικά στοιχεία του Λογισμικού Συστήματος, να γίνει ιδιαίτερη αναφορά στο λογισμικό εκκίνησης (BIOS) και</w:t>
      </w:r>
      <w:r>
        <w:rPr>
          <w:rFonts w:cstheme="minorHAnsi"/>
        </w:rPr>
        <w:t>,</w:t>
      </w:r>
      <w:r w:rsidRPr="0092559B">
        <w:rPr>
          <w:rFonts w:cstheme="minorHAnsi"/>
        </w:rPr>
        <w:t xml:space="preserve"> βέβαια</w:t>
      </w:r>
      <w:r>
        <w:rPr>
          <w:rFonts w:cstheme="minorHAnsi"/>
        </w:rPr>
        <w:t>,</w:t>
      </w:r>
      <w:r w:rsidRPr="0092559B">
        <w:rPr>
          <w:rFonts w:cstheme="minorHAnsi"/>
        </w:rPr>
        <w:t xml:space="preserve"> στο </w:t>
      </w:r>
      <w:r>
        <w:rPr>
          <w:rFonts w:cstheme="minorHAnsi"/>
        </w:rPr>
        <w:t>λ</w:t>
      </w:r>
      <w:r w:rsidRPr="0092559B">
        <w:rPr>
          <w:rFonts w:cstheme="minorHAnsi"/>
        </w:rPr>
        <w:t xml:space="preserve">ειτουργικό </w:t>
      </w:r>
      <w:r>
        <w:rPr>
          <w:rFonts w:cstheme="minorHAnsi"/>
        </w:rPr>
        <w:t>σ</w:t>
      </w:r>
      <w:r w:rsidRPr="0092559B">
        <w:rPr>
          <w:rFonts w:cstheme="minorHAnsi"/>
        </w:rPr>
        <w:t>ύστημα.</w:t>
      </w:r>
    </w:p>
    <w:p w14:paraId="592C4FDC" w14:textId="77777777" w:rsidR="009817BB" w:rsidRPr="0092559B" w:rsidRDefault="009817BB" w:rsidP="00D03AB6">
      <w:pPr>
        <w:spacing w:before="120" w:after="0" w:line="276" w:lineRule="auto"/>
        <w:jc w:val="both"/>
        <w:rPr>
          <w:rFonts w:cstheme="minorHAnsi"/>
        </w:rPr>
      </w:pPr>
      <w:r w:rsidRPr="0092559B">
        <w:rPr>
          <w:rFonts w:cstheme="minorHAnsi"/>
        </w:rPr>
        <w:t xml:space="preserve">Σε σχέση με το λειτουργικό σύστημα θα πρέπει να καταστεί σαφές ότι είναι οριακά υποσύνολο του λογισμικού συστήματος. </w:t>
      </w:r>
      <w:r>
        <w:rPr>
          <w:rFonts w:cstheme="minorHAnsi"/>
        </w:rPr>
        <w:t>Οι μαθητές και οι μαθήτριες</w:t>
      </w:r>
      <w:r w:rsidRPr="0092559B">
        <w:rPr>
          <w:rFonts w:cstheme="minorHAnsi"/>
        </w:rPr>
        <w:t xml:space="preserve"> θα πρέπει να γνωρίζουν τον ορισμό του και τη χρησιμότητά του. Θα πρέπει να κατανοήσουν τα δύο βασικά συστατικά του ΛΣ (φλοιός και πυρήνας) και τη σημασία του καθενός π.χ. πού εργάζεται ο χρήστης. Επίσης θα πρέπει να εμπεδωθεί ότι τα λειτουργικά συστήματα διαφέρουν ανά είδος υπολογιστή και είδος συσκευής (οικιακός υπολογιστής, εξυπηρετητές, smart phones, κ.λπ.). Θα πρέπει να ξεκαθαρίσουν στο μυαλό τους, ότι άλλο λειτουργικό χρησιμοποιούμε στον οικιακό υπολογιστή και άλλο στους εξυπηρετητές. (Να τονιστεί η χρήση του ΛΣ Unix, καθώς πολλές φορές </w:t>
      </w:r>
      <w:r>
        <w:rPr>
          <w:rFonts w:cstheme="minorHAnsi"/>
        </w:rPr>
        <w:t>οι μαθητές και οι μαθήτριες</w:t>
      </w:r>
      <w:r w:rsidRPr="0092559B">
        <w:rPr>
          <w:rFonts w:cstheme="minorHAnsi"/>
        </w:rPr>
        <w:t xml:space="preserve"> αγνοούν την ύπαρξή του). Να τονιστούν επίσης τα ΛΣ των κινητών.</w:t>
      </w:r>
    </w:p>
    <w:p w14:paraId="140091F4" w14:textId="77777777" w:rsidR="009817BB" w:rsidRDefault="009817BB" w:rsidP="00D03AB6">
      <w:pPr>
        <w:spacing w:line="276" w:lineRule="auto"/>
        <w:jc w:val="both"/>
        <w:rPr>
          <w:rFonts w:cstheme="minorHAnsi"/>
          <w:b/>
        </w:rPr>
      </w:pPr>
    </w:p>
    <w:p w14:paraId="74EBE7BF" w14:textId="77777777" w:rsidR="009817BB" w:rsidRPr="0092559B" w:rsidRDefault="009817BB" w:rsidP="00D03AB6">
      <w:pPr>
        <w:spacing w:line="276" w:lineRule="auto"/>
        <w:jc w:val="both"/>
        <w:rPr>
          <w:rFonts w:cstheme="minorHAnsi"/>
        </w:rPr>
      </w:pPr>
      <w:r>
        <w:rPr>
          <w:rFonts w:cstheme="minorHAnsi"/>
          <w:b/>
        </w:rPr>
        <w:t xml:space="preserve">Ενδεικτική </w:t>
      </w:r>
      <w:r w:rsidRPr="0092559B">
        <w:rPr>
          <w:rFonts w:cstheme="minorHAnsi"/>
          <w:b/>
        </w:rPr>
        <w:t>Δραστηριότητα 1</w:t>
      </w:r>
      <w:r w:rsidRPr="0092559B">
        <w:rPr>
          <w:rFonts w:cstheme="minorHAnsi"/>
        </w:rPr>
        <w:t xml:space="preserve"> </w:t>
      </w:r>
    </w:p>
    <w:p w14:paraId="19268DBD" w14:textId="77777777" w:rsidR="009817BB" w:rsidRPr="0092559B" w:rsidRDefault="009817BB" w:rsidP="00D03AB6">
      <w:pPr>
        <w:pStyle w:val="a4"/>
        <w:numPr>
          <w:ilvl w:val="0"/>
          <w:numId w:val="12"/>
        </w:numPr>
        <w:spacing w:line="276" w:lineRule="auto"/>
        <w:jc w:val="both"/>
        <w:rPr>
          <w:rFonts w:cstheme="minorHAnsi"/>
        </w:rPr>
      </w:pPr>
      <w:r w:rsidRPr="0092559B">
        <w:rPr>
          <w:rFonts w:cstheme="minorHAnsi"/>
        </w:rPr>
        <w:t xml:space="preserve">Oι </w:t>
      </w:r>
      <w:r>
        <w:rPr>
          <w:rFonts w:cstheme="minorHAnsi"/>
        </w:rPr>
        <w:t xml:space="preserve">μαθητές και οι μαθήτριες </w:t>
      </w:r>
      <w:r w:rsidRPr="0092559B">
        <w:rPr>
          <w:rFonts w:cstheme="minorHAnsi"/>
        </w:rPr>
        <w:t>να αποφανθούν εάν το ΛΣ του υπολογιστή στο εργαστήριο είναι δικτυοκεντρικό. Απάντηση: Όχι, διότι δεν έχει τη δυνατότητα να φιλοξενήσει υπηρεσίες. (Δεν είναι Server).</w:t>
      </w:r>
    </w:p>
    <w:p w14:paraId="77184F2B" w14:textId="77777777" w:rsidR="009817BB" w:rsidRPr="0092559B" w:rsidRDefault="009817BB" w:rsidP="00D03AB6">
      <w:pPr>
        <w:pStyle w:val="a4"/>
        <w:numPr>
          <w:ilvl w:val="0"/>
          <w:numId w:val="12"/>
        </w:numPr>
        <w:spacing w:line="276" w:lineRule="auto"/>
        <w:jc w:val="both"/>
        <w:rPr>
          <w:rFonts w:cstheme="minorHAnsi"/>
        </w:rPr>
      </w:pPr>
      <w:r w:rsidRPr="0092559B">
        <w:rPr>
          <w:rFonts w:cstheme="minorHAnsi"/>
        </w:rPr>
        <w:t xml:space="preserve">Τί ΛΣ χρησιμοποιείτε; </w:t>
      </w:r>
      <w:r>
        <w:rPr>
          <w:rFonts w:cstheme="minorHAnsi"/>
        </w:rPr>
        <w:t>Οι μαθητές και οι μαθήτριες</w:t>
      </w:r>
      <w:r w:rsidRPr="0092559B">
        <w:rPr>
          <w:rFonts w:cstheme="minorHAnsi"/>
        </w:rPr>
        <w:t xml:space="preserve"> να ακολουθήσουν τα βήματα Settings→System→ About και να συμβουλευτούν το πεδίο Windows Specification. (π.χ. Windows 11).</w:t>
      </w:r>
    </w:p>
    <w:p w14:paraId="7AA217B5" w14:textId="77777777" w:rsidR="009817BB" w:rsidRDefault="009817BB" w:rsidP="00D03AB6">
      <w:pPr>
        <w:spacing w:line="276" w:lineRule="auto"/>
        <w:jc w:val="both"/>
        <w:rPr>
          <w:rFonts w:cstheme="minorHAnsi"/>
        </w:rPr>
      </w:pPr>
      <w:r w:rsidRPr="0092559B">
        <w:rPr>
          <w:rFonts w:cstheme="minorHAnsi"/>
        </w:rPr>
        <w:t>Στη συνέχεια ακολουθούν 3-4 ερωτήσεις κατανόησης εννοιών οι οποίες αναλύονται πλήρως μέσα στο κείμενο.</w:t>
      </w:r>
    </w:p>
    <w:p w14:paraId="21E8469D" w14:textId="77777777" w:rsidR="00AF7B04" w:rsidRPr="0092559B" w:rsidRDefault="00AF7B04" w:rsidP="00D03AB6">
      <w:pPr>
        <w:spacing w:line="276" w:lineRule="auto"/>
        <w:jc w:val="both"/>
        <w:rPr>
          <w:rFonts w:cstheme="minorHAnsi"/>
        </w:rPr>
      </w:pPr>
    </w:p>
    <w:p w14:paraId="37747AF5" w14:textId="77777777" w:rsidR="009817BB" w:rsidRPr="007A2EBF" w:rsidRDefault="009817BB" w:rsidP="00D03AB6">
      <w:pPr>
        <w:spacing w:line="276" w:lineRule="auto"/>
        <w:jc w:val="both"/>
        <w:rPr>
          <w:rFonts w:cstheme="minorHAnsi"/>
          <w:color w:val="0070C0"/>
          <w:sz w:val="24"/>
          <w:szCs w:val="24"/>
        </w:rPr>
      </w:pPr>
      <w:r>
        <w:rPr>
          <w:rFonts w:cstheme="minorHAnsi"/>
          <w:b/>
          <w:color w:val="0070C0"/>
          <w:sz w:val="24"/>
          <w:szCs w:val="24"/>
        </w:rPr>
        <w:lastRenderedPageBreak/>
        <w:t>Σ</w:t>
      </w:r>
      <w:r w:rsidRPr="007A2EBF">
        <w:rPr>
          <w:rFonts w:cstheme="minorHAnsi"/>
          <w:b/>
          <w:color w:val="0070C0"/>
          <w:sz w:val="24"/>
          <w:szCs w:val="24"/>
        </w:rPr>
        <w:t>ύνδεσμοι</w:t>
      </w:r>
      <w:r>
        <w:rPr>
          <w:rFonts w:cstheme="minorHAnsi"/>
          <w:b/>
          <w:color w:val="0070C0"/>
          <w:sz w:val="24"/>
          <w:szCs w:val="24"/>
        </w:rPr>
        <w:t>-Εκπαιδευτικό υλικό</w:t>
      </w:r>
    </w:p>
    <w:p w14:paraId="0A9DDAC1" w14:textId="77777777" w:rsidR="009817BB" w:rsidRPr="0092559B" w:rsidRDefault="009817BB" w:rsidP="00D03AB6">
      <w:pPr>
        <w:pStyle w:val="Normal1"/>
        <w:numPr>
          <w:ilvl w:val="0"/>
          <w:numId w:val="17"/>
        </w:numPr>
        <w:ind w:left="360"/>
        <w:rPr>
          <w:rFonts w:asciiTheme="minorHAnsi" w:eastAsia="Calibri" w:hAnsiTheme="minorHAnsi" w:cstheme="minorHAnsi"/>
          <w:color w:val="1155CC"/>
          <w:u w:val="single"/>
        </w:rPr>
      </w:pPr>
      <w:r w:rsidRPr="0092559B">
        <w:rPr>
          <w:rFonts w:asciiTheme="minorHAnsi" w:eastAsia="Calibri" w:hAnsiTheme="minorHAnsi" w:cstheme="minorHAnsi"/>
        </w:rPr>
        <w:t xml:space="preserve">Οργανισμός Ανοιχτών Τεχνολογιών-ΕΕΛ/ΛΑΚ </w:t>
      </w:r>
      <w:hyperlink r:id="rId37">
        <w:r w:rsidRPr="0092559B">
          <w:rPr>
            <w:rFonts w:asciiTheme="minorHAnsi" w:eastAsia="Calibri" w:hAnsiTheme="minorHAnsi" w:cstheme="minorHAnsi"/>
            <w:color w:val="1155CC"/>
            <w:u w:val="single"/>
          </w:rPr>
          <w:t>https://ellak.gr/</w:t>
        </w:r>
      </w:hyperlink>
    </w:p>
    <w:p w14:paraId="64DDD81B" w14:textId="77777777" w:rsidR="009817BB" w:rsidRPr="0092559B" w:rsidRDefault="009817BB" w:rsidP="00D03AB6">
      <w:pPr>
        <w:pStyle w:val="Normal1"/>
        <w:numPr>
          <w:ilvl w:val="0"/>
          <w:numId w:val="17"/>
        </w:numPr>
        <w:ind w:left="360"/>
        <w:rPr>
          <w:rFonts w:asciiTheme="minorHAnsi" w:hAnsiTheme="minorHAnsi" w:cstheme="minorHAnsi"/>
        </w:rPr>
      </w:pPr>
      <w:r w:rsidRPr="0092559B">
        <w:rPr>
          <w:rFonts w:asciiTheme="minorHAnsi" w:eastAsia="Calibri" w:hAnsiTheme="minorHAnsi" w:cstheme="minorHAnsi"/>
        </w:rPr>
        <w:t>Βίντεο από την εκπαιδευτική τηλεόραση: Λογισμικό</w:t>
      </w:r>
    </w:p>
    <w:p w14:paraId="2DB87447" w14:textId="77777777" w:rsidR="009817BB" w:rsidRPr="0092559B" w:rsidRDefault="009817BB" w:rsidP="00D03AB6">
      <w:pPr>
        <w:pStyle w:val="Normal1"/>
        <w:ind w:left="360"/>
        <w:rPr>
          <w:rFonts w:asciiTheme="minorHAnsi" w:hAnsiTheme="minorHAnsi" w:cstheme="minorHAnsi"/>
        </w:rPr>
      </w:pPr>
      <w:hyperlink r:id="rId38">
        <w:r w:rsidRPr="0092559B">
          <w:rPr>
            <w:rFonts w:asciiTheme="minorHAnsi" w:eastAsia="Calibri" w:hAnsiTheme="minorHAnsi" w:cstheme="minorHAnsi"/>
            <w:color w:val="1155CC"/>
            <w:u w:val="single"/>
          </w:rPr>
          <w:t>http://www.edutv.gr/index.php/epistimi-texnologia/ilektronikoi-ypologistes-logismiko-software</w:t>
        </w:r>
      </w:hyperlink>
    </w:p>
    <w:p w14:paraId="185193EC" w14:textId="77777777" w:rsidR="009817BB" w:rsidRPr="0092559B" w:rsidRDefault="009817BB" w:rsidP="00D03AB6">
      <w:pPr>
        <w:pStyle w:val="Normal1"/>
        <w:numPr>
          <w:ilvl w:val="0"/>
          <w:numId w:val="18"/>
        </w:numPr>
        <w:ind w:left="405"/>
        <w:rPr>
          <w:rFonts w:asciiTheme="minorHAnsi" w:eastAsia="Calibri" w:hAnsiTheme="minorHAnsi" w:cstheme="minorHAnsi"/>
          <w:color w:val="auto"/>
        </w:rPr>
      </w:pPr>
      <w:r w:rsidRPr="0092559B">
        <w:rPr>
          <w:rFonts w:asciiTheme="minorHAnsi" w:eastAsia="Calibri" w:hAnsiTheme="minorHAnsi" w:cstheme="minorHAnsi"/>
          <w:color w:val="auto"/>
        </w:rPr>
        <w:t>Λογισμικό του Υπολογιστή (καθώς και Εισαγωγή στα Λειτουργικά Συστήματα)</w:t>
      </w:r>
    </w:p>
    <w:p w14:paraId="0CA48D32" w14:textId="77777777" w:rsidR="009817BB" w:rsidRPr="0092559B" w:rsidRDefault="009817BB" w:rsidP="00D03AB6">
      <w:pPr>
        <w:pStyle w:val="Normal1"/>
        <w:ind w:left="405"/>
        <w:rPr>
          <w:rFonts w:asciiTheme="minorHAnsi" w:hAnsiTheme="minorHAnsi" w:cstheme="minorHAnsi"/>
        </w:rPr>
      </w:pPr>
      <w:hyperlink r:id="rId39" w:history="1">
        <w:r w:rsidRPr="0092559B">
          <w:rPr>
            <w:rStyle w:val="-"/>
            <w:rFonts w:asciiTheme="minorHAnsi" w:hAnsiTheme="minorHAnsi" w:cstheme="minorHAnsi"/>
          </w:rPr>
          <w:t>http://ebooks.edu.gr/ebooks/v/html/8547/2759/Pliroforiki_A-B-G-Gymnasiou_html-empl/indexA_2_0.html</w:t>
        </w:r>
      </w:hyperlink>
      <w:r w:rsidRPr="0092559B">
        <w:rPr>
          <w:rFonts w:asciiTheme="minorHAnsi" w:hAnsiTheme="minorHAnsi" w:cstheme="minorHAnsi"/>
        </w:rPr>
        <w:t xml:space="preserve"> </w:t>
      </w:r>
    </w:p>
    <w:p w14:paraId="1FC95D14" w14:textId="77777777" w:rsidR="009817BB" w:rsidRPr="0092559B" w:rsidRDefault="009817BB" w:rsidP="00D03AB6">
      <w:pPr>
        <w:pStyle w:val="Normal1"/>
        <w:ind w:left="405"/>
        <w:rPr>
          <w:rFonts w:asciiTheme="minorHAnsi" w:hAnsiTheme="minorHAnsi" w:cstheme="minorHAnsi"/>
        </w:rPr>
      </w:pPr>
      <w:hyperlink r:id="rId40" w:history="1">
        <w:r w:rsidRPr="0092559B">
          <w:rPr>
            <w:rStyle w:val="-"/>
            <w:rFonts w:asciiTheme="minorHAnsi" w:hAnsiTheme="minorHAnsi" w:cstheme="minorHAnsi"/>
          </w:rPr>
          <w:t>http://photodentro.edu.gr/v/item/video/8522/151</w:t>
        </w:r>
      </w:hyperlink>
      <w:r w:rsidRPr="0092559B">
        <w:rPr>
          <w:rFonts w:asciiTheme="minorHAnsi" w:hAnsiTheme="minorHAnsi" w:cstheme="minorHAnsi"/>
        </w:rPr>
        <w:t xml:space="preserve"> </w:t>
      </w:r>
    </w:p>
    <w:p w14:paraId="0B049EA9" w14:textId="77777777" w:rsidR="009817BB" w:rsidRPr="0092559B" w:rsidRDefault="009817BB" w:rsidP="00D03AB6">
      <w:pPr>
        <w:pStyle w:val="Normal1"/>
        <w:numPr>
          <w:ilvl w:val="0"/>
          <w:numId w:val="18"/>
        </w:numPr>
        <w:ind w:left="405"/>
        <w:rPr>
          <w:rFonts w:asciiTheme="minorHAnsi" w:eastAsia="Calibri" w:hAnsiTheme="minorHAnsi" w:cstheme="minorHAnsi"/>
        </w:rPr>
      </w:pPr>
      <w:r w:rsidRPr="0092559B">
        <w:rPr>
          <w:rFonts w:asciiTheme="minorHAnsi" w:eastAsia="Calibri" w:hAnsiTheme="minorHAnsi" w:cstheme="minorHAnsi"/>
        </w:rPr>
        <w:t>Σταυρόλεξο για το Λογισμικό του Υπολογιστή</w:t>
      </w:r>
    </w:p>
    <w:p w14:paraId="4B477D6E" w14:textId="77777777" w:rsidR="009817BB" w:rsidRPr="0092559B" w:rsidRDefault="009817BB" w:rsidP="00D03AB6">
      <w:pPr>
        <w:pStyle w:val="Normal1"/>
        <w:ind w:left="405"/>
        <w:rPr>
          <w:rFonts w:asciiTheme="minorHAnsi" w:eastAsia="Calibri" w:hAnsiTheme="minorHAnsi" w:cstheme="minorHAnsi"/>
        </w:rPr>
      </w:pPr>
      <w:hyperlink r:id="rId41" w:history="1">
        <w:r w:rsidRPr="0092559B">
          <w:rPr>
            <w:rStyle w:val="-"/>
            <w:rFonts w:asciiTheme="minorHAnsi" w:eastAsia="Calibri" w:hAnsiTheme="minorHAnsi" w:cstheme="minorHAnsi"/>
          </w:rPr>
          <w:t>http://photodentro.edu.gr/aggregator/lo/photodentro-lor-8521-3436</w:t>
        </w:r>
      </w:hyperlink>
      <w:r w:rsidRPr="0092559B">
        <w:rPr>
          <w:rFonts w:asciiTheme="minorHAnsi" w:eastAsia="Calibri" w:hAnsiTheme="minorHAnsi" w:cstheme="minorHAnsi"/>
        </w:rPr>
        <w:t xml:space="preserve"> </w:t>
      </w:r>
    </w:p>
    <w:p w14:paraId="10A3BC1B" w14:textId="77777777" w:rsidR="009817BB" w:rsidRPr="0092559B" w:rsidRDefault="009817BB" w:rsidP="00D03AB6">
      <w:pPr>
        <w:pStyle w:val="Normal1"/>
        <w:numPr>
          <w:ilvl w:val="0"/>
          <w:numId w:val="18"/>
        </w:numPr>
        <w:ind w:left="405"/>
        <w:rPr>
          <w:rFonts w:asciiTheme="minorHAnsi" w:hAnsiTheme="minorHAnsi" w:cstheme="minorHAnsi"/>
        </w:rPr>
      </w:pPr>
      <w:r w:rsidRPr="0092559B">
        <w:rPr>
          <w:rFonts w:asciiTheme="minorHAnsi" w:eastAsia="Calibri" w:hAnsiTheme="minorHAnsi" w:cstheme="minorHAnsi"/>
        </w:rPr>
        <w:t>Εκτέλεση προγράμματος από τον υπολογιστή</w:t>
      </w:r>
    </w:p>
    <w:p w14:paraId="747414CC" w14:textId="77777777" w:rsidR="009817BB" w:rsidRPr="0092559B" w:rsidRDefault="009817BB" w:rsidP="00D03AB6">
      <w:pPr>
        <w:pStyle w:val="Normal1"/>
        <w:ind w:left="405"/>
        <w:rPr>
          <w:rFonts w:asciiTheme="minorHAnsi" w:hAnsiTheme="minorHAnsi" w:cstheme="minorHAnsi"/>
        </w:rPr>
      </w:pPr>
      <w:hyperlink r:id="rId42">
        <w:r w:rsidRPr="0092559B">
          <w:rPr>
            <w:rFonts w:asciiTheme="minorHAnsi" w:eastAsia="Calibri" w:hAnsiTheme="minorHAnsi" w:cstheme="minorHAnsi"/>
            <w:color w:val="1155CC"/>
            <w:u w:val="single"/>
          </w:rPr>
          <w:t>http://photodentro.edu.gr/lor/r/8521/1006</w:t>
        </w:r>
      </w:hyperlink>
    </w:p>
    <w:p w14:paraId="244ED0C5" w14:textId="77777777" w:rsidR="009817BB" w:rsidRDefault="009817BB" w:rsidP="00D03AB6">
      <w:pPr>
        <w:spacing w:line="276" w:lineRule="auto"/>
        <w:jc w:val="both"/>
        <w:rPr>
          <w:rFonts w:cstheme="minorHAnsi"/>
        </w:rPr>
      </w:pPr>
    </w:p>
    <w:p w14:paraId="5E2E25B9" w14:textId="77777777" w:rsidR="00413B2A" w:rsidRPr="0092559B" w:rsidRDefault="00413B2A" w:rsidP="00D03AB6">
      <w:pPr>
        <w:spacing w:line="276" w:lineRule="auto"/>
        <w:jc w:val="both"/>
        <w:rPr>
          <w:rFonts w:cstheme="minorHAnsi"/>
        </w:rPr>
      </w:pPr>
    </w:p>
    <w:p w14:paraId="7EABD660" w14:textId="77777777" w:rsidR="009817BB" w:rsidRDefault="009817BB" w:rsidP="00D03AB6">
      <w:pPr>
        <w:spacing w:after="0" w:line="276" w:lineRule="auto"/>
        <w:rPr>
          <w:rFonts w:cstheme="minorHAnsi"/>
          <w:b/>
          <w:color w:val="0070C0"/>
          <w:sz w:val="24"/>
          <w:szCs w:val="24"/>
        </w:rPr>
      </w:pPr>
      <w:r>
        <w:rPr>
          <w:rFonts w:cstheme="minorHAnsi"/>
          <w:b/>
          <w:color w:val="0070C0"/>
          <w:sz w:val="24"/>
          <w:szCs w:val="24"/>
        </w:rPr>
        <w:t>Ενότητα</w:t>
      </w:r>
      <w:r w:rsidRPr="0092559B">
        <w:rPr>
          <w:rFonts w:cstheme="minorHAnsi"/>
          <w:b/>
          <w:color w:val="0070C0"/>
          <w:sz w:val="24"/>
          <w:szCs w:val="24"/>
        </w:rPr>
        <w:t xml:space="preserve"> 5</w:t>
      </w:r>
      <w:r w:rsidRPr="00721A26">
        <w:rPr>
          <w:rFonts w:cstheme="minorHAnsi"/>
          <w:b/>
          <w:color w:val="0070C0"/>
          <w:sz w:val="24"/>
          <w:szCs w:val="24"/>
        </w:rPr>
        <w:t xml:space="preserve">. </w:t>
      </w:r>
      <w:r w:rsidRPr="0092559B">
        <w:rPr>
          <w:rFonts w:cstheme="minorHAnsi"/>
          <w:b/>
          <w:color w:val="0070C0"/>
          <w:sz w:val="24"/>
          <w:szCs w:val="24"/>
        </w:rPr>
        <w:t>Γνωρίζω το Διαδίκτυο και Επικοινωνώ</w:t>
      </w:r>
      <w:r w:rsidRPr="00721A26">
        <w:rPr>
          <w:rFonts w:cstheme="minorHAnsi"/>
          <w:b/>
          <w:color w:val="0070C0"/>
          <w:sz w:val="24"/>
          <w:szCs w:val="24"/>
        </w:rPr>
        <w:t>.</w:t>
      </w:r>
      <w:r w:rsidRPr="0092559B">
        <w:rPr>
          <w:rFonts w:cstheme="minorHAnsi"/>
          <w:b/>
          <w:color w:val="0070C0"/>
          <w:sz w:val="24"/>
          <w:szCs w:val="24"/>
        </w:rPr>
        <w:t xml:space="preserve"> </w:t>
      </w:r>
    </w:p>
    <w:p w14:paraId="214C25A6" w14:textId="2F5856F5" w:rsidR="009817BB" w:rsidRPr="00D93A54" w:rsidRDefault="009817BB" w:rsidP="00D03AB6">
      <w:pPr>
        <w:pBdr>
          <w:bottom w:val="single" w:sz="12" w:space="1" w:color="0070C0"/>
        </w:pBdr>
        <w:spacing w:line="276" w:lineRule="auto"/>
        <w:rPr>
          <w:rFonts w:cstheme="minorHAnsi"/>
          <w:b/>
          <w:color w:val="0070C0"/>
        </w:rPr>
      </w:pPr>
      <w:r w:rsidRPr="00D93A54">
        <w:rPr>
          <w:rFonts w:cstheme="minorHAnsi"/>
          <w:b/>
          <w:color w:val="0070C0"/>
        </w:rPr>
        <w:t xml:space="preserve">(ενδεικτικός διδακτικός χρόνος </w:t>
      </w:r>
      <w:r w:rsidR="00A400DC" w:rsidRPr="00B929FD">
        <w:rPr>
          <w:rFonts w:cstheme="minorHAnsi"/>
          <w:b/>
          <w:color w:val="0070C0"/>
        </w:rPr>
        <w:t>3</w:t>
      </w:r>
      <w:r w:rsidRPr="00D93A54">
        <w:rPr>
          <w:rFonts w:cstheme="minorHAnsi"/>
          <w:b/>
          <w:color w:val="0070C0"/>
        </w:rPr>
        <w:t xml:space="preserve"> ώρες)</w:t>
      </w:r>
    </w:p>
    <w:p w14:paraId="598A4E95" w14:textId="77777777" w:rsidR="00771931" w:rsidRDefault="00771931" w:rsidP="00771931">
      <w:pPr>
        <w:spacing w:before="40" w:after="0"/>
        <w:rPr>
          <w:spacing w:val="-10"/>
          <w:lang w:val="en-US"/>
        </w:rPr>
      </w:pPr>
      <w:bookmarkStart w:id="1" w:name="_Hlk209103196"/>
      <w:r>
        <w:rPr>
          <w:rFonts w:cstheme="minorHAnsi"/>
          <w:bCs/>
        </w:rPr>
        <w:t xml:space="preserve">ΠΛΗΡΟΦΟΡΙΚΗ Α’ Τάξη Γυμνασίου, Βιβλίο μαθητή, </w:t>
      </w:r>
      <w:r w:rsidRPr="002B3E15">
        <w:rPr>
          <w:bCs/>
        </w:rPr>
        <w:t>Συμπληρωματικό</w:t>
      </w:r>
      <w:r w:rsidRPr="002B3E15">
        <w:rPr>
          <w:bCs/>
          <w:spacing w:val="-3"/>
        </w:rPr>
        <w:t xml:space="preserve"> </w:t>
      </w:r>
      <w:r w:rsidRPr="002B3E15">
        <w:rPr>
          <w:bCs/>
        </w:rPr>
        <w:t>Εκπαιδευτικό</w:t>
      </w:r>
      <w:r w:rsidRPr="002B3E15">
        <w:rPr>
          <w:bCs/>
          <w:spacing w:val="-3"/>
        </w:rPr>
        <w:t xml:space="preserve"> </w:t>
      </w:r>
      <w:r w:rsidRPr="002B3E15">
        <w:rPr>
          <w:bCs/>
        </w:rPr>
        <w:t>Υλικό:</w:t>
      </w:r>
      <w:r>
        <w:rPr>
          <w:spacing w:val="-2"/>
        </w:rPr>
        <w:t xml:space="preserve"> </w:t>
      </w:r>
      <w:r>
        <w:t>Ενότητα</w:t>
      </w:r>
      <w:r>
        <w:rPr>
          <w:spacing w:val="-2"/>
        </w:rPr>
        <w:t xml:space="preserve"> </w:t>
      </w:r>
      <w:r>
        <w:rPr>
          <w:spacing w:val="-10"/>
        </w:rPr>
        <w:t>5</w:t>
      </w:r>
      <w:bookmarkEnd w:id="1"/>
    </w:p>
    <w:p w14:paraId="61337591" w14:textId="77777777" w:rsidR="00771931" w:rsidRPr="00771931" w:rsidRDefault="00771931" w:rsidP="00771931">
      <w:pPr>
        <w:spacing w:before="40" w:after="0"/>
        <w:rPr>
          <w:spacing w:val="-10"/>
          <w:lang w:val="en-US"/>
        </w:rPr>
      </w:pPr>
    </w:p>
    <w:p w14:paraId="6F7BBE49" w14:textId="77777777" w:rsidR="00771931" w:rsidRPr="0092559B" w:rsidRDefault="00771931" w:rsidP="00771931">
      <w:pPr>
        <w:rPr>
          <w:rFonts w:cstheme="minorHAnsi"/>
          <w:b/>
          <w:color w:val="0070C0"/>
          <w:sz w:val="24"/>
          <w:szCs w:val="24"/>
        </w:rPr>
      </w:pPr>
      <w:r>
        <w:rPr>
          <w:rFonts w:cstheme="minorHAnsi"/>
          <w:b/>
          <w:color w:val="0070C0"/>
          <w:sz w:val="24"/>
          <w:szCs w:val="24"/>
        </w:rPr>
        <w:t>Το</w:t>
      </w:r>
      <w:r w:rsidRPr="00C753DA">
        <w:rPr>
          <w:rFonts w:cstheme="minorHAnsi"/>
          <w:b/>
          <w:color w:val="0070C0"/>
          <w:sz w:val="24"/>
          <w:szCs w:val="24"/>
        </w:rPr>
        <w:t xml:space="preserve"> </w:t>
      </w:r>
      <w:r w:rsidRPr="0092559B">
        <w:rPr>
          <w:rFonts w:cstheme="minorHAnsi"/>
          <w:b/>
          <w:color w:val="0070C0"/>
          <w:sz w:val="24"/>
          <w:szCs w:val="24"/>
        </w:rPr>
        <w:t xml:space="preserve">Διαδίκτυο και </w:t>
      </w:r>
      <w:r>
        <w:rPr>
          <w:rFonts w:cstheme="minorHAnsi"/>
          <w:b/>
          <w:color w:val="0070C0"/>
          <w:sz w:val="24"/>
          <w:szCs w:val="24"/>
        </w:rPr>
        <w:t>ο Π</w:t>
      </w:r>
      <w:r w:rsidRPr="0092559B">
        <w:rPr>
          <w:rFonts w:cstheme="minorHAnsi"/>
          <w:b/>
          <w:color w:val="0070C0"/>
          <w:sz w:val="24"/>
          <w:szCs w:val="24"/>
        </w:rPr>
        <w:t>αγκόσμιος Ιστός</w:t>
      </w:r>
    </w:p>
    <w:p w14:paraId="6AD071FF" w14:textId="77777777" w:rsidR="009817BB" w:rsidRPr="0092559B" w:rsidRDefault="009817BB" w:rsidP="00771931">
      <w:pPr>
        <w:spacing w:before="80" w:line="276" w:lineRule="auto"/>
        <w:rPr>
          <w:rFonts w:cstheme="minorHAnsi"/>
          <w:b/>
          <w:color w:val="0070C0"/>
          <w:sz w:val="24"/>
          <w:szCs w:val="24"/>
        </w:rPr>
      </w:pPr>
      <w:r w:rsidRPr="0092559B">
        <w:rPr>
          <w:rFonts w:cstheme="minorHAnsi"/>
          <w:b/>
          <w:color w:val="0070C0"/>
          <w:sz w:val="24"/>
          <w:szCs w:val="24"/>
        </w:rPr>
        <w:t>Προσδοκώμενα μαθησιακά αποτελέσματα:</w:t>
      </w:r>
    </w:p>
    <w:p w14:paraId="59B23AC5" w14:textId="77777777" w:rsidR="009817BB" w:rsidRPr="0092559B" w:rsidRDefault="009817BB" w:rsidP="00D03AB6">
      <w:pPr>
        <w:pStyle w:val="Normal1"/>
        <w:ind w:left="14"/>
        <w:rPr>
          <w:rFonts w:asciiTheme="minorHAnsi" w:hAnsiTheme="minorHAnsi" w:cstheme="minorHAnsi"/>
        </w:rPr>
      </w:pPr>
      <w:r>
        <w:rPr>
          <w:rFonts w:asciiTheme="minorHAnsi" w:eastAsia="Calibri" w:hAnsiTheme="minorHAnsi" w:cstheme="minorHAnsi"/>
        </w:rPr>
        <w:t>Ο/η μαθητής/-τρια να:</w:t>
      </w:r>
    </w:p>
    <w:p w14:paraId="25859094" w14:textId="77777777" w:rsidR="009817BB" w:rsidRPr="0092559B" w:rsidRDefault="009817BB" w:rsidP="00D03AB6">
      <w:pPr>
        <w:pStyle w:val="Normal1"/>
        <w:numPr>
          <w:ilvl w:val="0"/>
          <w:numId w:val="14"/>
        </w:numPr>
        <w:ind w:left="368" w:hanging="357"/>
        <w:contextualSpacing/>
        <w:jc w:val="both"/>
        <w:rPr>
          <w:rFonts w:asciiTheme="minorHAnsi" w:eastAsia="Calibri" w:hAnsiTheme="minorHAnsi" w:cstheme="minorHAnsi"/>
        </w:rPr>
      </w:pPr>
      <w:r w:rsidRPr="0092559B">
        <w:rPr>
          <w:rFonts w:asciiTheme="minorHAnsi" w:eastAsia="Calibri" w:hAnsiTheme="minorHAnsi" w:cstheme="minorHAnsi"/>
        </w:rPr>
        <w:t>αναγνωρίζει το Διαδίκτυο ως μέσο επικοινωνίας, συνεργασίας, ενημέρωσης, ψυχαγωγίας και πολιτισμού</w:t>
      </w:r>
    </w:p>
    <w:p w14:paraId="10083EA8" w14:textId="77777777" w:rsidR="009817BB" w:rsidRPr="0092559B" w:rsidRDefault="009817BB" w:rsidP="00D03AB6">
      <w:pPr>
        <w:pStyle w:val="Normal1"/>
        <w:numPr>
          <w:ilvl w:val="0"/>
          <w:numId w:val="14"/>
        </w:numPr>
        <w:ind w:left="368" w:hanging="357"/>
        <w:contextualSpacing/>
        <w:jc w:val="both"/>
        <w:rPr>
          <w:rFonts w:asciiTheme="minorHAnsi" w:eastAsia="Calibri" w:hAnsiTheme="minorHAnsi" w:cstheme="minorHAnsi"/>
        </w:rPr>
      </w:pPr>
      <w:r w:rsidRPr="0092559B">
        <w:rPr>
          <w:rFonts w:asciiTheme="minorHAnsi" w:eastAsia="Calibri" w:hAnsiTheme="minorHAnsi" w:cstheme="minorHAnsi"/>
        </w:rPr>
        <w:t>αναγνωρίζει και να αναφέρει τις βασικές υπηρεσίες του Διαδικτύου</w:t>
      </w:r>
    </w:p>
    <w:p w14:paraId="2758720C" w14:textId="77777777" w:rsidR="009817BB" w:rsidRPr="0092559B" w:rsidRDefault="009817BB" w:rsidP="00D03AB6">
      <w:pPr>
        <w:pStyle w:val="Normal1"/>
        <w:numPr>
          <w:ilvl w:val="0"/>
          <w:numId w:val="14"/>
        </w:numPr>
        <w:ind w:left="368" w:hanging="357"/>
        <w:contextualSpacing/>
        <w:jc w:val="both"/>
        <w:rPr>
          <w:rFonts w:asciiTheme="minorHAnsi" w:eastAsia="Calibri" w:hAnsiTheme="minorHAnsi" w:cstheme="minorHAnsi"/>
        </w:rPr>
      </w:pPr>
      <w:r w:rsidRPr="0092559B">
        <w:rPr>
          <w:rFonts w:asciiTheme="minorHAnsi" w:eastAsia="Calibri" w:hAnsiTheme="minorHAnsi" w:cstheme="minorHAnsi"/>
        </w:rPr>
        <w:t>χρησιμοποιεί τις κύριες λειτουργίες ενός λογισμικού πλοήγησης στον Παγκόσμιο Ιστό (διαχείριση αγαπημένων, διαχείριση προβολών</w:t>
      </w:r>
      <w:r>
        <w:rPr>
          <w:rFonts w:asciiTheme="minorHAnsi" w:eastAsia="Calibri" w:hAnsiTheme="minorHAnsi" w:cstheme="minorHAnsi"/>
        </w:rPr>
        <w:t>,</w:t>
      </w:r>
      <w:r w:rsidRPr="0092559B">
        <w:rPr>
          <w:rFonts w:asciiTheme="minorHAnsi" w:eastAsia="Calibri" w:hAnsiTheme="minorHAnsi" w:cstheme="minorHAnsi"/>
        </w:rPr>
        <w:t xml:space="preserve"> εκτύπωσης, λήψεων)</w:t>
      </w:r>
    </w:p>
    <w:p w14:paraId="071C06FC" w14:textId="77777777" w:rsidR="009817BB" w:rsidRPr="0092559B" w:rsidRDefault="009817BB" w:rsidP="00D03AB6">
      <w:pPr>
        <w:pStyle w:val="Normal1"/>
        <w:numPr>
          <w:ilvl w:val="0"/>
          <w:numId w:val="14"/>
        </w:numPr>
        <w:ind w:left="368" w:hanging="357"/>
        <w:contextualSpacing/>
        <w:jc w:val="both"/>
        <w:rPr>
          <w:rFonts w:asciiTheme="minorHAnsi" w:eastAsia="Calibri" w:hAnsiTheme="minorHAnsi" w:cstheme="minorHAnsi"/>
        </w:rPr>
      </w:pPr>
      <w:r w:rsidRPr="0092559B">
        <w:rPr>
          <w:rFonts w:asciiTheme="minorHAnsi" w:eastAsia="Calibri" w:hAnsiTheme="minorHAnsi" w:cstheme="minorHAnsi"/>
        </w:rPr>
        <w:t>επιλέγει ιστότοπους και να πλοηγείται σε αυτούς με στόχο την αναζήτηση πληροφοριών</w:t>
      </w:r>
    </w:p>
    <w:p w14:paraId="5944B61B" w14:textId="77777777" w:rsidR="009817BB" w:rsidRPr="0092559B" w:rsidRDefault="009817BB" w:rsidP="00D03AB6">
      <w:pPr>
        <w:pStyle w:val="Normal1"/>
        <w:numPr>
          <w:ilvl w:val="0"/>
          <w:numId w:val="14"/>
        </w:numPr>
        <w:ind w:left="368" w:hanging="357"/>
        <w:contextualSpacing/>
        <w:jc w:val="both"/>
        <w:rPr>
          <w:rFonts w:asciiTheme="minorHAnsi" w:eastAsia="Calibri" w:hAnsiTheme="minorHAnsi" w:cstheme="minorHAnsi"/>
        </w:rPr>
      </w:pPr>
      <w:r w:rsidRPr="0092559B">
        <w:rPr>
          <w:rFonts w:asciiTheme="minorHAnsi" w:eastAsia="Calibri" w:hAnsiTheme="minorHAnsi" w:cstheme="minorHAnsi"/>
        </w:rPr>
        <w:t>διακρίνει διάφορες κατηγορίες ιστότοπων (.gr, .com, .gov, .edu κ.λπ.)</w:t>
      </w:r>
      <w:r>
        <w:rPr>
          <w:rFonts w:asciiTheme="minorHAnsi" w:eastAsia="Calibri" w:hAnsiTheme="minorHAnsi" w:cstheme="minorHAnsi"/>
        </w:rPr>
        <w:t>.</w:t>
      </w:r>
    </w:p>
    <w:p w14:paraId="3C0B0B5E" w14:textId="77777777" w:rsidR="009817BB" w:rsidRPr="0092559B" w:rsidRDefault="009817BB" w:rsidP="00D03AB6">
      <w:pPr>
        <w:pStyle w:val="Normal1"/>
        <w:contextualSpacing/>
        <w:rPr>
          <w:rFonts w:asciiTheme="minorHAnsi" w:eastAsia="Calibri" w:hAnsiTheme="minorHAnsi" w:cstheme="minorHAnsi"/>
        </w:rPr>
      </w:pPr>
    </w:p>
    <w:p w14:paraId="0EBFDBA9" w14:textId="77777777" w:rsidR="009817BB" w:rsidRPr="0092559B" w:rsidRDefault="009817BB" w:rsidP="00413B2A">
      <w:pPr>
        <w:spacing w:after="120" w:line="276" w:lineRule="auto"/>
        <w:rPr>
          <w:rFonts w:cstheme="minorHAnsi"/>
          <w:b/>
          <w:color w:val="0070C0"/>
          <w:sz w:val="24"/>
          <w:szCs w:val="24"/>
        </w:rPr>
      </w:pPr>
      <w:r w:rsidRPr="0092559B">
        <w:rPr>
          <w:rFonts w:cstheme="minorHAnsi"/>
          <w:b/>
          <w:color w:val="0070C0"/>
          <w:sz w:val="24"/>
          <w:szCs w:val="24"/>
        </w:rPr>
        <w:t>Ηλεκτρονικό ταχυδρομείο</w:t>
      </w:r>
    </w:p>
    <w:p w14:paraId="4C3808EB" w14:textId="77777777" w:rsidR="009817BB" w:rsidRPr="0092559B" w:rsidRDefault="009817BB" w:rsidP="00D03AB6">
      <w:pPr>
        <w:spacing w:after="120" w:line="276" w:lineRule="auto"/>
        <w:rPr>
          <w:rFonts w:cstheme="minorHAnsi"/>
          <w:b/>
          <w:color w:val="0070C0"/>
          <w:sz w:val="24"/>
          <w:szCs w:val="24"/>
        </w:rPr>
      </w:pPr>
      <w:r w:rsidRPr="0092559B">
        <w:rPr>
          <w:rFonts w:cstheme="minorHAnsi"/>
          <w:b/>
          <w:color w:val="0070C0"/>
          <w:sz w:val="24"/>
          <w:szCs w:val="24"/>
        </w:rPr>
        <w:t>Προσδοκώμενα μαθησιακά αποτελέσματα:</w:t>
      </w:r>
    </w:p>
    <w:p w14:paraId="1CBAFD42" w14:textId="77777777" w:rsidR="009817BB" w:rsidRPr="0092559B" w:rsidRDefault="009817BB" w:rsidP="00D03AB6">
      <w:pPr>
        <w:pStyle w:val="Normal1"/>
        <w:ind w:left="14"/>
        <w:rPr>
          <w:rFonts w:asciiTheme="minorHAnsi" w:hAnsiTheme="minorHAnsi" w:cstheme="minorHAnsi"/>
        </w:rPr>
      </w:pPr>
      <w:r>
        <w:rPr>
          <w:rFonts w:asciiTheme="minorHAnsi" w:eastAsia="Calibri" w:hAnsiTheme="minorHAnsi" w:cstheme="minorHAnsi"/>
        </w:rPr>
        <w:t>Ο/η μαθητής/-τρια να:</w:t>
      </w:r>
    </w:p>
    <w:p w14:paraId="4C92974E" w14:textId="77777777" w:rsidR="009817BB" w:rsidRPr="0092559B" w:rsidRDefault="009817BB" w:rsidP="00D03AB6">
      <w:pPr>
        <w:pStyle w:val="Normal1"/>
        <w:numPr>
          <w:ilvl w:val="0"/>
          <w:numId w:val="20"/>
        </w:numPr>
        <w:ind w:left="357" w:hanging="357"/>
        <w:contextualSpacing/>
        <w:jc w:val="both"/>
        <w:rPr>
          <w:rFonts w:asciiTheme="minorHAnsi" w:eastAsia="Calibri" w:hAnsiTheme="minorHAnsi" w:cstheme="minorHAnsi"/>
        </w:rPr>
      </w:pPr>
      <w:r w:rsidRPr="0092559B">
        <w:rPr>
          <w:rFonts w:asciiTheme="minorHAnsi" w:eastAsia="Calibri" w:hAnsiTheme="minorHAnsi" w:cstheme="minorHAnsi"/>
        </w:rPr>
        <w:t>χρησιμοποιεί το ηλεκτρονικό ταχυδρομείο για να επικοινωνήσει και να ανταλλάξει πληροφορίες (σύνθεση και αποστολή μηνύματος, επισύναψη αρχείου, απάντηση, προώθηση, διαχείριση φακέλων μηνυμάτων κ.λπ.)</w:t>
      </w:r>
    </w:p>
    <w:p w14:paraId="2EC36C5F" w14:textId="77777777" w:rsidR="009817BB" w:rsidRPr="0092559B" w:rsidRDefault="009817BB" w:rsidP="00D03AB6">
      <w:pPr>
        <w:pStyle w:val="Normal1"/>
        <w:numPr>
          <w:ilvl w:val="0"/>
          <w:numId w:val="20"/>
        </w:numPr>
        <w:ind w:left="357" w:hanging="357"/>
        <w:contextualSpacing/>
        <w:jc w:val="both"/>
        <w:rPr>
          <w:rFonts w:asciiTheme="minorHAnsi" w:eastAsia="Calibri" w:hAnsiTheme="minorHAnsi" w:cstheme="minorHAnsi"/>
        </w:rPr>
      </w:pPr>
      <w:r w:rsidRPr="0092559B">
        <w:rPr>
          <w:rFonts w:asciiTheme="minorHAnsi" w:eastAsia="Calibri" w:hAnsiTheme="minorHAnsi" w:cstheme="minorHAnsi"/>
        </w:rPr>
        <w:t>διαχειρίζεται τα αρχεία που επισυνάπτονται σε ένα μήνυμα ηλεκτρονικού ταχυδρομείου</w:t>
      </w:r>
    </w:p>
    <w:p w14:paraId="1A21349B" w14:textId="77777777" w:rsidR="009817BB" w:rsidRPr="0092559B" w:rsidRDefault="009817BB" w:rsidP="00D03AB6">
      <w:pPr>
        <w:pStyle w:val="Normal1"/>
        <w:numPr>
          <w:ilvl w:val="0"/>
          <w:numId w:val="20"/>
        </w:numPr>
        <w:ind w:left="357" w:hanging="357"/>
        <w:contextualSpacing/>
        <w:jc w:val="both"/>
        <w:rPr>
          <w:rFonts w:asciiTheme="minorHAnsi" w:hAnsiTheme="minorHAnsi" w:cstheme="minorHAnsi"/>
        </w:rPr>
      </w:pPr>
      <w:r w:rsidRPr="0092559B">
        <w:rPr>
          <w:rFonts w:asciiTheme="minorHAnsi" w:eastAsia="Calibri" w:hAnsiTheme="minorHAnsi" w:cstheme="minorHAnsi"/>
        </w:rPr>
        <w:t>διακρίνει τις διαφορές μεταξύ του λογισμικού διαχείρισης ηλεκτρονικής αλληλογραφίας και μιας διαδικτυακής υπηρεσίας ηλεκτρονικού ταχυδρομείου</w:t>
      </w:r>
    </w:p>
    <w:p w14:paraId="06EBEBB7" w14:textId="77777777" w:rsidR="009817BB" w:rsidRDefault="009817BB" w:rsidP="00D03AB6">
      <w:pPr>
        <w:spacing w:after="0" w:line="276" w:lineRule="auto"/>
        <w:rPr>
          <w:rFonts w:cstheme="minorHAnsi"/>
          <w:b/>
          <w:color w:val="0070C0"/>
          <w:sz w:val="24"/>
          <w:szCs w:val="24"/>
        </w:rPr>
      </w:pPr>
    </w:p>
    <w:p w14:paraId="23BE70F2" w14:textId="6282FFEB" w:rsidR="009817BB" w:rsidRPr="0092559B" w:rsidRDefault="009817BB" w:rsidP="00D03AB6">
      <w:pPr>
        <w:spacing w:after="0" w:line="276" w:lineRule="auto"/>
        <w:rPr>
          <w:rFonts w:cstheme="minorHAnsi"/>
          <w:b/>
          <w:color w:val="0070C0"/>
          <w:sz w:val="24"/>
          <w:szCs w:val="24"/>
        </w:rPr>
      </w:pPr>
      <w:r w:rsidRPr="0092559B">
        <w:rPr>
          <w:rFonts w:cstheme="minorHAnsi"/>
          <w:b/>
          <w:color w:val="0070C0"/>
          <w:sz w:val="24"/>
          <w:szCs w:val="24"/>
        </w:rPr>
        <w:t xml:space="preserve">Αναζήτηση στον </w:t>
      </w:r>
      <w:r w:rsidR="00771931">
        <w:rPr>
          <w:rFonts w:cstheme="minorHAnsi"/>
          <w:b/>
          <w:color w:val="0070C0"/>
          <w:sz w:val="24"/>
          <w:szCs w:val="24"/>
        </w:rPr>
        <w:t>Π</w:t>
      </w:r>
      <w:r w:rsidRPr="0092559B">
        <w:rPr>
          <w:rFonts w:cstheme="minorHAnsi"/>
          <w:b/>
          <w:color w:val="0070C0"/>
          <w:sz w:val="24"/>
          <w:szCs w:val="24"/>
        </w:rPr>
        <w:t>αγκόσμιο Ιστό</w:t>
      </w:r>
    </w:p>
    <w:p w14:paraId="6D9135CA" w14:textId="77777777" w:rsidR="009817BB" w:rsidRPr="0092559B" w:rsidRDefault="009817BB" w:rsidP="00771931">
      <w:pPr>
        <w:spacing w:after="120" w:line="276" w:lineRule="auto"/>
        <w:rPr>
          <w:rFonts w:cstheme="minorHAnsi"/>
          <w:b/>
          <w:color w:val="0070C0"/>
          <w:sz w:val="24"/>
          <w:szCs w:val="24"/>
        </w:rPr>
      </w:pPr>
      <w:r w:rsidRPr="0092559B">
        <w:rPr>
          <w:rFonts w:cstheme="minorHAnsi"/>
          <w:b/>
          <w:color w:val="0070C0"/>
          <w:sz w:val="24"/>
          <w:szCs w:val="24"/>
        </w:rPr>
        <w:t>Προσδοκώμενα μαθησιακά αποτελέσματα:</w:t>
      </w:r>
    </w:p>
    <w:p w14:paraId="27FB8B2E" w14:textId="77777777" w:rsidR="009817BB" w:rsidRPr="0092559B" w:rsidRDefault="009817BB" w:rsidP="00D03AB6">
      <w:pPr>
        <w:pStyle w:val="Normal1"/>
        <w:rPr>
          <w:rFonts w:asciiTheme="minorHAnsi" w:hAnsiTheme="minorHAnsi" w:cstheme="minorHAnsi"/>
        </w:rPr>
      </w:pPr>
      <w:r>
        <w:rPr>
          <w:rFonts w:asciiTheme="minorHAnsi" w:eastAsia="Calibri" w:hAnsiTheme="minorHAnsi" w:cstheme="minorHAnsi"/>
        </w:rPr>
        <w:t>Ο/η μαθητής/-τρια να:</w:t>
      </w:r>
    </w:p>
    <w:p w14:paraId="78173228" w14:textId="77777777" w:rsidR="009817BB" w:rsidRPr="0092559B" w:rsidRDefault="009817BB" w:rsidP="00D03AB6">
      <w:pPr>
        <w:pStyle w:val="Normal1"/>
        <w:numPr>
          <w:ilvl w:val="0"/>
          <w:numId w:val="19"/>
        </w:numPr>
        <w:ind w:left="357" w:hanging="357"/>
        <w:contextualSpacing/>
        <w:jc w:val="both"/>
        <w:rPr>
          <w:rFonts w:asciiTheme="minorHAnsi" w:eastAsia="Calibri" w:hAnsiTheme="minorHAnsi" w:cstheme="minorHAnsi"/>
          <w:color w:val="000000" w:themeColor="text1"/>
        </w:rPr>
      </w:pPr>
      <w:r w:rsidRPr="0092559B">
        <w:rPr>
          <w:rFonts w:asciiTheme="minorHAnsi" w:eastAsia="Calibri" w:hAnsiTheme="minorHAnsi" w:cstheme="minorHAnsi"/>
          <w:color w:val="000000" w:themeColor="text1"/>
        </w:rPr>
        <w:t>χρησιμοποιεί τις κύριες λειτουργίες μιας μηχανής αναζήτησης για την αναζήτηση πληροφοριών για ένα</w:t>
      </w:r>
      <w:r>
        <w:rPr>
          <w:rFonts w:asciiTheme="minorHAnsi" w:eastAsia="Calibri" w:hAnsiTheme="minorHAnsi" w:cstheme="minorHAnsi"/>
          <w:color w:val="000000" w:themeColor="text1"/>
        </w:rPr>
        <w:t>ν</w:t>
      </w:r>
      <w:r w:rsidRPr="0092559B">
        <w:rPr>
          <w:rFonts w:asciiTheme="minorHAnsi" w:eastAsia="Calibri" w:hAnsiTheme="minorHAnsi" w:cstheme="minorHAnsi"/>
          <w:color w:val="000000" w:themeColor="text1"/>
        </w:rPr>
        <w:t xml:space="preserve"> συγκεκριμένο σκοπό</w:t>
      </w:r>
    </w:p>
    <w:p w14:paraId="2CEC2F8E" w14:textId="77777777" w:rsidR="009817BB" w:rsidRPr="0092559B" w:rsidRDefault="009817BB" w:rsidP="00D03AB6">
      <w:pPr>
        <w:pStyle w:val="Normal1"/>
        <w:numPr>
          <w:ilvl w:val="0"/>
          <w:numId w:val="19"/>
        </w:numPr>
        <w:ind w:left="357" w:hanging="357"/>
        <w:contextualSpacing/>
        <w:jc w:val="both"/>
        <w:rPr>
          <w:rFonts w:asciiTheme="minorHAnsi" w:eastAsia="Calibri" w:hAnsiTheme="minorHAnsi" w:cstheme="minorHAnsi"/>
          <w:color w:val="000000" w:themeColor="text1"/>
        </w:rPr>
      </w:pPr>
      <w:r w:rsidRPr="0092559B">
        <w:rPr>
          <w:rFonts w:asciiTheme="minorHAnsi" w:eastAsia="Calibri" w:hAnsiTheme="minorHAnsi" w:cstheme="minorHAnsi"/>
          <w:color w:val="000000" w:themeColor="text1"/>
        </w:rPr>
        <w:t xml:space="preserve">εφαρμόζει αποτελεσματικές στρατηγικές αναζήτησης με παραδοσιακές μηχανές αναζήτησης (π.χ. </w:t>
      </w:r>
      <w:r w:rsidRPr="0092559B">
        <w:rPr>
          <w:rFonts w:asciiTheme="minorHAnsi" w:eastAsia="Calibri" w:hAnsiTheme="minorHAnsi" w:cstheme="minorHAnsi"/>
          <w:color w:val="000000" w:themeColor="text1"/>
          <w:lang w:val="en-US"/>
        </w:rPr>
        <w:t>Chrome</w:t>
      </w:r>
      <w:r w:rsidRPr="0092559B">
        <w:rPr>
          <w:rFonts w:asciiTheme="minorHAnsi" w:eastAsia="Calibri" w:hAnsiTheme="minorHAnsi" w:cstheme="minorHAnsi"/>
          <w:color w:val="000000" w:themeColor="text1"/>
        </w:rPr>
        <w:t xml:space="preserve"> </w:t>
      </w:r>
      <w:r w:rsidRPr="0092559B">
        <w:rPr>
          <w:rFonts w:asciiTheme="minorHAnsi" w:eastAsia="Calibri" w:hAnsiTheme="minorHAnsi" w:cstheme="minorHAnsi"/>
          <w:color w:val="000000" w:themeColor="text1"/>
          <w:lang w:val="en-US"/>
        </w:rPr>
        <w:t>Google</w:t>
      </w:r>
      <w:r w:rsidRPr="0092559B">
        <w:rPr>
          <w:rFonts w:asciiTheme="minorHAnsi" w:eastAsia="Calibri" w:hAnsiTheme="minorHAnsi" w:cstheme="minorHAnsi"/>
          <w:color w:val="000000" w:themeColor="text1"/>
        </w:rPr>
        <w:t>)</w:t>
      </w:r>
    </w:p>
    <w:p w14:paraId="7BE91A59" w14:textId="77777777" w:rsidR="009817BB" w:rsidRPr="0092559B" w:rsidRDefault="009817BB" w:rsidP="00D03AB6">
      <w:pPr>
        <w:pStyle w:val="Normal1"/>
        <w:numPr>
          <w:ilvl w:val="0"/>
          <w:numId w:val="19"/>
        </w:numPr>
        <w:ind w:left="357" w:hanging="357"/>
        <w:contextualSpacing/>
        <w:jc w:val="both"/>
        <w:rPr>
          <w:rFonts w:asciiTheme="minorHAnsi" w:eastAsia="Calibri" w:hAnsiTheme="minorHAnsi" w:cstheme="minorHAnsi"/>
          <w:color w:val="000000" w:themeColor="text1"/>
        </w:rPr>
      </w:pPr>
      <w:r w:rsidRPr="0092559B">
        <w:rPr>
          <w:rFonts w:asciiTheme="minorHAnsi" w:eastAsia="Calibri" w:hAnsiTheme="minorHAnsi" w:cstheme="minorHAnsi"/>
          <w:color w:val="000000" w:themeColor="text1"/>
        </w:rPr>
        <w:t>αξιολογεί και να αξιοποιεί τα αποτελέσματα της αναζήτησης με στόχο την ανεύρεση πληροφοριών για ένα</w:t>
      </w:r>
      <w:r>
        <w:rPr>
          <w:rFonts w:asciiTheme="minorHAnsi" w:eastAsia="Calibri" w:hAnsiTheme="minorHAnsi" w:cstheme="minorHAnsi"/>
          <w:color w:val="000000" w:themeColor="text1"/>
        </w:rPr>
        <w:t>ν</w:t>
      </w:r>
      <w:r w:rsidRPr="0092559B">
        <w:rPr>
          <w:rFonts w:asciiTheme="minorHAnsi" w:eastAsia="Calibri" w:hAnsiTheme="minorHAnsi" w:cstheme="minorHAnsi"/>
          <w:color w:val="000000" w:themeColor="text1"/>
        </w:rPr>
        <w:t xml:space="preserve"> συγκεκριμένο σκοπό</w:t>
      </w:r>
    </w:p>
    <w:p w14:paraId="38A4B847" w14:textId="77777777" w:rsidR="009817BB" w:rsidRPr="0092559B" w:rsidRDefault="009817BB" w:rsidP="00D03AB6">
      <w:pPr>
        <w:pStyle w:val="Normal1"/>
        <w:numPr>
          <w:ilvl w:val="0"/>
          <w:numId w:val="19"/>
        </w:numPr>
        <w:ind w:left="357" w:hanging="357"/>
        <w:contextualSpacing/>
        <w:jc w:val="both"/>
        <w:rPr>
          <w:rFonts w:asciiTheme="minorHAnsi" w:eastAsia="Calibri" w:hAnsiTheme="minorHAnsi" w:cstheme="minorHAnsi"/>
          <w:color w:val="000000" w:themeColor="text1"/>
        </w:rPr>
      </w:pPr>
      <w:r w:rsidRPr="0092559B">
        <w:rPr>
          <w:rFonts w:asciiTheme="minorHAnsi" w:eastAsia="Calibri" w:hAnsiTheme="minorHAnsi" w:cstheme="minorHAnsi"/>
          <w:color w:val="000000" w:themeColor="text1"/>
        </w:rPr>
        <w:t>αναγνωρίζει την προέλευση μιας πληροφορίας από πηγές στον Παγκόσμιο Ιστό (συντάκτης, φορέας, ημερομηνία τελευταίας τροποποίησης κ.λπ.)</w:t>
      </w:r>
    </w:p>
    <w:p w14:paraId="223E3DA8" w14:textId="77777777" w:rsidR="009817BB" w:rsidRPr="0092559B" w:rsidRDefault="009817BB" w:rsidP="00D03AB6">
      <w:pPr>
        <w:pStyle w:val="Normal1"/>
        <w:numPr>
          <w:ilvl w:val="0"/>
          <w:numId w:val="19"/>
        </w:numPr>
        <w:ind w:left="357" w:hanging="357"/>
        <w:contextualSpacing/>
        <w:jc w:val="both"/>
        <w:rPr>
          <w:rFonts w:asciiTheme="minorHAnsi" w:eastAsia="Calibri" w:hAnsiTheme="minorHAnsi" w:cstheme="minorHAnsi"/>
          <w:color w:val="000000" w:themeColor="text1"/>
        </w:rPr>
      </w:pPr>
      <w:r w:rsidRPr="0092559B">
        <w:rPr>
          <w:rFonts w:asciiTheme="minorHAnsi" w:eastAsia="Calibri" w:hAnsiTheme="minorHAnsi" w:cstheme="minorHAnsi"/>
          <w:color w:val="000000" w:themeColor="text1"/>
        </w:rPr>
        <w:t xml:space="preserve">χρησιμοποιεί τεχνικές και κριτήρια αξιολόγησης των πληροφοριών που αναζητά σε ηλεκτρονικές πηγές (συνάφεια, </w:t>
      </w:r>
      <w:r>
        <w:rPr>
          <w:rFonts w:asciiTheme="minorHAnsi" w:eastAsia="Calibri" w:hAnsiTheme="minorHAnsi" w:cstheme="minorHAnsi"/>
          <w:color w:val="000000" w:themeColor="text1"/>
        </w:rPr>
        <w:t xml:space="preserve">εγκυρότητα, </w:t>
      </w:r>
      <w:r w:rsidRPr="0092559B">
        <w:rPr>
          <w:rFonts w:asciiTheme="minorHAnsi" w:eastAsia="Calibri" w:hAnsiTheme="minorHAnsi" w:cstheme="minorHAnsi"/>
          <w:color w:val="000000" w:themeColor="text1"/>
        </w:rPr>
        <w:t>αξία και χρησιμότητα των πληροφοριών για το</w:t>
      </w:r>
      <w:r>
        <w:rPr>
          <w:rFonts w:asciiTheme="minorHAnsi" w:eastAsia="Calibri" w:hAnsiTheme="minorHAnsi" w:cstheme="minorHAnsi"/>
          <w:color w:val="000000" w:themeColor="text1"/>
        </w:rPr>
        <w:t>ν</w:t>
      </w:r>
      <w:r w:rsidRPr="0092559B">
        <w:rPr>
          <w:rFonts w:asciiTheme="minorHAnsi" w:eastAsia="Calibri" w:hAnsiTheme="minorHAnsi" w:cstheme="minorHAnsi"/>
          <w:color w:val="000000" w:themeColor="text1"/>
        </w:rPr>
        <w:t xml:space="preserve"> συγκεκριμένο σκοπό)</w:t>
      </w:r>
      <w:r>
        <w:rPr>
          <w:rFonts w:asciiTheme="minorHAnsi" w:eastAsia="Calibri" w:hAnsiTheme="minorHAnsi" w:cstheme="minorHAnsi"/>
          <w:color w:val="000000" w:themeColor="text1"/>
        </w:rPr>
        <w:t>.</w:t>
      </w:r>
    </w:p>
    <w:p w14:paraId="48D022E8" w14:textId="77777777" w:rsidR="009817BB" w:rsidRPr="00767526" w:rsidRDefault="009817BB" w:rsidP="00D03AB6">
      <w:pPr>
        <w:spacing w:after="0" w:line="276" w:lineRule="auto"/>
        <w:jc w:val="both"/>
        <w:rPr>
          <w:rFonts w:eastAsia="Times New Roman" w:cstheme="minorHAnsi"/>
          <w:lang w:eastAsia="el-GR"/>
        </w:rPr>
      </w:pPr>
    </w:p>
    <w:p w14:paraId="73D8060E" w14:textId="77777777" w:rsidR="009817BB" w:rsidRDefault="009817BB" w:rsidP="00D03AB6">
      <w:pPr>
        <w:spacing w:after="0" w:line="276" w:lineRule="auto"/>
        <w:rPr>
          <w:rFonts w:cstheme="minorHAnsi"/>
          <w:b/>
          <w:color w:val="0070C0"/>
          <w:sz w:val="24"/>
          <w:szCs w:val="24"/>
        </w:rPr>
      </w:pPr>
      <w:r w:rsidRPr="0092559B">
        <w:rPr>
          <w:rFonts w:cstheme="minorHAnsi"/>
          <w:b/>
          <w:color w:val="0070C0"/>
          <w:sz w:val="24"/>
          <w:szCs w:val="24"/>
        </w:rPr>
        <w:t>Διαδίκτυο των Πραγμάτων</w:t>
      </w:r>
    </w:p>
    <w:p w14:paraId="2E3C91EC" w14:textId="77777777" w:rsidR="009817BB" w:rsidRPr="0092559B" w:rsidRDefault="009817BB" w:rsidP="00D03AB6">
      <w:pPr>
        <w:spacing w:after="120" w:line="276" w:lineRule="auto"/>
        <w:rPr>
          <w:rFonts w:cstheme="minorHAnsi"/>
          <w:b/>
          <w:color w:val="0070C0"/>
          <w:sz w:val="24"/>
          <w:szCs w:val="24"/>
        </w:rPr>
      </w:pPr>
      <w:r w:rsidRPr="0092559B">
        <w:rPr>
          <w:rFonts w:cstheme="minorHAnsi"/>
          <w:b/>
          <w:color w:val="0070C0"/>
          <w:sz w:val="24"/>
          <w:szCs w:val="24"/>
        </w:rPr>
        <w:t>Προσδοκώμενα μαθησιακά αποτελέσματα:</w:t>
      </w:r>
    </w:p>
    <w:p w14:paraId="64B6D3A3" w14:textId="77777777" w:rsidR="009817BB" w:rsidRPr="005467AC" w:rsidRDefault="009817BB" w:rsidP="00D03AB6">
      <w:pPr>
        <w:pStyle w:val="Normal1"/>
        <w:rPr>
          <w:rFonts w:asciiTheme="minorHAnsi" w:hAnsiTheme="minorHAnsi" w:cstheme="minorHAnsi"/>
        </w:rPr>
      </w:pPr>
      <w:r>
        <w:rPr>
          <w:rFonts w:asciiTheme="minorHAnsi" w:eastAsia="Calibri" w:hAnsiTheme="minorHAnsi" w:cstheme="minorHAnsi"/>
        </w:rPr>
        <w:t>Ο/η μαθητής/-τρια να:</w:t>
      </w:r>
    </w:p>
    <w:p w14:paraId="54E20A4D" w14:textId="77777777" w:rsidR="009817BB" w:rsidRPr="0092559B" w:rsidRDefault="009817BB" w:rsidP="00D03AB6">
      <w:pPr>
        <w:pStyle w:val="a4"/>
        <w:numPr>
          <w:ilvl w:val="0"/>
          <w:numId w:val="22"/>
        </w:numPr>
        <w:spacing w:line="276" w:lineRule="auto"/>
        <w:jc w:val="both"/>
        <w:rPr>
          <w:rFonts w:cstheme="minorHAnsi"/>
        </w:rPr>
      </w:pPr>
      <w:r w:rsidRPr="0092559B">
        <w:rPr>
          <w:rFonts w:cstheme="minorHAnsi"/>
        </w:rPr>
        <w:t>ορί</w:t>
      </w:r>
      <w:r>
        <w:rPr>
          <w:rFonts w:cstheme="minorHAnsi"/>
        </w:rPr>
        <w:t>ζει</w:t>
      </w:r>
      <w:r w:rsidRPr="0092559B">
        <w:rPr>
          <w:rFonts w:cstheme="minorHAnsi"/>
        </w:rPr>
        <w:t xml:space="preserve"> το Διαδίκτυο των Πραγμάτων και να εξηγ</w:t>
      </w:r>
      <w:r>
        <w:rPr>
          <w:rFonts w:cstheme="minorHAnsi"/>
        </w:rPr>
        <w:t>εί</w:t>
      </w:r>
      <w:r w:rsidRPr="0092559B">
        <w:rPr>
          <w:rFonts w:cstheme="minorHAnsi"/>
        </w:rPr>
        <w:t xml:space="preserve"> την έννοια των συνδεδεμένων συσκευών</w:t>
      </w:r>
    </w:p>
    <w:p w14:paraId="7EB21000" w14:textId="77777777" w:rsidR="009817BB" w:rsidRPr="0092559B" w:rsidRDefault="009817BB" w:rsidP="00D03AB6">
      <w:pPr>
        <w:pStyle w:val="a4"/>
        <w:numPr>
          <w:ilvl w:val="0"/>
          <w:numId w:val="22"/>
        </w:numPr>
        <w:spacing w:line="276" w:lineRule="auto"/>
        <w:jc w:val="both"/>
        <w:rPr>
          <w:rFonts w:cstheme="minorHAnsi"/>
        </w:rPr>
      </w:pPr>
      <w:r w:rsidRPr="0092559B">
        <w:rPr>
          <w:rFonts w:cstheme="minorHAnsi"/>
        </w:rPr>
        <w:t>περιγρά</w:t>
      </w:r>
      <w:r>
        <w:rPr>
          <w:rFonts w:cstheme="minorHAnsi"/>
        </w:rPr>
        <w:t>φει</w:t>
      </w:r>
      <w:r w:rsidRPr="0092559B">
        <w:rPr>
          <w:rFonts w:cstheme="minorHAnsi"/>
        </w:rPr>
        <w:t xml:space="preserve"> πώς οι συσκευές του Διαδικτύου των Πραγμάτων επικοινωνούν μεταξύ τους μέσω του Διαδικτύου χρησιμοποιώντας αισθητήρες, δεδομένα και δίκτυα.</w:t>
      </w:r>
    </w:p>
    <w:p w14:paraId="101CBCA6" w14:textId="77777777" w:rsidR="009817BB" w:rsidRPr="0092559B" w:rsidRDefault="009817BB" w:rsidP="00D03AB6">
      <w:pPr>
        <w:pStyle w:val="a4"/>
        <w:numPr>
          <w:ilvl w:val="0"/>
          <w:numId w:val="22"/>
        </w:numPr>
        <w:spacing w:line="276" w:lineRule="auto"/>
        <w:jc w:val="both"/>
        <w:rPr>
          <w:rFonts w:cstheme="minorHAnsi"/>
        </w:rPr>
      </w:pPr>
      <w:r w:rsidRPr="0092559B">
        <w:rPr>
          <w:rFonts w:cstheme="minorHAnsi"/>
        </w:rPr>
        <w:t>εντοπίζ</w:t>
      </w:r>
      <w:r>
        <w:rPr>
          <w:rFonts w:cstheme="minorHAnsi"/>
        </w:rPr>
        <w:t>ει</w:t>
      </w:r>
      <w:r w:rsidRPr="0092559B">
        <w:rPr>
          <w:rFonts w:cstheme="minorHAnsi"/>
        </w:rPr>
        <w:t xml:space="preserve"> και </w:t>
      </w:r>
      <w:r>
        <w:rPr>
          <w:rFonts w:cstheme="minorHAnsi"/>
        </w:rPr>
        <w:t>ν</w:t>
      </w:r>
      <w:r w:rsidRPr="0092559B">
        <w:rPr>
          <w:rFonts w:cstheme="minorHAnsi"/>
        </w:rPr>
        <w:t>α περιγράφ</w:t>
      </w:r>
      <w:r>
        <w:rPr>
          <w:rFonts w:cstheme="minorHAnsi"/>
        </w:rPr>
        <w:t>ει</w:t>
      </w:r>
      <w:r w:rsidRPr="0092559B">
        <w:rPr>
          <w:rFonts w:cstheme="minorHAnsi"/>
        </w:rPr>
        <w:t xml:space="preserve"> πρακτικές εφαρμογές του Διαδικτύου των Πραγμάτων στην καθημερινή ζωή</w:t>
      </w:r>
    </w:p>
    <w:p w14:paraId="397DEE78" w14:textId="77777777" w:rsidR="009817BB" w:rsidRPr="0092559B" w:rsidRDefault="009817BB" w:rsidP="00D03AB6">
      <w:pPr>
        <w:pStyle w:val="a4"/>
        <w:numPr>
          <w:ilvl w:val="0"/>
          <w:numId w:val="22"/>
        </w:numPr>
        <w:spacing w:line="276" w:lineRule="auto"/>
        <w:jc w:val="both"/>
        <w:rPr>
          <w:rFonts w:cstheme="minorHAnsi"/>
        </w:rPr>
      </w:pPr>
      <w:r>
        <w:rPr>
          <w:rFonts w:cstheme="minorHAnsi"/>
        </w:rPr>
        <w:t>αναφέρει</w:t>
      </w:r>
      <w:r w:rsidRPr="0092559B">
        <w:rPr>
          <w:rFonts w:cstheme="minorHAnsi"/>
        </w:rPr>
        <w:t xml:space="preserve"> τα πλεονεκτήματα του</w:t>
      </w:r>
      <w:r>
        <w:rPr>
          <w:rFonts w:cstheme="minorHAnsi"/>
        </w:rPr>
        <w:t xml:space="preserve"> Διαδικτύου των Πραγμάτων </w:t>
      </w:r>
      <w:r w:rsidRPr="0092559B">
        <w:rPr>
          <w:rFonts w:cstheme="minorHAnsi"/>
        </w:rPr>
        <w:t xml:space="preserve">καθώς και τις προκλήσεις </w:t>
      </w:r>
    </w:p>
    <w:p w14:paraId="2F3233FB" w14:textId="77777777" w:rsidR="009817BB" w:rsidRPr="00EE50DE" w:rsidRDefault="009817BB" w:rsidP="00D03AB6">
      <w:pPr>
        <w:pStyle w:val="a4"/>
        <w:numPr>
          <w:ilvl w:val="0"/>
          <w:numId w:val="22"/>
        </w:numPr>
        <w:spacing w:line="276" w:lineRule="auto"/>
        <w:jc w:val="both"/>
        <w:rPr>
          <w:rFonts w:cstheme="minorHAnsi"/>
          <w:b/>
          <w:color w:val="0070C0"/>
          <w:sz w:val="24"/>
          <w:szCs w:val="24"/>
        </w:rPr>
      </w:pPr>
      <w:r>
        <w:rPr>
          <w:rFonts w:cstheme="minorHAnsi"/>
        </w:rPr>
        <w:t>εξηγεί</w:t>
      </w:r>
      <w:r w:rsidRPr="0092559B">
        <w:rPr>
          <w:rFonts w:cstheme="minorHAnsi"/>
        </w:rPr>
        <w:t xml:space="preserve"> πώς το </w:t>
      </w:r>
      <w:r>
        <w:rPr>
          <w:rFonts w:cstheme="minorHAnsi"/>
        </w:rPr>
        <w:t xml:space="preserve">Διαδίκτυο των Πραγμάτων </w:t>
      </w:r>
      <w:r w:rsidRPr="0092559B">
        <w:rPr>
          <w:rFonts w:cstheme="minorHAnsi"/>
        </w:rPr>
        <w:t xml:space="preserve">ενσωματώνεται με άλλες αναδυόμενες τεχνολογίες, όπως η Τεχνητή Νοημοσύνη, η </w:t>
      </w:r>
      <w:r>
        <w:rPr>
          <w:rFonts w:cstheme="minorHAnsi"/>
        </w:rPr>
        <w:t>Μ</w:t>
      </w:r>
      <w:r w:rsidRPr="0092559B">
        <w:rPr>
          <w:rFonts w:cstheme="minorHAnsi"/>
        </w:rPr>
        <w:t xml:space="preserve">ηχανική </w:t>
      </w:r>
      <w:r>
        <w:rPr>
          <w:rFonts w:cstheme="minorHAnsi"/>
        </w:rPr>
        <w:t>Μ</w:t>
      </w:r>
      <w:r w:rsidRPr="0092559B">
        <w:rPr>
          <w:rFonts w:cstheme="minorHAnsi"/>
        </w:rPr>
        <w:t>άθηση και η υπολογιστική νέφους</w:t>
      </w:r>
      <w:r>
        <w:rPr>
          <w:rFonts w:cstheme="minorHAnsi"/>
        </w:rPr>
        <w:t>.</w:t>
      </w:r>
    </w:p>
    <w:p w14:paraId="3400FB7A" w14:textId="77777777" w:rsidR="009817BB" w:rsidRPr="00EE50DE" w:rsidRDefault="009817BB" w:rsidP="00D03AB6">
      <w:pPr>
        <w:pStyle w:val="a4"/>
        <w:spacing w:line="276" w:lineRule="auto"/>
        <w:ind w:left="360"/>
        <w:rPr>
          <w:rFonts w:cstheme="minorHAnsi"/>
          <w:b/>
          <w:color w:val="0070C0"/>
          <w:sz w:val="12"/>
          <w:szCs w:val="12"/>
        </w:rPr>
      </w:pPr>
    </w:p>
    <w:p w14:paraId="24BC4240" w14:textId="77777777" w:rsidR="009817BB" w:rsidRDefault="009817BB" w:rsidP="00413B2A">
      <w:pPr>
        <w:spacing w:after="120" w:line="276" w:lineRule="auto"/>
        <w:rPr>
          <w:rFonts w:cstheme="minorHAnsi"/>
          <w:b/>
          <w:color w:val="0070C0"/>
          <w:sz w:val="24"/>
          <w:szCs w:val="24"/>
        </w:rPr>
      </w:pPr>
      <w:r w:rsidRPr="0092559B">
        <w:rPr>
          <w:rFonts w:cstheme="minorHAnsi"/>
          <w:b/>
          <w:color w:val="0070C0"/>
          <w:sz w:val="24"/>
          <w:szCs w:val="24"/>
        </w:rPr>
        <w:t>Πνευματικά Δικαιώματα</w:t>
      </w:r>
    </w:p>
    <w:p w14:paraId="6DBB810C" w14:textId="77777777" w:rsidR="009817BB" w:rsidRPr="0092559B" w:rsidRDefault="009817BB" w:rsidP="00D03AB6">
      <w:pPr>
        <w:spacing w:after="120" w:line="276" w:lineRule="auto"/>
        <w:rPr>
          <w:rFonts w:cstheme="minorHAnsi"/>
          <w:b/>
          <w:color w:val="0070C0"/>
          <w:sz w:val="24"/>
          <w:szCs w:val="24"/>
        </w:rPr>
      </w:pPr>
      <w:r w:rsidRPr="0092559B">
        <w:rPr>
          <w:rFonts w:cstheme="minorHAnsi"/>
          <w:b/>
          <w:color w:val="0070C0"/>
          <w:sz w:val="24"/>
          <w:szCs w:val="24"/>
        </w:rPr>
        <w:t>Προσδοκώμενα μαθησιακά αποτελέσματα:</w:t>
      </w:r>
    </w:p>
    <w:p w14:paraId="4D52A5BD" w14:textId="77777777" w:rsidR="009817BB" w:rsidRPr="0092559B" w:rsidRDefault="009817BB" w:rsidP="00D03AB6">
      <w:pPr>
        <w:spacing w:after="0" w:line="276" w:lineRule="auto"/>
        <w:ind w:left="-30"/>
        <w:rPr>
          <w:rFonts w:cstheme="minorHAnsi"/>
        </w:rPr>
      </w:pPr>
      <w:r>
        <w:rPr>
          <w:rFonts w:cstheme="minorHAnsi"/>
        </w:rPr>
        <w:t>Ο/η μαθητής/-τρια να:</w:t>
      </w:r>
    </w:p>
    <w:p w14:paraId="76AD3194" w14:textId="77777777" w:rsidR="009817BB" w:rsidRPr="0092559B" w:rsidRDefault="009817BB" w:rsidP="00D03AB6">
      <w:pPr>
        <w:numPr>
          <w:ilvl w:val="0"/>
          <w:numId w:val="23"/>
        </w:numPr>
        <w:spacing w:after="0" w:line="276" w:lineRule="auto"/>
        <w:jc w:val="both"/>
        <w:rPr>
          <w:rFonts w:cstheme="minorHAnsi"/>
        </w:rPr>
      </w:pPr>
      <w:r w:rsidRPr="0092559B">
        <w:rPr>
          <w:rFonts w:cstheme="minorHAnsi"/>
        </w:rPr>
        <w:t>σέβεται και να αναφέρει τα πνευματικά δικαιώματα σε πληροφορίες και λογισμικό που αντλεί από πηγές στον Παγκόσμιο Ιστό</w:t>
      </w:r>
    </w:p>
    <w:p w14:paraId="6D53E683" w14:textId="77777777" w:rsidR="009817BB" w:rsidRPr="0092559B" w:rsidRDefault="009817BB" w:rsidP="00D03AB6">
      <w:pPr>
        <w:numPr>
          <w:ilvl w:val="0"/>
          <w:numId w:val="23"/>
        </w:numPr>
        <w:spacing w:after="0" w:line="276" w:lineRule="auto"/>
        <w:jc w:val="both"/>
        <w:rPr>
          <w:rFonts w:cstheme="minorHAnsi"/>
        </w:rPr>
      </w:pPr>
      <w:r w:rsidRPr="0092559B">
        <w:rPr>
          <w:rFonts w:cstheme="minorHAnsi"/>
        </w:rPr>
        <w:t>αναπτύξει ικανότητες στοχοθεσίας και αυτορρύθμισης κατά την πλοήγηση σε πηγές στον Παγκόσμιο Ιστό</w:t>
      </w:r>
    </w:p>
    <w:p w14:paraId="46BF1139" w14:textId="77777777" w:rsidR="009817BB" w:rsidRPr="0092559B" w:rsidRDefault="009817BB" w:rsidP="00D03AB6">
      <w:pPr>
        <w:numPr>
          <w:ilvl w:val="0"/>
          <w:numId w:val="23"/>
        </w:numPr>
        <w:spacing w:after="0" w:line="276" w:lineRule="auto"/>
        <w:jc w:val="both"/>
        <w:rPr>
          <w:rFonts w:cstheme="minorHAnsi"/>
        </w:rPr>
      </w:pPr>
      <w:r w:rsidRPr="0092559B">
        <w:rPr>
          <w:rFonts w:cstheme="minorHAnsi"/>
        </w:rPr>
        <w:t>αναγνωρίζει τις άδειες χρήσης περιεχομένου και λογισμικού που αντλεί από πηγές στον Παγκόσμιο Ιστό</w:t>
      </w:r>
    </w:p>
    <w:p w14:paraId="2B048542" w14:textId="77777777" w:rsidR="009817BB" w:rsidRPr="0092559B" w:rsidRDefault="009817BB" w:rsidP="00D03AB6">
      <w:pPr>
        <w:pStyle w:val="Normal1"/>
        <w:numPr>
          <w:ilvl w:val="0"/>
          <w:numId w:val="23"/>
        </w:numPr>
        <w:jc w:val="both"/>
        <w:rPr>
          <w:rFonts w:asciiTheme="minorHAnsi" w:eastAsia="Calibri" w:hAnsiTheme="minorHAnsi" w:cstheme="minorHAnsi"/>
        </w:rPr>
      </w:pPr>
      <w:r w:rsidRPr="0092559B">
        <w:rPr>
          <w:rFonts w:asciiTheme="minorHAnsi" w:hAnsiTheme="minorHAnsi" w:cstheme="minorHAnsi"/>
        </w:rPr>
        <w:t>επιχειρηματολογεί για τις συνέπειες της πειρατείας λογισμικού και προϊόντων πνευματικής δημιουργίας</w:t>
      </w:r>
    </w:p>
    <w:p w14:paraId="67790EBD" w14:textId="77777777" w:rsidR="009817BB" w:rsidRPr="0092559B" w:rsidRDefault="009817BB" w:rsidP="00D03AB6">
      <w:pPr>
        <w:pStyle w:val="Normal1"/>
        <w:numPr>
          <w:ilvl w:val="0"/>
          <w:numId w:val="23"/>
        </w:numPr>
        <w:jc w:val="both"/>
        <w:rPr>
          <w:rFonts w:asciiTheme="minorHAnsi" w:eastAsia="Calibri" w:hAnsiTheme="minorHAnsi" w:cstheme="minorHAnsi"/>
        </w:rPr>
      </w:pPr>
      <w:r w:rsidRPr="0092559B">
        <w:rPr>
          <w:rFonts w:asciiTheme="minorHAnsi" w:hAnsiTheme="minorHAnsi" w:cstheme="minorHAnsi"/>
        </w:rPr>
        <w:t xml:space="preserve">εφοδιάζει προϊόντα που δημιούργησε με άδειες </w:t>
      </w:r>
      <w:r w:rsidRPr="0092559B">
        <w:rPr>
          <w:rFonts w:asciiTheme="minorHAnsi" w:eastAsia="Calibri" w:hAnsiTheme="minorHAnsi" w:cstheme="minorHAnsi"/>
          <w:lang w:val="en-US"/>
        </w:rPr>
        <w:t>Creative</w:t>
      </w:r>
      <w:r w:rsidRPr="0092559B">
        <w:rPr>
          <w:rFonts w:asciiTheme="minorHAnsi" w:eastAsia="Calibri" w:hAnsiTheme="minorHAnsi" w:cstheme="minorHAnsi"/>
        </w:rPr>
        <w:t xml:space="preserve"> </w:t>
      </w:r>
      <w:r w:rsidRPr="0092559B">
        <w:rPr>
          <w:rFonts w:asciiTheme="minorHAnsi" w:eastAsia="Calibri" w:hAnsiTheme="minorHAnsi" w:cstheme="minorHAnsi"/>
          <w:lang w:val="en-US"/>
        </w:rPr>
        <w:t>Commons</w:t>
      </w:r>
      <w:r>
        <w:rPr>
          <w:rFonts w:asciiTheme="minorHAnsi" w:eastAsia="Calibri" w:hAnsiTheme="minorHAnsi" w:cstheme="minorHAnsi"/>
        </w:rPr>
        <w:t>.</w:t>
      </w:r>
      <w:r w:rsidRPr="0092559B">
        <w:rPr>
          <w:rFonts w:asciiTheme="minorHAnsi" w:eastAsia="Calibri" w:hAnsiTheme="minorHAnsi" w:cstheme="minorHAnsi"/>
        </w:rPr>
        <w:t xml:space="preserve"> </w:t>
      </w:r>
    </w:p>
    <w:p w14:paraId="2A3759BB" w14:textId="77777777" w:rsidR="009817BB" w:rsidRPr="0092559B" w:rsidRDefault="009817BB" w:rsidP="00D03AB6">
      <w:pPr>
        <w:pStyle w:val="Normal1"/>
        <w:rPr>
          <w:rFonts w:asciiTheme="minorHAnsi" w:eastAsia="Calibri" w:hAnsiTheme="minorHAnsi" w:cstheme="minorHAnsi"/>
        </w:rPr>
      </w:pPr>
    </w:p>
    <w:p w14:paraId="287A1215" w14:textId="77777777" w:rsidR="009817BB" w:rsidRPr="005F032F" w:rsidRDefault="009817BB" w:rsidP="00D03AB6">
      <w:pPr>
        <w:pStyle w:val="Normal1"/>
        <w:rPr>
          <w:rFonts w:asciiTheme="minorHAnsi" w:eastAsia="Calibri" w:hAnsiTheme="minorHAnsi" w:cstheme="minorHAnsi"/>
          <w:b/>
          <w:color w:val="0070C0"/>
          <w:sz w:val="24"/>
          <w:szCs w:val="24"/>
        </w:rPr>
      </w:pPr>
      <w:r w:rsidRPr="005F032F">
        <w:rPr>
          <w:rFonts w:asciiTheme="minorHAnsi" w:eastAsia="Calibri" w:hAnsiTheme="minorHAnsi" w:cstheme="minorHAnsi"/>
          <w:b/>
          <w:color w:val="0070C0"/>
          <w:sz w:val="24"/>
          <w:szCs w:val="24"/>
        </w:rPr>
        <w:lastRenderedPageBreak/>
        <w:t>Σύνδεσμοι</w:t>
      </w:r>
      <w:r>
        <w:rPr>
          <w:rFonts w:asciiTheme="minorHAnsi" w:eastAsia="Calibri" w:hAnsiTheme="minorHAnsi" w:cstheme="minorHAnsi"/>
          <w:b/>
          <w:color w:val="0070C0"/>
          <w:sz w:val="24"/>
          <w:szCs w:val="24"/>
        </w:rPr>
        <w:t>-Εκπαιδευτικό υλικό</w:t>
      </w:r>
    </w:p>
    <w:p w14:paraId="6E147D7A" w14:textId="77777777" w:rsidR="009817BB" w:rsidRPr="007A2EBF" w:rsidRDefault="009817BB" w:rsidP="00D03AB6">
      <w:pPr>
        <w:pStyle w:val="a4"/>
        <w:numPr>
          <w:ilvl w:val="0"/>
          <w:numId w:val="45"/>
        </w:numPr>
        <w:spacing w:after="0" w:line="276" w:lineRule="auto"/>
        <w:ind w:left="360"/>
        <w:rPr>
          <w:rFonts w:cstheme="minorHAnsi"/>
        </w:rPr>
      </w:pPr>
      <w:r w:rsidRPr="007A2EBF">
        <w:rPr>
          <w:rFonts w:cstheme="minorHAnsi"/>
        </w:rPr>
        <w:t xml:space="preserve">Οργανισμός για τη λογοκλοπή </w:t>
      </w:r>
      <w:hyperlink r:id="rId43" w:history="1">
        <w:r w:rsidRPr="007A2EBF">
          <w:rPr>
            <w:rStyle w:val="-"/>
            <w:rFonts w:cstheme="minorHAnsi"/>
            <w:lang w:val="en-US"/>
          </w:rPr>
          <w:t>http</w:t>
        </w:r>
        <w:r w:rsidRPr="007A2EBF">
          <w:rPr>
            <w:rStyle w:val="-"/>
            <w:rFonts w:cstheme="minorHAnsi"/>
          </w:rPr>
          <w:t>://</w:t>
        </w:r>
        <w:r w:rsidRPr="007A2EBF">
          <w:rPr>
            <w:rStyle w:val="-"/>
            <w:rFonts w:cstheme="minorHAnsi"/>
            <w:lang w:val="en-US"/>
          </w:rPr>
          <w:t>plagiarism</w:t>
        </w:r>
        <w:r w:rsidRPr="007A2EBF">
          <w:rPr>
            <w:rStyle w:val="-"/>
            <w:rFonts w:cstheme="minorHAnsi"/>
          </w:rPr>
          <w:t>.</w:t>
        </w:r>
        <w:r w:rsidRPr="007A2EBF">
          <w:rPr>
            <w:rStyle w:val="-"/>
            <w:rFonts w:cstheme="minorHAnsi"/>
            <w:lang w:val="en-US"/>
          </w:rPr>
          <w:t>org</w:t>
        </w:r>
      </w:hyperlink>
      <w:r w:rsidRPr="007A2EBF">
        <w:rPr>
          <w:rFonts w:cstheme="minorHAnsi"/>
        </w:rPr>
        <w:t xml:space="preserve"> </w:t>
      </w:r>
    </w:p>
    <w:p w14:paraId="231EA6F6" w14:textId="77777777" w:rsidR="009817BB" w:rsidRPr="007A2EBF" w:rsidRDefault="009817BB" w:rsidP="00D03AB6">
      <w:pPr>
        <w:pStyle w:val="a4"/>
        <w:numPr>
          <w:ilvl w:val="0"/>
          <w:numId w:val="45"/>
        </w:numPr>
        <w:spacing w:after="0" w:line="276" w:lineRule="auto"/>
        <w:ind w:left="360"/>
        <w:rPr>
          <w:rFonts w:cstheme="minorHAnsi"/>
        </w:rPr>
      </w:pPr>
      <w:r w:rsidRPr="007A2EBF">
        <w:rPr>
          <w:rFonts w:cstheme="minorHAnsi"/>
        </w:rPr>
        <w:t>Αξιολόγηση Διαδικτυακών πηγών</w:t>
      </w:r>
    </w:p>
    <w:p w14:paraId="69F7E5BC" w14:textId="77777777" w:rsidR="009817BB" w:rsidRPr="007A2EBF" w:rsidRDefault="009817BB" w:rsidP="00D03AB6">
      <w:pPr>
        <w:pStyle w:val="a4"/>
        <w:spacing w:after="0" w:line="276" w:lineRule="auto"/>
        <w:ind w:left="360"/>
        <w:rPr>
          <w:rFonts w:cstheme="minorHAnsi"/>
        </w:rPr>
      </w:pPr>
      <w:hyperlink r:id="rId44" w:history="1">
        <w:r w:rsidRPr="00502324">
          <w:rPr>
            <w:rStyle w:val="-"/>
            <w:rFonts w:cstheme="minorHAnsi"/>
          </w:rPr>
          <w:t>https://library.ucy.ac.cy/help/library-guides/evaluation_intresources/</w:t>
        </w:r>
      </w:hyperlink>
    </w:p>
    <w:p w14:paraId="66354A3E" w14:textId="77777777" w:rsidR="009817BB" w:rsidRPr="007A2EBF" w:rsidRDefault="009817BB" w:rsidP="00D03AB6">
      <w:pPr>
        <w:pStyle w:val="a4"/>
        <w:spacing w:after="0" w:line="276" w:lineRule="auto"/>
        <w:ind w:left="360"/>
        <w:rPr>
          <w:rFonts w:cstheme="minorHAnsi"/>
        </w:rPr>
      </w:pPr>
      <w:hyperlink r:id="rId45" w:history="1">
        <w:r w:rsidRPr="00502324">
          <w:rPr>
            <w:rStyle w:val="-"/>
            <w:rFonts w:cstheme="minorHAnsi"/>
          </w:rPr>
          <w:t>https://www.lib.unipi.gr/iguana/uploads/file/Aksiologisi-pigon-diadyktiou.pdf</w:t>
        </w:r>
      </w:hyperlink>
    </w:p>
    <w:p w14:paraId="256E0A69" w14:textId="77777777" w:rsidR="009817BB" w:rsidRPr="007A2EBF" w:rsidRDefault="009817BB" w:rsidP="00D03AB6">
      <w:pPr>
        <w:pStyle w:val="a4"/>
        <w:numPr>
          <w:ilvl w:val="0"/>
          <w:numId w:val="45"/>
        </w:numPr>
        <w:spacing w:after="0" w:line="276" w:lineRule="auto"/>
        <w:ind w:left="360"/>
        <w:rPr>
          <w:rFonts w:cstheme="minorHAnsi"/>
          <w:lang w:val="en-US"/>
        </w:rPr>
      </w:pPr>
      <w:r w:rsidRPr="007A2EBF">
        <w:rPr>
          <w:rFonts w:cstheme="minorHAnsi"/>
          <w:lang w:val="en-US"/>
        </w:rPr>
        <w:t xml:space="preserve">Commoncraft Website Evaluation </w:t>
      </w:r>
      <w:hyperlink r:id="rId46" w:history="1">
        <w:r w:rsidRPr="007A2EBF">
          <w:rPr>
            <w:rStyle w:val="-"/>
            <w:rFonts w:cstheme="minorHAnsi"/>
            <w:lang w:val="en-US"/>
          </w:rPr>
          <w:t>www.commoncraft.com/video/website-evaluation</w:t>
        </w:r>
      </w:hyperlink>
      <w:r w:rsidRPr="007A2EBF">
        <w:rPr>
          <w:rFonts w:cstheme="minorHAnsi"/>
          <w:lang w:val="en-US"/>
        </w:rPr>
        <w:t xml:space="preserve"> </w:t>
      </w:r>
    </w:p>
    <w:p w14:paraId="0992287A" w14:textId="77777777" w:rsidR="009817BB" w:rsidRPr="007A2EBF" w:rsidRDefault="009817BB" w:rsidP="00D03AB6">
      <w:pPr>
        <w:pStyle w:val="a4"/>
        <w:numPr>
          <w:ilvl w:val="0"/>
          <w:numId w:val="45"/>
        </w:numPr>
        <w:spacing w:after="0" w:line="276" w:lineRule="auto"/>
        <w:ind w:left="360"/>
        <w:rPr>
          <w:rFonts w:cstheme="minorHAnsi"/>
        </w:rPr>
      </w:pPr>
      <w:r w:rsidRPr="007A2EBF">
        <w:rPr>
          <w:rFonts w:cstheme="minorHAnsi"/>
        </w:rPr>
        <w:t xml:space="preserve">Οργανισμός Πνευματικής Ιδιοκτησίας </w:t>
      </w:r>
      <w:hyperlink r:id="rId47" w:history="1">
        <w:r w:rsidRPr="007A2EBF">
          <w:rPr>
            <w:rStyle w:val="-"/>
            <w:rFonts w:cstheme="minorHAnsi"/>
            <w:lang w:val="en-US"/>
          </w:rPr>
          <w:t>http</w:t>
        </w:r>
        <w:r w:rsidRPr="007A2EBF">
          <w:rPr>
            <w:rStyle w:val="-"/>
            <w:rFonts w:cstheme="minorHAnsi"/>
          </w:rPr>
          <w:t>://</w:t>
        </w:r>
        <w:r w:rsidRPr="007A2EBF">
          <w:rPr>
            <w:rStyle w:val="-"/>
            <w:rFonts w:cstheme="minorHAnsi"/>
            <w:lang w:val="en-US"/>
          </w:rPr>
          <w:t>www</w:t>
        </w:r>
        <w:r w:rsidRPr="007A2EBF">
          <w:rPr>
            <w:rStyle w:val="-"/>
            <w:rFonts w:cstheme="minorHAnsi"/>
          </w:rPr>
          <w:t>.</w:t>
        </w:r>
        <w:r w:rsidRPr="007A2EBF">
          <w:rPr>
            <w:rStyle w:val="-"/>
            <w:rFonts w:cstheme="minorHAnsi"/>
            <w:lang w:val="en-US"/>
          </w:rPr>
          <w:t>opi</w:t>
        </w:r>
        <w:r w:rsidRPr="007A2EBF">
          <w:rPr>
            <w:rStyle w:val="-"/>
            <w:rFonts w:cstheme="minorHAnsi"/>
          </w:rPr>
          <w:t>.</w:t>
        </w:r>
        <w:r w:rsidRPr="007A2EBF">
          <w:rPr>
            <w:rStyle w:val="-"/>
            <w:rFonts w:cstheme="minorHAnsi"/>
            <w:lang w:val="en-US"/>
          </w:rPr>
          <w:t>gr</w:t>
        </w:r>
      </w:hyperlink>
      <w:r w:rsidRPr="007A2EBF">
        <w:rPr>
          <w:rFonts w:cstheme="minorHAnsi"/>
        </w:rPr>
        <w:t xml:space="preserve"> </w:t>
      </w:r>
    </w:p>
    <w:p w14:paraId="47278AFD" w14:textId="77777777" w:rsidR="009817BB" w:rsidRPr="007A2EBF" w:rsidRDefault="009817BB" w:rsidP="00D03AB6">
      <w:pPr>
        <w:pStyle w:val="a4"/>
        <w:numPr>
          <w:ilvl w:val="0"/>
          <w:numId w:val="45"/>
        </w:numPr>
        <w:spacing w:after="0" w:line="276" w:lineRule="auto"/>
        <w:ind w:left="360"/>
        <w:rPr>
          <w:rFonts w:cstheme="minorHAnsi"/>
          <w:lang w:val="en-GB"/>
        </w:rPr>
      </w:pPr>
      <w:r w:rsidRPr="007A2EBF">
        <w:rPr>
          <w:rFonts w:cstheme="minorHAnsi"/>
          <w:lang w:val="en-GB"/>
        </w:rPr>
        <w:t>Friends of Active Copyright Education</w:t>
      </w:r>
      <w:r w:rsidRPr="007A2EBF">
        <w:rPr>
          <w:rFonts w:cstheme="minorHAnsi"/>
          <w:lang w:val="en-US"/>
        </w:rPr>
        <w:t xml:space="preserve"> </w:t>
      </w:r>
      <w:hyperlink r:id="rId48" w:history="1">
        <w:r w:rsidRPr="007A2EBF">
          <w:rPr>
            <w:rStyle w:val="-"/>
            <w:rFonts w:cstheme="minorHAnsi"/>
            <w:lang w:val="en-GB"/>
          </w:rPr>
          <w:t>http://www.copyrightkids.org</w:t>
        </w:r>
      </w:hyperlink>
      <w:r w:rsidRPr="007A2EBF">
        <w:rPr>
          <w:rFonts w:cstheme="minorHAnsi"/>
          <w:lang w:val="en-GB"/>
        </w:rPr>
        <w:t xml:space="preserve"> </w:t>
      </w:r>
    </w:p>
    <w:p w14:paraId="530BEE5D" w14:textId="77777777" w:rsidR="009817BB" w:rsidRPr="0092559B" w:rsidRDefault="009817BB" w:rsidP="00D03AB6">
      <w:pPr>
        <w:pStyle w:val="Normal1"/>
        <w:numPr>
          <w:ilvl w:val="0"/>
          <w:numId w:val="45"/>
        </w:numPr>
        <w:ind w:left="360"/>
        <w:rPr>
          <w:rFonts w:asciiTheme="minorHAnsi" w:eastAsia="Calibri" w:hAnsiTheme="minorHAnsi" w:cstheme="minorHAnsi"/>
          <w:lang w:val="en-US"/>
        </w:rPr>
      </w:pPr>
      <w:r w:rsidRPr="0092559B">
        <w:rPr>
          <w:rFonts w:asciiTheme="minorHAnsi" w:eastAsia="Calibri" w:hAnsiTheme="minorHAnsi" w:cstheme="minorHAnsi"/>
          <w:lang w:val="en-US"/>
        </w:rPr>
        <w:t xml:space="preserve">Creative Commons </w:t>
      </w:r>
      <w:hyperlink r:id="rId49" w:history="1">
        <w:r w:rsidRPr="0092559B">
          <w:rPr>
            <w:rStyle w:val="-"/>
            <w:rFonts w:asciiTheme="minorHAnsi" w:eastAsia="Calibri" w:hAnsiTheme="minorHAnsi" w:cstheme="minorHAnsi"/>
            <w:lang w:val="en-US"/>
          </w:rPr>
          <w:t>https://creativecommons.org/</w:t>
        </w:r>
      </w:hyperlink>
    </w:p>
    <w:p w14:paraId="0BC4598E" w14:textId="77777777" w:rsidR="009817BB" w:rsidRPr="008115AE" w:rsidRDefault="009817BB" w:rsidP="00D03AB6">
      <w:pPr>
        <w:spacing w:line="276" w:lineRule="auto"/>
        <w:rPr>
          <w:rFonts w:cstheme="minorHAnsi"/>
          <w:b/>
          <w:color w:val="0070C0"/>
          <w:sz w:val="12"/>
          <w:szCs w:val="12"/>
          <w:lang w:val="en-US"/>
        </w:rPr>
      </w:pPr>
    </w:p>
    <w:p w14:paraId="06AC420E" w14:textId="77777777" w:rsidR="009817BB" w:rsidRPr="0092559B" w:rsidRDefault="009817BB" w:rsidP="00D03AB6">
      <w:pPr>
        <w:spacing w:line="276" w:lineRule="auto"/>
        <w:rPr>
          <w:rFonts w:cstheme="minorHAnsi"/>
          <w:b/>
          <w:color w:val="0070C0"/>
          <w:sz w:val="24"/>
          <w:szCs w:val="24"/>
        </w:rPr>
      </w:pPr>
      <w:r>
        <w:rPr>
          <w:rFonts w:cstheme="minorHAnsi"/>
          <w:b/>
          <w:color w:val="0070C0"/>
          <w:sz w:val="24"/>
          <w:szCs w:val="24"/>
        </w:rPr>
        <w:t>Ο</w:t>
      </w:r>
      <w:r w:rsidRPr="0092559B">
        <w:rPr>
          <w:rFonts w:cstheme="minorHAnsi"/>
          <w:b/>
          <w:color w:val="0070C0"/>
          <w:sz w:val="24"/>
          <w:szCs w:val="24"/>
        </w:rPr>
        <w:t xml:space="preserve">δηγίες </w:t>
      </w:r>
    </w:p>
    <w:p w14:paraId="196EBFAC" w14:textId="77777777" w:rsidR="009817BB" w:rsidRPr="0092559B" w:rsidRDefault="009817BB" w:rsidP="00D03AB6">
      <w:pPr>
        <w:spacing w:line="276" w:lineRule="auto"/>
        <w:jc w:val="both"/>
        <w:rPr>
          <w:rFonts w:cstheme="minorHAnsi"/>
        </w:rPr>
      </w:pPr>
      <w:r w:rsidRPr="0092559B">
        <w:rPr>
          <w:rFonts w:cstheme="minorHAnsi"/>
        </w:rPr>
        <w:t xml:space="preserve">Η διδασκαλία </w:t>
      </w:r>
      <w:r>
        <w:rPr>
          <w:rFonts w:cstheme="minorHAnsi"/>
        </w:rPr>
        <w:t xml:space="preserve">της Ενότητας </w:t>
      </w:r>
      <w:r w:rsidRPr="0092559B">
        <w:rPr>
          <w:rFonts w:cstheme="minorHAnsi"/>
        </w:rPr>
        <w:t xml:space="preserve">«Γνωρίζω το Διαδίκτυο και Επικοινωνώ» στοχεύει στο να προβληματιστούν </w:t>
      </w:r>
      <w:r>
        <w:rPr>
          <w:rFonts w:cstheme="minorHAnsi"/>
        </w:rPr>
        <w:t>οι μαθητές και οι μαθήτριες</w:t>
      </w:r>
      <w:r w:rsidRPr="0092559B">
        <w:rPr>
          <w:rFonts w:cstheme="minorHAnsi"/>
        </w:rPr>
        <w:t xml:space="preserve"> σχετικά: με τις ραγδαίες εξελίξεις της τεχνολογίας, πώς αυτές δημιουργούν νέες μορφές επικοινωνίας και πρόσβασης στη γνώση, πώς διαμορφώνουν τον τρόπο που επιλύουμε προβλήματα και προστατεύουμε τα προσωπικά μας δεδομένα. Επιδιώκει</w:t>
      </w:r>
      <w:r>
        <w:rPr>
          <w:rFonts w:cstheme="minorHAnsi"/>
        </w:rPr>
        <w:t>,</w:t>
      </w:r>
      <w:r w:rsidRPr="0092559B">
        <w:rPr>
          <w:rFonts w:cstheme="minorHAnsi"/>
        </w:rPr>
        <w:t xml:space="preserve"> να αναπτύξουν οι μαθητές</w:t>
      </w:r>
      <w:r>
        <w:rPr>
          <w:rFonts w:cstheme="minorHAnsi"/>
        </w:rPr>
        <w:t xml:space="preserve"> και οι μαθήτριες</w:t>
      </w:r>
      <w:r w:rsidRPr="0092559B">
        <w:rPr>
          <w:rFonts w:cstheme="minorHAnsi"/>
        </w:rPr>
        <w:t xml:space="preserve"> κριτική και υπεύθυνη στάση σχετικά με τις τρέχουσες εξελίξεις στη νέα τεχνολογία, να είναι ικανοί να τη διαχειρίζονται με τρόπο που ωφελεί τόσο τους ίδιους όσο και την κοινωνία, αλλά και να μπορούν να παρακολουθούν τις αλλαγές.</w:t>
      </w:r>
    </w:p>
    <w:p w14:paraId="48BBDFE2" w14:textId="77777777" w:rsidR="009817BB" w:rsidRPr="0092559B" w:rsidRDefault="009817BB" w:rsidP="00D03AB6">
      <w:pPr>
        <w:spacing w:line="276" w:lineRule="auto"/>
        <w:jc w:val="both"/>
        <w:rPr>
          <w:rFonts w:cstheme="minorHAnsi"/>
        </w:rPr>
      </w:pPr>
      <w:r w:rsidRPr="0092559B">
        <w:rPr>
          <w:rFonts w:cstheme="minorHAnsi"/>
        </w:rPr>
        <w:t xml:space="preserve">Εισάγονται </w:t>
      </w:r>
      <w:r>
        <w:rPr>
          <w:rFonts w:cstheme="minorHAnsi"/>
        </w:rPr>
        <w:t xml:space="preserve">στις έννοιες του Διαδικτύου </w:t>
      </w:r>
      <w:r w:rsidRPr="0092559B">
        <w:rPr>
          <w:rFonts w:cstheme="minorHAnsi"/>
        </w:rPr>
        <w:t>των Πραγμάτων</w:t>
      </w:r>
      <w:r>
        <w:rPr>
          <w:rFonts w:cstheme="minorHAnsi"/>
        </w:rPr>
        <w:t xml:space="preserve"> και των </w:t>
      </w:r>
      <w:r w:rsidRPr="0092559B">
        <w:rPr>
          <w:rFonts w:cstheme="minorHAnsi"/>
        </w:rPr>
        <w:t>Πνευματικ</w:t>
      </w:r>
      <w:r>
        <w:rPr>
          <w:rFonts w:cstheme="minorHAnsi"/>
        </w:rPr>
        <w:t>ών Δικαιωμάτων</w:t>
      </w:r>
      <w:r w:rsidRPr="0092559B">
        <w:rPr>
          <w:rFonts w:cstheme="minorHAnsi"/>
        </w:rPr>
        <w:t xml:space="preserve">. Μέσω της μελέτης ανοιχτών καθημερινών προβλημάτων, </w:t>
      </w:r>
      <w:r>
        <w:rPr>
          <w:rFonts w:cstheme="minorHAnsi"/>
        </w:rPr>
        <w:t>οι μαθητές και οι μαθήτριες</w:t>
      </w:r>
      <w:r w:rsidRPr="0092559B">
        <w:rPr>
          <w:rFonts w:cstheme="minorHAnsi"/>
        </w:rPr>
        <w:t xml:space="preserve"> μπορούν να διερευνήσουν, πώς αυτές οι τεχνολογίες επηρεάζουν την καθημερινότητά τους, να κατανοήσουν τις αλληλεπιδράσεις μεταξύ τους και να αναπτύξουν μια ολιστική προσέγγιση στην επίλυση προβλημάτων, αποφεύγοντας την απλή απομνημόνευση ορισμών. </w:t>
      </w:r>
    </w:p>
    <w:p w14:paraId="6A88B5FE" w14:textId="77777777" w:rsidR="009817BB" w:rsidRPr="0092559B" w:rsidRDefault="009817BB" w:rsidP="00D03AB6">
      <w:pPr>
        <w:spacing w:line="276" w:lineRule="auto"/>
        <w:jc w:val="both"/>
        <w:rPr>
          <w:rFonts w:cstheme="minorHAnsi"/>
        </w:rPr>
      </w:pPr>
      <w:r w:rsidRPr="0092559B">
        <w:rPr>
          <w:rFonts w:cstheme="minorHAnsi"/>
        </w:rPr>
        <w:t>Οι πρακτικής φύσεως δραστηριότητες θα μπορούσαν να περιλαμβάνουν θέματα όπως τα παρακάτω:</w:t>
      </w:r>
    </w:p>
    <w:p w14:paraId="19BAC9C3" w14:textId="77777777" w:rsidR="009817BB" w:rsidRPr="0092559B" w:rsidRDefault="009817BB" w:rsidP="00D03AB6">
      <w:pPr>
        <w:pStyle w:val="a4"/>
        <w:numPr>
          <w:ilvl w:val="0"/>
          <w:numId w:val="46"/>
        </w:numPr>
        <w:spacing w:line="276" w:lineRule="auto"/>
        <w:jc w:val="both"/>
        <w:rPr>
          <w:rFonts w:cstheme="minorHAnsi"/>
        </w:rPr>
      </w:pPr>
      <w:r w:rsidRPr="0092559B">
        <w:rPr>
          <w:rFonts w:cstheme="minorHAnsi"/>
        </w:rPr>
        <w:t>Πώς μπορούμε να δημοσιεύσουμε στην ιστοσελίδα του σχολείου μας την εργασία μας με άδεια Creative Commons;</w:t>
      </w:r>
    </w:p>
    <w:p w14:paraId="2DDAF450" w14:textId="77777777" w:rsidR="009817BB" w:rsidRPr="0092559B" w:rsidRDefault="009817BB" w:rsidP="00D03AB6">
      <w:pPr>
        <w:pStyle w:val="a4"/>
        <w:numPr>
          <w:ilvl w:val="0"/>
          <w:numId w:val="46"/>
        </w:numPr>
        <w:spacing w:line="276" w:lineRule="auto"/>
        <w:jc w:val="both"/>
        <w:rPr>
          <w:rFonts w:cstheme="minorHAnsi"/>
        </w:rPr>
      </w:pPr>
      <w:r w:rsidRPr="0092559B">
        <w:rPr>
          <w:rFonts w:cstheme="minorHAnsi"/>
        </w:rPr>
        <w:t>Πώς μπορούμε να αναζητήσουμε ένα βίντεο στο Διαδίκτυο που ικανοποιεί συγκεκριμένα κριτήρια;</w:t>
      </w:r>
    </w:p>
    <w:p w14:paraId="43DB7CED" w14:textId="77777777" w:rsidR="009817BB" w:rsidRPr="0092559B" w:rsidRDefault="009817BB" w:rsidP="00D03AB6">
      <w:pPr>
        <w:pStyle w:val="a4"/>
        <w:numPr>
          <w:ilvl w:val="0"/>
          <w:numId w:val="46"/>
        </w:numPr>
        <w:spacing w:line="276" w:lineRule="auto"/>
        <w:jc w:val="both"/>
        <w:rPr>
          <w:rFonts w:cstheme="minorHAnsi"/>
        </w:rPr>
      </w:pPr>
      <w:r w:rsidRPr="0092559B">
        <w:rPr>
          <w:rFonts w:cstheme="minorHAnsi"/>
        </w:rPr>
        <w:t>Πώς μπορούμε να χρησιμοποιήσουμε μία εφαρμογή Τεχνητής Νοημοσύνης για να αναζητήσουμε πληροφορίες για ένα θέμα εργασίας που μας έχει αναθέσει ο/η εκπαιδευτικός μας; Πώς θα ελέγξουμε την αξιοπιστία των αποτελεσμάτων που παρήγαγε η εφαρμογή;</w:t>
      </w:r>
    </w:p>
    <w:p w14:paraId="56545E19" w14:textId="0D01C246" w:rsidR="009817BB" w:rsidRPr="0092559B" w:rsidRDefault="009817BB" w:rsidP="00D03AB6">
      <w:pPr>
        <w:pStyle w:val="a4"/>
        <w:numPr>
          <w:ilvl w:val="0"/>
          <w:numId w:val="46"/>
        </w:numPr>
        <w:spacing w:line="276" w:lineRule="auto"/>
        <w:jc w:val="both"/>
        <w:rPr>
          <w:rFonts w:cstheme="minorHAnsi"/>
        </w:rPr>
      </w:pPr>
      <w:r w:rsidRPr="0092559B">
        <w:rPr>
          <w:rFonts w:cstheme="minorHAnsi"/>
        </w:rPr>
        <w:t xml:space="preserve">Πώς μπορούμε να στείλουμε στους συμμαθητές </w:t>
      </w:r>
      <w:r w:rsidR="00DE09C0">
        <w:rPr>
          <w:rFonts w:cstheme="minorHAnsi"/>
        </w:rPr>
        <w:t>και τις συμμαθήτριές μας</w:t>
      </w:r>
      <w:r w:rsidRPr="0092559B">
        <w:rPr>
          <w:rFonts w:cstheme="minorHAnsi"/>
        </w:rPr>
        <w:t xml:space="preserve"> ένα email παρουσίασης του εαυτού μας ακολουθώντας κάποιες οδηγίες; </w:t>
      </w:r>
    </w:p>
    <w:p w14:paraId="7DAAC24A" w14:textId="77777777" w:rsidR="009817BB" w:rsidRPr="0092559B" w:rsidRDefault="009817BB" w:rsidP="00D03AB6">
      <w:pPr>
        <w:spacing w:line="276" w:lineRule="auto"/>
        <w:jc w:val="both"/>
        <w:rPr>
          <w:rFonts w:cstheme="minorHAnsi"/>
        </w:rPr>
      </w:pPr>
      <w:r w:rsidRPr="0092559B">
        <w:rPr>
          <w:rFonts w:cstheme="minorHAnsi"/>
        </w:rPr>
        <w:t>Προτείνεται επίσης η αξιοποίηση σχετικών διδακτικών σεναρίων από τον Οδηγό του Εκπαιδευτικού του νέου Προγράμματος Σπουδών Πληροφορικής για το Γυμνάσιο.</w:t>
      </w:r>
    </w:p>
    <w:p w14:paraId="1AEC8F97" w14:textId="77777777" w:rsidR="009817BB" w:rsidRPr="00DD6342" w:rsidRDefault="009817BB" w:rsidP="00D03AB6">
      <w:pPr>
        <w:spacing w:line="276" w:lineRule="auto"/>
        <w:rPr>
          <w:rFonts w:cstheme="minorHAnsi"/>
          <w:b/>
          <w:sz w:val="24"/>
          <w:szCs w:val="24"/>
        </w:rPr>
      </w:pPr>
      <w:r w:rsidRPr="00DD6342">
        <w:rPr>
          <w:rFonts w:cstheme="minorHAnsi"/>
          <w:b/>
          <w:sz w:val="24"/>
          <w:szCs w:val="24"/>
        </w:rPr>
        <w:t xml:space="preserve">Ενδεικτική Δραστηριότητα 1 </w:t>
      </w:r>
    </w:p>
    <w:p w14:paraId="004D4D54" w14:textId="77777777" w:rsidR="009817BB" w:rsidRPr="0092559B" w:rsidRDefault="009817BB" w:rsidP="00D03AB6">
      <w:pPr>
        <w:pStyle w:val="Normal1"/>
        <w:ind w:left="-20"/>
        <w:jc w:val="both"/>
        <w:rPr>
          <w:rFonts w:asciiTheme="minorHAnsi" w:hAnsiTheme="minorHAnsi" w:cstheme="minorHAnsi"/>
        </w:rPr>
      </w:pPr>
      <w:r>
        <w:rPr>
          <w:rFonts w:asciiTheme="minorHAnsi" w:eastAsia="Calibri" w:hAnsiTheme="minorHAnsi" w:cstheme="minorHAnsi"/>
        </w:rPr>
        <w:t>Οι μαθητές και οι μαθήτριες</w:t>
      </w:r>
      <w:r w:rsidRPr="0092559B">
        <w:rPr>
          <w:rFonts w:asciiTheme="minorHAnsi" w:eastAsia="Calibri" w:hAnsiTheme="minorHAnsi" w:cstheme="minorHAnsi"/>
        </w:rPr>
        <w:t xml:space="preserve"> με την καθοδήγηση του/της εκπαιδευτικού συζητούν για τα κριτήρια με τα οποία θα ελέγχουν την εγκυρότητα και αξιοπιστία πληροφοριών από πηγές στον </w:t>
      </w:r>
      <w:r w:rsidRPr="0092559B">
        <w:rPr>
          <w:rFonts w:asciiTheme="minorHAnsi" w:eastAsia="Calibri" w:hAnsiTheme="minorHAnsi" w:cstheme="minorHAnsi"/>
        </w:rPr>
        <w:lastRenderedPageBreak/>
        <w:t xml:space="preserve">Παγκόσμιο Ιστό. Στη συνέχεια, δίνεται </w:t>
      </w:r>
      <w:r>
        <w:rPr>
          <w:rFonts w:asciiTheme="minorHAnsi" w:eastAsia="Calibri" w:hAnsiTheme="minorHAnsi" w:cstheme="minorHAnsi"/>
        </w:rPr>
        <w:t xml:space="preserve">στους μαθητές και τις μαθήτριες </w:t>
      </w:r>
      <w:r w:rsidRPr="0092559B">
        <w:rPr>
          <w:rFonts w:asciiTheme="minorHAnsi" w:eastAsia="Calibri" w:hAnsiTheme="minorHAnsi" w:cstheme="minorHAnsi"/>
        </w:rPr>
        <w:t>θέμα διερεύνησης από το διαθεματικό πεδίο (π.χ. μεταλλαγμένα τρόφιμα, κατανάλωση εμφιαλωμένου νερού, κάπνισμα, τόποι προορισμού για τη σχολική εκδρομή) μαζί με προτεινόμενες πηγές και αναλαμβάνουν να αξιολογήσουν κάθε πηγή σύμφωνα με συγκεκριμένα κριτήρια και κατάλληλο φύλλο εργασίας. Οι προτεινόμενες πηγές μπορούν να προέρχονται από επιστημονικές ενώσεις, κρατικούς φορείς και υπηρεσίες, μη κυβερνητικές οργανώσεις, ιδιώτες κ.λπ.</w:t>
      </w:r>
    </w:p>
    <w:p w14:paraId="309C4F35" w14:textId="77777777" w:rsidR="009817BB" w:rsidRDefault="009817BB" w:rsidP="00D03AB6">
      <w:pPr>
        <w:pStyle w:val="Normal1"/>
        <w:ind w:left="-20"/>
        <w:jc w:val="both"/>
        <w:rPr>
          <w:rFonts w:asciiTheme="minorHAnsi" w:eastAsia="Calibri" w:hAnsiTheme="minorHAnsi" w:cstheme="minorHAnsi"/>
        </w:rPr>
      </w:pPr>
      <w:r w:rsidRPr="0092559B">
        <w:rPr>
          <w:rFonts w:asciiTheme="minorHAnsi" w:eastAsia="Calibri" w:hAnsiTheme="minorHAnsi" w:cstheme="minorHAnsi"/>
        </w:rPr>
        <w:t>Εναλλακτικά, η δραστηριότητα μπορεί να είναι καθοδηγούμενη, π.χ. μία ιστοεξερεύνηση. Ερωτήματα που θα μπορούσαν να τεθούν για διερεύνηση και απάντηση από τους μαθητές</w:t>
      </w:r>
      <w:r>
        <w:rPr>
          <w:rFonts w:asciiTheme="minorHAnsi" w:eastAsia="Calibri" w:hAnsiTheme="minorHAnsi" w:cstheme="minorHAnsi"/>
        </w:rPr>
        <w:t xml:space="preserve"> και τις μαθήτριες</w:t>
      </w:r>
      <w:r w:rsidRPr="0092559B">
        <w:rPr>
          <w:rFonts w:asciiTheme="minorHAnsi" w:eastAsia="Calibri" w:hAnsiTheme="minorHAnsi" w:cstheme="minorHAnsi"/>
        </w:rPr>
        <w:t xml:space="preserve"> είναι:</w:t>
      </w:r>
    </w:p>
    <w:p w14:paraId="779766DD" w14:textId="77777777" w:rsidR="009817BB" w:rsidRPr="0092559B" w:rsidRDefault="009817BB" w:rsidP="00D03AB6">
      <w:pPr>
        <w:pStyle w:val="Normal1"/>
        <w:numPr>
          <w:ilvl w:val="0"/>
          <w:numId w:val="47"/>
        </w:numPr>
        <w:contextualSpacing/>
        <w:rPr>
          <w:rFonts w:asciiTheme="minorHAnsi" w:eastAsia="Calibri" w:hAnsiTheme="minorHAnsi" w:cstheme="minorHAnsi"/>
        </w:rPr>
      </w:pPr>
      <w:r w:rsidRPr="0092559B">
        <w:rPr>
          <w:rFonts w:asciiTheme="minorHAnsi" w:eastAsia="Calibri" w:hAnsiTheme="minorHAnsi" w:cstheme="minorHAnsi"/>
        </w:rPr>
        <w:t>Ποιος είναι δημιουργός της σελίδας;</w:t>
      </w:r>
    </w:p>
    <w:p w14:paraId="065226DF" w14:textId="77777777" w:rsidR="009817BB" w:rsidRPr="0092559B" w:rsidRDefault="009817BB" w:rsidP="00D03AB6">
      <w:pPr>
        <w:pStyle w:val="Normal1"/>
        <w:numPr>
          <w:ilvl w:val="0"/>
          <w:numId w:val="47"/>
        </w:numPr>
        <w:contextualSpacing/>
        <w:rPr>
          <w:rFonts w:asciiTheme="minorHAnsi" w:eastAsia="Calibri" w:hAnsiTheme="minorHAnsi" w:cstheme="minorHAnsi"/>
        </w:rPr>
      </w:pPr>
      <w:r w:rsidRPr="0092559B">
        <w:rPr>
          <w:rFonts w:asciiTheme="minorHAnsi" w:eastAsia="Calibri" w:hAnsiTheme="minorHAnsi" w:cstheme="minorHAnsi"/>
        </w:rPr>
        <w:t>Η επιθυμητή πληροφορία μπορεί να εντοπιστεί εύκολα;</w:t>
      </w:r>
    </w:p>
    <w:p w14:paraId="18A9F2C9" w14:textId="77777777" w:rsidR="009817BB" w:rsidRPr="0092559B" w:rsidRDefault="009817BB" w:rsidP="00D03AB6">
      <w:pPr>
        <w:pStyle w:val="Normal1"/>
        <w:numPr>
          <w:ilvl w:val="0"/>
          <w:numId w:val="47"/>
        </w:numPr>
        <w:contextualSpacing/>
        <w:rPr>
          <w:rFonts w:asciiTheme="minorHAnsi" w:eastAsia="Calibri" w:hAnsiTheme="minorHAnsi" w:cstheme="minorHAnsi"/>
        </w:rPr>
      </w:pPr>
      <w:r w:rsidRPr="0092559B">
        <w:rPr>
          <w:rFonts w:asciiTheme="minorHAnsi" w:eastAsia="Calibri" w:hAnsiTheme="minorHAnsi" w:cstheme="minorHAnsi"/>
        </w:rPr>
        <w:t>Πότε δημιουργήθηκε και πότε ενημερώθηκε ο ιστότοπος;</w:t>
      </w:r>
    </w:p>
    <w:p w14:paraId="4AD3BE38" w14:textId="77777777" w:rsidR="009817BB" w:rsidRPr="0092559B" w:rsidRDefault="009817BB" w:rsidP="00D03AB6">
      <w:pPr>
        <w:pStyle w:val="Normal1"/>
        <w:numPr>
          <w:ilvl w:val="0"/>
          <w:numId w:val="47"/>
        </w:numPr>
        <w:contextualSpacing/>
        <w:rPr>
          <w:rFonts w:asciiTheme="minorHAnsi" w:eastAsia="Calibri" w:hAnsiTheme="minorHAnsi" w:cstheme="minorHAnsi"/>
        </w:rPr>
      </w:pPr>
      <w:r w:rsidRPr="0092559B">
        <w:rPr>
          <w:rFonts w:asciiTheme="minorHAnsi" w:eastAsia="Calibri" w:hAnsiTheme="minorHAnsi" w:cstheme="minorHAnsi"/>
        </w:rPr>
        <w:t>Υπάρχουν εναλλακτικές πηγές για τις διαθέσιμες πληροφορίες;</w:t>
      </w:r>
    </w:p>
    <w:p w14:paraId="383542D6" w14:textId="77777777" w:rsidR="009817BB" w:rsidRPr="0092559B" w:rsidRDefault="009817BB" w:rsidP="00D03AB6">
      <w:pPr>
        <w:pStyle w:val="Normal1"/>
        <w:numPr>
          <w:ilvl w:val="0"/>
          <w:numId w:val="47"/>
        </w:numPr>
        <w:contextualSpacing/>
        <w:rPr>
          <w:rFonts w:asciiTheme="minorHAnsi" w:eastAsia="Calibri" w:hAnsiTheme="minorHAnsi" w:cstheme="minorHAnsi"/>
        </w:rPr>
      </w:pPr>
      <w:r w:rsidRPr="0092559B">
        <w:rPr>
          <w:rFonts w:asciiTheme="minorHAnsi" w:eastAsia="Calibri" w:hAnsiTheme="minorHAnsi" w:cstheme="minorHAnsi"/>
        </w:rPr>
        <w:t>Ποια είναι η προστιθέμενη αξία του συγκεκριμένου ιστότοπου;</w:t>
      </w:r>
    </w:p>
    <w:p w14:paraId="6E51D312" w14:textId="77777777" w:rsidR="009817BB" w:rsidRPr="0092559B" w:rsidRDefault="009817BB" w:rsidP="00D03AB6">
      <w:pPr>
        <w:pStyle w:val="Normal1"/>
        <w:ind w:left="-20"/>
        <w:rPr>
          <w:rFonts w:asciiTheme="minorHAnsi" w:hAnsiTheme="minorHAnsi" w:cstheme="minorHAnsi"/>
        </w:rPr>
      </w:pPr>
      <w:r w:rsidRPr="0092559B">
        <w:rPr>
          <w:rFonts w:asciiTheme="minorHAnsi" w:eastAsia="Calibri" w:hAnsiTheme="minorHAnsi" w:cstheme="minorHAnsi"/>
        </w:rPr>
        <w:t xml:space="preserve">Κατά την ολοκλήρωση της εργασίας, </w:t>
      </w:r>
      <w:r>
        <w:rPr>
          <w:rFonts w:asciiTheme="minorHAnsi" w:eastAsia="Calibri" w:hAnsiTheme="minorHAnsi" w:cstheme="minorHAnsi"/>
        </w:rPr>
        <w:t>ο/η</w:t>
      </w:r>
      <w:r w:rsidRPr="0092559B">
        <w:rPr>
          <w:rFonts w:asciiTheme="minorHAnsi" w:eastAsia="Calibri" w:hAnsiTheme="minorHAnsi" w:cstheme="minorHAnsi"/>
        </w:rPr>
        <w:t xml:space="preserve"> εκπαιδευτικός μαζί με τους μαθητές</w:t>
      </w:r>
      <w:r>
        <w:rPr>
          <w:rFonts w:asciiTheme="minorHAnsi" w:eastAsia="Calibri" w:hAnsiTheme="minorHAnsi" w:cstheme="minorHAnsi"/>
        </w:rPr>
        <w:t xml:space="preserve"> και τις μαθήτριες </w:t>
      </w:r>
      <w:r w:rsidRPr="0092559B">
        <w:rPr>
          <w:rFonts w:asciiTheme="minorHAnsi" w:eastAsia="Calibri" w:hAnsiTheme="minorHAnsi" w:cstheme="minorHAnsi"/>
        </w:rPr>
        <w:t>συζητούν και καταγράφουν συγκεκριμένα κριτήρια αξιολόγησης ιστότοπων και πηγών στο Διαδίκτυο.</w:t>
      </w:r>
    </w:p>
    <w:p w14:paraId="541B56BE" w14:textId="77777777" w:rsidR="009817BB" w:rsidRPr="0092559B" w:rsidRDefault="009817BB" w:rsidP="00D03AB6">
      <w:pPr>
        <w:pStyle w:val="Normal1"/>
        <w:spacing w:before="120"/>
        <w:ind w:left="-17"/>
        <w:rPr>
          <w:rFonts w:asciiTheme="minorHAnsi" w:hAnsiTheme="minorHAnsi" w:cstheme="minorHAnsi"/>
        </w:rPr>
      </w:pPr>
      <w:r w:rsidRPr="0092559B">
        <w:rPr>
          <w:rFonts w:asciiTheme="minorHAnsi" w:eastAsia="Calibri" w:hAnsiTheme="minorHAnsi" w:cstheme="minorHAnsi"/>
          <w:i/>
        </w:rPr>
        <w:t>Ενδεικτικός διδακτικός χρόνος: 2 ώρες</w:t>
      </w:r>
    </w:p>
    <w:p w14:paraId="37DBA4F2" w14:textId="77777777" w:rsidR="009817BB" w:rsidRPr="0092559B" w:rsidRDefault="009817BB" w:rsidP="00D03AB6">
      <w:pPr>
        <w:pStyle w:val="Normal1"/>
        <w:ind w:left="-20"/>
        <w:rPr>
          <w:rFonts w:asciiTheme="minorHAnsi" w:hAnsiTheme="minorHAnsi" w:cstheme="minorHAnsi"/>
        </w:rPr>
      </w:pPr>
    </w:p>
    <w:p w14:paraId="22C64E18" w14:textId="77777777" w:rsidR="009817BB" w:rsidRPr="00DD6342" w:rsidRDefault="009817BB" w:rsidP="00D03AB6">
      <w:pPr>
        <w:pStyle w:val="Normal1"/>
        <w:rPr>
          <w:rFonts w:asciiTheme="minorHAnsi" w:eastAsia="Calibri" w:hAnsiTheme="minorHAnsi" w:cstheme="minorHAnsi"/>
          <w:b/>
          <w:color w:val="auto"/>
          <w:sz w:val="24"/>
          <w:szCs w:val="24"/>
        </w:rPr>
      </w:pPr>
      <w:r w:rsidRPr="00DD6342">
        <w:rPr>
          <w:rFonts w:asciiTheme="minorHAnsi" w:eastAsia="Calibri" w:hAnsiTheme="minorHAnsi" w:cstheme="minorHAnsi"/>
          <w:b/>
          <w:color w:val="auto"/>
          <w:sz w:val="24"/>
          <w:szCs w:val="24"/>
        </w:rPr>
        <w:t>Ενδεικτική Δραστηριότητα 2</w:t>
      </w:r>
    </w:p>
    <w:p w14:paraId="2CAEAE43" w14:textId="77777777" w:rsidR="009817BB" w:rsidRPr="00DD6342" w:rsidRDefault="009817BB" w:rsidP="00D03AB6">
      <w:pPr>
        <w:pStyle w:val="Normal1"/>
        <w:rPr>
          <w:rFonts w:asciiTheme="minorHAnsi" w:hAnsiTheme="minorHAnsi" w:cstheme="minorHAnsi"/>
          <w:color w:val="auto"/>
          <w:sz w:val="24"/>
          <w:szCs w:val="24"/>
        </w:rPr>
      </w:pPr>
      <w:r w:rsidRPr="00DD6342">
        <w:rPr>
          <w:rFonts w:asciiTheme="minorHAnsi" w:eastAsia="Calibri" w:hAnsiTheme="minorHAnsi" w:cstheme="minorHAnsi"/>
          <w:b/>
          <w:color w:val="auto"/>
          <w:sz w:val="24"/>
          <w:szCs w:val="24"/>
        </w:rPr>
        <w:t>Πληροφορικός και Οπτικοακουστικός Γραμματισμός</w:t>
      </w:r>
    </w:p>
    <w:p w14:paraId="44600367" w14:textId="77777777" w:rsidR="009817BB" w:rsidRPr="0092559B" w:rsidRDefault="009817BB" w:rsidP="00D03AB6">
      <w:pPr>
        <w:pStyle w:val="Normal1"/>
        <w:ind w:left="-20"/>
        <w:jc w:val="both"/>
        <w:rPr>
          <w:rFonts w:asciiTheme="minorHAnsi" w:hAnsiTheme="minorHAnsi" w:cstheme="minorHAnsi"/>
        </w:rPr>
      </w:pPr>
      <w:r w:rsidRPr="0092559B">
        <w:rPr>
          <w:rFonts w:asciiTheme="minorHAnsi" w:eastAsia="Calibri" w:hAnsiTheme="minorHAnsi" w:cstheme="minorHAnsi"/>
        </w:rPr>
        <w:t>Ο/</w:t>
      </w:r>
      <w:r>
        <w:rPr>
          <w:rFonts w:asciiTheme="minorHAnsi" w:eastAsia="Calibri" w:hAnsiTheme="minorHAnsi" w:cstheme="minorHAnsi"/>
        </w:rPr>
        <w:t>η</w:t>
      </w:r>
      <w:r w:rsidRPr="0092559B">
        <w:rPr>
          <w:rFonts w:asciiTheme="minorHAnsi" w:eastAsia="Calibri" w:hAnsiTheme="minorHAnsi" w:cstheme="minorHAnsi"/>
        </w:rPr>
        <w:t xml:space="preserve"> εκπαιδευτικός κάνει χρήση μιας σύντομης ταινίας που ταιριάζει με τη θεματική που επεξεργάζεται, π.χ. ένα βίντεο από το YouTube για την ασφαλή και υπεύθυνη χρήση του Διαδικτύου, για τον διαδικτυακό εκφοβισμό, για τα προσωπικά δεδομένα κ.α. Ετοιμάζει μια δεξαμενή με έννοιες, που σχετίζονται με το θέμα και την πλοκή της ταινίας, π.χ. φιλία, αγάπη, δύναμη, εξουσία, μάθηση, μελέτη, ξένος, επικοινωνία, αποδοχή, αλήθεια, ειλικρίνεια, συμφέρον.</w:t>
      </w:r>
    </w:p>
    <w:p w14:paraId="326F4FB3" w14:textId="77777777" w:rsidR="009817BB" w:rsidRPr="0092559B" w:rsidRDefault="009817BB" w:rsidP="00D03AB6">
      <w:pPr>
        <w:pStyle w:val="Normal1"/>
        <w:ind w:left="-20"/>
        <w:jc w:val="both"/>
        <w:rPr>
          <w:rFonts w:asciiTheme="minorHAnsi" w:hAnsiTheme="minorHAnsi" w:cstheme="minorHAnsi"/>
        </w:rPr>
      </w:pPr>
      <w:r w:rsidRPr="0092559B">
        <w:rPr>
          <w:rFonts w:asciiTheme="minorHAnsi" w:eastAsia="Calibri" w:hAnsiTheme="minorHAnsi" w:cstheme="minorHAnsi"/>
        </w:rPr>
        <w:t xml:space="preserve">Στη συνέχεια προβάλει την ταινία. </w:t>
      </w:r>
      <w:r>
        <w:rPr>
          <w:rFonts w:asciiTheme="minorHAnsi" w:eastAsia="Calibri" w:hAnsiTheme="minorHAnsi" w:cstheme="minorHAnsi"/>
        </w:rPr>
        <w:t>Οι μαθητές και οι μαθήτριες,</w:t>
      </w:r>
      <w:r w:rsidRPr="0092559B">
        <w:rPr>
          <w:rFonts w:asciiTheme="minorHAnsi" w:eastAsia="Calibri" w:hAnsiTheme="minorHAnsi" w:cstheme="minorHAnsi"/>
        </w:rPr>
        <w:t xml:space="preserve"> σε μικρές ομάδες εργασίας</w:t>
      </w:r>
      <w:r>
        <w:rPr>
          <w:rFonts w:asciiTheme="minorHAnsi" w:eastAsia="Calibri" w:hAnsiTheme="minorHAnsi" w:cstheme="minorHAnsi"/>
        </w:rPr>
        <w:t>,</w:t>
      </w:r>
      <w:r w:rsidRPr="0092559B">
        <w:rPr>
          <w:rFonts w:asciiTheme="minorHAnsi" w:eastAsia="Calibri" w:hAnsiTheme="minorHAnsi" w:cstheme="minorHAnsi"/>
        </w:rPr>
        <w:t xml:space="preserve"> επιλέγουν από τη δεξαμενή με τις έννοιες τρεις που θεωρούν ότι ταιριάζουν και συνδέονται άμεσα με την ταινία. Με αυτές τις τρεις έννοιες δημιουργούν συνεργατικά ένα μικρό κείμενο για την ταινία που είδαν, με στόχο να ξεκινήσει συζήτηση πάνω σε αυτό. Η κάθε ομάδα παρουσιάζει το κείμενο που έγραψε στην ολομέλεια της τάξης.</w:t>
      </w:r>
    </w:p>
    <w:p w14:paraId="7351523A" w14:textId="77777777" w:rsidR="009817BB" w:rsidRPr="0092559B" w:rsidRDefault="009817BB" w:rsidP="00D03AB6">
      <w:pPr>
        <w:pStyle w:val="Normal1"/>
        <w:ind w:left="-20"/>
        <w:rPr>
          <w:rFonts w:asciiTheme="minorHAnsi" w:hAnsiTheme="minorHAnsi" w:cstheme="minorHAnsi"/>
        </w:rPr>
      </w:pPr>
      <w:r w:rsidRPr="0092559B">
        <w:rPr>
          <w:rFonts w:asciiTheme="minorHAnsi" w:eastAsia="Calibri" w:hAnsiTheme="minorHAnsi" w:cstheme="minorHAnsi"/>
        </w:rPr>
        <w:t xml:space="preserve">Στη συνέχεια παρατηρούν </w:t>
      </w:r>
      <w:r>
        <w:rPr>
          <w:rFonts w:asciiTheme="minorHAnsi" w:eastAsia="Calibri" w:hAnsiTheme="minorHAnsi" w:cstheme="minorHAnsi"/>
        </w:rPr>
        <w:t>οι μαθητές και οι μαθήτριες</w:t>
      </w:r>
      <w:r w:rsidRPr="0092559B">
        <w:rPr>
          <w:rFonts w:asciiTheme="minorHAnsi" w:eastAsia="Calibri" w:hAnsiTheme="minorHAnsi" w:cstheme="minorHAnsi"/>
        </w:rPr>
        <w:t xml:space="preserve"> τα εξής:</w:t>
      </w:r>
    </w:p>
    <w:p w14:paraId="11CC70DC" w14:textId="77777777" w:rsidR="009817BB" w:rsidRPr="0092559B" w:rsidRDefault="009817BB" w:rsidP="00D03AB6">
      <w:pPr>
        <w:pStyle w:val="Normal1"/>
        <w:numPr>
          <w:ilvl w:val="0"/>
          <w:numId w:val="24"/>
        </w:numPr>
        <w:ind w:left="357" w:hanging="357"/>
        <w:contextualSpacing/>
        <w:rPr>
          <w:rFonts w:asciiTheme="minorHAnsi" w:eastAsia="Calibri" w:hAnsiTheme="minorHAnsi" w:cstheme="minorHAnsi"/>
        </w:rPr>
      </w:pPr>
      <w:r w:rsidRPr="0092559B">
        <w:rPr>
          <w:rFonts w:asciiTheme="minorHAnsi" w:eastAsia="Calibri" w:hAnsiTheme="minorHAnsi" w:cstheme="minorHAnsi"/>
        </w:rPr>
        <w:t xml:space="preserve">Ποιοι έφτιαξαν το βίντεο; </w:t>
      </w:r>
    </w:p>
    <w:p w14:paraId="6B127013" w14:textId="77777777" w:rsidR="009817BB" w:rsidRPr="0092559B" w:rsidRDefault="009817BB" w:rsidP="00D03AB6">
      <w:pPr>
        <w:pStyle w:val="Normal1"/>
        <w:numPr>
          <w:ilvl w:val="0"/>
          <w:numId w:val="24"/>
        </w:numPr>
        <w:ind w:left="357" w:hanging="357"/>
        <w:contextualSpacing/>
        <w:rPr>
          <w:rFonts w:asciiTheme="minorHAnsi" w:eastAsia="Calibri" w:hAnsiTheme="minorHAnsi" w:cstheme="minorHAnsi"/>
        </w:rPr>
      </w:pPr>
      <w:r w:rsidRPr="0092559B">
        <w:rPr>
          <w:rFonts w:asciiTheme="minorHAnsi" w:eastAsia="Calibri" w:hAnsiTheme="minorHAnsi" w:cstheme="minorHAnsi"/>
        </w:rPr>
        <w:t>Με ποιο σκοπό;</w:t>
      </w:r>
    </w:p>
    <w:p w14:paraId="3D628608" w14:textId="77777777" w:rsidR="009817BB" w:rsidRPr="0092559B" w:rsidRDefault="009817BB" w:rsidP="00D03AB6">
      <w:pPr>
        <w:pStyle w:val="Normal1"/>
        <w:numPr>
          <w:ilvl w:val="0"/>
          <w:numId w:val="24"/>
        </w:numPr>
        <w:ind w:left="357" w:hanging="357"/>
        <w:contextualSpacing/>
        <w:rPr>
          <w:rFonts w:asciiTheme="minorHAnsi" w:eastAsia="Calibri" w:hAnsiTheme="minorHAnsi" w:cstheme="minorHAnsi"/>
        </w:rPr>
      </w:pPr>
      <w:r w:rsidRPr="0092559B">
        <w:rPr>
          <w:rFonts w:asciiTheme="minorHAnsi" w:eastAsia="Calibri" w:hAnsiTheme="minorHAnsi" w:cstheme="minorHAnsi"/>
        </w:rPr>
        <w:t>Σε ποια σημεία συγκλίνει και σε ποια αποκλίνει η πρόσληψη των περιεχομένων, δηλ. σε ποια σημεία υπάρχει κοινή αντίληψη μεταξύ των ομάδων</w:t>
      </w:r>
      <w:r>
        <w:rPr>
          <w:rFonts w:asciiTheme="minorHAnsi" w:eastAsia="Calibri" w:hAnsiTheme="minorHAnsi" w:cstheme="minorHAnsi"/>
        </w:rPr>
        <w:t xml:space="preserve"> </w:t>
      </w:r>
      <w:r w:rsidRPr="0092559B">
        <w:rPr>
          <w:rFonts w:asciiTheme="minorHAnsi" w:eastAsia="Calibri" w:hAnsiTheme="minorHAnsi" w:cstheme="minorHAnsi"/>
        </w:rPr>
        <w:t>και σε ποια όχι.</w:t>
      </w:r>
    </w:p>
    <w:p w14:paraId="07BCC7F0" w14:textId="77777777" w:rsidR="009817BB" w:rsidRPr="0092559B" w:rsidRDefault="009817BB" w:rsidP="00D03AB6">
      <w:pPr>
        <w:pStyle w:val="Normal1"/>
        <w:numPr>
          <w:ilvl w:val="0"/>
          <w:numId w:val="24"/>
        </w:numPr>
        <w:ind w:left="357" w:hanging="357"/>
        <w:contextualSpacing/>
        <w:rPr>
          <w:rFonts w:asciiTheme="minorHAnsi" w:eastAsia="Calibri" w:hAnsiTheme="minorHAnsi" w:cstheme="minorHAnsi"/>
        </w:rPr>
      </w:pPr>
      <w:r w:rsidRPr="0092559B">
        <w:rPr>
          <w:rFonts w:asciiTheme="minorHAnsi" w:eastAsia="Calibri" w:hAnsiTheme="minorHAnsi" w:cstheme="minorHAnsi"/>
        </w:rPr>
        <w:t>Υπάρχουν και ποια είναι τα σημαντικά θέματα και τα μηνύματα της ταινίας;</w:t>
      </w:r>
    </w:p>
    <w:p w14:paraId="704EEC4B" w14:textId="77777777" w:rsidR="009817BB" w:rsidRPr="0092559B" w:rsidRDefault="009817BB" w:rsidP="00D03AB6">
      <w:pPr>
        <w:pStyle w:val="Normal1"/>
        <w:ind w:left="-20"/>
        <w:jc w:val="both"/>
        <w:rPr>
          <w:rFonts w:asciiTheme="minorHAnsi" w:hAnsiTheme="minorHAnsi" w:cstheme="minorHAnsi"/>
        </w:rPr>
      </w:pPr>
      <w:r w:rsidRPr="0092559B">
        <w:rPr>
          <w:rFonts w:asciiTheme="minorHAnsi" w:eastAsia="Calibri" w:hAnsiTheme="minorHAnsi" w:cstheme="minorHAnsi"/>
        </w:rPr>
        <w:t>Γίνεται συζήτηση για τη διαμεσολαβημένη και κατασκευασμένη φύση του οπτικοακουστικού κειμένου, τη λειτουργία της οπτικής γωνίας ως στοιχείο υποκειμενικότητας. Διαχωρίζονται τα αντικειμενικά και τα υποκειμενικά στοιχεία της ταινίας και εξετάζεται η λειτουργία της ταύτισης στο οπτικοακουστικό μήνυμα και η ενδεχόμενη χρήση της ως μέσο χειραγώγησης.</w:t>
      </w:r>
    </w:p>
    <w:p w14:paraId="1ECBFC99" w14:textId="77777777" w:rsidR="009817BB" w:rsidRPr="0092559B" w:rsidRDefault="009817BB" w:rsidP="00D03AB6">
      <w:pPr>
        <w:pStyle w:val="Normal1"/>
        <w:ind w:left="-20"/>
        <w:rPr>
          <w:rFonts w:asciiTheme="minorHAnsi" w:hAnsiTheme="minorHAnsi" w:cstheme="minorHAnsi"/>
        </w:rPr>
      </w:pPr>
      <w:r w:rsidRPr="0092559B">
        <w:rPr>
          <w:rFonts w:asciiTheme="minorHAnsi" w:hAnsiTheme="minorHAnsi" w:cstheme="minorHAnsi"/>
        </w:rPr>
        <w:lastRenderedPageBreak/>
        <w:t>Ανδριοπούλου, Ε. (2011). Η κινηματογραφική παιδεία στην εκπαίδευση – Μοντέλα λειτουργίας και προκλήσεις (</w:t>
      </w:r>
      <w:hyperlink r:id="rId50" w:history="1">
        <w:r w:rsidRPr="0092559B">
          <w:rPr>
            <w:rStyle w:val="-"/>
            <w:rFonts w:asciiTheme="minorHAnsi" w:hAnsiTheme="minorHAnsi" w:cstheme="minorHAnsi"/>
          </w:rPr>
          <w:t>http://blogs.sch.gr/dertv/2011/01/06/η-κινηματογραφική-παιδεία-στην-εκπαί/</w:t>
        </w:r>
      </w:hyperlink>
      <w:r w:rsidRPr="0092559B">
        <w:rPr>
          <w:rFonts w:asciiTheme="minorHAnsi" w:hAnsiTheme="minorHAnsi" w:cstheme="minorHAnsi"/>
        </w:rPr>
        <w:t xml:space="preserve"> )  </w:t>
      </w:r>
      <w:hyperlink r:id="rId51" w:history="1">
        <w:r w:rsidRPr="0092559B">
          <w:rPr>
            <w:rFonts w:asciiTheme="minorHAnsi" w:hAnsiTheme="minorHAnsi" w:cstheme="minorHAnsi"/>
          </w:rPr>
          <w:t>(9/11/2011, blog της εκπαιδευτικής τηλεόρασης</w:t>
        </w:r>
      </w:hyperlink>
      <w:r w:rsidRPr="0092559B">
        <w:rPr>
          <w:rFonts w:asciiTheme="minorHAnsi" w:hAnsiTheme="minorHAnsi" w:cstheme="minorHAnsi"/>
        </w:rPr>
        <w:t>)</w:t>
      </w:r>
    </w:p>
    <w:p w14:paraId="12A63D18" w14:textId="77777777" w:rsidR="009817BB" w:rsidRDefault="009817BB" w:rsidP="00D03AB6">
      <w:pPr>
        <w:pStyle w:val="Normal1"/>
        <w:spacing w:before="120"/>
        <w:ind w:left="-17"/>
        <w:rPr>
          <w:rFonts w:asciiTheme="minorHAnsi" w:eastAsia="Calibri" w:hAnsiTheme="minorHAnsi" w:cstheme="minorHAnsi"/>
          <w:i/>
        </w:rPr>
      </w:pPr>
      <w:r w:rsidRPr="0092559B">
        <w:rPr>
          <w:rFonts w:asciiTheme="minorHAnsi" w:eastAsia="Calibri" w:hAnsiTheme="minorHAnsi" w:cstheme="minorHAnsi"/>
          <w:i/>
        </w:rPr>
        <w:t>Ενδεικτικός διδακτικός χρόνος: 2 ώρες</w:t>
      </w:r>
    </w:p>
    <w:p w14:paraId="1DD0CA88" w14:textId="77777777" w:rsidR="00413B2A" w:rsidRDefault="00413B2A" w:rsidP="00D03AB6">
      <w:pPr>
        <w:pStyle w:val="Normal1"/>
        <w:spacing w:before="120"/>
        <w:ind w:left="-17"/>
        <w:rPr>
          <w:rFonts w:asciiTheme="minorHAnsi" w:eastAsia="Calibri" w:hAnsiTheme="minorHAnsi" w:cstheme="minorHAnsi"/>
          <w:i/>
        </w:rPr>
      </w:pPr>
    </w:p>
    <w:p w14:paraId="2796DB99" w14:textId="77777777" w:rsidR="00413B2A" w:rsidRPr="0092559B" w:rsidRDefault="00413B2A" w:rsidP="00D03AB6">
      <w:pPr>
        <w:pStyle w:val="Normal1"/>
        <w:spacing w:before="120"/>
        <w:ind w:left="-17"/>
        <w:rPr>
          <w:rFonts w:asciiTheme="minorHAnsi" w:hAnsiTheme="minorHAnsi" w:cstheme="minorHAnsi"/>
        </w:rPr>
      </w:pPr>
    </w:p>
    <w:p w14:paraId="419F8541" w14:textId="77777777" w:rsidR="009817BB" w:rsidRDefault="009817BB" w:rsidP="00D03AB6">
      <w:pPr>
        <w:pBdr>
          <w:bottom w:val="single" w:sz="12" w:space="1" w:color="0070C0"/>
        </w:pBdr>
        <w:spacing w:after="0" w:line="276" w:lineRule="auto"/>
        <w:rPr>
          <w:rFonts w:cstheme="minorHAnsi"/>
          <w:b/>
          <w:color w:val="0070C0"/>
          <w:sz w:val="24"/>
          <w:szCs w:val="24"/>
        </w:rPr>
      </w:pPr>
      <w:r>
        <w:rPr>
          <w:rFonts w:cstheme="minorHAnsi"/>
          <w:b/>
          <w:color w:val="0070C0"/>
          <w:sz w:val="24"/>
          <w:szCs w:val="24"/>
        </w:rPr>
        <w:t>Ενότητα</w:t>
      </w:r>
      <w:r w:rsidRPr="0092559B">
        <w:rPr>
          <w:rFonts w:cstheme="minorHAnsi"/>
          <w:b/>
          <w:color w:val="0070C0"/>
          <w:sz w:val="24"/>
          <w:szCs w:val="24"/>
        </w:rPr>
        <w:t xml:space="preserve"> 6</w:t>
      </w:r>
      <w:r>
        <w:rPr>
          <w:rFonts w:cstheme="minorHAnsi"/>
          <w:b/>
          <w:color w:val="0070C0"/>
          <w:sz w:val="24"/>
          <w:szCs w:val="24"/>
        </w:rPr>
        <w:t>.</w:t>
      </w:r>
      <w:r w:rsidRPr="0092559B">
        <w:rPr>
          <w:rFonts w:cstheme="minorHAnsi"/>
          <w:b/>
          <w:color w:val="0070C0"/>
          <w:sz w:val="24"/>
          <w:szCs w:val="24"/>
        </w:rPr>
        <w:t xml:space="preserve"> Κυβερνοασφάλεια</w:t>
      </w:r>
    </w:p>
    <w:p w14:paraId="1FC7E04A" w14:textId="6288273F" w:rsidR="009817BB" w:rsidRPr="00B66C74" w:rsidRDefault="009817BB" w:rsidP="00D03AB6">
      <w:pPr>
        <w:pBdr>
          <w:bottom w:val="single" w:sz="12" w:space="1" w:color="0070C0"/>
        </w:pBdr>
        <w:spacing w:line="276" w:lineRule="auto"/>
        <w:rPr>
          <w:rFonts w:cstheme="minorHAnsi"/>
          <w:b/>
          <w:color w:val="0070C0"/>
        </w:rPr>
      </w:pPr>
      <w:r w:rsidRPr="00B66C74">
        <w:rPr>
          <w:rFonts w:cstheme="minorHAnsi"/>
          <w:b/>
          <w:color w:val="0070C0"/>
        </w:rPr>
        <w:t xml:space="preserve">(ενδεικτικός διδακτικός χρόνος </w:t>
      </w:r>
      <w:r w:rsidR="00A400DC" w:rsidRPr="00B929FD">
        <w:rPr>
          <w:rFonts w:cstheme="minorHAnsi"/>
          <w:b/>
          <w:color w:val="0070C0"/>
        </w:rPr>
        <w:t>3</w:t>
      </w:r>
      <w:r w:rsidRPr="00B66C74">
        <w:rPr>
          <w:rFonts w:cstheme="minorHAnsi"/>
          <w:b/>
          <w:color w:val="0070C0"/>
        </w:rPr>
        <w:t xml:space="preserve"> ώρες)</w:t>
      </w:r>
    </w:p>
    <w:p w14:paraId="71267F09" w14:textId="77777777" w:rsidR="002F70D2" w:rsidRDefault="002F70D2" w:rsidP="002F70D2">
      <w:pPr>
        <w:spacing w:after="0"/>
        <w:rPr>
          <w:bCs/>
        </w:rPr>
      </w:pPr>
      <w:r>
        <w:rPr>
          <w:rFonts w:cstheme="minorHAnsi"/>
          <w:bCs/>
        </w:rPr>
        <w:t xml:space="preserve">ΠΛΗΡΟΦΟΡΙΚΗ Α’ Τάξη Γυμνασίου, Βιβλίο μαθητή, </w:t>
      </w:r>
      <w:r w:rsidRPr="002B3E15">
        <w:rPr>
          <w:bCs/>
        </w:rPr>
        <w:t>Συμπληρωματικό</w:t>
      </w:r>
      <w:r w:rsidRPr="002B3E15">
        <w:rPr>
          <w:bCs/>
          <w:spacing w:val="-3"/>
        </w:rPr>
        <w:t xml:space="preserve"> </w:t>
      </w:r>
      <w:r w:rsidRPr="002B3E15">
        <w:rPr>
          <w:bCs/>
        </w:rPr>
        <w:t>Εκπαιδευτικό</w:t>
      </w:r>
      <w:r w:rsidRPr="002B3E15">
        <w:rPr>
          <w:bCs/>
          <w:spacing w:val="-3"/>
        </w:rPr>
        <w:t xml:space="preserve"> </w:t>
      </w:r>
      <w:r w:rsidRPr="002B3E15">
        <w:rPr>
          <w:bCs/>
        </w:rPr>
        <w:t>Υλικό</w:t>
      </w:r>
      <w:r>
        <w:rPr>
          <w:bCs/>
        </w:rPr>
        <w:t>:</w:t>
      </w:r>
    </w:p>
    <w:p w14:paraId="6CE46265" w14:textId="77777777" w:rsidR="002F70D2" w:rsidRDefault="002F70D2" w:rsidP="002F70D2">
      <w:pPr>
        <w:spacing w:after="120"/>
      </w:pPr>
      <w:r>
        <w:t>Ενότητα</w:t>
      </w:r>
      <w:r>
        <w:rPr>
          <w:spacing w:val="-2"/>
        </w:rPr>
        <w:t xml:space="preserve"> </w:t>
      </w:r>
      <w:r>
        <w:rPr>
          <w:spacing w:val="-10"/>
        </w:rPr>
        <w:t>6</w:t>
      </w:r>
    </w:p>
    <w:p w14:paraId="57140E2E" w14:textId="77777777" w:rsidR="009817BB" w:rsidRPr="0092559B" w:rsidRDefault="009817BB" w:rsidP="00D03AB6">
      <w:pPr>
        <w:spacing w:line="276" w:lineRule="auto"/>
        <w:rPr>
          <w:rFonts w:cstheme="minorHAnsi"/>
          <w:b/>
          <w:color w:val="0070C0"/>
          <w:sz w:val="24"/>
          <w:szCs w:val="24"/>
        </w:rPr>
      </w:pPr>
      <w:r w:rsidRPr="0092559B">
        <w:rPr>
          <w:rFonts w:cstheme="minorHAnsi"/>
          <w:b/>
          <w:color w:val="0070C0"/>
          <w:sz w:val="24"/>
          <w:szCs w:val="24"/>
        </w:rPr>
        <w:t>Απειλές και μέτρα προστασίας</w:t>
      </w:r>
    </w:p>
    <w:p w14:paraId="3770DB98" w14:textId="77777777" w:rsidR="009817BB" w:rsidRPr="0092559B" w:rsidRDefault="009817BB" w:rsidP="00D03AB6">
      <w:pPr>
        <w:spacing w:after="120" w:line="276" w:lineRule="auto"/>
        <w:rPr>
          <w:rFonts w:cstheme="minorHAnsi"/>
          <w:b/>
          <w:color w:val="0070C0"/>
          <w:sz w:val="24"/>
          <w:szCs w:val="24"/>
        </w:rPr>
      </w:pPr>
      <w:r w:rsidRPr="0092559B">
        <w:rPr>
          <w:rFonts w:cstheme="minorHAnsi"/>
          <w:b/>
          <w:color w:val="0070C0"/>
          <w:sz w:val="24"/>
          <w:szCs w:val="24"/>
        </w:rPr>
        <w:t>Προσδοκώμενα μαθησιακά αποτελέσματα</w:t>
      </w:r>
    </w:p>
    <w:p w14:paraId="7FA52ABC" w14:textId="77777777" w:rsidR="009817BB" w:rsidRPr="0092559B" w:rsidRDefault="009817BB" w:rsidP="00D03AB6">
      <w:pPr>
        <w:pStyle w:val="Normal1"/>
        <w:rPr>
          <w:rFonts w:asciiTheme="minorHAnsi" w:hAnsiTheme="minorHAnsi" w:cstheme="minorHAnsi"/>
        </w:rPr>
      </w:pPr>
      <w:r>
        <w:rPr>
          <w:rFonts w:asciiTheme="minorHAnsi" w:eastAsia="Calibri" w:hAnsiTheme="minorHAnsi" w:cstheme="minorHAnsi"/>
        </w:rPr>
        <w:t>Ο/η μαθητής/-τρια να:</w:t>
      </w:r>
    </w:p>
    <w:p w14:paraId="7E656A4D" w14:textId="77777777" w:rsidR="009817BB" w:rsidRPr="0092559B" w:rsidRDefault="009817BB" w:rsidP="00D03AB6">
      <w:pPr>
        <w:pStyle w:val="Normal1"/>
        <w:numPr>
          <w:ilvl w:val="0"/>
          <w:numId w:val="25"/>
        </w:numPr>
        <w:ind w:left="357" w:hanging="357"/>
        <w:contextualSpacing/>
        <w:jc w:val="both"/>
        <w:rPr>
          <w:rFonts w:asciiTheme="minorHAnsi" w:eastAsia="Calibri" w:hAnsiTheme="minorHAnsi" w:cstheme="minorHAnsi"/>
        </w:rPr>
      </w:pPr>
      <w:r w:rsidRPr="0092559B">
        <w:rPr>
          <w:rFonts w:asciiTheme="minorHAnsi" w:eastAsia="Calibri" w:hAnsiTheme="minorHAnsi" w:cstheme="minorHAnsi"/>
        </w:rPr>
        <w:t xml:space="preserve">αναγνωρίζει την ανάγκη για την ασφάλεια των υπολογιστικών συστημάτων (υπολογιστών-δικτύων) </w:t>
      </w:r>
    </w:p>
    <w:p w14:paraId="13ABFD7E" w14:textId="77777777" w:rsidR="009817BB" w:rsidRPr="0092559B" w:rsidRDefault="009817BB" w:rsidP="00D03AB6">
      <w:pPr>
        <w:pStyle w:val="Normal1"/>
        <w:numPr>
          <w:ilvl w:val="0"/>
          <w:numId w:val="25"/>
        </w:numPr>
        <w:ind w:left="357" w:hanging="357"/>
        <w:contextualSpacing/>
        <w:jc w:val="both"/>
        <w:rPr>
          <w:rFonts w:asciiTheme="minorHAnsi" w:eastAsia="Calibri" w:hAnsiTheme="minorHAnsi" w:cstheme="minorHAnsi"/>
        </w:rPr>
      </w:pPr>
      <w:r w:rsidRPr="0092559B">
        <w:rPr>
          <w:rFonts w:asciiTheme="minorHAnsi" w:eastAsia="Calibri" w:hAnsiTheme="minorHAnsi" w:cstheme="minorHAnsi"/>
        </w:rPr>
        <w:t>είναι ενήμερος/η για τις μορφές κακόβουλου λογισμικού</w:t>
      </w:r>
    </w:p>
    <w:p w14:paraId="48288571" w14:textId="77777777" w:rsidR="009817BB" w:rsidRPr="0092559B" w:rsidRDefault="009817BB" w:rsidP="00D03AB6">
      <w:pPr>
        <w:pStyle w:val="Normal1"/>
        <w:numPr>
          <w:ilvl w:val="0"/>
          <w:numId w:val="25"/>
        </w:numPr>
        <w:ind w:left="357" w:hanging="357"/>
        <w:contextualSpacing/>
        <w:jc w:val="both"/>
        <w:rPr>
          <w:rFonts w:asciiTheme="minorHAnsi" w:eastAsia="Calibri" w:hAnsiTheme="minorHAnsi" w:cstheme="minorHAnsi"/>
        </w:rPr>
      </w:pPr>
      <w:r w:rsidRPr="0092559B">
        <w:rPr>
          <w:rFonts w:asciiTheme="minorHAnsi" w:eastAsia="Calibri" w:hAnsiTheme="minorHAnsi" w:cstheme="minorHAnsi"/>
        </w:rPr>
        <w:t>αναγνωρίζει μηνύματα ανεπιθύμητης αλληλογραφίας</w:t>
      </w:r>
    </w:p>
    <w:p w14:paraId="55942281" w14:textId="77777777" w:rsidR="009817BB" w:rsidRPr="0092559B" w:rsidRDefault="009817BB" w:rsidP="00D03AB6">
      <w:pPr>
        <w:pStyle w:val="Normal1"/>
        <w:numPr>
          <w:ilvl w:val="0"/>
          <w:numId w:val="25"/>
        </w:numPr>
        <w:ind w:left="357" w:hanging="357"/>
        <w:contextualSpacing/>
        <w:jc w:val="both"/>
        <w:rPr>
          <w:rFonts w:asciiTheme="minorHAnsi" w:eastAsia="Calibri" w:hAnsiTheme="minorHAnsi" w:cstheme="minorHAnsi"/>
        </w:rPr>
      </w:pPr>
      <w:r w:rsidRPr="0092559B">
        <w:rPr>
          <w:rFonts w:asciiTheme="minorHAnsi" w:eastAsia="Calibri" w:hAnsiTheme="minorHAnsi" w:cstheme="minorHAnsi"/>
        </w:rPr>
        <w:t>αξιολογεί την ασφάλεια ηλεκτρονικών μηνυμάτων και των συνημμένων αρχείων</w:t>
      </w:r>
    </w:p>
    <w:p w14:paraId="2EFCA2A1" w14:textId="77777777" w:rsidR="009817BB" w:rsidRPr="0092559B" w:rsidRDefault="009817BB" w:rsidP="00D03AB6">
      <w:pPr>
        <w:pStyle w:val="Normal1"/>
        <w:numPr>
          <w:ilvl w:val="0"/>
          <w:numId w:val="25"/>
        </w:numPr>
        <w:ind w:left="357" w:hanging="357"/>
        <w:contextualSpacing/>
        <w:jc w:val="both"/>
        <w:rPr>
          <w:rFonts w:asciiTheme="minorHAnsi" w:eastAsia="Calibri" w:hAnsiTheme="minorHAnsi" w:cstheme="minorHAnsi"/>
        </w:rPr>
      </w:pPr>
      <w:r w:rsidRPr="0092559B">
        <w:rPr>
          <w:rFonts w:asciiTheme="minorHAnsi" w:eastAsia="Calibri" w:hAnsiTheme="minorHAnsi" w:cstheme="minorHAnsi"/>
        </w:rPr>
        <w:t>προστατεύει τα δεδομένα του λογαριασμού του/της (συνθηματικό πρόσβασης, κλείσιμο συνόδου κ.λπ.)</w:t>
      </w:r>
    </w:p>
    <w:p w14:paraId="2CF7C651" w14:textId="77777777" w:rsidR="009817BB" w:rsidRPr="0092559B" w:rsidRDefault="009817BB" w:rsidP="00D03AB6">
      <w:pPr>
        <w:pStyle w:val="Normal1"/>
        <w:numPr>
          <w:ilvl w:val="0"/>
          <w:numId w:val="25"/>
        </w:numPr>
        <w:ind w:left="357" w:hanging="357"/>
        <w:contextualSpacing/>
        <w:jc w:val="both"/>
        <w:rPr>
          <w:rFonts w:asciiTheme="minorHAnsi" w:eastAsia="Calibri" w:hAnsiTheme="minorHAnsi" w:cstheme="minorHAnsi"/>
        </w:rPr>
      </w:pPr>
      <w:r w:rsidRPr="0092559B">
        <w:rPr>
          <w:rFonts w:asciiTheme="minorHAnsi" w:eastAsia="Calibri" w:hAnsiTheme="minorHAnsi" w:cstheme="minorHAnsi"/>
        </w:rPr>
        <w:t>χρησιμοποιεί τις δυνατότητες ασφαλούς πλοήγησης του φυλλομετρητή</w:t>
      </w:r>
    </w:p>
    <w:p w14:paraId="387FE45F" w14:textId="77777777" w:rsidR="009817BB" w:rsidRPr="0092559B" w:rsidRDefault="009817BB" w:rsidP="00D03AB6">
      <w:pPr>
        <w:pStyle w:val="Normal1"/>
        <w:numPr>
          <w:ilvl w:val="0"/>
          <w:numId w:val="25"/>
        </w:numPr>
        <w:ind w:left="357" w:hanging="357"/>
        <w:contextualSpacing/>
        <w:jc w:val="both"/>
        <w:rPr>
          <w:rFonts w:asciiTheme="minorHAnsi" w:eastAsia="Calibri" w:hAnsiTheme="minorHAnsi" w:cstheme="minorHAnsi"/>
        </w:rPr>
      </w:pPr>
      <w:r w:rsidRPr="0092559B">
        <w:rPr>
          <w:rFonts w:asciiTheme="minorHAnsi" w:eastAsia="Calibri" w:hAnsiTheme="minorHAnsi" w:cstheme="minorHAnsi"/>
        </w:rPr>
        <w:t>ρυθμίζει την ασφάλεια του υπολογιστικού συστήματος (π.χ. αντιϊικό πρόγραμμα, τείχος προστασίας)</w:t>
      </w:r>
    </w:p>
    <w:p w14:paraId="1D68ED46" w14:textId="77777777" w:rsidR="009817BB" w:rsidRPr="0092559B" w:rsidRDefault="009817BB" w:rsidP="00D03AB6">
      <w:pPr>
        <w:pStyle w:val="Normal1"/>
        <w:numPr>
          <w:ilvl w:val="0"/>
          <w:numId w:val="25"/>
        </w:numPr>
        <w:ind w:left="357" w:hanging="357"/>
        <w:contextualSpacing/>
        <w:jc w:val="both"/>
        <w:rPr>
          <w:rFonts w:asciiTheme="minorHAnsi" w:eastAsia="Calibri" w:hAnsiTheme="minorHAnsi" w:cstheme="minorHAnsi"/>
        </w:rPr>
      </w:pPr>
      <w:r w:rsidRPr="0092559B">
        <w:rPr>
          <w:rFonts w:asciiTheme="minorHAnsi" w:eastAsia="Calibri" w:hAnsiTheme="minorHAnsi" w:cstheme="minorHAnsi"/>
        </w:rPr>
        <w:t>πραγματοποιεί έλεγχο του υπολογιστή και των αποθηκευτικών μέσων για ιούς</w:t>
      </w:r>
    </w:p>
    <w:p w14:paraId="5D636B52" w14:textId="77777777" w:rsidR="009817BB" w:rsidRPr="0092559B" w:rsidRDefault="009817BB" w:rsidP="00D03AB6">
      <w:pPr>
        <w:pStyle w:val="Normal1"/>
        <w:numPr>
          <w:ilvl w:val="0"/>
          <w:numId w:val="25"/>
        </w:numPr>
        <w:ind w:left="357" w:hanging="357"/>
        <w:contextualSpacing/>
        <w:jc w:val="both"/>
        <w:rPr>
          <w:rFonts w:asciiTheme="minorHAnsi" w:eastAsia="Calibri" w:hAnsiTheme="minorHAnsi" w:cstheme="minorHAnsi"/>
        </w:rPr>
      </w:pPr>
      <w:r w:rsidRPr="0092559B">
        <w:rPr>
          <w:rFonts w:asciiTheme="minorHAnsi" w:eastAsia="Calibri" w:hAnsiTheme="minorHAnsi" w:cstheme="minorHAnsi"/>
        </w:rPr>
        <w:t>προβληματίζεται για τη δημοσιοποίηση προσωπικών του/της δεδομένων και να λαμβάνει κατάλληλα μέτρα προστασίας</w:t>
      </w:r>
    </w:p>
    <w:p w14:paraId="4A192146" w14:textId="77777777" w:rsidR="009817BB" w:rsidRPr="0092559B" w:rsidRDefault="009817BB" w:rsidP="00D03AB6">
      <w:pPr>
        <w:pStyle w:val="Normal1"/>
        <w:numPr>
          <w:ilvl w:val="0"/>
          <w:numId w:val="25"/>
        </w:numPr>
        <w:ind w:left="357" w:hanging="357"/>
        <w:contextualSpacing/>
        <w:jc w:val="both"/>
        <w:rPr>
          <w:rFonts w:asciiTheme="minorHAnsi" w:eastAsia="Calibri" w:hAnsiTheme="minorHAnsi" w:cstheme="minorHAnsi"/>
        </w:rPr>
      </w:pPr>
      <w:r>
        <w:rPr>
          <w:rFonts w:asciiTheme="minorHAnsi" w:eastAsia="Calibri" w:hAnsiTheme="minorHAnsi" w:cstheme="minorHAnsi"/>
        </w:rPr>
        <w:t>αναφέρει</w:t>
      </w:r>
      <w:r w:rsidRPr="0092559B">
        <w:rPr>
          <w:rFonts w:asciiTheme="minorHAnsi" w:eastAsia="Calibri" w:hAnsiTheme="minorHAnsi" w:cstheme="minorHAnsi"/>
        </w:rPr>
        <w:t xml:space="preserve"> τους φορείς που ασχολούνται με την ασφάλεια στο Διαδίκτυο και την προστασία των πολιτών από ηλεκτρονικά εγκλήματα</w:t>
      </w:r>
    </w:p>
    <w:p w14:paraId="411E5744" w14:textId="77777777" w:rsidR="009817BB" w:rsidRPr="0092559B" w:rsidRDefault="009817BB" w:rsidP="00D03AB6">
      <w:pPr>
        <w:autoSpaceDE w:val="0"/>
        <w:autoSpaceDN w:val="0"/>
        <w:adjustRightInd w:val="0"/>
        <w:spacing w:after="0" w:line="276" w:lineRule="auto"/>
        <w:jc w:val="both"/>
        <w:rPr>
          <w:rFonts w:cstheme="minorHAnsi"/>
        </w:rPr>
      </w:pPr>
    </w:p>
    <w:p w14:paraId="4406A791" w14:textId="0C5FC1C4" w:rsidR="009817BB" w:rsidRPr="0092559B" w:rsidRDefault="009817BB" w:rsidP="00D03AB6">
      <w:pPr>
        <w:spacing w:line="276" w:lineRule="auto"/>
        <w:rPr>
          <w:rFonts w:cstheme="minorHAnsi"/>
          <w:b/>
          <w:color w:val="0070C0"/>
          <w:sz w:val="24"/>
          <w:szCs w:val="24"/>
        </w:rPr>
      </w:pPr>
      <w:r w:rsidRPr="0092559B">
        <w:rPr>
          <w:rFonts w:cstheme="minorHAnsi"/>
          <w:b/>
          <w:color w:val="0070C0"/>
          <w:sz w:val="24"/>
          <w:szCs w:val="24"/>
        </w:rPr>
        <w:t>Κρυπτογραφία</w:t>
      </w:r>
      <w:r w:rsidR="008C78BF">
        <w:rPr>
          <w:rFonts w:cstheme="minorHAnsi"/>
          <w:b/>
          <w:color w:val="0070C0"/>
          <w:sz w:val="24"/>
          <w:szCs w:val="24"/>
        </w:rPr>
        <w:t>– Είδη Κρυπτογράφησης</w:t>
      </w:r>
    </w:p>
    <w:p w14:paraId="4E5733AD" w14:textId="77777777" w:rsidR="009817BB" w:rsidRPr="0092559B" w:rsidRDefault="009817BB" w:rsidP="00D03AB6">
      <w:pPr>
        <w:spacing w:line="276" w:lineRule="auto"/>
        <w:rPr>
          <w:rFonts w:cstheme="minorHAnsi"/>
          <w:b/>
          <w:color w:val="0070C0"/>
          <w:sz w:val="24"/>
          <w:szCs w:val="24"/>
        </w:rPr>
      </w:pPr>
      <w:r w:rsidRPr="0092559B">
        <w:rPr>
          <w:rFonts w:cstheme="minorHAnsi"/>
          <w:b/>
          <w:color w:val="0070C0"/>
          <w:sz w:val="24"/>
          <w:szCs w:val="24"/>
        </w:rPr>
        <w:t>Προσδοκώμενα μαθησιακά αποτελέσματα</w:t>
      </w:r>
    </w:p>
    <w:p w14:paraId="02665110" w14:textId="77777777" w:rsidR="009817BB" w:rsidRPr="0092559B" w:rsidRDefault="009817BB" w:rsidP="00D03AB6">
      <w:pPr>
        <w:spacing w:after="0" w:line="276" w:lineRule="auto"/>
        <w:rPr>
          <w:rFonts w:cstheme="minorHAnsi"/>
          <w:b/>
          <w:color w:val="0070C0"/>
          <w:sz w:val="24"/>
          <w:szCs w:val="24"/>
        </w:rPr>
      </w:pPr>
      <w:r>
        <w:rPr>
          <w:rFonts w:cstheme="minorHAnsi"/>
        </w:rPr>
        <w:t>Ο/η μαθητής/-τρια να:</w:t>
      </w:r>
    </w:p>
    <w:p w14:paraId="2A4084CB" w14:textId="77777777" w:rsidR="009817BB" w:rsidRPr="0092559B" w:rsidRDefault="009817BB" w:rsidP="00D03AB6">
      <w:pPr>
        <w:pStyle w:val="a4"/>
        <w:numPr>
          <w:ilvl w:val="0"/>
          <w:numId w:val="26"/>
        </w:numPr>
        <w:spacing w:line="276" w:lineRule="auto"/>
        <w:jc w:val="both"/>
        <w:rPr>
          <w:rFonts w:cstheme="minorHAnsi"/>
        </w:rPr>
      </w:pPr>
      <w:r w:rsidRPr="0092559B">
        <w:rPr>
          <w:rFonts w:cstheme="minorHAnsi"/>
        </w:rPr>
        <w:t>εξηγ</w:t>
      </w:r>
      <w:r>
        <w:rPr>
          <w:rFonts w:cstheme="minorHAnsi"/>
        </w:rPr>
        <w:t>εί</w:t>
      </w:r>
      <w:r w:rsidRPr="0092559B">
        <w:rPr>
          <w:rFonts w:cstheme="minorHAnsi"/>
        </w:rPr>
        <w:t xml:space="preserve"> το</w:t>
      </w:r>
      <w:r>
        <w:rPr>
          <w:rFonts w:cstheme="minorHAnsi"/>
        </w:rPr>
        <w:t>ν</w:t>
      </w:r>
      <w:r w:rsidRPr="0092559B">
        <w:rPr>
          <w:rFonts w:cstheme="minorHAnsi"/>
        </w:rPr>
        <w:t xml:space="preserve"> ρόλο της </w:t>
      </w:r>
      <w:r>
        <w:rPr>
          <w:rFonts w:cstheme="minorHAnsi"/>
        </w:rPr>
        <w:t xml:space="preserve">κρυπτογραφίας </w:t>
      </w:r>
      <w:r w:rsidRPr="0092559B">
        <w:rPr>
          <w:rFonts w:cstheme="minorHAnsi"/>
        </w:rPr>
        <w:t>στην ασφάλεια των δεδομένων</w:t>
      </w:r>
      <w:r>
        <w:rPr>
          <w:rFonts w:cstheme="minorHAnsi"/>
        </w:rPr>
        <w:t xml:space="preserve"> </w:t>
      </w:r>
      <w:r w:rsidRPr="0092559B">
        <w:rPr>
          <w:rFonts w:cstheme="minorHAnsi"/>
        </w:rPr>
        <w:t>σε υπολογιστικά συστήματα</w:t>
      </w:r>
    </w:p>
    <w:p w14:paraId="08331926" w14:textId="77777777" w:rsidR="009817BB" w:rsidRPr="0092559B" w:rsidRDefault="009817BB" w:rsidP="00D03AB6">
      <w:pPr>
        <w:pStyle w:val="a4"/>
        <w:numPr>
          <w:ilvl w:val="0"/>
          <w:numId w:val="26"/>
        </w:numPr>
        <w:spacing w:line="276" w:lineRule="auto"/>
        <w:jc w:val="both"/>
        <w:rPr>
          <w:rFonts w:cstheme="minorHAnsi"/>
        </w:rPr>
      </w:pPr>
      <w:r w:rsidRPr="0092559B">
        <w:rPr>
          <w:rFonts w:cstheme="minorHAnsi"/>
        </w:rPr>
        <w:t>εξηγεί βασικές κρυπτογραφικές έννοιες, όπως η κρυπτογράφηση, η αποκρυπτογράφηση και τ</w:t>
      </w:r>
      <w:r>
        <w:rPr>
          <w:rFonts w:cstheme="minorHAnsi"/>
        </w:rPr>
        <w:t>ο</w:t>
      </w:r>
      <w:r w:rsidRPr="0092559B">
        <w:rPr>
          <w:rFonts w:cstheme="minorHAnsi"/>
        </w:rPr>
        <w:t xml:space="preserve"> κλειδ</w:t>
      </w:r>
      <w:r>
        <w:rPr>
          <w:rFonts w:cstheme="minorHAnsi"/>
        </w:rPr>
        <w:t>ί</w:t>
      </w:r>
    </w:p>
    <w:p w14:paraId="2B58702B" w14:textId="77777777" w:rsidR="009817BB" w:rsidRPr="0092559B" w:rsidRDefault="009817BB" w:rsidP="00D03AB6">
      <w:pPr>
        <w:pStyle w:val="a4"/>
        <w:numPr>
          <w:ilvl w:val="0"/>
          <w:numId w:val="26"/>
        </w:numPr>
        <w:spacing w:line="276" w:lineRule="auto"/>
        <w:jc w:val="both"/>
        <w:rPr>
          <w:rFonts w:cstheme="minorHAnsi"/>
        </w:rPr>
      </w:pPr>
      <w:r w:rsidRPr="0092559B">
        <w:rPr>
          <w:rFonts w:cstheme="minorHAnsi"/>
        </w:rPr>
        <w:t xml:space="preserve">διακρίνει μεταξύ της κρυπτογράφησης με συμμετρικό κλειδί και της κρυπτογράφησης με ασύμμετρο κλειδί </w:t>
      </w:r>
    </w:p>
    <w:p w14:paraId="7AD3DF49" w14:textId="77777777" w:rsidR="009817BB" w:rsidRPr="0092559B" w:rsidRDefault="009817BB" w:rsidP="00D03AB6">
      <w:pPr>
        <w:pStyle w:val="a4"/>
        <w:numPr>
          <w:ilvl w:val="0"/>
          <w:numId w:val="26"/>
        </w:numPr>
        <w:spacing w:line="276" w:lineRule="auto"/>
        <w:jc w:val="both"/>
        <w:rPr>
          <w:rFonts w:cstheme="minorHAnsi"/>
        </w:rPr>
      </w:pPr>
      <w:r w:rsidRPr="0092559B">
        <w:rPr>
          <w:rFonts w:cstheme="minorHAnsi"/>
        </w:rPr>
        <w:t xml:space="preserve">εφαρμόζει βασικές μεθόδους κρυπτογράφησης, όπως η κρυπτογράφηση του Καίσαρα </w:t>
      </w:r>
    </w:p>
    <w:p w14:paraId="2D29E02B" w14:textId="77777777" w:rsidR="009817BB" w:rsidRPr="0092559B" w:rsidRDefault="009817BB" w:rsidP="00D03AB6">
      <w:pPr>
        <w:pStyle w:val="a4"/>
        <w:numPr>
          <w:ilvl w:val="0"/>
          <w:numId w:val="26"/>
        </w:numPr>
        <w:spacing w:line="276" w:lineRule="auto"/>
        <w:jc w:val="both"/>
        <w:rPr>
          <w:rFonts w:cstheme="minorHAnsi"/>
        </w:rPr>
      </w:pPr>
      <w:r w:rsidRPr="0092559B">
        <w:rPr>
          <w:rFonts w:cstheme="minorHAnsi"/>
        </w:rPr>
        <w:lastRenderedPageBreak/>
        <w:t>αναγνωρίζει πώς η κρυπτογραφία χρησιμοποιείται σε καθημερινές τεχνολογίες</w:t>
      </w:r>
      <w:r>
        <w:rPr>
          <w:rFonts w:cstheme="minorHAnsi"/>
        </w:rPr>
        <w:t>,</w:t>
      </w:r>
      <w:r w:rsidRPr="0092559B">
        <w:rPr>
          <w:rFonts w:cstheme="minorHAnsi"/>
        </w:rPr>
        <w:t xml:space="preserve"> όπως οι ηλεκτρονικές τραπεζικές συναλλαγές, η ασφαλής ανταλλαγή μηνυμάτων και το ηλεκτρονικό εμπόριο</w:t>
      </w:r>
    </w:p>
    <w:p w14:paraId="3A8993C9" w14:textId="77777777" w:rsidR="009817BB" w:rsidRPr="0092559B" w:rsidRDefault="009817BB" w:rsidP="00D03AB6">
      <w:pPr>
        <w:pStyle w:val="a4"/>
        <w:numPr>
          <w:ilvl w:val="0"/>
          <w:numId w:val="26"/>
        </w:numPr>
        <w:spacing w:line="276" w:lineRule="auto"/>
        <w:jc w:val="both"/>
        <w:rPr>
          <w:rFonts w:cstheme="minorHAnsi"/>
        </w:rPr>
      </w:pPr>
      <w:r w:rsidRPr="0092559B">
        <w:rPr>
          <w:rFonts w:cstheme="minorHAnsi"/>
        </w:rPr>
        <w:t xml:space="preserve">εξηγεί τι είναι </w:t>
      </w:r>
      <w:r>
        <w:rPr>
          <w:rFonts w:cstheme="minorHAnsi"/>
        </w:rPr>
        <w:t>η</w:t>
      </w:r>
      <w:r w:rsidRPr="0092559B">
        <w:rPr>
          <w:rFonts w:cstheme="minorHAnsi"/>
        </w:rPr>
        <w:t xml:space="preserve"> ψηφιακή υπογραφή και πώς χρησιμοποιείται για την επαλήθευση της αυθεντικότητας και της ακεραιότητας ενός μηνύματος ή εγγράφου.</w:t>
      </w:r>
    </w:p>
    <w:p w14:paraId="59EBEB6E" w14:textId="77777777" w:rsidR="009817BB" w:rsidRPr="0092559B" w:rsidRDefault="009817BB" w:rsidP="00D03AB6">
      <w:pPr>
        <w:autoSpaceDE w:val="0"/>
        <w:autoSpaceDN w:val="0"/>
        <w:adjustRightInd w:val="0"/>
        <w:spacing w:after="0" w:line="276" w:lineRule="auto"/>
        <w:jc w:val="both"/>
        <w:rPr>
          <w:rFonts w:cstheme="minorHAnsi"/>
          <w:b/>
          <w:color w:val="0070C0"/>
          <w:sz w:val="24"/>
          <w:szCs w:val="24"/>
        </w:rPr>
      </w:pPr>
      <w:r>
        <w:rPr>
          <w:rFonts w:cstheme="minorHAnsi"/>
          <w:b/>
          <w:color w:val="0070C0"/>
          <w:sz w:val="24"/>
          <w:szCs w:val="24"/>
        </w:rPr>
        <w:t>Ο</w:t>
      </w:r>
      <w:r w:rsidRPr="0092559B">
        <w:rPr>
          <w:rFonts w:cstheme="minorHAnsi"/>
          <w:b/>
          <w:color w:val="0070C0"/>
          <w:sz w:val="24"/>
          <w:szCs w:val="24"/>
        </w:rPr>
        <w:t>δηγίες</w:t>
      </w:r>
    </w:p>
    <w:p w14:paraId="4AB3C2D0" w14:textId="37B94BF5" w:rsidR="009817BB" w:rsidRPr="0092559B" w:rsidRDefault="009817BB" w:rsidP="00D03AB6">
      <w:pPr>
        <w:autoSpaceDE w:val="0"/>
        <w:autoSpaceDN w:val="0"/>
        <w:adjustRightInd w:val="0"/>
        <w:spacing w:before="120" w:after="0" w:line="276" w:lineRule="auto"/>
        <w:jc w:val="both"/>
        <w:rPr>
          <w:rFonts w:cstheme="minorHAnsi"/>
        </w:rPr>
      </w:pPr>
      <w:r w:rsidRPr="0092559B">
        <w:rPr>
          <w:rFonts w:cstheme="minorHAnsi"/>
        </w:rPr>
        <w:t xml:space="preserve">Στην εισαγωγή, προτείνεται να δοθεί έμφαση και να κατανοήσουν </w:t>
      </w:r>
      <w:r>
        <w:rPr>
          <w:rFonts w:cstheme="minorHAnsi"/>
        </w:rPr>
        <w:t>οι μαθητές και οι μαθήτριες</w:t>
      </w:r>
      <w:r w:rsidRPr="0092559B">
        <w:rPr>
          <w:rFonts w:cstheme="minorHAnsi"/>
        </w:rPr>
        <w:t>, τ</w:t>
      </w:r>
      <w:r w:rsidR="00DE09C0">
        <w:rPr>
          <w:rFonts w:cstheme="minorHAnsi"/>
        </w:rPr>
        <w:t>ι</w:t>
      </w:r>
      <w:r w:rsidRPr="0092559B">
        <w:rPr>
          <w:rFonts w:cstheme="minorHAnsi"/>
        </w:rPr>
        <w:t xml:space="preserve"> είναι αγαθό (αγαθό = δεδομένα), τ</w:t>
      </w:r>
      <w:r w:rsidR="00DE09C0">
        <w:rPr>
          <w:rFonts w:cstheme="minorHAnsi"/>
        </w:rPr>
        <w:t>ι</w:t>
      </w:r>
      <w:r w:rsidRPr="0092559B">
        <w:rPr>
          <w:rFonts w:cstheme="minorHAnsi"/>
        </w:rPr>
        <w:t xml:space="preserve"> θεωρείται άξιο προστασίας και γιατί είναι πολύτιμο. </w:t>
      </w:r>
      <w:r>
        <w:rPr>
          <w:rFonts w:cstheme="minorHAnsi"/>
        </w:rPr>
        <w:t>Επίσης,</w:t>
      </w:r>
      <w:r w:rsidRPr="0092559B">
        <w:rPr>
          <w:rFonts w:cstheme="minorHAnsi"/>
        </w:rPr>
        <w:t xml:space="preserve"> να γίνει σαφές ότι υπάρχουν διάφορες μορφές απειλών και κινδύνων καθώς και τρόποι προστασίας απέναντί τους. Όλα τα παραπάνω</w:t>
      </w:r>
      <w:r>
        <w:rPr>
          <w:rFonts w:cstheme="minorHAnsi"/>
        </w:rPr>
        <w:t>,</w:t>
      </w:r>
      <w:r w:rsidRPr="0092559B">
        <w:rPr>
          <w:rFonts w:cstheme="minorHAnsi"/>
        </w:rPr>
        <w:t xml:space="preserve"> θα πρέπει να συνδεθούν με τον σύγχρονο τρόπο ζωής, ώστε να γίνει αντιληπτή η αναγκαιότητα και η κρισιμότητα της ασφάλειας δεδομένων.</w:t>
      </w:r>
    </w:p>
    <w:p w14:paraId="6D4575F5" w14:textId="055B6549" w:rsidR="009817BB" w:rsidRPr="0092559B" w:rsidRDefault="009817BB" w:rsidP="00D03AB6">
      <w:pPr>
        <w:autoSpaceDE w:val="0"/>
        <w:autoSpaceDN w:val="0"/>
        <w:adjustRightInd w:val="0"/>
        <w:spacing w:before="120" w:after="0" w:line="276" w:lineRule="auto"/>
        <w:jc w:val="both"/>
        <w:rPr>
          <w:rFonts w:cstheme="minorHAnsi"/>
        </w:rPr>
      </w:pPr>
      <w:r>
        <w:rPr>
          <w:rFonts w:cstheme="minorHAnsi"/>
        </w:rPr>
        <w:t>Ν</w:t>
      </w:r>
      <w:r w:rsidRPr="0092559B">
        <w:rPr>
          <w:rFonts w:cstheme="minorHAnsi"/>
        </w:rPr>
        <w:t>α τονιστεί</w:t>
      </w:r>
      <w:r>
        <w:rPr>
          <w:rFonts w:cstheme="minorHAnsi"/>
        </w:rPr>
        <w:t>,</w:t>
      </w:r>
      <w:r w:rsidRPr="0092559B">
        <w:rPr>
          <w:rFonts w:cstheme="minorHAnsi"/>
        </w:rPr>
        <w:t xml:space="preserve"> ότι υπάρχουν δύο κύρια είδη ασφάλειας: σε επίπεδο υπολογιστή και σε επίπεδο δικτύων</w:t>
      </w:r>
      <w:r>
        <w:rPr>
          <w:rFonts w:cstheme="minorHAnsi"/>
        </w:rPr>
        <w:t xml:space="preserve"> </w:t>
      </w:r>
      <w:r w:rsidRPr="0092559B">
        <w:rPr>
          <w:rFonts w:cstheme="minorHAnsi"/>
        </w:rPr>
        <w:t xml:space="preserve">και πληροφοριακών συστημάτων. Σε ό,τι αφορά την ασφάλεια σε επίπεδο υπολογιστή, </w:t>
      </w:r>
      <w:r>
        <w:rPr>
          <w:rFonts w:cstheme="minorHAnsi"/>
        </w:rPr>
        <w:t>οι μαθητές και οι μαθήτριες</w:t>
      </w:r>
      <w:r w:rsidRPr="0092559B">
        <w:rPr>
          <w:rFonts w:cstheme="minorHAnsi"/>
        </w:rPr>
        <w:t xml:space="preserve"> προτείνεται να εξοικειωθούν με είδη των σχετικών απειλών και κινδύνων, καθώς και για τα ενδεικνυόμενα μέτρα προστασίας (αντι-ιικό λογισμικό). Επίσης είναι πολύ σημαντικό να τονίσουμε, ότι δεν δίνουμε άκριτα στο Διαδίκτυο τα προσωπικά μας στοιχεία, καθώς επίσης τους ενημερώνουμε για την Υπηρεσία Δίωξης Ηλεκτρονικού Εγκλήματος. </w:t>
      </w:r>
    </w:p>
    <w:p w14:paraId="1CCB3463" w14:textId="77777777" w:rsidR="009817BB" w:rsidRPr="0092559B" w:rsidRDefault="009817BB" w:rsidP="00D03AB6">
      <w:pPr>
        <w:autoSpaceDE w:val="0"/>
        <w:autoSpaceDN w:val="0"/>
        <w:adjustRightInd w:val="0"/>
        <w:spacing w:before="120" w:after="0" w:line="276" w:lineRule="auto"/>
        <w:jc w:val="both"/>
        <w:rPr>
          <w:rFonts w:cstheme="minorHAnsi"/>
        </w:rPr>
      </w:pPr>
      <w:r w:rsidRPr="0092559B">
        <w:rPr>
          <w:rFonts w:cstheme="minorHAnsi"/>
        </w:rPr>
        <w:t xml:space="preserve">Ασφάλεια σε επίπεδο δικτύου: </w:t>
      </w:r>
      <w:r>
        <w:rPr>
          <w:rFonts w:cstheme="minorHAnsi"/>
        </w:rPr>
        <w:t xml:space="preserve">Οι μαθητές και οι μαθήτριες να </w:t>
      </w:r>
      <w:r w:rsidRPr="0092559B">
        <w:rPr>
          <w:rFonts w:cstheme="minorHAnsi"/>
        </w:rPr>
        <w:t xml:space="preserve">κατανοήσουν ότι πολύ μεγάλης σημασίας είναι η ασφάλεια σε επίπεδο δικτύου, καθώς μέσα σε κάποιο δίκτυο είναι συνδεδεμένος ο υπολογιστής αλλά κυρίως οι servers ενός φορέα. Συνεπώς ο/η εκπαιδευτικός δίνει έμφαση στην ανάγκη λήψης μέτρων προστασίας, τόσο του εσωτερικού δικτύου, όσο και των πληροφοριακών συστημάτων (π.χ. υπηρεσία mail – κεντρικό antiSpam και antivirus λογισμικό). </w:t>
      </w:r>
    </w:p>
    <w:p w14:paraId="3AA58186" w14:textId="77777777" w:rsidR="009817BB" w:rsidRPr="0092559B" w:rsidRDefault="009817BB" w:rsidP="00D03AB6">
      <w:pPr>
        <w:autoSpaceDE w:val="0"/>
        <w:autoSpaceDN w:val="0"/>
        <w:adjustRightInd w:val="0"/>
        <w:spacing w:before="120" w:after="0" w:line="276" w:lineRule="auto"/>
        <w:jc w:val="both"/>
        <w:rPr>
          <w:rFonts w:cstheme="minorHAnsi"/>
        </w:rPr>
      </w:pPr>
      <w:r w:rsidRPr="0092559B">
        <w:rPr>
          <w:rFonts w:cstheme="minorHAnsi"/>
        </w:rPr>
        <w:t xml:space="preserve">Στη συνέχεια, και πάντα σχετικά με την ασφάλεια των πληροφοριακών συστημάτων, γίνεται αναφορά στην έννοια της κρυπτογράφησης, εξηγείται γιατί κρυπτογραφούμε τα δεδομένα μας και ποια είναι οι βασικές αρχές της κρυπτογράφησης (εμπιστευτικότητα, κ.λπ.). </w:t>
      </w:r>
      <w:r>
        <w:rPr>
          <w:rFonts w:cstheme="minorHAnsi"/>
        </w:rPr>
        <w:t xml:space="preserve">Συζητούμε με τους τους μαθητές και τις μαθήτριες </w:t>
      </w:r>
      <w:r w:rsidRPr="0092559B">
        <w:rPr>
          <w:rFonts w:cstheme="minorHAnsi"/>
        </w:rPr>
        <w:t>περί πρωτοκόλλων κρυπτογράφησης και ψηφιακών πιστοποιητικών και της χρησιμότητας αυτών. Π.χ</w:t>
      </w:r>
      <w:r>
        <w:rPr>
          <w:rFonts w:cstheme="minorHAnsi"/>
        </w:rPr>
        <w:t>.</w:t>
      </w:r>
      <w:r w:rsidRPr="0092559B">
        <w:rPr>
          <w:rFonts w:cstheme="minorHAnsi"/>
        </w:rPr>
        <w:t xml:space="preserve"> τονίζουμε, ότι αν ένα site δεν αναφέρει στη διεύθυνση το</w:t>
      </w:r>
      <w:r>
        <w:rPr>
          <w:rFonts w:cstheme="minorHAnsi"/>
        </w:rPr>
        <w:t xml:space="preserve"> </w:t>
      </w:r>
      <w:r w:rsidRPr="0092559B">
        <w:rPr>
          <w:rFonts w:cstheme="minorHAnsi"/>
        </w:rPr>
        <w:t>https, αλλά απλά το http,</w:t>
      </w:r>
      <w:r>
        <w:rPr>
          <w:rFonts w:cstheme="minorHAnsi"/>
        </w:rPr>
        <w:t xml:space="preserve"> </w:t>
      </w:r>
      <w:r w:rsidRPr="0092559B">
        <w:rPr>
          <w:rFonts w:cstheme="minorHAnsi"/>
        </w:rPr>
        <w:t xml:space="preserve">δεν καταχωρούμε τους κωδικούς μας ή άλλα προσωπικά δεδομένα διότι η σύνδεση δεν είναι ασφαλής. </w:t>
      </w:r>
    </w:p>
    <w:p w14:paraId="7A66B70F" w14:textId="77777777" w:rsidR="009817BB" w:rsidRPr="0092559B" w:rsidRDefault="009817BB" w:rsidP="00D03AB6">
      <w:pPr>
        <w:autoSpaceDE w:val="0"/>
        <w:autoSpaceDN w:val="0"/>
        <w:adjustRightInd w:val="0"/>
        <w:spacing w:before="120" w:after="0" w:line="276" w:lineRule="auto"/>
        <w:jc w:val="both"/>
        <w:rPr>
          <w:rFonts w:cstheme="minorHAnsi"/>
        </w:rPr>
      </w:pPr>
      <w:r w:rsidRPr="0092559B">
        <w:rPr>
          <w:rFonts w:cstheme="minorHAnsi"/>
        </w:rPr>
        <w:t>Στην επόμενη ενότητα, δίδονται οι ορισμοί της κρυπτογράφησης και της αποκρυπτογράφησης</w:t>
      </w:r>
      <w:r>
        <w:rPr>
          <w:rFonts w:cstheme="minorHAnsi"/>
        </w:rPr>
        <w:t>,</w:t>
      </w:r>
      <w:r w:rsidRPr="0092559B">
        <w:rPr>
          <w:rFonts w:cstheme="minorHAnsi"/>
        </w:rPr>
        <w:t xml:space="preserve"> και γίνεται αναφορά στα είδη κρυπτογράφησης. Η πιο απλή μορφή κρυπτογράφησης είναι η συμμετρική, δίνουμε το παράδειγμα της Κρυπτογράφησης του Καίσαρα, εξηγούμε τον τρόπο και αναφερόμαστε στο παράδειγμα.</w:t>
      </w:r>
    </w:p>
    <w:p w14:paraId="5189C24B" w14:textId="77777777" w:rsidR="009817BB" w:rsidRPr="0092559B" w:rsidRDefault="009817BB" w:rsidP="00D03AB6">
      <w:pPr>
        <w:autoSpaceDE w:val="0"/>
        <w:autoSpaceDN w:val="0"/>
        <w:adjustRightInd w:val="0"/>
        <w:spacing w:before="120" w:after="0" w:line="276" w:lineRule="auto"/>
        <w:jc w:val="both"/>
        <w:rPr>
          <w:rFonts w:cstheme="minorHAnsi"/>
        </w:rPr>
      </w:pPr>
      <w:r w:rsidRPr="0092559B">
        <w:rPr>
          <w:rFonts w:cstheme="minorHAnsi"/>
        </w:rPr>
        <w:t xml:space="preserve">Μεγάλη έμφαση δίνουμε στην ασύμμετρη κρυπτογράφηση δημόσιου κλειδιού, η οποία χρησιμοποιείται ευρύτατα σήμερα στο Διαδίκτυο. Ο εκπαιδευτικός εξηγεί την έννοια και το σχήμα (Alice – Bob). Είναι σημαντικό να γίνει κατανοητό, ότι, κυρίως, διαμοιράζονται τα δημόσια κλειδιά των servers στο Διαδίκτυο, ώστε με αυτά να κωδικοποιούν οι clients τα μηνύματά τους και να τους τα στέλνουν (τη βασική αρχή λειτουργίας). </w:t>
      </w:r>
    </w:p>
    <w:p w14:paraId="2CEF9D3A" w14:textId="77777777" w:rsidR="009817BB" w:rsidRPr="0092559B" w:rsidRDefault="009817BB" w:rsidP="00D03AB6">
      <w:pPr>
        <w:autoSpaceDE w:val="0"/>
        <w:autoSpaceDN w:val="0"/>
        <w:adjustRightInd w:val="0"/>
        <w:spacing w:before="120" w:after="0" w:line="276" w:lineRule="auto"/>
        <w:jc w:val="both"/>
        <w:rPr>
          <w:rFonts w:cstheme="minorHAnsi"/>
        </w:rPr>
      </w:pPr>
      <w:r w:rsidRPr="0092559B">
        <w:rPr>
          <w:rFonts w:cstheme="minorHAnsi"/>
        </w:rPr>
        <w:lastRenderedPageBreak/>
        <w:t xml:space="preserve">Επίσης, γίνεται αναφορά σε ψηφιακά πιστοποιητικά και ψηφιακές υπογραφές, και τη λειτουργία τους, ώστε </w:t>
      </w:r>
      <w:r>
        <w:rPr>
          <w:rFonts w:cstheme="minorHAnsi"/>
        </w:rPr>
        <w:t>οι μαθητές και οι μαθήτριες</w:t>
      </w:r>
      <w:r w:rsidRPr="0092559B">
        <w:rPr>
          <w:rFonts w:cstheme="minorHAnsi"/>
        </w:rPr>
        <w:t xml:space="preserve"> να αναγνωρίσουν τη χρησιμότητά τους.</w:t>
      </w:r>
    </w:p>
    <w:p w14:paraId="7F6F75B6" w14:textId="77777777" w:rsidR="009817BB" w:rsidRPr="0092559B" w:rsidRDefault="009817BB" w:rsidP="00D03AB6">
      <w:pPr>
        <w:autoSpaceDE w:val="0"/>
        <w:autoSpaceDN w:val="0"/>
        <w:adjustRightInd w:val="0"/>
        <w:spacing w:before="120" w:after="0" w:line="276" w:lineRule="auto"/>
        <w:jc w:val="both"/>
        <w:rPr>
          <w:rFonts w:cstheme="minorHAnsi"/>
        </w:rPr>
      </w:pPr>
      <w:r w:rsidRPr="0092559B">
        <w:rPr>
          <w:rFonts w:cstheme="minorHAnsi"/>
        </w:rPr>
        <w:t xml:space="preserve">Τέλος, γίνεται αναφορά στην τεχνολογία blockchain και </w:t>
      </w:r>
      <w:r w:rsidRPr="0092559B">
        <w:rPr>
          <w:rFonts w:cstheme="minorHAnsi"/>
          <w:lang w:val="en-US"/>
        </w:rPr>
        <w:t>bitcoin</w:t>
      </w:r>
      <w:r w:rsidRPr="0092559B">
        <w:rPr>
          <w:rFonts w:cstheme="minorHAnsi"/>
        </w:rPr>
        <w:t xml:space="preserve">, γιατί πρόκειται για όρους που έχουν ακούσει </w:t>
      </w:r>
      <w:r>
        <w:rPr>
          <w:rFonts w:cstheme="minorHAnsi"/>
        </w:rPr>
        <w:t>οι μαθητές και οι μαθήτριες</w:t>
      </w:r>
      <w:r w:rsidRPr="0092559B">
        <w:rPr>
          <w:rFonts w:cstheme="minorHAnsi"/>
        </w:rPr>
        <w:t xml:space="preserve">, και καλό θα ήταν να έχουν μια ιδέα τι σημαίνουν, έστω και διαισθητικά. </w:t>
      </w:r>
    </w:p>
    <w:p w14:paraId="7203B76F" w14:textId="77777777" w:rsidR="009817BB" w:rsidRPr="0092559B" w:rsidRDefault="009817BB" w:rsidP="00D03AB6">
      <w:pPr>
        <w:autoSpaceDE w:val="0"/>
        <w:autoSpaceDN w:val="0"/>
        <w:adjustRightInd w:val="0"/>
        <w:spacing w:after="0" w:line="276" w:lineRule="auto"/>
        <w:jc w:val="both"/>
        <w:rPr>
          <w:rFonts w:cstheme="minorHAnsi"/>
        </w:rPr>
      </w:pPr>
    </w:p>
    <w:p w14:paraId="57A50EFA" w14:textId="77777777" w:rsidR="009817BB" w:rsidRDefault="009817BB" w:rsidP="00D03AB6">
      <w:pPr>
        <w:spacing w:after="0" w:line="276" w:lineRule="auto"/>
        <w:rPr>
          <w:rFonts w:cstheme="minorHAnsi"/>
          <w:b/>
          <w:color w:val="0070C0"/>
          <w:sz w:val="24"/>
          <w:szCs w:val="24"/>
        </w:rPr>
      </w:pPr>
      <w:r>
        <w:rPr>
          <w:rFonts w:cstheme="minorHAnsi"/>
          <w:b/>
          <w:color w:val="0070C0"/>
          <w:sz w:val="24"/>
          <w:szCs w:val="24"/>
        </w:rPr>
        <w:t>Ενότητα</w:t>
      </w:r>
      <w:r w:rsidRPr="0092559B">
        <w:rPr>
          <w:rFonts w:cstheme="minorHAnsi"/>
          <w:b/>
          <w:color w:val="0070C0"/>
          <w:sz w:val="24"/>
          <w:szCs w:val="24"/>
        </w:rPr>
        <w:t xml:space="preserve"> 7</w:t>
      </w:r>
      <w:r>
        <w:rPr>
          <w:rFonts w:cstheme="minorHAnsi"/>
          <w:b/>
          <w:color w:val="0070C0"/>
          <w:sz w:val="24"/>
          <w:szCs w:val="24"/>
        </w:rPr>
        <w:t>.</w:t>
      </w:r>
      <w:r w:rsidRPr="0092559B">
        <w:rPr>
          <w:rFonts w:cstheme="minorHAnsi"/>
          <w:b/>
          <w:color w:val="0070C0"/>
          <w:sz w:val="24"/>
          <w:szCs w:val="24"/>
        </w:rPr>
        <w:t xml:space="preserve"> Δημιουργώ με τον Κειμενογράφο </w:t>
      </w:r>
    </w:p>
    <w:p w14:paraId="723C6682" w14:textId="3EC391A7" w:rsidR="009817BB" w:rsidRPr="005F032F" w:rsidRDefault="009817BB" w:rsidP="00D03AB6">
      <w:pPr>
        <w:pBdr>
          <w:bottom w:val="single" w:sz="12" w:space="1" w:color="0070C0"/>
        </w:pBdr>
        <w:spacing w:line="276" w:lineRule="auto"/>
        <w:rPr>
          <w:rFonts w:cstheme="minorHAnsi"/>
          <w:b/>
          <w:color w:val="0070C0"/>
        </w:rPr>
      </w:pPr>
      <w:r w:rsidRPr="005F032F">
        <w:rPr>
          <w:rFonts w:cstheme="minorHAnsi"/>
          <w:b/>
          <w:color w:val="0070C0"/>
        </w:rPr>
        <w:t xml:space="preserve">(ενδεικτικός διδακτικός χρόνος </w:t>
      </w:r>
      <w:r w:rsidR="00A400DC" w:rsidRPr="00B929FD">
        <w:rPr>
          <w:rFonts w:cstheme="minorHAnsi"/>
          <w:b/>
          <w:color w:val="0070C0"/>
        </w:rPr>
        <w:t>3</w:t>
      </w:r>
      <w:r w:rsidRPr="005F032F">
        <w:rPr>
          <w:rFonts w:cstheme="minorHAnsi"/>
          <w:b/>
          <w:color w:val="0070C0"/>
        </w:rPr>
        <w:t xml:space="preserve"> ώρες)</w:t>
      </w:r>
    </w:p>
    <w:p w14:paraId="5447D581" w14:textId="77777777" w:rsidR="00C96F33" w:rsidRDefault="00C96F33" w:rsidP="00C96F33">
      <w:pPr>
        <w:spacing w:after="0"/>
        <w:rPr>
          <w:bCs/>
        </w:rPr>
      </w:pPr>
      <w:r>
        <w:rPr>
          <w:rFonts w:cstheme="minorHAnsi"/>
          <w:bCs/>
        </w:rPr>
        <w:t xml:space="preserve">ΠΛΗΡΟΦΟΡΙΚΗ Α’ Τάξη Γυμνασίου, Βιβλίο μαθητή, </w:t>
      </w:r>
      <w:r w:rsidRPr="002B3E15">
        <w:rPr>
          <w:bCs/>
        </w:rPr>
        <w:t>Συμπληρωματικό</w:t>
      </w:r>
      <w:r w:rsidRPr="002B3E15">
        <w:rPr>
          <w:bCs/>
          <w:spacing w:val="-3"/>
        </w:rPr>
        <w:t xml:space="preserve"> </w:t>
      </w:r>
      <w:r w:rsidRPr="002B3E15">
        <w:rPr>
          <w:bCs/>
        </w:rPr>
        <w:t>Εκπαιδευτικό</w:t>
      </w:r>
      <w:r w:rsidRPr="002B3E15">
        <w:rPr>
          <w:bCs/>
          <w:spacing w:val="-3"/>
        </w:rPr>
        <w:t xml:space="preserve"> </w:t>
      </w:r>
      <w:r w:rsidRPr="002B3E15">
        <w:rPr>
          <w:bCs/>
        </w:rPr>
        <w:t>Υλικό</w:t>
      </w:r>
      <w:r>
        <w:rPr>
          <w:bCs/>
        </w:rPr>
        <w:t>:</w:t>
      </w:r>
    </w:p>
    <w:p w14:paraId="62D6A894" w14:textId="77777777" w:rsidR="00C96F33" w:rsidRDefault="00C96F33" w:rsidP="00C96F33">
      <w:pPr>
        <w:spacing w:after="0"/>
      </w:pPr>
      <w:r>
        <w:t>Ενότητα</w:t>
      </w:r>
      <w:r>
        <w:rPr>
          <w:spacing w:val="-2"/>
        </w:rPr>
        <w:t xml:space="preserve"> </w:t>
      </w:r>
      <w:r>
        <w:rPr>
          <w:spacing w:val="-10"/>
        </w:rPr>
        <w:t>7</w:t>
      </w:r>
    </w:p>
    <w:p w14:paraId="4441A47F" w14:textId="77777777" w:rsidR="009817BB" w:rsidRPr="00103302" w:rsidRDefault="009817BB" w:rsidP="00D03AB6">
      <w:pPr>
        <w:spacing w:line="276" w:lineRule="auto"/>
        <w:rPr>
          <w:rFonts w:cstheme="minorHAnsi"/>
          <w:b/>
          <w:color w:val="0070C0"/>
          <w:sz w:val="12"/>
          <w:szCs w:val="12"/>
        </w:rPr>
      </w:pPr>
    </w:p>
    <w:p w14:paraId="25506EEF" w14:textId="77777777" w:rsidR="009817BB" w:rsidRPr="0092559B" w:rsidRDefault="009817BB" w:rsidP="00D03AB6">
      <w:pPr>
        <w:spacing w:line="276" w:lineRule="auto"/>
        <w:rPr>
          <w:rFonts w:cstheme="minorHAnsi"/>
          <w:b/>
          <w:color w:val="0070C0"/>
          <w:sz w:val="24"/>
          <w:szCs w:val="24"/>
        </w:rPr>
      </w:pPr>
      <w:r w:rsidRPr="0092559B">
        <w:rPr>
          <w:rFonts w:cstheme="minorHAnsi"/>
          <w:b/>
          <w:color w:val="0070C0"/>
          <w:sz w:val="24"/>
          <w:szCs w:val="24"/>
        </w:rPr>
        <w:t>Προσδοκώμενα μαθησιακά αποτελέσματα</w:t>
      </w:r>
    </w:p>
    <w:p w14:paraId="19BC95A7" w14:textId="77777777" w:rsidR="009817BB" w:rsidRPr="0092559B" w:rsidRDefault="009817BB" w:rsidP="00D03AB6">
      <w:pPr>
        <w:spacing w:after="0" w:line="276" w:lineRule="auto"/>
        <w:jc w:val="both"/>
        <w:rPr>
          <w:rFonts w:cstheme="minorHAnsi"/>
        </w:rPr>
      </w:pPr>
      <w:r>
        <w:rPr>
          <w:rFonts w:cstheme="minorHAnsi"/>
        </w:rPr>
        <w:t>Ο/η μαθητής/-τρια να:</w:t>
      </w:r>
    </w:p>
    <w:p w14:paraId="72C5DE70" w14:textId="77777777" w:rsidR="009817BB" w:rsidRPr="0092559B" w:rsidRDefault="009817BB" w:rsidP="00D03AB6">
      <w:pPr>
        <w:numPr>
          <w:ilvl w:val="0"/>
          <w:numId w:val="27"/>
        </w:numPr>
        <w:spacing w:after="0" w:line="276" w:lineRule="auto"/>
        <w:jc w:val="both"/>
        <w:rPr>
          <w:rFonts w:cstheme="minorHAnsi"/>
        </w:rPr>
      </w:pPr>
      <w:r w:rsidRPr="0092559B">
        <w:rPr>
          <w:rFonts w:cstheme="minorHAnsi"/>
        </w:rPr>
        <w:t>τροποποιεί και να αποθηκεύει απλά κείμενα που θα του δοθούν</w:t>
      </w:r>
    </w:p>
    <w:p w14:paraId="2BF3666D" w14:textId="77777777" w:rsidR="009817BB" w:rsidRPr="0092559B" w:rsidRDefault="009817BB" w:rsidP="00D03AB6">
      <w:pPr>
        <w:numPr>
          <w:ilvl w:val="0"/>
          <w:numId w:val="27"/>
        </w:numPr>
        <w:spacing w:after="0" w:line="276" w:lineRule="auto"/>
        <w:jc w:val="both"/>
        <w:rPr>
          <w:rFonts w:cstheme="minorHAnsi"/>
        </w:rPr>
      </w:pPr>
      <w:r w:rsidRPr="0092559B">
        <w:rPr>
          <w:rFonts w:cstheme="minorHAnsi"/>
        </w:rPr>
        <w:t>δημιουργεί κείμενα σύμφωνα με τους καθιερωμένους κανόνες πληκτρολόγησης</w:t>
      </w:r>
    </w:p>
    <w:p w14:paraId="33AD2144" w14:textId="77777777" w:rsidR="009817BB" w:rsidRPr="0092559B" w:rsidRDefault="009817BB" w:rsidP="00D03AB6">
      <w:pPr>
        <w:numPr>
          <w:ilvl w:val="0"/>
          <w:numId w:val="27"/>
        </w:numPr>
        <w:spacing w:after="0" w:line="276" w:lineRule="auto"/>
        <w:jc w:val="both"/>
        <w:rPr>
          <w:rFonts w:cstheme="minorHAnsi"/>
        </w:rPr>
      </w:pPr>
      <w:r w:rsidRPr="0092559B">
        <w:rPr>
          <w:rFonts w:cstheme="minorHAnsi"/>
        </w:rPr>
        <w:t>μορφοποιεί ένα κείμενο με βάση συγκεκριμένα χαρακτηριστικά γραμματοσειράς (μέγεθος, χρώμα, τύπος κ.λπ.)</w:t>
      </w:r>
    </w:p>
    <w:p w14:paraId="13E1F3FD" w14:textId="77777777" w:rsidR="009817BB" w:rsidRPr="0092559B" w:rsidRDefault="009817BB" w:rsidP="00D03AB6">
      <w:pPr>
        <w:numPr>
          <w:ilvl w:val="0"/>
          <w:numId w:val="27"/>
        </w:numPr>
        <w:spacing w:after="0" w:line="276" w:lineRule="auto"/>
        <w:jc w:val="both"/>
        <w:rPr>
          <w:rFonts w:cstheme="minorHAnsi"/>
        </w:rPr>
      </w:pPr>
      <w:r w:rsidRPr="0092559B">
        <w:rPr>
          <w:rFonts w:cstheme="minorHAnsi"/>
        </w:rPr>
        <w:t>τροποποιεί τη μορφή των παραγράφων και τη στοίχιση σε ένα έγγραφο</w:t>
      </w:r>
    </w:p>
    <w:p w14:paraId="5E59F2EC" w14:textId="77777777" w:rsidR="009817BB" w:rsidRPr="0092559B" w:rsidRDefault="009817BB" w:rsidP="00D03AB6">
      <w:pPr>
        <w:numPr>
          <w:ilvl w:val="0"/>
          <w:numId w:val="27"/>
        </w:numPr>
        <w:spacing w:after="0" w:line="276" w:lineRule="auto"/>
        <w:jc w:val="both"/>
        <w:rPr>
          <w:rFonts w:cstheme="minorHAnsi"/>
        </w:rPr>
      </w:pPr>
      <w:r w:rsidRPr="0092559B">
        <w:rPr>
          <w:rFonts w:cstheme="minorHAnsi"/>
        </w:rPr>
        <w:t>χρησιμοποιεί αποτελεσματικά τεχνικές αντιγραφής/μετακίνησης τμημάτων κειμένου ή αντικειμένων σε ένα έγγραφο</w:t>
      </w:r>
    </w:p>
    <w:p w14:paraId="3BC9228C" w14:textId="77777777" w:rsidR="009817BB" w:rsidRPr="0092559B" w:rsidRDefault="009817BB" w:rsidP="00D03AB6">
      <w:pPr>
        <w:numPr>
          <w:ilvl w:val="0"/>
          <w:numId w:val="27"/>
        </w:numPr>
        <w:spacing w:after="0" w:line="276" w:lineRule="auto"/>
        <w:jc w:val="both"/>
        <w:rPr>
          <w:rFonts w:cstheme="minorHAnsi"/>
        </w:rPr>
      </w:pPr>
      <w:r w:rsidRPr="0092559B">
        <w:rPr>
          <w:rFonts w:cstheme="minorHAnsi"/>
        </w:rPr>
        <w:t>εισάγει και να διαμορφώνει λίστες κουκκίδων ή αρίθμησης σε ένα έγγραφο</w:t>
      </w:r>
    </w:p>
    <w:p w14:paraId="2E3F3465" w14:textId="77777777" w:rsidR="009817BB" w:rsidRPr="0092559B" w:rsidRDefault="009817BB" w:rsidP="00D03AB6">
      <w:pPr>
        <w:numPr>
          <w:ilvl w:val="0"/>
          <w:numId w:val="27"/>
        </w:numPr>
        <w:spacing w:after="0" w:line="276" w:lineRule="auto"/>
        <w:jc w:val="both"/>
        <w:rPr>
          <w:rFonts w:cstheme="minorHAnsi"/>
        </w:rPr>
      </w:pPr>
      <w:r w:rsidRPr="0092559B">
        <w:rPr>
          <w:rFonts w:cstheme="minorHAnsi"/>
        </w:rPr>
        <w:t>χρησιμοποιεί αποτελεσματικά το εργαλείο ορθογραφικού-γραμματικού ελέγχου στα έγγραφα που δημιουργεί</w:t>
      </w:r>
    </w:p>
    <w:p w14:paraId="49C9D0DF" w14:textId="77777777" w:rsidR="009817BB" w:rsidRPr="0092559B" w:rsidRDefault="009817BB" w:rsidP="00D03AB6">
      <w:pPr>
        <w:numPr>
          <w:ilvl w:val="0"/>
          <w:numId w:val="27"/>
        </w:numPr>
        <w:spacing w:after="0" w:line="276" w:lineRule="auto"/>
        <w:jc w:val="both"/>
        <w:rPr>
          <w:rFonts w:cstheme="minorHAnsi"/>
        </w:rPr>
      </w:pPr>
      <w:r w:rsidRPr="0092559B">
        <w:rPr>
          <w:rFonts w:cstheme="minorHAnsi"/>
        </w:rPr>
        <w:t>εισάγει και να επεξεργάζεται εικόνες και σχήματα σε ένα έγγραφο</w:t>
      </w:r>
    </w:p>
    <w:p w14:paraId="5E5ECE1B" w14:textId="77777777" w:rsidR="009817BB" w:rsidRPr="0092559B" w:rsidRDefault="009817BB" w:rsidP="00D03AB6">
      <w:pPr>
        <w:numPr>
          <w:ilvl w:val="0"/>
          <w:numId w:val="27"/>
        </w:numPr>
        <w:spacing w:after="0" w:line="276" w:lineRule="auto"/>
        <w:jc w:val="both"/>
        <w:rPr>
          <w:rFonts w:cstheme="minorHAnsi"/>
        </w:rPr>
      </w:pPr>
      <w:r w:rsidRPr="0092559B">
        <w:rPr>
          <w:rFonts w:cstheme="minorHAnsi"/>
        </w:rPr>
        <w:t>χρησιμοποιεί την προεπισκόπηση εγγράφου και να τυπώνει ένα έγγραφο</w:t>
      </w:r>
    </w:p>
    <w:p w14:paraId="7615CC81" w14:textId="77777777" w:rsidR="009817BB" w:rsidRPr="0092559B" w:rsidRDefault="009817BB" w:rsidP="00D03AB6">
      <w:pPr>
        <w:numPr>
          <w:ilvl w:val="0"/>
          <w:numId w:val="27"/>
        </w:numPr>
        <w:spacing w:after="0" w:line="276" w:lineRule="auto"/>
        <w:jc w:val="both"/>
        <w:rPr>
          <w:rFonts w:cstheme="minorHAnsi"/>
        </w:rPr>
      </w:pPr>
      <w:r w:rsidRPr="0092559B">
        <w:rPr>
          <w:rFonts w:cstheme="minorHAnsi"/>
        </w:rPr>
        <w:t>εκφράζεται δημιουργικά μέσω του γραπτού λόγου και των ψηφιακών έργων που αναπτύσσει</w:t>
      </w:r>
    </w:p>
    <w:p w14:paraId="3D5363E1" w14:textId="77777777" w:rsidR="009817BB" w:rsidRPr="0092559B" w:rsidRDefault="009817BB" w:rsidP="00D03AB6">
      <w:pPr>
        <w:numPr>
          <w:ilvl w:val="0"/>
          <w:numId w:val="27"/>
        </w:numPr>
        <w:spacing w:after="0" w:line="276" w:lineRule="auto"/>
        <w:jc w:val="both"/>
        <w:rPr>
          <w:rFonts w:cstheme="minorHAnsi"/>
        </w:rPr>
      </w:pPr>
      <w:r w:rsidRPr="0092559B">
        <w:rPr>
          <w:rFonts w:cstheme="minorHAnsi"/>
        </w:rPr>
        <w:t>δημιουργεί και να διαμορφώνει ένα κείμενο σύμφωνα με δοσμένα χαρακτηριστικά</w:t>
      </w:r>
    </w:p>
    <w:p w14:paraId="432B81AF" w14:textId="77777777" w:rsidR="009817BB" w:rsidRPr="0092559B" w:rsidRDefault="009817BB" w:rsidP="00D03AB6">
      <w:pPr>
        <w:numPr>
          <w:ilvl w:val="0"/>
          <w:numId w:val="27"/>
        </w:numPr>
        <w:spacing w:after="0" w:line="276" w:lineRule="auto"/>
        <w:jc w:val="both"/>
        <w:rPr>
          <w:rFonts w:cstheme="minorHAnsi"/>
        </w:rPr>
      </w:pPr>
      <w:r w:rsidRPr="0092559B">
        <w:rPr>
          <w:rFonts w:cstheme="minorHAnsi"/>
        </w:rPr>
        <w:t>αναπτύσσει ολοκληρωμένα και με αρτιότητα τις σχετικές εργασίες που του/της ανατίθενται</w:t>
      </w:r>
    </w:p>
    <w:p w14:paraId="771AF355" w14:textId="77777777" w:rsidR="009817BB" w:rsidRPr="0092559B" w:rsidRDefault="009817BB" w:rsidP="00D03AB6">
      <w:pPr>
        <w:numPr>
          <w:ilvl w:val="0"/>
          <w:numId w:val="27"/>
        </w:numPr>
        <w:spacing w:after="0" w:line="276" w:lineRule="auto"/>
        <w:jc w:val="both"/>
        <w:rPr>
          <w:rFonts w:cstheme="minorHAnsi"/>
        </w:rPr>
      </w:pPr>
      <w:r w:rsidRPr="0092559B">
        <w:rPr>
          <w:rFonts w:cstheme="minorHAnsi"/>
        </w:rPr>
        <w:t>χρησιμοποιεί το εργαλείο εύρεσης και αντικατάστασης χαρακτήρων (λέξεων) σε ένα έγγραφο</w:t>
      </w:r>
    </w:p>
    <w:p w14:paraId="5FF5FF22" w14:textId="77777777" w:rsidR="009817BB" w:rsidRPr="0092559B" w:rsidRDefault="009817BB" w:rsidP="00D03AB6">
      <w:pPr>
        <w:numPr>
          <w:ilvl w:val="0"/>
          <w:numId w:val="27"/>
        </w:numPr>
        <w:spacing w:after="0" w:line="276" w:lineRule="auto"/>
        <w:jc w:val="both"/>
        <w:rPr>
          <w:rFonts w:cstheme="minorHAnsi"/>
        </w:rPr>
      </w:pPr>
      <w:r w:rsidRPr="0092559B">
        <w:rPr>
          <w:rFonts w:cstheme="minorHAnsi"/>
        </w:rPr>
        <w:t>διαμορφώνει και να επεξεργάζεται την κεφαλίδα και το υποσέλιδο σε ένα έγγραφο</w:t>
      </w:r>
    </w:p>
    <w:p w14:paraId="7B49B3E8" w14:textId="77777777" w:rsidR="009817BB" w:rsidRPr="0092559B" w:rsidRDefault="009817BB" w:rsidP="00D03AB6">
      <w:pPr>
        <w:numPr>
          <w:ilvl w:val="0"/>
          <w:numId w:val="27"/>
        </w:numPr>
        <w:spacing w:after="0" w:line="276" w:lineRule="auto"/>
        <w:jc w:val="both"/>
        <w:rPr>
          <w:rFonts w:cstheme="minorHAnsi"/>
        </w:rPr>
      </w:pPr>
      <w:r w:rsidRPr="0092559B">
        <w:rPr>
          <w:rFonts w:cstheme="minorHAnsi"/>
        </w:rPr>
        <w:t>δημιουργεί απλά σχήματα σε ένα έγγραφο χρησιμοποιώντας το</w:t>
      </w:r>
      <w:r w:rsidRPr="0092559B">
        <w:rPr>
          <w:rFonts w:cstheme="minorHAnsi"/>
          <w:color w:val="0000FF"/>
        </w:rPr>
        <w:t xml:space="preserve"> </w:t>
      </w:r>
      <w:r w:rsidRPr="0092559B">
        <w:rPr>
          <w:rFonts w:cstheme="minorHAnsi"/>
        </w:rPr>
        <w:t>σχεδιαστικό εργαλείο του κειμενογράφου</w:t>
      </w:r>
    </w:p>
    <w:p w14:paraId="5587D573" w14:textId="77777777" w:rsidR="009817BB" w:rsidRPr="0092559B" w:rsidRDefault="009817BB" w:rsidP="00D03AB6">
      <w:pPr>
        <w:numPr>
          <w:ilvl w:val="0"/>
          <w:numId w:val="27"/>
        </w:numPr>
        <w:spacing w:after="0" w:line="276" w:lineRule="auto"/>
        <w:jc w:val="both"/>
        <w:rPr>
          <w:rFonts w:cstheme="minorHAnsi"/>
        </w:rPr>
      </w:pPr>
      <w:r w:rsidRPr="0092559B">
        <w:rPr>
          <w:rFonts w:cstheme="minorHAnsi"/>
        </w:rPr>
        <w:t>ρυθμίζει τη διαμόρφωση των σελίδων ενός εγγράφου (περιθώρια, προσανατολισμός και μέγεθος χαρτιού)</w:t>
      </w:r>
    </w:p>
    <w:p w14:paraId="57147484" w14:textId="77777777" w:rsidR="009817BB" w:rsidRPr="0092559B" w:rsidRDefault="009817BB" w:rsidP="00D03AB6">
      <w:pPr>
        <w:numPr>
          <w:ilvl w:val="0"/>
          <w:numId w:val="27"/>
        </w:numPr>
        <w:spacing w:after="0" w:line="276" w:lineRule="auto"/>
        <w:jc w:val="both"/>
        <w:rPr>
          <w:rFonts w:cstheme="minorHAnsi"/>
        </w:rPr>
      </w:pPr>
      <w:r w:rsidRPr="0092559B">
        <w:rPr>
          <w:rFonts w:cstheme="minorHAnsi"/>
        </w:rPr>
        <w:t>διαμορφώνει ένα έγγραφο (περιγράμματα, πλήθος λέξεων, υποσημειώσεις, αλλαγή σελίδας, αλλαγή ενοτήτων κεφαλίδα/υποσέλιδο κ.λπ.)</w:t>
      </w:r>
    </w:p>
    <w:p w14:paraId="46C6E0B1" w14:textId="77777777" w:rsidR="009817BB" w:rsidRPr="0092559B" w:rsidRDefault="009817BB" w:rsidP="00D03AB6">
      <w:pPr>
        <w:numPr>
          <w:ilvl w:val="0"/>
          <w:numId w:val="27"/>
        </w:numPr>
        <w:spacing w:after="0" w:line="276" w:lineRule="auto"/>
        <w:jc w:val="both"/>
        <w:rPr>
          <w:rFonts w:cstheme="minorHAnsi"/>
        </w:rPr>
      </w:pPr>
      <w:r w:rsidRPr="0092559B">
        <w:rPr>
          <w:rFonts w:cstheme="minorHAnsi"/>
        </w:rPr>
        <w:t>εισάγει και να επεξεργάζεται</w:t>
      </w:r>
      <w:r>
        <w:rPr>
          <w:rFonts w:cstheme="minorHAnsi"/>
        </w:rPr>
        <w:t xml:space="preserve"> </w:t>
      </w:r>
      <w:r w:rsidRPr="0092559B">
        <w:rPr>
          <w:rFonts w:cstheme="minorHAnsi"/>
        </w:rPr>
        <w:t>πλαίσια και στήλες σε ένα έγγραφο</w:t>
      </w:r>
    </w:p>
    <w:p w14:paraId="56A6BFFD" w14:textId="77777777" w:rsidR="009817BB" w:rsidRPr="0092559B" w:rsidRDefault="009817BB" w:rsidP="00D03AB6">
      <w:pPr>
        <w:numPr>
          <w:ilvl w:val="0"/>
          <w:numId w:val="27"/>
        </w:numPr>
        <w:spacing w:after="0" w:line="276" w:lineRule="auto"/>
        <w:jc w:val="both"/>
        <w:rPr>
          <w:rFonts w:cstheme="minorHAnsi"/>
        </w:rPr>
      </w:pPr>
      <w:r w:rsidRPr="0092559B">
        <w:rPr>
          <w:rFonts w:cstheme="minorHAnsi"/>
        </w:rPr>
        <w:t>εισάγει και να επεξεργάζεται</w:t>
      </w:r>
      <w:r>
        <w:rPr>
          <w:rFonts w:cstheme="minorHAnsi"/>
        </w:rPr>
        <w:t xml:space="preserve"> </w:t>
      </w:r>
      <w:r w:rsidRPr="0092559B">
        <w:rPr>
          <w:rFonts w:cstheme="minorHAnsi"/>
        </w:rPr>
        <w:t>πίνακες σε ένα έγγραφο τόσο για την παρουσίαση δεδομένων σε πίνακα όσο και για την δόμηση μιας σελίδας</w:t>
      </w:r>
      <w:r w:rsidRPr="0092559B" w:rsidDel="00DA1083">
        <w:rPr>
          <w:rFonts w:cstheme="minorHAnsi"/>
        </w:rPr>
        <w:t xml:space="preserve"> </w:t>
      </w:r>
      <w:r w:rsidRPr="0092559B">
        <w:rPr>
          <w:rFonts w:cstheme="minorHAnsi"/>
        </w:rPr>
        <w:t>να ορίζει τις ρυθμίσεις εκτύπωσης σε ένα έγγραφο</w:t>
      </w:r>
      <w:r>
        <w:rPr>
          <w:rFonts w:cstheme="minorHAnsi"/>
        </w:rPr>
        <w:t>.</w:t>
      </w:r>
    </w:p>
    <w:p w14:paraId="56203702" w14:textId="77777777" w:rsidR="009817BB" w:rsidRPr="00103302" w:rsidRDefault="009817BB" w:rsidP="00D03AB6">
      <w:pPr>
        <w:spacing w:line="276" w:lineRule="auto"/>
        <w:rPr>
          <w:rFonts w:cstheme="minorHAnsi"/>
          <w:b/>
          <w:color w:val="0070C0"/>
          <w:sz w:val="12"/>
          <w:szCs w:val="12"/>
        </w:rPr>
      </w:pPr>
    </w:p>
    <w:p w14:paraId="2CEB295C" w14:textId="77777777" w:rsidR="009817BB" w:rsidRPr="0092559B" w:rsidRDefault="009817BB" w:rsidP="00D03AB6">
      <w:pPr>
        <w:spacing w:line="276" w:lineRule="auto"/>
        <w:rPr>
          <w:rFonts w:cstheme="minorHAnsi"/>
          <w:b/>
          <w:color w:val="0070C0"/>
          <w:sz w:val="24"/>
          <w:szCs w:val="24"/>
        </w:rPr>
      </w:pPr>
      <w:r>
        <w:rPr>
          <w:rFonts w:cstheme="minorHAnsi"/>
          <w:b/>
          <w:color w:val="0070C0"/>
          <w:sz w:val="24"/>
          <w:szCs w:val="24"/>
        </w:rPr>
        <w:lastRenderedPageBreak/>
        <w:t>Ο</w:t>
      </w:r>
      <w:r w:rsidRPr="0092559B">
        <w:rPr>
          <w:rFonts w:cstheme="minorHAnsi"/>
          <w:b/>
          <w:color w:val="0070C0"/>
          <w:sz w:val="24"/>
          <w:szCs w:val="24"/>
        </w:rPr>
        <w:t>δηγίες</w:t>
      </w:r>
    </w:p>
    <w:p w14:paraId="549E7BE6" w14:textId="77777777" w:rsidR="009817BB" w:rsidRPr="0092559B" w:rsidRDefault="009817BB" w:rsidP="00D03AB6">
      <w:pPr>
        <w:spacing w:line="276" w:lineRule="auto"/>
        <w:jc w:val="both"/>
        <w:rPr>
          <w:rFonts w:cstheme="minorHAnsi"/>
        </w:rPr>
      </w:pPr>
      <w:r>
        <w:rPr>
          <w:rFonts w:cstheme="minorHAnsi"/>
        </w:rPr>
        <w:t xml:space="preserve">Η Ενότητα </w:t>
      </w:r>
      <w:r w:rsidRPr="0092559B">
        <w:rPr>
          <w:rFonts w:cstheme="minorHAnsi"/>
        </w:rPr>
        <w:t>«ΔΗΜΙΟΥΡΓΩ ΜΕ ΤΟΝ ΚΕΙΜΕΝΟΓΡΑΦΟ» παρουσιάζει την αξιοποίηση ενός προγράμματος επεξεργασίας κειμένου, σε διάφορες πτυχές της ανθρώπινης δραστηριότητας, στην εποχή της Κοινωνίας της Πληροφορίας και της Τεχνητής Νοημοσύνης.</w:t>
      </w:r>
    </w:p>
    <w:p w14:paraId="5F03F959" w14:textId="77777777" w:rsidR="009817BB" w:rsidRPr="0092559B" w:rsidRDefault="009817BB" w:rsidP="00D03AB6">
      <w:pPr>
        <w:spacing w:line="276" w:lineRule="auto"/>
        <w:jc w:val="both"/>
        <w:rPr>
          <w:rFonts w:cstheme="minorHAnsi"/>
        </w:rPr>
      </w:pPr>
      <w:r>
        <w:rPr>
          <w:rFonts w:cstheme="minorHAnsi"/>
        </w:rPr>
        <w:t>Π</w:t>
      </w:r>
      <w:r w:rsidRPr="0092559B">
        <w:rPr>
          <w:rFonts w:cstheme="minorHAnsi"/>
        </w:rPr>
        <w:t>ροτείνεται να δίνε</w:t>
      </w:r>
      <w:r>
        <w:rPr>
          <w:rFonts w:cstheme="minorHAnsi"/>
        </w:rPr>
        <w:t>ται</w:t>
      </w:r>
      <w:r w:rsidRPr="0092559B">
        <w:rPr>
          <w:rFonts w:cstheme="minorHAnsi"/>
        </w:rPr>
        <w:t xml:space="preserve"> έμφαση στην κατανόηση του τίτλου κάθε υποενότητας. Να μπορούν </w:t>
      </w:r>
      <w:r>
        <w:rPr>
          <w:rFonts w:cstheme="minorHAnsi"/>
        </w:rPr>
        <w:t>οι μαθητές και οι μαθήτριες</w:t>
      </w:r>
      <w:r w:rsidRPr="0092559B">
        <w:rPr>
          <w:rFonts w:cstheme="minorHAnsi"/>
        </w:rPr>
        <w:t>, να δίνουν εύστοχες απαντήσεις στα ερωτήματα που προκύπτουν κάθε φορά. Γιατί να χρησιμοποιηθεί το πρόγραμμα επεξεργασίας κειμένου, σε τι μας εξυπηρετεί η μορφοποίηση χαρακτήρων και παραγράφου ή τι πετυχαίνουμε με τη δημιουργία πινάκων, είναι μερικά από αυτά. Η εισαγωγή κάθε υποενότητας υπηρετεί αυτόν τον στόχο. Με άλλα λόγια, προτείνεται, οι εκπαιδευτικοί να μεριμνήσουν ώστε να προκαλούν συζήτηση με τους μαθητές</w:t>
      </w:r>
      <w:r>
        <w:rPr>
          <w:rFonts w:cstheme="minorHAnsi"/>
        </w:rPr>
        <w:t xml:space="preserve"> και τις μαθήτριες </w:t>
      </w:r>
      <w:r w:rsidRPr="0092559B">
        <w:rPr>
          <w:rFonts w:cstheme="minorHAnsi"/>
        </w:rPr>
        <w:t xml:space="preserve">για τον σκοπό κάθε υποενότητας που θα παρουσιάζουν, η οποία θα οδηγεί στην κατανόησή της, διορθώνοντας πιθανές παρανοήσεις ή ξεπερνώντας γνωστικά εμπόδια. Η σύνδεση με τα βιώματα </w:t>
      </w:r>
      <w:r>
        <w:rPr>
          <w:rFonts w:cstheme="minorHAnsi"/>
        </w:rPr>
        <w:t>των μαθητών και των μαθητριών</w:t>
      </w:r>
      <w:r w:rsidRPr="0092559B">
        <w:rPr>
          <w:rFonts w:cstheme="minorHAnsi"/>
        </w:rPr>
        <w:t>, καθώς και σειρά παραδειγμάτων από την καθημερινή ζωή, θα μπορούσαν να βοηθήσουν προς αυτή την κατεύθυνση. Η μάθηση να μην είναι μια μηχανική διαδικασία ή μια λειτουργία απομνημόνευσης, αλλά να προκύπτει μέσα από μια κριτική λειτουργία για το γιατί κάνεις κάτι, σε κάθε βήμα της μαθησιακής διαδικασίας.</w:t>
      </w:r>
    </w:p>
    <w:p w14:paraId="3681C085" w14:textId="77777777" w:rsidR="009817BB" w:rsidRPr="0092559B" w:rsidRDefault="009817BB" w:rsidP="00D03AB6">
      <w:pPr>
        <w:spacing w:line="276" w:lineRule="auto"/>
        <w:jc w:val="both"/>
        <w:rPr>
          <w:rFonts w:cstheme="minorHAnsi"/>
        </w:rPr>
      </w:pPr>
      <w:r w:rsidRPr="0092559B">
        <w:rPr>
          <w:rFonts w:cstheme="minorHAnsi"/>
        </w:rPr>
        <w:t>Με τον τρόπο αυτό, θα πρέπει να καλυφθεί όλ</w:t>
      </w:r>
      <w:r>
        <w:rPr>
          <w:rFonts w:cstheme="minorHAnsi"/>
        </w:rPr>
        <w:t>η η Ενότητα</w:t>
      </w:r>
      <w:r w:rsidRPr="0092559B">
        <w:rPr>
          <w:rFonts w:cstheme="minorHAnsi"/>
        </w:rPr>
        <w:t>. Τα στάδια που θα πρέπει να ακολουθηθούν</w:t>
      </w:r>
      <w:r>
        <w:rPr>
          <w:rFonts w:cstheme="minorHAnsi"/>
        </w:rPr>
        <w:t>,</w:t>
      </w:r>
      <w:r w:rsidRPr="0092559B">
        <w:rPr>
          <w:rFonts w:cstheme="minorHAnsi"/>
        </w:rPr>
        <w:t xml:space="preserve"> μπορούν να αποτυπωθούν ως εξής: γιατί κάνεις κάτι, πώς το κάνεις και παράδειγμα εφαρμογής. Σημειώνεται, τέλος, ότι </w:t>
      </w:r>
      <w:r>
        <w:rPr>
          <w:rFonts w:cstheme="minorHAnsi"/>
        </w:rPr>
        <w:t xml:space="preserve">παρουσιάζεται </w:t>
      </w:r>
      <w:r w:rsidRPr="0092559B">
        <w:rPr>
          <w:rFonts w:cstheme="minorHAnsi"/>
        </w:rPr>
        <w:t>το ανοικτό λογισμικό LibreOffice Writer. Υπογραμμίζεται, ότι η χρήση διαφόρων λειτουργιών του θα πρέπει να γίνεται με βάση την αρχή ότι τα λογισμικά επεξεργασίας κειμένου έχουν παρόμοια λειτουργικότητα και οι χρήστες θα πρέπει να γνωρίζουν πώς μπορούν να προσαρμόζονται εύκολα στα περιβάλλοντά τους (για παράδειγμα, χρησιμοποιώντας την επιλογή «Βοήθεια» του λογισμικού ή ανάκτηση πληροφοριών με στοχευμένες αναζητήσεις στον Παγκόσμιο Ιστό).</w:t>
      </w:r>
    </w:p>
    <w:p w14:paraId="2AC38B74" w14:textId="77777777" w:rsidR="009817BB" w:rsidRPr="0092559B" w:rsidRDefault="009817BB" w:rsidP="00D03AB6">
      <w:pPr>
        <w:spacing w:line="276" w:lineRule="auto"/>
        <w:rPr>
          <w:rFonts w:cstheme="minorHAnsi"/>
          <w:b/>
          <w:color w:val="0070C0"/>
          <w:sz w:val="24"/>
          <w:szCs w:val="24"/>
        </w:rPr>
      </w:pPr>
    </w:p>
    <w:p w14:paraId="2AC9B284" w14:textId="77777777" w:rsidR="009817BB" w:rsidRDefault="009817BB" w:rsidP="00D03AB6">
      <w:pPr>
        <w:pBdr>
          <w:bottom w:val="single" w:sz="12" w:space="1" w:color="0070C0"/>
        </w:pBdr>
        <w:spacing w:after="0" w:line="276" w:lineRule="auto"/>
        <w:rPr>
          <w:rFonts w:cstheme="minorHAnsi"/>
          <w:b/>
          <w:color w:val="0070C0"/>
          <w:sz w:val="24"/>
          <w:szCs w:val="24"/>
        </w:rPr>
      </w:pPr>
      <w:r>
        <w:rPr>
          <w:rFonts w:cstheme="minorHAnsi"/>
          <w:b/>
          <w:color w:val="0070C0"/>
          <w:sz w:val="24"/>
          <w:szCs w:val="24"/>
        </w:rPr>
        <w:t>Ενότητα</w:t>
      </w:r>
      <w:r w:rsidRPr="0092559B">
        <w:rPr>
          <w:rFonts w:cstheme="minorHAnsi"/>
          <w:b/>
          <w:color w:val="0070C0"/>
          <w:sz w:val="24"/>
          <w:szCs w:val="24"/>
        </w:rPr>
        <w:t xml:space="preserve"> 8</w:t>
      </w:r>
      <w:r>
        <w:rPr>
          <w:rFonts w:cstheme="minorHAnsi"/>
          <w:b/>
          <w:color w:val="0070C0"/>
          <w:sz w:val="24"/>
          <w:szCs w:val="24"/>
        </w:rPr>
        <w:t>.</w:t>
      </w:r>
      <w:r w:rsidRPr="0092559B">
        <w:rPr>
          <w:rFonts w:cstheme="minorHAnsi"/>
          <w:b/>
          <w:color w:val="0070C0"/>
          <w:sz w:val="24"/>
          <w:szCs w:val="24"/>
        </w:rPr>
        <w:t xml:space="preserve"> Αλγοριθμική </w:t>
      </w:r>
    </w:p>
    <w:p w14:paraId="16D22F79" w14:textId="16DC428A" w:rsidR="009817BB" w:rsidRPr="005F032F" w:rsidRDefault="009817BB" w:rsidP="00D03AB6">
      <w:pPr>
        <w:pBdr>
          <w:bottom w:val="single" w:sz="12" w:space="1" w:color="0070C0"/>
        </w:pBdr>
        <w:spacing w:line="276" w:lineRule="auto"/>
        <w:rPr>
          <w:rFonts w:cstheme="minorHAnsi"/>
          <w:b/>
          <w:color w:val="0070C0"/>
        </w:rPr>
      </w:pPr>
      <w:r w:rsidRPr="005F032F">
        <w:rPr>
          <w:rFonts w:cstheme="minorHAnsi"/>
          <w:b/>
          <w:color w:val="0070C0"/>
        </w:rPr>
        <w:t xml:space="preserve">(ενδεικτικός διδακτικός χρόνος </w:t>
      </w:r>
      <w:r w:rsidR="00A400DC" w:rsidRPr="00B929FD">
        <w:rPr>
          <w:rFonts w:cstheme="minorHAnsi"/>
          <w:b/>
          <w:color w:val="0070C0"/>
        </w:rPr>
        <w:t xml:space="preserve">3 </w:t>
      </w:r>
      <w:r w:rsidRPr="005F032F">
        <w:rPr>
          <w:rFonts w:cstheme="minorHAnsi"/>
          <w:b/>
          <w:color w:val="0070C0"/>
        </w:rPr>
        <w:t>ώρες)</w:t>
      </w:r>
    </w:p>
    <w:p w14:paraId="7D54B615" w14:textId="77777777" w:rsidR="00C96F33" w:rsidRDefault="00C96F33" w:rsidP="00C96F33">
      <w:pPr>
        <w:spacing w:after="0"/>
        <w:rPr>
          <w:bCs/>
        </w:rPr>
      </w:pPr>
      <w:r>
        <w:rPr>
          <w:rFonts w:cstheme="minorHAnsi"/>
          <w:bCs/>
        </w:rPr>
        <w:t xml:space="preserve">ΠΛΗΡΟΦΟΡΙΚΗ Α’ Τάξη Γυμνασίου, Βιβλίο μαθητή, </w:t>
      </w:r>
      <w:r w:rsidRPr="002B3E15">
        <w:rPr>
          <w:bCs/>
        </w:rPr>
        <w:t>Συμπληρωματικό</w:t>
      </w:r>
      <w:r w:rsidRPr="002B3E15">
        <w:rPr>
          <w:bCs/>
          <w:spacing w:val="-3"/>
        </w:rPr>
        <w:t xml:space="preserve"> </w:t>
      </w:r>
      <w:r w:rsidRPr="002B3E15">
        <w:rPr>
          <w:bCs/>
        </w:rPr>
        <w:t>Εκπαιδευτικό</w:t>
      </w:r>
      <w:r w:rsidRPr="002B3E15">
        <w:rPr>
          <w:bCs/>
          <w:spacing w:val="-3"/>
        </w:rPr>
        <w:t xml:space="preserve"> </w:t>
      </w:r>
      <w:r w:rsidRPr="002B3E15">
        <w:rPr>
          <w:bCs/>
        </w:rPr>
        <w:t>Υλικό</w:t>
      </w:r>
      <w:r>
        <w:rPr>
          <w:bCs/>
        </w:rPr>
        <w:t>:</w:t>
      </w:r>
    </w:p>
    <w:p w14:paraId="35DA2C74" w14:textId="77777777" w:rsidR="00C96F33" w:rsidRDefault="00C96F33" w:rsidP="00C96F33">
      <w:pPr>
        <w:spacing w:after="120"/>
        <w:jc w:val="both"/>
      </w:pPr>
      <w:r>
        <w:t>Ενότητα</w:t>
      </w:r>
      <w:r>
        <w:rPr>
          <w:spacing w:val="-2"/>
        </w:rPr>
        <w:t xml:space="preserve"> </w:t>
      </w:r>
      <w:r>
        <w:rPr>
          <w:spacing w:val="-10"/>
        </w:rPr>
        <w:t>8</w:t>
      </w:r>
    </w:p>
    <w:p w14:paraId="7BE4DAF2" w14:textId="77777777" w:rsidR="009817BB" w:rsidRPr="0092559B" w:rsidRDefault="009817BB" w:rsidP="00D03AB6">
      <w:pPr>
        <w:spacing w:line="276" w:lineRule="auto"/>
        <w:rPr>
          <w:rFonts w:cstheme="minorHAnsi"/>
          <w:b/>
          <w:color w:val="0070C0"/>
          <w:sz w:val="24"/>
          <w:szCs w:val="24"/>
        </w:rPr>
      </w:pPr>
      <w:r w:rsidRPr="0092559B">
        <w:rPr>
          <w:rFonts w:cstheme="minorHAnsi"/>
          <w:b/>
          <w:color w:val="0070C0"/>
          <w:sz w:val="24"/>
          <w:szCs w:val="24"/>
        </w:rPr>
        <w:t>Προσδοκώμενα μαθησιακά αποτελέσματα</w:t>
      </w:r>
    </w:p>
    <w:p w14:paraId="15B0694E" w14:textId="77777777" w:rsidR="009817BB" w:rsidRPr="0092559B" w:rsidRDefault="009817BB" w:rsidP="00D03AB6">
      <w:pPr>
        <w:spacing w:after="0" w:line="276" w:lineRule="auto"/>
        <w:jc w:val="both"/>
        <w:rPr>
          <w:rFonts w:cstheme="minorHAnsi"/>
        </w:rPr>
      </w:pPr>
      <w:r>
        <w:rPr>
          <w:rFonts w:cstheme="minorHAnsi"/>
        </w:rPr>
        <w:t>Ο/η μαθητής/-τρια να:</w:t>
      </w:r>
    </w:p>
    <w:p w14:paraId="2BC4A4B0" w14:textId="77777777" w:rsidR="009817BB" w:rsidRPr="0092559B" w:rsidRDefault="009817BB" w:rsidP="00D03AB6">
      <w:pPr>
        <w:pStyle w:val="Normal1"/>
        <w:numPr>
          <w:ilvl w:val="0"/>
          <w:numId w:val="14"/>
        </w:numPr>
        <w:ind w:left="368" w:hanging="357"/>
        <w:contextualSpacing/>
        <w:jc w:val="both"/>
        <w:rPr>
          <w:rFonts w:asciiTheme="minorHAnsi" w:eastAsia="Calibri" w:hAnsiTheme="minorHAnsi" w:cstheme="minorHAnsi"/>
        </w:rPr>
      </w:pPr>
      <w:r w:rsidRPr="0092559B">
        <w:rPr>
          <w:rFonts w:asciiTheme="minorHAnsi" w:eastAsia="Calibri" w:hAnsiTheme="minorHAnsi" w:cstheme="minorHAnsi"/>
        </w:rPr>
        <w:t>χρησιμοποιεί αφαίρεση για να αναλύει ένα πρόβλημα σε επιμέρους προβλήματα</w:t>
      </w:r>
    </w:p>
    <w:p w14:paraId="31EEB520" w14:textId="77777777" w:rsidR="009817BB" w:rsidRPr="0092559B" w:rsidRDefault="009817BB" w:rsidP="00D03AB6">
      <w:pPr>
        <w:pStyle w:val="Normal1"/>
        <w:numPr>
          <w:ilvl w:val="0"/>
          <w:numId w:val="14"/>
        </w:numPr>
        <w:ind w:left="368" w:hanging="357"/>
        <w:contextualSpacing/>
        <w:jc w:val="both"/>
        <w:rPr>
          <w:rFonts w:asciiTheme="minorHAnsi" w:eastAsia="Calibri" w:hAnsiTheme="minorHAnsi" w:cstheme="minorHAnsi"/>
        </w:rPr>
      </w:pPr>
      <w:r w:rsidRPr="0092559B">
        <w:rPr>
          <w:rFonts w:asciiTheme="minorHAnsi" w:eastAsia="Calibri" w:hAnsiTheme="minorHAnsi" w:cstheme="minorHAnsi"/>
        </w:rPr>
        <w:t>περιγράφει και να αναλύει μια σειρά από οδηγίες (για παράδειγμα να περιγράφει τη συμπεριφορά ενός χαρακτήρα σε ένα βίντεο παιχνίδι που καθοδηγείται από κανόνες και αλγόριθμους)</w:t>
      </w:r>
    </w:p>
    <w:p w14:paraId="2DA76784" w14:textId="77777777" w:rsidR="009817BB" w:rsidRPr="0092559B" w:rsidRDefault="009817BB" w:rsidP="00D03AB6">
      <w:pPr>
        <w:pStyle w:val="Normal1"/>
        <w:numPr>
          <w:ilvl w:val="0"/>
          <w:numId w:val="14"/>
        </w:numPr>
        <w:ind w:left="368" w:hanging="357"/>
        <w:contextualSpacing/>
        <w:jc w:val="both"/>
        <w:rPr>
          <w:rFonts w:asciiTheme="minorHAnsi" w:eastAsia="Calibri" w:hAnsiTheme="minorHAnsi" w:cstheme="minorHAnsi"/>
        </w:rPr>
      </w:pPr>
      <w:r w:rsidRPr="0092559B">
        <w:rPr>
          <w:rFonts w:asciiTheme="minorHAnsi" w:eastAsia="Calibri" w:hAnsiTheme="minorHAnsi" w:cstheme="minorHAnsi"/>
        </w:rPr>
        <w:t>περιγράφ</w:t>
      </w:r>
      <w:r>
        <w:rPr>
          <w:rFonts w:asciiTheme="minorHAnsi" w:eastAsia="Calibri" w:hAnsiTheme="minorHAnsi" w:cstheme="minorHAnsi"/>
        </w:rPr>
        <w:t>ει</w:t>
      </w:r>
      <w:r w:rsidRPr="0092559B">
        <w:rPr>
          <w:rFonts w:asciiTheme="minorHAnsi" w:eastAsia="Calibri" w:hAnsiTheme="minorHAnsi" w:cstheme="minorHAnsi"/>
        </w:rPr>
        <w:t xml:space="preserve"> και </w:t>
      </w:r>
      <w:r>
        <w:rPr>
          <w:rFonts w:asciiTheme="minorHAnsi" w:eastAsia="Calibri" w:hAnsiTheme="minorHAnsi" w:cstheme="minorHAnsi"/>
        </w:rPr>
        <w:t xml:space="preserve">να </w:t>
      </w:r>
      <w:r w:rsidRPr="0092559B">
        <w:rPr>
          <w:rFonts w:asciiTheme="minorHAnsi" w:eastAsia="Calibri" w:hAnsiTheme="minorHAnsi" w:cstheme="minorHAnsi"/>
        </w:rPr>
        <w:t>εφαρμόζ</w:t>
      </w:r>
      <w:r>
        <w:rPr>
          <w:rFonts w:asciiTheme="minorHAnsi" w:eastAsia="Calibri" w:hAnsiTheme="minorHAnsi" w:cstheme="minorHAnsi"/>
        </w:rPr>
        <w:t>ει</w:t>
      </w:r>
      <w:r w:rsidRPr="0092559B">
        <w:rPr>
          <w:rFonts w:asciiTheme="minorHAnsi" w:eastAsia="Calibri" w:hAnsiTheme="minorHAnsi" w:cstheme="minorHAnsi"/>
        </w:rPr>
        <w:t xml:space="preserve"> γενικά μοντέλα για τη διαδικασία επίλυσης προβλήματος</w:t>
      </w:r>
    </w:p>
    <w:p w14:paraId="0A3AF318" w14:textId="77777777" w:rsidR="009817BB" w:rsidRPr="0092559B" w:rsidRDefault="009817BB" w:rsidP="00D03AB6">
      <w:pPr>
        <w:pStyle w:val="Normal1"/>
        <w:numPr>
          <w:ilvl w:val="0"/>
          <w:numId w:val="14"/>
        </w:numPr>
        <w:ind w:left="368" w:hanging="357"/>
        <w:contextualSpacing/>
        <w:jc w:val="both"/>
        <w:rPr>
          <w:rFonts w:asciiTheme="minorHAnsi" w:eastAsia="Calibri" w:hAnsiTheme="minorHAnsi" w:cstheme="minorHAnsi"/>
        </w:rPr>
      </w:pPr>
      <w:r w:rsidRPr="0092559B">
        <w:rPr>
          <w:rFonts w:asciiTheme="minorHAnsi" w:eastAsia="Calibri" w:hAnsiTheme="minorHAnsi" w:cstheme="minorHAnsi"/>
        </w:rPr>
        <w:t>καθορίζει έναν αλγόριθμο ως μια ακολουθία οδηγιών που μπορούν να υποστούν επεξεργασία από έναν υπολογιστή</w:t>
      </w:r>
    </w:p>
    <w:p w14:paraId="128CA5C8" w14:textId="77777777" w:rsidR="009817BB" w:rsidRPr="0092559B" w:rsidRDefault="009817BB" w:rsidP="00D03AB6">
      <w:pPr>
        <w:pStyle w:val="Normal1"/>
        <w:numPr>
          <w:ilvl w:val="0"/>
          <w:numId w:val="14"/>
        </w:numPr>
        <w:ind w:left="368" w:hanging="357"/>
        <w:contextualSpacing/>
        <w:jc w:val="both"/>
        <w:rPr>
          <w:rFonts w:asciiTheme="minorHAnsi" w:eastAsia="Calibri" w:hAnsiTheme="minorHAnsi" w:cstheme="minorHAnsi"/>
        </w:rPr>
      </w:pPr>
      <w:r w:rsidRPr="0092559B">
        <w:rPr>
          <w:rFonts w:asciiTheme="minorHAnsi" w:eastAsia="Calibri" w:hAnsiTheme="minorHAnsi" w:cstheme="minorHAnsi"/>
        </w:rPr>
        <w:lastRenderedPageBreak/>
        <w:t>περιγράφ</w:t>
      </w:r>
      <w:r>
        <w:rPr>
          <w:rFonts w:asciiTheme="minorHAnsi" w:eastAsia="Calibri" w:hAnsiTheme="minorHAnsi" w:cstheme="minorHAnsi"/>
        </w:rPr>
        <w:t>ει</w:t>
      </w:r>
      <w:r w:rsidRPr="0092559B">
        <w:rPr>
          <w:rFonts w:asciiTheme="minorHAnsi" w:eastAsia="Calibri" w:hAnsiTheme="minorHAnsi" w:cstheme="minorHAnsi"/>
        </w:rPr>
        <w:t xml:space="preserve"> και </w:t>
      </w:r>
      <w:r>
        <w:rPr>
          <w:rFonts w:asciiTheme="minorHAnsi" w:eastAsia="Calibri" w:hAnsiTheme="minorHAnsi" w:cstheme="minorHAnsi"/>
        </w:rPr>
        <w:t xml:space="preserve">να </w:t>
      </w:r>
      <w:r w:rsidRPr="0092559B">
        <w:rPr>
          <w:rFonts w:asciiTheme="minorHAnsi" w:eastAsia="Calibri" w:hAnsiTheme="minorHAnsi" w:cstheme="minorHAnsi"/>
        </w:rPr>
        <w:t>εφαρμόζ</w:t>
      </w:r>
      <w:r>
        <w:rPr>
          <w:rFonts w:asciiTheme="minorHAnsi" w:eastAsia="Calibri" w:hAnsiTheme="minorHAnsi" w:cstheme="minorHAnsi"/>
        </w:rPr>
        <w:t>ει</w:t>
      </w:r>
      <w:r w:rsidRPr="0092559B">
        <w:rPr>
          <w:rFonts w:asciiTheme="minorHAnsi" w:eastAsia="Calibri" w:hAnsiTheme="minorHAnsi" w:cstheme="minorHAnsi"/>
        </w:rPr>
        <w:t xml:space="preserve"> αρχές και μεθόδους δημιουργικής επίλυσης προβλήματος σε ανοικτού τύπου προβλήματα που θα λυθούν μέσω προγραμματισμού</w:t>
      </w:r>
    </w:p>
    <w:p w14:paraId="38C096C4" w14:textId="77777777" w:rsidR="009817BB" w:rsidRPr="0092559B" w:rsidRDefault="009817BB" w:rsidP="00D03AB6">
      <w:pPr>
        <w:pStyle w:val="Normal1"/>
        <w:numPr>
          <w:ilvl w:val="0"/>
          <w:numId w:val="14"/>
        </w:numPr>
        <w:ind w:left="368" w:hanging="357"/>
        <w:contextualSpacing/>
        <w:jc w:val="both"/>
        <w:rPr>
          <w:rFonts w:asciiTheme="minorHAnsi" w:eastAsia="Calibri" w:hAnsiTheme="minorHAnsi" w:cstheme="minorHAnsi"/>
        </w:rPr>
      </w:pPr>
      <w:r w:rsidRPr="0092559B">
        <w:rPr>
          <w:rFonts w:asciiTheme="minorHAnsi" w:eastAsia="Calibri" w:hAnsiTheme="minorHAnsi" w:cstheme="minorHAnsi"/>
        </w:rPr>
        <w:t>επιλύει δεδομένα προβλήματα που έχουν αναπαρασταθεί με τον κατάλληλο τρόπο για επίλυση μέσω προγραμματισμού υπολογιστικών συστημάτων</w:t>
      </w:r>
      <w:r>
        <w:rPr>
          <w:rFonts w:asciiTheme="minorHAnsi" w:eastAsia="Calibri" w:hAnsiTheme="minorHAnsi" w:cstheme="minorHAnsi"/>
        </w:rPr>
        <w:t>.</w:t>
      </w:r>
    </w:p>
    <w:p w14:paraId="785FC444" w14:textId="77777777" w:rsidR="00776149" w:rsidRDefault="00776149" w:rsidP="00D03AB6">
      <w:pPr>
        <w:spacing w:after="120" w:line="276" w:lineRule="auto"/>
        <w:rPr>
          <w:rFonts w:cstheme="minorHAnsi"/>
          <w:b/>
          <w:color w:val="0070C0"/>
          <w:sz w:val="24"/>
          <w:szCs w:val="24"/>
        </w:rPr>
      </w:pPr>
    </w:p>
    <w:p w14:paraId="6F623C07" w14:textId="77777777" w:rsidR="009817BB" w:rsidRPr="00DD6342" w:rsidRDefault="009817BB" w:rsidP="00D03AB6">
      <w:pPr>
        <w:spacing w:line="276" w:lineRule="auto"/>
        <w:jc w:val="both"/>
        <w:rPr>
          <w:rFonts w:cstheme="minorHAnsi"/>
          <w:b/>
          <w:bCs/>
          <w:color w:val="0070C0"/>
          <w:sz w:val="24"/>
          <w:szCs w:val="24"/>
        </w:rPr>
      </w:pPr>
      <w:r w:rsidRPr="00DD6342">
        <w:rPr>
          <w:rFonts w:cstheme="minorHAnsi"/>
          <w:b/>
          <w:bCs/>
          <w:color w:val="0070C0"/>
          <w:sz w:val="24"/>
          <w:szCs w:val="24"/>
        </w:rPr>
        <w:t>Οδηγίες</w:t>
      </w:r>
    </w:p>
    <w:p w14:paraId="26A5C318" w14:textId="0C6396A4" w:rsidR="009817BB" w:rsidRPr="0092559B" w:rsidRDefault="009817BB" w:rsidP="00D03AB6">
      <w:pPr>
        <w:spacing w:line="276" w:lineRule="auto"/>
        <w:jc w:val="both"/>
        <w:rPr>
          <w:rFonts w:cstheme="minorHAnsi"/>
        </w:rPr>
      </w:pPr>
      <w:r w:rsidRPr="0092559B">
        <w:rPr>
          <w:rFonts w:cstheme="minorHAnsi"/>
        </w:rPr>
        <w:t>Ο/η εκπαιδευτικός αναφέρει διάφορα προβλήματα τα οποία επιδέχονται αλγοριθμική λύση. Δηλαδή, προβλήματα των οποίων η λύση δεν είναι ένας αριθμός, αλλά μια μέθοδος, μια ακολουθία βημάτων, ένας αλγόριθμος. Το πρόβλημα των οκτώ βασιλισσών είναι απαιτητικό για μια πρώτη επαφή, αλλά μπορεί να αποτελέσει κίνητρο για τους μαθητές</w:t>
      </w:r>
      <w:r w:rsidR="00DE09C0">
        <w:rPr>
          <w:rFonts w:cstheme="minorHAnsi"/>
        </w:rPr>
        <w:t xml:space="preserve"> και τις μαθήτριες</w:t>
      </w:r>
      <w:r w:rsidRPr="0092559B">
        <w:rPr>
          <w:rFonts w:cstheme="minorHAnsi"/>
        </w:rPr>
        <w:t>, γιατί η λύση του δεν είναι προφανής. Χρειάζεται ένα αρχικό στάδιο κατανόησης και ανάλυσης του προβλήματος. Προτείνεται να δοθεί σ</w:t>
      </w:r>
      <w:r>
        <w:rPr>
          <w:rFonts w:cstheme="minorHAnsi"/>
        </w:rPr>
        <w:t xml:space="preserve">τους μαθητές και τις μαθήτριες </w:t>
      </w:r>
      <w:r w:rsidRPr="0092559B">
        <w:rPr>
          <w:rFonts w:cstheme="minorHAnsi"/>
        </w:rPr>
        <w:t>ένα χαρτί με πολλές σκακιέρες 8</w:t>
      </w:r>
      <w:r w:rsidRPr="0092559B">
        <w:rPr>
          <w:rFonts w:cstheme="minorHAnsi"/>
          <w:lang w:val="en-US"/>
        </w:rPr>
        <w:t>x</w:t>
      </w:r>
      <w:r w:rsidRPr="0092559B">
        <w:rPr>
          <w:rFonts w:cstheme="minorHAnsi"/>
        </w:rPr>
        <w:t>8 και να τους ζητηθεί να λύσουν το πρόβλημα. Στη συνέχεια</w:t>
      </w:r>
      <w:r>
        <w:rPr>
          <w:rFonts w:cstheme="minorHAnsi"/>
        </w:rPr>
        <w:t>,</w:t>
      </w:r>
      <w:r w:rsidRPr="0092559B">
        <w:rPr>
          <w:rFonts w:cstheme="minorHAnsi"/>
        </w:rPr>
        <w:t xml:space="preserve"> να γίνει συζήτηση για την στρατηγική που ακολούθησαν και να δοθεί μια γενική περιγραφή της μεθόδου που επινόησαν. </w:t>
      </w:r>
    </w:p>
    <w:p w14:paraId="403A2E95" w14:textId="77777777" w:rsidR="009817BB" w:rsidRPr="0092559B" w:rsidRDefault="009817BB" w:rsidP="00D03AB6">
      <w:pPr>
        <w:spacing w:line="276" w:lineRule="auto"/>
        <w:jc w:val="both"/>
        <w:rPr>
          <w:rFonts w:cstheme="minorHAnsi"/>
        </w:rPr>
      </w:pPr>
      <w:r w:rsidRPr="0092559B">
        <w:rPr>
          <w:rFonts w:cstheme="minorHAnsi"/>
        </w:rPr>
        <w:t>Για παράδειγμα, τοποθετούμε κάθε βασίλισσα με τη σειρά σε μια γραμμή και στη συνέχεια τη μετακινούμε, έτσι ώστε να μην απειλείται από τις άλλες.</w:t>
      </w:r>
    </w:p>
    <w:p w14:paraId="1319F32E" w14:textId="77777777" w:rsidR="009817BB" w:rsidRPr="0092559B" w:rsidRDefault="009817BB" w:rsidP="00D03AB6">
      <w:pPr>
        <w:spacing w:line="276" w:lineRule="auto"/>
        <w:jc w:val="both"/>
        <w:rPr>
          <w:rFonts w:cstheme="minorHAnsi"/>
        </w:rPr>
      </w:pPr>
      <w:r w:rsidRPr="0092559B">
        <w:rPr>
          <w:rFonts w:cstheme="minorHAnsi"/>
        </w:rPr>
        <w:t>Στη συνέχεια</w:t>
      </w:r>
      <w:r>
        <w:rPr>
          <w:rFonts w:cstheme="minorHAnsi"/>
        </w:rPr>
        <w:t>,</w:t>
      </w:r>
      <w:r w:rsidRPr="0092559B">
        <w:rPr>
          <w:rFonts w:cstheme="minorHAnsi"/>
        </w:rPr>
        <w:t xml:space="preserve"> να συζητηθεί το πρόβλημα της εκδρομής και να παρουσιαστούν τα βήματα επίλυσης προβλήματος, πάντα με αναφορά και στο πρόβλημα των οκτώ βασιλισσών.</w:t>
      </w:r>
    </w:p>
    <w:p w14:paraId="6592F883" w14:textId="77777777" w:rsidR="009817BB" w:rsidRPr="0092559B" w:rsidRDefault="009817BB" w:rsidP="00D03AB6">
      <w:pPr>
        <w:spacing w:line="276" w:lineRule="auto"/>
        <w:jc w:val="both"/>
        <w:rPr>
          <w:rFonts w:cstheme="minorHAnsi"/>
        </w:rPr>
      </w:pPr>
      <w:r w:rsidRPr="0092559B">
        <w:rPr>
          <w:rFonts w:cstheme="minorHAnsi"/>
        </w:rPr>
        <w:t xml:space="preserve">Τα παραδείγματα 1 και 2 </w:t>
      </w:r>
      <w:r>
        <w:rPr>
          <w:rFonts w:cstheme="minorHAnsi"/>
        </w:rPr>
        <w:t xml:space="preserve">προτείνεται </w:t>
      </w:r>
      <w:r w:rsidRPr="0092559B">
        <w:rPr>
          <w:rFonts w:cstheme="minorHAnsi"/>
        </w:rPr>
        <w:t>να αναλυθούν οπωσδήποτε.</w:t>
      </w:r>
      <w:r>
        <w:rPr>
          <w:rFonts w:cstheme="minorHAnsi"/>
        </w:rPr>
        <w:t xml:space="preserve"> </w:t>
      </w:r>
      <w:r w:rsidRPr="0092559B">
        <w:rPr>
          <w:rFonts w:cstheme="minorHAnsi"/>
        </w:rPr>
        <w:t xml:space="preserve">Αρχικά μπορεί να ζητηθεί από </w:t>
      </w:r>
      <w:r>
        <w:rPr>
          <w:rFonts w:cstheme="minorHAnsi"/>
        </w:rPr>
        <w:t xml:space="preserve">τους μαθητές και τις μαθήτριες </w:t>
      </w:r>
      <w:r w:rsidRPr="0092559B">
        <w:rPr>
          <w:rFonts w:cstheme="minorHAnsi"/>
        </w:rPr>
        <w:t>να δώσουν μια δική τους λύση. Ο σκοπός δεν είναι τόσο να λύσουν το πρόβλημα, δηλαδή να καταλήξουν στο</w:t>
      </w:r>
      <w:r>
        <w:rPr>
          <w:rFonts w:cstheme="minorHAnsi"/>
        </w:rPr>
        <w:t>ν</w:t>
      </w:r>
      <w:r w:rsidRPr="0092559B">
        <w:rPr>
          <w:rFonts w:cstheme="minorHAnsi"/>
        </w:rPr>
        <w:t xml:space="preserve"> σωστό αλγόριθμο, αλλά να κατανοήσουν ότι κάθε αλγόριθμος χρειάζεται μια γλώσσα αναπαράστασης, στην οποία τα βήματα να περιγράφονται με σαφήνεια. Γι’ αυτό, χρειαζόμαστε τις γλώσσες προγραμματισμού, για να διατυπώνουμε τους αλγορίθμους σε μια μορφή που να μπορεί να εκτελεστεί από υπολογιστή. Σε κάθε περίπτωση, να ερωτηθούν </w:t>
      </w:r>
      <w:r>
        <w:rPr>
          <w:rFonts w:cstheme="minorHAnsi"/>
        </w:rPr>
        <w:t>οι μαθητές και οι μαθήτριες</w:t>
      </w:r>
      <w:r w:rsidRPr="0092559B">
        <w:rPr>
          <w:rFonts w:cstheme="minorHAnsi"/>
        </w:rPr>
        <w:t>, ποιο είναι το σύνολο εντολών της γλώσσας που χρειάζεται για την περιγραφή των δυο αλγορίθμων.</w:t>
      </w:r>
    </w:p>
    <w:p w14:paraId="52549A65" w14:textId="77777777" w:rsidR="009817BB" w:rsidRPr="0092559B" w:rsidRDefault="009817BB" w:rsidP="00D03AB6">
      <w:pPr>
        <w:spacing w:line="276" w:lineRule="auto"/>
        <w:jc w:val="both"/>
        <w:rPr>
          <w:rFonts w:cstheme="minorHAnsi"/>
        </w:rPr>
      </w:pPr>
      <w:r w:rsidRPr="0092559B">
        <w:rPr>
          <w:rFonts w:cstheme="minorHAnsi"/>
        </w:rPr>
        <w:t xml:space="preserve">Προτείνεται, τα πιο απαιτητικά προβλήματα των δραστηριοτήτων 1 και 2 να προσεγγιστούν από </w:t>
      </w:r>
      <w:r>
        <w:rPr>
          <w:rFonts w:cstheme="minorHAnsi"/>
        </w:rPr>
        <w:t xml:space="preserve">τους μαθητές και τις μαθήτριες </w:t>
      </w:r>
      <w:r w:rsidRPr="0092559B">
        <w:rPr>
          <w:rFonts w:cstheme="minorHAnsi"/>
        </w:rPr>
        <w:t>σε ομάδες και όχι ατομικά.</w:t>
      </w:r>
    </w:p>
    <w:p w14:paraId="12B4089C" w14:textId="77777777" w:rsidR="009817BB" w:rsidRPr="0092559B" w:rsidRDefault="009817BB" w:rsidP="00D03AB6">
      <w:pPr>
        <w:spacing w:line="276" w:lineRule="auto"/>
        <w:jc w:val="both"/>
        <w:rPr>
          <w:rFonts w:cstheme="minorHAnsi"/>
        </w:rPr>
      </w:pPr>
      <w:r w:rsidRPr="0092559B">
        <w:rPr>
          <w:rFonts w:cstheme="minorHAnsi"/>
        </w:rPr>
        <w:t>Στην παράγραφο 8.3 παρουσιάζεται ο ορισμός του αλγορίθμου. Ο σκοπός είναι η εξήγηση του ορισμού με παραδείγματα και όχι η αποστήθισή του, η οποία δεν πρέπει να εξετάζεται.</w:t>
      </w:r>
    </w:p>
    <w:p w14:paraId="1FBAFC13" w14:textId="77777777" w:rsidR="009817BB" w:rsidRPr="0092559B" w:rsidRDefault="009817BB" w:rsidP="00D03AB6">
      <w:pPr>
        <w:spacing w:line="276" w:lineRule="auto"/>
        <w:jc w:val="both"/>
        <w:rPr>
          <w:rFonts w:cstheme="minorHAnsi"/>
        </w:rPr>
      </w:pPr>
      <w:r w:rsidRPr="0092559B">
        <w:rPr>
          <w:rFonts w:cstheme="minorHAnsi"/>
        </w:rPr>
        <w:t>Οι δραστηριότητες 3 και 4 μπορούν να δοθούν για εργασία στο σπίτι αν δεν υπάρχει χρόνος στην τάξη. Προσοχή στα χαρακτηριστικά του αλγορίθμου, να μην χρησιμοποιείται η λέξη κριτήρια.</w:t>
      </w:r>
    </w:p>
    <w:p w14:paraId="63652F9B" w14:textId="77777777" w:rsidR="009817BB" w:rsidRPr="0092559B" w:rsidRDefault="009817BB" w:rsidP="00D03AB6">
      <w:pPr>
        <w:spacing w:line="276" w:lineRule="auto"/>
        <w:jc w:val="both"/>
        <w:rPr>
          <w:rFonts w:cstheme="minorHAnsi"/>
        </w:rPr>
      </w:pPr>
      <w:r w:rsidRPr="0092559B">
        <w:rPr>
          <w:rFonts w:cstheme="minorHAnsi"/>
        </w:rPr>
        <w:t>Προτείνεται η δραστηριότητα 5 να γίνει σε ομάδες των 4 μαθητών. Για τη δραστηριότητα αυτή, ίσως, να χρειαστεί και ολόκληρη διδακτική ώρα. Γι’ αυτό, ίσως, καλό θα ήταν να οργανωθεί με το μοντέλο της ανεστραμμένης τάξης. Δηλαδή, να εξηγηθεί σ</w:t>
      </w:r>
      <w:r>
        <w:rPr>
          <w:rFonts w:cstheme="minorHAnsi"/>
        </w:rPr>
        <w:t xml:space="preserve">τους μαθητές και τις μαθήτριες </w:t>
      </w:r>
      <w:r w:rsidRPr="0092559B">
        <w:rPr>
          <w:rFonts w:cstheme="minorHAnsi"/>
        </w:rPr>
        <w:t xml:space="preserve">με παραδείγματα ο αλγόριθμος του Καίσαρα και στη συνέχεια να τους ζητηθεί να φέρουν στο επόμενο μάθημα τα κρυπτογραφημένα μηνύματα, έτσι ώστε στην τάξη να γίνει  </w:t>
      </w:r>
      <w:r w:rsidRPr="0092559B">
        <w:rPr>
          <w:rFonts w:cstheme="minorHAnsi"/>
        </w:rPr>
        <w:lastRenderedPageBreak/>
        <w:t>μόνο το στάδιο της</w:t>
      </w:r>
      <w:r>
        <w:rPr>
          <w:rFonts w:cstheme="minorHAnsi"/>
        </w:rPr>
        <w:t xml:space="preserve"> </w:t>
      </w:r>
      <w:r w:rsidRPr="0092559B">
        <w:rPr>
          <w:rFonts w:cstheme="minorHAnsi"/>
        </w:rPr>
        <w:t xml:space="preserve">κρυπτανάλυσης. Στη συνέχεια, </w:t>
      </w:r>
      <w:r>
        <w:rPr>
          <w:rFonts w:cstheme="minorHAnsi"/>
        </w:rPr>
        <w:t>οι μαθητές και οι μαθήτριες</w:t>
      </w:r>
      <w:r w:rsidRPr="0092559B">
        <w:rPr>
          <w:rFonts w:cstheme="minorHAnsi"/>
        </w:rPr>
        <w:t xml:space="preserve"> να προσπαθήσουν κατά ομάδες να διατυπώσουν τον αλγόριθμο κρυπτανάλυσης που επινόησαν.</w:t>
      </w:r>
    </w:p>
    <w:p w14:paraId="3BE02AD2" w14:textId="77777777" w:rsidR="009817BB" w:rsidRPr="0092559B" w:rsidRDefault="009817BB" w:rsidP="00D03AB6">
      <w:pPr>
        <w:spacing w:line="276" w:lineRule="auto"/>
        <w:jc w:val="both"/>
        <w:rPr>
          <w:rFonts w:cstheme="minorHAnsi"/>
        </w:rPr>
      </w:pPr>
      <w:r w:rsidRPr="0092559B">
        <w:rPr>
          <w:rFonts w:cstheme="minorHAnsi"/>
        </w:rPr>
        <w:t xml:space="preserve">Η δραστηριότητα 6 μπορεί να συζητηθεί στην τάξη ή να δοθεί για άσκηση στο σπίτι. Το ίδιο και το παράδειγμα 3. </w:t>
      </w:r>
    </w:p>
    <w:p w14:paraId="21D78824" w14:textId="77777777" w:rsidR="009817BB" w:rsidRPr="0092559B" w:rsidRDefault="009817BB" w:rsidP="00D03AB6">
      <w:pPr>
        <w:spacing w:line="276" w:lineRule="auto"/>
        <w:jc w:val="both"/>
        <w:rPr>
          <w:rFonts w:cstheme="minorHAnsi"/>
        </w:rPr>
      </w:pPr>
      <w:r w:rsidRPr="0092559B">
        <w:rPr>
          <w:rFonts w:cstheme="minorHAnsi"/>
        </w:rPr>
        <w:t xml:space="preserve">Στην παράγραφο 8.4 </w:t>
      </w:r>
      <w:r>
        <w:rPr>
          <w:rFonts w:cstheme="minorHAnsi"/>
        </w:rPr>
        <w:t>οι μαθητές και οι μαθήτριες</w:t>
      </w:r>
      <w:r w:rsidRPr="0092559B">
        <w:rPr>
          <w:rFonts w:cstheme="minorHAnsi"/>
        </w:rPr>
        <w:t xml:space="preserve"> δεν χρειάζεται να </w:t>
      </w:r>
      <w:r>
        <w:rPr>
          <w:rFonts w:cstheme="minorHAnsi"/>
        </w:rPr>
        <w:t>αποστηθίσουν</w:t>
      </w:r>
      <w:r w:rsidRPr="0092559B">
        <w:rPr>
          <w:rFonts w:cstheme="minorHAnsi"/>
        </w:rPr>
        <w:t xml:space="preserve"> λεπτομέρειες από τον αλγόριθμο του μέγιστου κοινού διαιρέτη του Ευκλείδη. Αρκεί να δουν ένα παράδειγμα εφαρμογής του, όπως αυτό που δίνεται στην αρχή. Στη συνέχεια να τονιστεί ότι ο αλγόριθμος αυτός υπήρξε πριν εμφανιστούν οι υπολογιστές και ακόμα και σήμερα είναι εξαιρετικά αποδοτικός. </w:t>
      </w:r>
    </w:p>
    <w:p w14:paraId="648E9C5A" w14:textId="77777777" w:rsidR="009817BB" w:rsidRPr="0092559B" w:rsidRDefault="009817BB" w:rsidP="00D03AB6">
      <w:pPr>
        <w:spacing w:line="276" w:lineRule="auto"/>
        <w:jc w:val="both"/>
        <w:rPr>
          <w:rFonts w:cstheme="minorHAnsi"/>
        </w:rPr>
      </w:pPr>
      <w:r w:rsidRPr="0092559B">
        <w:rPr>
          <w:rFonts w:cstheme="minorHAnsi"/>
        </w:rPr>
        <w:t>Να γίνει μια συζήτηση στην τάξη για τις διαφορετικές αναπαραστάσεις αλγορίθμων (διάγραμμα ροής, ψευδογλώσσα, γλώσσα προγραμματισμού). Ποια αναπαράσταση προτιμούν τα παιδιά και γιατί;</w:t>
      </w:r>
    </w:p>
    <w:p w14:paraId="4E110947" w14:textId="77777777" w:rsidR="009817BB" w:rsidRPr="0092559B" w:rsidRDefault="009817BB" w:rsidP="00D03AB6">
      <w:pPr>
        <w:spacing w:line="276" w:lineRule="auto"/>
        <w:jc w:val="both"/>
        <w:rPr>
          <w:rFonts w:cstheme="minorHAnsi"/>
        </w:rPr>
      </w:pPr>
      <w:r w:rsidRPr="0092559B">
        <w:rPr>
          <w:rFonts w:cstheme="minorHAnsi"/>
        </w:rPr>
        <w:t>Εδώ θα ήταν καλό</w:t>
      </w:r>
      <w:r>
        <w:rPr>
          <w:rFonts w:cstheme="minorHAnsi"/>
        </w:rPr>
        <w:t>,</w:t>
      </w:r>
      <w:r w:rsidRPr="0092559B">
        <w:rPr>
          <w:rFonts w:cstheme="minorHAnsi"/>
        </w:rPr>
        <w:t xml:space="preserve"> ο/η εκπαιδευτικός να αναφ</w:t>
      </w:r>
      <w:r>
        <w:rPr>
          <w:rFonts w:cstheme="minorHAnsi"/>
        </w:rPr>
        <w:t xml:space="preserve">ερθεί </w:t>
      </w:r>
      <w:r w:rsidRPr="0092559B">
        <w:rPr>
          <w:rFonts w:cstheme="minorHAnsi"/>
        </w:rPr>
        <w:t xml:space="preserve">στη χρήση κάθε γλώσσας προγραμματισμού, ώστε να αντιληφθούν </w:t>
      </w:r>
      <w:r>
        <w:rPr>
          <w:rFonts w:cstheme="minorHAnsi"/>
        </w:rPr>
        <w:t>οι μαθητές και οι μαθήτριες</w:t>
      </w:r>
      <w:r w:rsidRPr="0092559B">
        <w:rPr>
          <w:rFonts w:cstheme="minorHAnsi"/>
        </w:rPr>
        <w:t xml:space="preserve"> ότι η επιλογή της γλώσσας προγραμματισμού εξαρτάται και από ιδιαίτερα χαρακτηριστικά της εφαρμογής που θέλουμε να αναπτύξουμε. Για παράδειγμα</w:t>
      </w:r>
      <w:r>
        <w:rPr>
          <w:rFonts w:cstheme="minorHAnsi"/>
        </w:rPr>
        <w:t>,</w:t>
      </w:r>
      <w:r w:rsidRPr="0092559B">
        <w:rPr>
          <w:rFonts w:cstheme="minorHAnsi"/>
        </w:rPr>
        <w:t xml:space="preserve"> η </w:t>
      </w:r>
      <w:r w:rsidRPr="0092559B">
        <w:rPr>
          <w:rFonts w:cstheme="minorHAnsi"/>
          <w:lang w:val="en-US"/>
        </w:rPr>
        <w:t>C</w:t>
      </w:r>
      <w:r w:rsidRPr="0092559B">
        <w:rPr>
          <w:rFonts w:cstheme="minorHAnsi"/>
        </w:rPr>
        <w:t xml:space="preserve">++ χρησιμοποιείται για την ανάπτυξη λειτουργικών συστημάτων και παιχνιδιών, η </w:t>
      </w:r>
      <w:r w:rsidRPr="0092559B">
        <w:rPr>
          <w:rFonts w:cstheme="minorHAnsi"/>
          <w:lang w:val="en-US"/>
        </w:rPr>
        <w:t>Python</w:t>
      </w:r>
      <w:r w:rsidRPr="0092559B">
        <w:rPr>
          <w:rFonts w:cstheme="minorHAnsi"/>
        </w:rPr>
        <w:t xml:space="preserve"> για εφαρμογές Τεχνητής Νοημοσύνης (</w:t>
      </w:r>
      <w:r w:rsidRPr="0092559B">
        <w:rPr>
          <w:rFonts w:cstheme="minorHAnsi"/>
          <w:lang w:val="en-US"/>
        </w:rPr>
        <w:t>ChatGPT</w:t>
      </w:r>
      <w:r w:rsidRPr="0092559B">
        <w:rPr>
          <w:rFonts w:cstheme="minorHAnsi"/>
        </w:rPr>
        <w:t xml:space="preserve">), η </w:t>
      </w:r>
      <w:r w:rsidRPr="0092559B">
        <w:rPr>
          <w:rFonts w:cstheme="minorHAnsi"/>
          <w:lang w:val="en-US"/>
        </w:rPr>
        <w:t>Javascript</w:t>
      </w:r>
      <w:r w:rsidRPr="0092559B">
        <w:rPr>
          <w:rFonts w:cstheme="minorHAnsi"/>
        </w:rPr>
        <w:t xml:space="preserve"> για προγραμματισμό στον παγκόσμιο ιστό και η </w:t>
      </w:r>
      <w:r w:rsidRPr="0092559B">
        <w:rPr>
          <w:rFonts w:cstheme="minorHAnsi"/>
          <w:lang w:val="en-US"/>
        </w:rPr>
        <w:t>Lua</w:t>
      </w:r>
      <w:r w:rsidRPr="0092559B">
        <w:rPr>
          <w:rFonts w:cstheme="minorHAnsi"/>
        </w:rPr>
        <w:t xml:space="preserve"> για ανάπτυξη παιχνιδιών στην πλατφόρμα </w:t>
      </w:r>
      <w:r w:rsidRPr="0092559B">
        <w:rPr>
          <w:rFonts w:cstheme="minorHAnsi"/>
          <w:lang w:val="en-US"/>
        </w:rPr>
        <w:t>Roblox</w:t>
      </w:r>
      <w:r w:rsidRPr="0092559B">
        <w:rPr>
          <w:rFonts w:cstheme="minorHAnsi"/>
        </w:rPr>
        <w:t>.</w:t>
      </w:r>
    </w:p>
    <w:p w14:paraId="7E9DC7CC" w14:textId="77777777" w:rsidR="009817BB" w:rsidRPr="0092559B" w:rsidRDefault="009817BB" w:rsidP="00D03AB6">
      <w:pPr>
        <w:spacing w:line="276" w:lineRule="auto"/>
        <w:jc w:val="both"/>
        <w:rPr>
          <w:rFonts w:cstheme="minorHAnsi"/>
        </w:rPr>
      </w:pPr>
      <w:r w:rsidRPr="0092559B">
        <w:rPr>
          <w:rFonts w:cstheme="minorHAnsi"/>
        </w:rPr>
        <w:t>Να δοθεί ως εργασία</w:t>
      </w:r>
      <w:r>
        <w:rPr>
          <w:rFonts w:cstheme="minorHAnsi"/>
        </w:rPr>
        <w:t>,</w:t>
      </w:r>
      <w:r w:rsidRPr="0092559B">
        <w:rPr>
          <w:rFonts w:cstheme="minorHAnsi"/>
        </w:rPr>
        <w:t xml:space="preserve"> </w:t>
      </w:r>
      <w:r>
        <w:rPr>
          <w:rFonts w:cstheme="minorHAnsi"/>
        </w:rPr>
        <w:t xml:space="preserve">η σύνταξη ενός </w:t>
      </w:r>
      <w:r w:rsidRPr="0092559B">
        <w:rPr>
          <w:rFonts w:cstheme="minorHAnsi"/>
        </w:rPr>
        <w:t>κ</w:t>
      </w:r>
      <w:r>
        <w:rPr>
          <w:rFonts w:cstheme="minorHAnsi"/>
        </w:rPr>
        <w:t xml:space="preserve">ειμένου </w:t>
      </w:r>
      <w:r w:rsidRPr="0092559B">
        <w:rPr>
          <w:rFonts w:cstheme="minorHAnsi"/>
        </w:rPr>
        <w:t xml:space="preserve">για τις δυσκολίες που αντιμετώπισε η </w:t>
      </w:r>
      <w:r w:rsidRPr="0092559B">
        <w:rPr>
          <w:rFonts w:cstheme="minorHAnsi"/>
          <w:lang w:val="en-US"/>
        </w:rPr>
        <w:t>Grace</w:t>
      </w:r>
      <w:r w:rsidRPr="0092559B">
        <w:rPr>
          <w:rFonts w:cstheme="minorHAnsi"/>
        </w:rPr>
        <w:t xml:space="preserve"> </w:t>
      </w:r>
      <w:r w:rsidRPr="0092559B">
        <w:rPr>
          <w:rFonts w:cstheme="minorHAnsi"/>
          <w:lang w:val="en-US"/>
        </w:rPr>
        <w:t>Hopper</w:t>
      </w:r>
      <w:r w:rsidRPr="0092559B">
        <w:rPr>
          <w:rFonts w:cstheme="minorHAnsi"/>
        </w:rPr>
        <w:t xml:space="preserve"> εκείνη την εποχή, τα επιτεύγματά της και πώς αυτά άλλαξαν τη ζωή μας.</w:t>
      </w:r>
    </w:p>
    <w:p w14:paraId="0606E99B" w14:textId="77777777" w:rsidR="009817BB" w:rsidRPr="0092559B" w:rsidRDefault="009817BB" w:rsidP="00D03AB6">
      <w:pPr>
        <w:spacing w:line="276" w:lineRule="auto"/>
        <w:jc w:val="both"/>
        <w:rPr>
          <w:rFonts w:cstheme="minorHAnsi"/>
        </w:rPr>
      </w:pPr>
      <w:r w:rsidRPr="0092559B">
        <w:rPr>
          <w:rFonts w:cstheme="minorHAnsi"/>
        </w:rPr>
        <w:t xml:space="preserve">Να δοθούν παραδείγματα συντακτικών και λογικών λαθών σε ένα απλό περιβάλλον προγραμματισμού, π.χ. </w:t>
      </w:r>
      <w:r w:rsidRPr="0092559B">
        <w:rPr>
          <w:rFonts w:cstheme="minorHAnsi"/>
          <w:lang w:val="en-US"/>
        </w:rPr>
        <w:t>Thonny</w:t>
      </w:r>
      <w:r w:rsidRPr="0092559B">
        <w:rPr>
          <w:rFonts w:cstheme="minorHAnsi"/>
        </w:rPr>
        <w:t xml:space="preserve">. Η αξιολόγηση </w:t>
      </w:r>
      <w:r>
        <w:rPr>
          <w:rFonts w:cstheme="minorHAnsi"/>
        </w:rPr>
        <w:t>των μαθητών και των μαθητριών</w:t>
      </w:r>
      <w:r w:rsidRPr="0092559B">
        <w:rPr>
          <w:rFonts w:cstheme="minorHAnsi"/>
        </w:rPr>
        <w:t xml:space="preserve"> να μην γίνεται με ερωτήσεις αποστήθισης</w:t>
      </w:r>
      <w:r>
        <w:rPr>
          <w:rFonts w:cstheme="minorHAnsi"/>
        </w:rPr>
        <w:t>,</w:t>
      </w:r>
      <w:r w:rsidRPr="0092559B">
        <w:rPr>
          <w:rFonts w:cstheme="minorHAnsi"/>
        </w:rPr>
        <w:t xml:space="preserve"> όπως τι είναι αλγόριθμος, αλφάβητο, μεταγλωττιστής κ.λπ. αλλά, είτε με ερωτήσεις κρίσεως, είτε με προβλήματα.</w:t>
      </w:r>
    </w:p>
    <w:p w14:paraId="523C8299" w14:textId="19162E47" w:rsidR="009817BB" w:rsidRPr="0092559B" w:rsidRDefault="009817BB" w:rsidP="00D03AB6">
      <w:pPr>
        <w:spacing w:line="276" w:lineRule="auto"/>
        <w:jc w:val="both"/>
        <w:rPr>
          <w:rFonts w:cstheme="minorHAnsi"/>
        </w:rPr>
      </w:pPr>
      <w:r w:rsidRPr="0092559B">
        <w:rPr>
          <w:rFonts w:cstheme="minorHAnsi"/>
        </w:rPr>
        <w:t xml:space="preserve">Οι ασκήσεις στο τέλος </w:t>
      </w:r>
      <w:r>
        <w:rPr>
          <w:rFonts w:cstheme="minorHAnsi"/>
        </w:rPr>
        <w:t>της Ενότητας</w:t>
      </w:r>
      <w:r w:rsidRPr="0092559B">
        <w:rPr>
          <w:rFonts w:cstheme="minorHAnsi"/>
        </w:rPr>
        <w:t xml:space="preserve"> είναι αρκετά απαιτητικές και επαφίενται στην κρίση του/της εκπαιδευτικού. Για παράδειγμα</w:t>
      </w:r>
      <w:r>
        <w:rPr>
          <w:rFonts w:cstheme="minorHAnsi"/>
        </w:rPr>
        <w:t>,</w:t>
      </w:r>
      <w:r w:rsidRPr="0092559B">
        <w:rPr>
          <w:rFonts w:cstheme="minorHAnsi"/>
        </w:rPr>
        <w:t xml:space="preserve"> μπορούν να δοθούν για το σπίτι οι ασκήσεις 2, 3 και 4 που είναι και στο πνεύμα του παλιού βιβλίου και οι υπόλοιπες προαιρετικά για όσους/όσες ενδιαφέρονται και τους αρέσουν αυτού του είδους τα προβλήματα.</w:t>
      </w:r>
    </w:p>
    <w:p w14:paraId="766B169F" w14:textId="77777777" w:rsidR="009817BB" w:rsidRPr="0092559B" w:rsidRDefault="009817BB" w:rsidP="00D03AB6">
      <w:pPr>
        <w:spacing w:line="276" w:lineRule="auto"/>
        <w:rPr>
          <w:rFonts w:cstheme="minorHAnsi"/>
          <w:b/>
          <w:color w:val="0070C0"/>
          <w:sz w:val="24"/>
          <w:szCs w:val="24"/>
        </w:rPr>
      </w:pPr>
      <w:r>
        <w:rPr>
          <w:rFonts w:cstheme="minorHAnsi"/>
          <w:b/>
          <w:color w:val="0070C0"/>
          <w:sz w:val="24"/>
          <w:szCs w:val="24"/>
        </w:rPr>
        <w:t>Σύνδεσμοι-</w:t>
      </w:r>
      <w:r w:rsidRPr="0092559B">
        <w:rPr>
          <w:rFonts w:cstheme="minorHAnsi"/>
          <w:b/>
          <w:color w:val="0070C0"/>
          <w:sz w:val="24"/>
          <w:szCs w:val="24"/>
        </w:rPr>
        <w:t>Εκπαιδευτικό υλικό</w:t>
      </w:r>
    </w:p>
    <w:p w14:paraId="054FD950" w14:textId="77777777" w:rsidR="009817BB" w:rsidRPr="0092559B" w:rsidRDefault="009817BB" w:rsidP="00D03AB6">
      <w:pPr>
        <w:pStyle w:val="Normal1"/>
        <w:numPr>
          <w:ilvl w:val="0"/>
          <w:numId w:val="14"/>
        </w:numPr>
        <w:ind w:left="368" w:hanging="357"/>
        <w:contextualSpacing/>
        <w:rPr>
          <w:rFonts w:asciiTheme="minorHAnsi" w:eastAsia="Calibri" w:hAnsiTheme="minorHAnsi" w:cstheme="minorHAnsi"/>
        </w:rPr>
      </w:pPr>
      <w:r w:rsidRPr="0092559B">
        <w:rPr>
          <w:rFonts w:asciiTheme="minorHAnsi" w:eastAsia="Calibri" w:hAnsiTheme="minorHAnsi" w:cstheme="minorHAnsi"/>
        </w:rPr>
        <w:t xml:space="preserve">Ανάλυση ποσού σε χαρτονομίσματα του ευρώ  </w:t>
      </w:r>
      <w:hyperlink r:id="rId52" w:history="1">
        <w:r w:rsidRPr="0092559B">
          <w:rPr>
            <w:rStyle w:val="-"/>
            <w:rFonts w:asciiTheme="minorHAnsi" w:eastAsia="Calibri" w:hAnsiTheme="minorHAnsi" w:cstheme="minorHAnsi"/>
          </w:rPr>
          <w:t>https://photodentro.edu.gr/v/item/ds/8521/1239</w:t>
        </w:r>
      </w:hyperlink>
      <w:r w:rsidRPr="0092559B">
        <w:rPr>
          <w:rFonts w:asciiTheme="minorHAnsi" w:eastAsia="Calibri" w:hAnsiTheme="minorHAnsi" w:cstheme="minorHAnsi"/>
        </w:rPr>
        <w:t xml:space="preserve"> </w:t>
      </w:r>
    </w:p>
    <w:p w14:paraId="635075CD" w14:textId="77777777" w:rsidR="009817BB" w:rsidRPr="0092559B" w:rsidRDefault="009817BB" w:rsidP="00D03AB6">
      <w:pPr>
        <w:pStyle w:val="Normal1"/>
        <w:numPr>
          <w:ilvl w:val="0"/>
          <w:numId w:val="14"/>
        </w:numPr>
        <w:ind w:left="368" w:hanging="357"/>
        <w:contextualSpacing/>
        <w:rPr>
          <w:rFonts w:asciiTheme="minorHAnsi" w:eastAsia="Calibri" w:hAnsiTheme="minorHAnsi" w:cstheme="minorHAnsi"/>
        </w:rPr>
      </w:pPr>
      <w:r w:rsidRPr="0092559B">
        <w:rPr>
          <w:rFonts w:asciiTheme="minorHAnsi" w:eastAsia="Calibri" w:hAnsiTheme="minorHAnsi" w:cstheme="minorHAnsi"/>
        </w:rPr>
        <w:t xml:space="preserve">Ανάλυση ποσού σε χαρτονομίσματα του ευρώ  </w:t>
      </w:r>
      <w:hyperlink r:id="rId53" w:history="1">
        <w:r w:rsidRPr="0092559B">
          <w:rPr>
            <w:rStyle w:val="-"/>
            <w:rFonts w:asciiTheme="minorHAnsi" w:eastAsia="Calibri" w:hAnsiTheme="minorHAnsi" w:cstheme="minorHAnsi"/>
          </w:rPr>
          <w:t>https://photodentro.edu.gr/v/item/ds/8521/1239</w:t>
        </w:r>
      </w:hyperlink>
      <w:r w:rsidRPr="0092559B">
        <w:rPr>
          <w:rFonts w:asciiTheme="minorHAnsi" w:eastAsia="Calibri" w:hAnsiTheme="minorHAnsi" w:cstheme="minorHAnsi"/>
        </w:rPr>
        <w:t xml:space="preserve"> </w:t>
      </w:r>
    </w:p>
    <w:p w14:paraId="20C42BF7" w14:textId="77777777" w:rsidR="009817BB" w:rsidRPr="0092559B" w:rsidRDefault="009817BB" w:rsidP="00D03AB6">
      <w:pPr>
        <w:pStyle w:val="Normal1"/>
        <w:numPr>
          <w:ilvl w:val="0"/>
          <w:numId w:val="14"/>
        </w:numPr>
        <w:ind w:left="368" w:hanging="357"/>
        <w:contextualSpacing/>
        <w:rPr>
          <w:rFonts w:asciiTheme="minorHAnsi" w:eastAsia="Calibri" w:hAnsiTheme="minorHAnsi" w:cstheme="minorHAnsi"/>
        </w:rPr>
      </w:pPr>
      <w:r w:rsidRPr="0092559B">
        <w:rPr>
          <w:rFonts w:asciiTheme="minorHAnsi" w:eastAsia="Calibri" w:hAnsiTheme="minorHAnsi" w:cstheme="minorHAnsi"/>
        </w:rPr>
        <w:t xml:space="preserve">Ανάλυση ποσού σε χαρτονομίσματα του ευρώ  </w:t>
      </w:r>
      <w:hyperlink r:id="rId54" w:history="1">
        <w:r w:rsidRPr="0092559B">
          <w:rPr>
            <w:rStyle w:val="-"/>
            <w:rFonts w:asciiTheme="minorHAnsi" w:eastAsia="Calibri" w:hAnsiTheme="minorHAnsi" w:cstheme="minorHAnsi"/>
          </w:rPr>
          <w:t>https://photodentro.edu.gr/v/item/ds/8521/1239</w:t>
        </w:r>
      </w:hyperlink>
      <w:r w:rsidRPr="0092559B">
        <w:rPr>
          <w:rFonts w:asciiTheme="minorHAnsi" w:eastAsia="Calibri" w:hAnsiTheme="minorHAnsi" w:cstheme="minorHAnsi"/>
        </w:rPr>
        <w:t xml:space="preserve"> </w:t>
      </w:r>
    </w:p>
    <w:p w14:paraId="20D76B30" w14:textId="77777777" w:rsidR="009817BB" w:rsidRPr="0092559B" w:rsidRDefault="009817BB" w:rsidP="00D03AB6">
      <w:pPr>
        <w:pStyle w:val="Normal1"/>
        <w:numPr>
          <w:ilvl w:val="0"/>
          <w:numId w:val="14"/>
        </w:numPr>
        <w:ind w:left="368" w:hanging="357"/>
        <w:contextualSpacing/>
        <w:rPr>
          <w:rFonts w:asciiTheme="minorHAnsi" w:eastAsia="Calibri" w:hAnsiTheme="minorHAnsi" w:cstheme="minorHAnsi"/>
        </w:rPr>
      </w:pPr>
      <w:r w:rsidRPr="0092559B">
        <w:rPr>
          <w:rFonts w:asciiTheme="minorHAnsi" w:eastAsia="Calibri" w:hAnsiTheme="minorHAnsi" w:cstheme="minorHAnsi"/>
        </w:rPr>
        <w:t>Το πρόβλημα του βαρκάρη</w:t>
      </w:r>
    </w:p>
    <w:p w14:paraId="0337DCB8" w14:textId="77777777" w:rsidR="009817BB" w:rsidRPr="0092559B" w:rsidRDefault="009817BB" w:rsidP="00D03AB6">
      <w:pPr>
        <w:pStyle w:val="Normal1"/>
        <w:ind w:left="368"/>
        <w:contextualSpacing/>
        <w:rPr>
          <w:rFonts w:asciiTheme="minorHAnsi" w:eastAsia="Calibri" w:hAnsiTheme="minorHAnsi" w:cstheme="minorHAnsi"/>
        </w:rPr>
      </w:pPr>
      <w:hyperlink r:id="rId55" w:history="1">
        <w:r w:rsidRPr="0092559B">
          <w:rPr>
            <w:rStyle w:val="-"/>
            <w:rFonts w:asciiTheme="minorHAnsi" w:eastAsia="Calibri" w:hAnsiTheme="minorHAnsi" w:cstheme="minorHAnsi"/>
          </w:rPr>
          <w:t>https://photodentro.edu.gr/v/item/ds/8521/760</w:t>
        </w:r>
      </w:hyperlink>
    </w:p>
    <w:p w14:paraId="111B2EE0" w14:textId="77777777" w:rsidR="009817BB" w:rsidRPr="0092559B" w:rsidRDefault="009817BB" w:rsidP="00D03AB6">
      <w:pPr>
        <w:pStyle w:val="Normal1"/>
        <w:numPr>
          <w:ilvl w:val="0"/>
          <w:numId w:val="14"/>
        </w:numPr>
        <w:ind w:left="368" w:hanging="357"/>
        <w:contextualSpacing/>
        <w:rPr>
          <w:rFonts w:asciiTheme="minorHAnsi" w:eastAsia="Calibri" w:hAnsiTheme="minorHAnsi" w:cstheme="minorHAnsi"/>
        </w:rPr>
      </w:pPr>
      <w:r w:rsidRPr="0092559B">
        <w:rPr>
          <w:rFonts w:asciiTheme="minorHAnsi" w:eastAsia="Calibri" w:hAnsiTheme="minorHAnsi" w:cstheme="minorHAnsi"/>
        </w:rPr>
        <w:t>Πρόβλημα : Έξι κέρματα , το ένα κάλπικο</w:t>
      </w:r>
    </w:p>
    <w:p w14:paraId="5AE20B69" w14:textId="77777777" w:rsidR="009817BB" w:rsidRPr="0092559B" w:rsidRDefault="009817BB" w:rsidP="00D03AB6">
      <w:pPr>
        <w:pStyle w:val="Normal1"/>
        <w:ind w:left="368"/>
        <w:contextualSpacing/>
        <w:rPr>
          <w:rFonts w:asciiTheme="minorHAnsi" w:eastAsia="Calibri" w:hAnsiTheme="minorHAnsi" w:cstheme="minorHAnsi"/>
        </w:rPr>
      </w:pPr>
      <w:hyperlink r:id="rId56" w:history="1">
        <w:r w:rsidRPr="0092559B">
          <w:rPr>
            <w:rStyle w:val="-"/>
            <w:rFonts w:asciiTheme="minorHAnsi" w:eastAsia="Calibri" w:hAnsiTheme="minorHAnsi" w:cstheme="minorHAnsi"/>
          </w:rPr>
          <w:t>https://photodentro.edu.gr/v/item/ds/8521/941</w:t>
        </w:r>
      </w:hyperlink>
    </w:p>
    <w:p w14:paraId="2CDCA94A" w14:textId="77777777" w:rsidR="009817BB" w:rsidRPr="0092559B" w:rsidRDefault="009817BB" w:rsidP="00D03AB6">
      <w:pPr>
        <w:pStyle w:val="Normal1"/>
        <w:numPr>
          <w:ilvl w:val="0"/>
          <w:numId w:val="14"/>
        </w:numPr>
        <w:ind w:left="368" w:hanging="357"/>
        <w:contextualSpacing/>
        <w:rPr>
          <w:rFonts w:asciiTheme="minorHAnsi" w:eastAsia="Calibri" w:hAnsiTheme="minorHAnsi" w:cstheme="minorHAnsi"/>
        </w:rPr>
      </w:pPr>
      <w:r w:rsidRPr="0092559B">
        <w:rPr>
          <w:rFonts w:asciiTheme="minorHAnsi" w:eastAsia="Calibri" w:hAnsiTheme="minorHAnsi" w:cstheme="minorHAnsi"/>
        </w:rPr>
        <w:lastRenderedPageBreak/>
        <w:t>Πρόβλημα : Έξι κέρματα , το ένα κάλπικο (β’ αλγόριθμος)</w:t>
      </w:r>
    </w:p>
    <w:p w14:paraId="2857562C" w14:textId="77777777" w:rsidR="009817BB" w:rsidRPr="0092559B" w:rsidRDefault="009817BB" w:rsidP="00D03AB6">
      <w:pPr>
        <w:pStyle w:val="Normal1"/>
        <w:ind w:left="368"/>
        <w:contextualSpacing/>
        <w:rPr>
          <w:rFonts w:asciiTheme="minorHAnsi" w:eastAsia="Calibri" w:hAnsiTheme="minorHAnsi" w:cstheme="minorHAnsi"/>
        </w:rPr>
      </w:pPr>
      <w:hyperlink r:id="rId57" w:history="1">
        <w:r w:rsidRPr="0092559B">
          <w:rPr>
            <w:rStyle w:val="-"/>
            <w:rFonts w:asciiTheme="minorHAnsi" w:eastAsia="Calibri" w:hAnsiTheme="minorHAnsi" w:cstheme="minorHAnsi"/>
          </w:rPr>
          <w:t>https://photodentro.edu.gr/v/item/ds/8521/942</w:t>
        </w:r>
      </w:hyperlink>
      <w:r w:rsidRPr="0092559B">
        <w:rPr>
          <w:rFonts w:asciiTheme="minorHAnsi" w:eastAsia="Calibri" w:hAnsiTheme="minorHAnsi" w:cstheme="minorHAnsi"/>
        </w:rPr>
        <w:t xml:space="preserve"> </w:t>
      </w:r>
    </w:p>
    <w:p w14:paraId="3991AB1B" w14:textId="77777777" w:rsidR="009817BB" w:rsidRPr="0092559B" w:rsidRDefault="009817BB" w:rsidP="00D03AB6">
      <w:pPr>
        <w:spacing w:line="276" w:lineRule="auto"/>
        <w:jc w:val="both"/>
        <w:rPr>
          <w:rFonts w:cstheme="minorHAnsi"/>
        </w:rPr>
      </w:pPr>
    </w:p>
    <w:p w14:paraId="245DEB79" w14:textId="77777777" w:rsidR="009817BB" w:rsidRDefault="009817BB" w:rsidP="00D03AB6">
      <w:pPr>
        <w:spacing w:line="276" w:lineRule="auto"/>
        <w:jc w:val="both"/>
        <w:rPr>
          <w:rFonts w:cstheme="minorHAnsi"/>
        </w:rPr>
      </w:pPr>
    </w:p>
    <w:p w14:paraId="699A383D" w14:textId="77777777" w:rsidR="009817BB" w:rsidRDefault="009817BB" w:rsidP="00D03AB6">
      <w:pPr>
        <w:spacing w:after="0" w:line="276" w:lineRule="auto"/>
        <w:rPr>
          <w:rFonts w:cstheme="minorHAnsi"/>
          <w:b/>
          <w:color w:val="0070C0"/>
          <w:sz w:val="24"/>
          <w:szCs w:val="24"/>
        </w:rPr>
      </w:pPr>
      <w:r>
        <w:rPr>
          <w:rFonts w:cstheme="minorHAnsi"/>
          <w:b/>
          <w:color w:val="0070C0"/>
          <w:sz w:val="24"/>
          <w:szCs w:val="24"/>
        </w:rPr>
        <w:t>Ενότητα</w:t>
      </w:r>
      <w:r w:rsidRPr="0092559B">
        <w:rPr>
          <w:rFonts w:cstheme="minorHAnsi"/>
          <w:b/>
          <w:color w:val="0070C0"/>
          <w:sz w:val="24"/>
          <w:szCs w:val="24"/>
        </w:rPr>
        <w:t xml:space="preserve"> 9</w:t>
      </w:r>
      <w:r>
        <w:rPr>
          <w:rFonts w:cstheme="minorHAnsi"/>
          <w:b/>
          <w:color w:val="0070C0"/>
          <w:sz w:val="24"/>
          <w:szCs w:val="24"/>
        </w:rPr>
        <w:t>.</w:t>
      </w:r>
      <w:r w:rsidRPr="0092559B">
        <w:rPr>
          <w:rFonts w:cstheme="minorHAnsi"/>
          <w:b/>
          <w:color w:val="0070C0"/>
          <w:sz w:val="24"/>
          <w:szCs w:val="24"/>
        </w:rPr>
        <w:t xml:space="preserve"> Προγραμματισμός Υπολογιστικών Συστημάτων </w:t>
      </w:r>
    </w:p>
    <w:p w14:paraId="5C6C5A1E" w14:textId="1AF166B3" w:rsidR="009817BB" w:rsidRPr="00B66C74" w:rsidRDefault="009817BB" w:rsidP="00D03AB6">
      <w:pPr>
        <w:pBdr>
          <w:bottom w:val="single" w:sz="12" w:space="1" w:color="0070C0"/>
        </w:pBdr>
        <w:spacing w:line="276" w:lineRule="auto"/>
        <w:rPr>
          <w:rFonts w:cstheme="minorHAnsi"/>
          <w:b/>
          <w:color w:val="0070C0"/>
        </w:rPr>
      </w:pPr>
      <w:r w:rsidRPr="00B66C74">
        <w:rPr>
          <w:rFonts w:cstheme="minorHAnsi"/>
          <w:b/>
          <w:color w:val="0070C0"/>
        </w:rPr>
        <w:t>(ενδεικτικός διδακτικός χρόνος 4 ώρες)</w:t>
      </w:r>
    </w:p>
    <w:p w14:paraId="404B5667" w14:textId="77777777" w:rsidR="00776149" w:rsidRDefault="00776149" w:rsidP="00776149">
      <w:pPr>
        <w:spacing w:after="0"/>
        <w:rPr>
          <w:bCs/>
        </w:rPr>
      </w:pPr>
      <w:r>
        <w:rPr>
          <w:rFonts w:cstheme="minorHAnsi"/>
          <w:bCs/>
        </w:rPr>
        <w:t xml:space="preserve">ΠΛΗΡΟΦΟΡΙΚΗ Α’ Τάξη Γυμνασίου, Βιβλίο μαθητή, </w:t>
      </w:r>
      <w:r w:rsidRPr="002B3E15">
        <w:rPr>
          <w:bCs/>
        </w:rPr>
        <w:t>Συμπληρωματικό</w:t>
      </w:r>
      <w:r w:rsidRPr="002B3E15">
        <w:rPr>
          <w:bCs/>
          <w:spacing w:val="-3"/>
        </w:rPr>
        <w:t xml:space="preserve"> </w:t>
      </w:r>
      <w:r w:rsidRPr="002B3E15">
        <w:rPr>
          <w:bCs/>
        </w:rPr>
        <w:t>Εκπαιδευτικό</w:t>
      </w:r>
      <w:r w:rsidRPr="002B3E15">
        <w:rPr>
          <w:bCs/>
          <w:spacing w:val="-3"/>
        </w:rPr>
        <w:t xml:space="preserve"> </w:t>
      </w:r>
      <w:r w:rsidRPr="002B3E15">
        <w:rPr>
          <w:bCs/>
        </w:rPr>
        <w:t>Υλικό</w:t>
      </w:r>
      <w:r>
        <w:rPr>
          <w:bCs/>
        </w:rPr>
        <w:t>:</w:t>
      </w:r>
    </w:p>
    <w:p w14:paraId="253E7820" w14:textId="77777777" w:rsidR="00776149" w:rsidRDefault="00776149" w:rsidP="00776149">
      <w:pPr>
        <w:spacing w:after="120"/>
      </w:pPr>
      <w:r>
        <w:t>Ενότητα</w:t>
      </w:r>
      <w:r>
        <w:rPr>
          <w:spacing w:val="-2"/>
        </w:rPr>
        <w:t xml:space="preserve"> </w:t>
      </w:r>
      <w:r>
        <w:rPr>
          <w:spacing w:val="-10"/>
        </w:rPr>
        <w:t>9</w:t>
      </w:r>
    </w:p>
    <w:p w14:paraId="5EE024C0" w14:textId="77777777" w:rsidR="009817BB" w:rsidRPr="0092559B" w:rsidRDefault="009817BB" w:rsidP="00D03AB6">
      <w:pPr>
        <w:spacing w:line="276" w:lineRule="auto"/>
        <w:rPr>
          <w:rFonts w:cstheme="minorHAnsi"/>
          <w:b/>
          <w:color w:val="0070C0"/>
          <w:sz w:val="24"/>
          <w:szCs w:val="24"/>
        </w:rPr>
      </w:pPr>
      <w:r w:rsidRPr="0092559B">
        <w:rPr>
          <w:rFonts w:cstheme="minorHAnsi"/>
          <w:b/>
          <w:color w:val="0070C0"/>
          <w:sz w:val="24"/>
          <w:szCs w:val="24"/>
        </w:rPr>
        <w:t>Προσδοκώμενα μαθησιακά αποτελέσματα</w:t>
      </w:r>
    </w:p>
    <w:p w14:paraId="57EEC9FE" w14:textId="77777777" w:rsidR="009817BB" w:rsidRPr="0092559B" w:rsidRDefault="009817BB" w:rsidP="00D03AB6">
      <w:pPr>
        <w:spacing w:after="0" w:line="276" w:lineRule="auto"/>
        <w:jc w:val="both"/>
        <w:rPr>
          <w:rFonts w:cstheme="minorHAnsi"/>
        </w:rPr>
      </w:pPr>
      <w:r>
        <w:rPr>
          <w:rFonts w:cstheme="minorHAnsi"/>
        </w:rPr>
        <w:t>Ο/η μαθητής/-τρια να:</w:t>
      </w:r>
    </w:p>
    <w:p w14:paraId="7EC7F2DB" w14:textId="77777777" w:rsidR="009817BB" w:rsidRPr="0092559B" w:rsidRDefault="009817BB" w:rsidP="00D03AB6">
      <w:pPr>
        <w:pStyle w:val="Normal1"/>
        <w:numPr>
          <w:ilvl w:val="0"/>
          <w:numId w:val="14"/>
        </w:numPr>
        <w:ind w:left="368" w:hanging="357"/>
        <w:contextualSpacing/>
        <w:rPr>
          <w:rFonts w:asciiTheme="minorHAnsi" w:eastAsia="Calibri" w:hAnsiTheme="minorHAnsi" w:cstheme="minorHAnsi"/>
        </w:rPr>
      </w:pPr>
      <w:r w:rsidRPr="0092559B">
        <w:rPr>
          <w:rFonts w:asciiTheme="minorHAnsi" w:eastAsia="Calibri" w:hAnsiTheme="minorHAnsi" w:cstheme="minorHAnsi"/>
        </w:rPr>
        <w:t>κωδικοποιεί έναν αλγόριθμο σε προγραμματιστικό περιβάλλον</w:t>
      </w:r>
    </w:p>
    <w:p w14:paraId="57BCB6BD" w14:textId="77777777" w:rsidR="009817BB" w:rsidRPr="0092559B" w:rsidRDefault="009817BB" w:rsidP="00D03AB6">
      <w:pPr>
        <w:pStyle w:val="Normal1"/>
        <w:numPr>
          <w:ilvl w:val="0"/>
          <w:numId w:val="14"/>
        </w:numPr>
        <w:ind w:left="368" w:hanging="357"/>
        <w:contextualSpacing/>
        <w:rPr>
          <w:rFonts w:asciiTheme="minorHAnsi" w:eastAsia="Calibri" w:hAnsiTheme="minorHAnsi" w:cstheme="minorHAnsi"/>
        </w:rPr>
      </w:pPr>
      <w:r w:rsidRPr="0092559B">
        <w:rPr>
          <w:rFonts w:asciiTheme="minorHAnsi" w:eastAsia="Calibri" w:hAnsiTheme="minorHAnsi" w:cstheme="minorHAnsi"/>
        </w:rPr>
        <w:t>εφαρμόζει τεχνικές ελέγχου και διόρθωσης σφαλμάτων στα προγράμματα που δημιουργεί</w:t>
      </w:r>
    </w:p>
    <w:p w14:paraId="7DBB622C" w14:textId="77777777" w:rsidR="009817BB" w:rsidRPr="0092559B" w:rsidRDefault="009817BB" w:rsidP="00D03AB6">
      <w:pPr>
        <w:pStyle w:val="Normal1"/>
        <w:numPr>
          <w:ilvl w:val="0"/>
          <w:numId w:val="14"/>
        </w:numPr>
        <w:ind w:left="368" w:hanging="357"/>
        <w:contextualSpacing/>
        <w:rPr>
          <w:rFonts w:asciiTheme="minorHAnsi" w:eastAsia="Calibri" w:hAnsiTheme="minorHAnsi" w:cstheme="minorHAnsi"/>
        </w:rPr>
      </w:pPr>
      <w:r w:rsidRPr="0092559B">
        <w:rPr>
          <w:rFonts w:asciiTheme="minorHAnsi" w:eastAsia="Calibri" w:hAnsiTheme="minorHAnsi" w:cstheme="minorHAnsi"/>
        </w:rPr>
        <w:t>αναγνωρίζει την αναγκαιότητα και τη χρησιμότητα των δομών επανάληψης και να τις χρησιμοποιεί στα προγράμματα που αναπτύσσει</w:t>
      </w:r>
    </w:p>
    <w:p w14:paraId="18B2394F" w14:textId="77777777" w:rsidR="009817BB" w:rsidRPr="0092559B" w:rsidRDefault="009817BB" w:rsidP="00D03AB6">
      <w:pPr>
        <w:pStyle w:val="Normal1"/>
        <w:numPr>
          <w:ilvl w:val="0"/>
          <w:numId w:val="14"/>
        </w:numPr>
        <w:ind w:left="368" w:hanging="357"/>
        <w:contextualSpacing/>
        <w:rPr>
          <w:rFonts w:asciiTheme="minorHAnsi" w:eastAsia="Calibri" w:hAnsiTheme="minorHAnsi" w:cstheme="minorHAnsi"/>
        </w:rPr>
      </w:pPr>
      <w:r w:rsidRPr="0092559B">
        <w:rPr>
          <w:rFonts w:asciiTheme="minorHAnsi" w:eastAsia="Calibri" w:hAnsiTheme="minorHAnsi" w:cstheme="minorHAnsi"/>
        </w:rPr>
        <w:t>περιγράφει την έννοια της μεταβλητής</w:t>
      </w:r>
    </w:p>
    <w:p w14:paraId="084D40FA" w14:textId="77777777" w:rsidR="009817BB" w:rsidRPr="0092559B" w:rsidRDefault="009817BB" w:rsidP="00D03AB6">
      <w:pPr>
        <w:pStyle w:val="Normal1"/>
        <w:numPr>
          <w:ilvl w:val="0"/>
          <w:numId w:val="14"/>
        </w:numPr>
        <w:ind w:left="368" w:hanging="357"/>
        <w:contextualSpacing/>
        <w:rPr>
          <w:rFonts w:asciiTheme="minorHAnsi" w:eastAsia="Calibri" w:hAnsiTheme="minorHAnsi" w:cstheme="minorHAnsi"/>
        </w:rPr>
      </w:pPr>
      <w:r w:rsidRPr="0092559B">
        <w:rPr>
          <w:rFonts w:asciiTheme="minorHAnsi" w:eastAsia="Calibri" w:hAnsiTheme="minorHAnsi" w:cstheme="minorHAnsi"/>
        </w:rPr>
        <w:t>χρησιμοποιεί μεταβλητές για την επίλυση προβλημάτων</w:t>
      </w:r>
    </w:p>
    <w:p w14:paraId="16C26FEB" w14:textId="77777777" w:rsidR="009817BB" w:rsidRPr="0092559B" w:rsidRDefault="009817BB" w:rsidP="00D03AB6">
      <w:pPr>
        <w:pStyle w:val="Normal1"/>
        <w:numPr>
          <w:ilvl w:val="0"/>
          <w:numId w:val="14"/>
        </w:numPr>
        <w:ind w:left="368" w:hanging="357"/>
        <w:contextualSpacing/>
        <w:rPr>
          <w:rFonts w:asciiTheme="minorHAnsi" w:eastAsia="Calibri" w:hAnsiTheme="minorHAnsi" w:cstheme="minorHAnsi"/>
        </w:rPr>
      </w:pPr>
      <w:r w:rsidRPr="0092559B">
        <w:rPr>
          <w:rFonts w:asciiTheme="minorHAnsi" w:eastAsia="Calibri" w:hAnsiTheme="minorHAnsi" w:cstheme="minorHAnsi"/>
        </w:rPr>
        <w:t>χρησιμοποιεί μεταβλητές για τη γενίκευση τμημάτων κώδικα</w:t>
      </w:r>
    </w:p>
    <w:p w14:paraId="3C4C4D95" w14:textId="77777777" w:rsidR="009817BB" w:rsidRPr="0092559B" w:rsidRDefault="009817BB" w:rsidP="00D03AB6">
      <w:pPr>
        <w:pStyle w:val="Normal1"/>
        <w:numPr>
          <w:ilvl w:val="0"/>
          <w:numId w:val="14"/>
        </w:numPr>
        <w:ind w:left="368" w:hanging="357"/>
        <w:contextualSpacing/>
        <w:rPr>
          <w:rFonts w:asciiTheme="minorHAnsi" w:eastAsia="Calibri" w:hAnsiTheme="minorHAnsi" w:cstheme="minorHAnsi"/>
        </w:rPr>
      </w:pPr>
      <w:r w:rsidRPr="0092559B">
        <w:rPr>
          <w:rFonts w:asciiTheme="minorHAnsi" w:eastAsia="Calibri" w:hAnsiTheme="minorHAnsi" w:cstheme="minorHAnsi"/>
        </w:rPr>
        <w:t>χρησιμοποιεί εντολές εισόδου/εξόδου στα προγράμματα που αναπτύσσει</w:t>
      </w:r>
    </w:p>
    <w:p w14:paraId="56492458" w14:textId="77777777" w:rsidR="009817BB" w:rsidRPr="0092559B" w:rsidRDefault="009817BB" w:rsidP="00D03AB6">
      <w:pPr>
        <w:pStyle w:val="Normal1"/>
        <w:numPr>
          <w:ilvl w:val="0"/>
          <w:numId w:val="14"/>
        </w:numPr>
        <w:ind w:left="368" w:hanging="357"/>
        <w:contextualSpacing/>
        <w:rPr>
          <w:rFonts w:asciiTheme="minorHAnsi" w:eastAsia="Calibri" w:hAnsiTheme="minorHAnsi" w:cstheme="minorHAnsi"/>
        </w:rPr>
      </w:pPr>
      <w:r w:rsidRPr="0092559B">
        <w:rPr>
          <w:rFonts w:asciiTheme="minorHAnsi" w:eastAsia="Calibri" w:hAnsiTheme="minorHAnsi" w:cstheme="minorHAnsi"/>
        </w:rPr>
        <w:t>αναγνωρίσει την αναγκαιότητα της δομής επιλογής μέσα από παραδείγματα επίλυσης προβλημάτων</w:t>
      </w:r>
    </w:p>
    <w:p w14:paraId="4F042E4B" w14:textId="77777777" w:rsidR="009817BB" w:rsidRPr="0092559B" w:rsidRDefault="009817BB" w:rsidP="00D03AB6">
      <w:pPr>
        <w:pStyle w:val="Normal1"/>
        <w:numPr>
          <w:ilvl w:val="0"/>
          <w:numId w:val="14"/>
        </w:numPr>
        <w:ind w:left="368" w:hanging="357"/>
        <w:contextualSpacing/>
        <w:rPr>
          <w:rFonts w:asciiTheme="minorHAnsi" w:eastAsia="Calibri" w:hAnsiTheme="minorHAnsi" w:cstheme="minorHAnsi"/>
        </w:rPr>
      </w:pPr>
      <w:r w:rsidRPr="0092559B">
        <w:rPr>
          <w:rFonts w:asciiTheme="minorHAnsi" w:eastAsia="Calibri" w:hAnsiTheme="minorHAnsi" w:cstheme="minorHAnsi"/>
        </w:rPr>
        <w:t>αναπτύσσει κώδικα για τη διαχείριση γεγονότων/συμβάντων σε οπτικό περιβάλλον προγραμματισμού</w:t>
      </w:r>
      <w:r>
        <w:rPr>
          <w:rFonts w:asciiTheme="minorHAnsi" w:eastAsia="Calibri" w:hAnsiTheme="minorHAnsi" w:cstheme="minorHAnsi"/>
        </w:rPr>
        <w:t>.</w:t>
      </w:r>
    </w:p>
    <w:p w14:paraId="6E70C36B" w14:textId="77777777" w:rsidR="009817BB" w:rsidRDefault="009817BB" w:rsidP="00D03AB6">
      <w:pPr>
        <w:spacing w:line="276" w:lineRule="auto"/>
        <w:rPr>
          <w:rFonts w:cstheme="minorHAnsi"/>
          <w:b/>
          <w:color w:val="0070C0"/>
          <w:sz w:val="24"/>
          <w:szCs w:val="24"/>
        </w:rPr>
      </w:pPr>
    </w:p>
    <w:p w14:paraId="7705C758" w14:textId="77777777" w:rsidR="009817BB" w:rsidRPr="0092559B" w:rsidRDefault="009817BB" w:rsidP="00D03AB6">
      <w:pPr>
        <w:spacing w:line="276" w:lineRule="auto"/>
        <w:rPr>
          <w:rFonts w:cstheme="minorHAnsi"/>
          <w:b/>
          <w:color w:val="0070C0"/>
          <w:sz w:val="24"/>
          <w:szCs w:val="24"/>
        </w:rPr>
      </w:pPr>
      <w:r>
        <w:rPr>
          <w:rFonts w:cstheme="minorHAnsi"/>
          <w:b/>
          <w:color w:val="0070C0"/>
          <w:sz w:val="24"/>
          <w:szCs w:val="24"/>
        </w:rPr>
        <w:t>Οδηγίες</w:t>
      </w:r>
    </w:p>
    <w:p w14:paraId="33BD7554" w14:textId="77777777" w:rsidR="009817BB" w:rsidRPr="0092559B" w:rsidRDefault="009817BB" w:rsidP="00D03AB6">
      <w:pPr>
        <w:spacing w:line="276" w:lineRule="auto"/>
        <w:jc w:val="both"/>
        <w:rPr>
          <w:rFonts w:cstheme="minorHAnsi"/>
        </w:rPr>
      </w:pPr>
      <w:r w:rsidRPr="0092559B">
        <w:rPr>
          <w:rFonts w:cstheme="minorHAnsi"/>
        </w:rPr>
        <w:t xml:space="preserve">Το πιθανότερο είναι ότι </w:t>
      </w:r>
      <w:r>
        <w:rPr>
          <w:rFonts w:cstheme="minorHAnsi"/>
        </w:rPr>
        <w:t>οι μαθητές και οι μαθήτριες</w:t>
      </w:r>
      <w:r w:rsidRPr="0092559B">
        <w:rPr>
          <w:rFonts w:cstheme="minorHAnsi"/>
        </w:rPr>
        <w:t xml:space="preserve"> έχουν εξοικειωθεί με το περιβάλλον προγραμματισμού </w:t>
      </w:r>
      <w:r w:rsidRPr="0092559B">
        <w:rPr>
          <w:rFonts w:cstheme="minorHAnsi"/>
          <w:lang w:val="en-US"/>
        </w:rPr>
        <w:t>Scratch</w:t>
      </w:r>
      <w:r w:rsidRPr="0092559B">
        <w:rPr>
          <w:rFonts w:cstheme="minorHAnsi"/>
        </w:rPr>
        <w:t xml:space="preserve"> από το μάθημα της Πληροφορικής στο δημοτικό σχολείο. Ωστόσο, αυτό μπορεί να μην ισχύει για όλα τα παιδιά. Γι’ αυτό οι εκπαιδευτικοί, καλό θα ήταν να διερευνήσουν τις πρότερες γνώσεις </w:t>
      </w:r>
      <w:r>
        <w:rPr>
          <w:rFonts w:cstheme="minorHAnsi"/>
        </w:rPr>
        <w:t>των μαθητών και των μαθητριών</w:t>
      </w:r>
      <w:r w:rsidRPr="0092559B">
        <w:rPr>
          <w:rFonts w:cstheme="minorHAnsi"/>
        </w:rPr>
        <w:t xml:space="preserve"> για αυτό το περιβάλλον προγραμματισμού και να προσαρμόσουν τη διδασκαλία τους σε αυτές. Γενικά, θεωρούμε ότι </w:t>
      </w:r>
      <w:r>
        <w:rPr>
          <w:rFonts w:cstheme="minorHAnsi"/>
        </w:rPr>
        <w:t>οι μαθητές και οι μαθήτριες</w:t>
      </w:r>
      <w:r w:rsidRPr="0092559B">
        <w:rPr>
          <w:rFonts w:cstheme="minorHAnsi"/>
        </w:rPr>
        <w:t xml:space="preserve"> έρχονται πρώτη φορά σε επαφή με τον προγραμματισμό υπολογιστών.</w:t>
      </w:r>
    </w:p>
    <w:p w14:paraId="064AE2D3" w14:textId="77777777" w:rsidR="009817BB" w:rsidRPr="0092559B" w:rsidRDefault="009817BB" w:rsidP="00D03AB6">
      <w:pPr>
        <w:spacing w:line="276" w:lineRule="auto"/>
        <w:jc w:val="both"/>
        <w:rPr>
          <w:rFonts w:cstheme="minorHAnsi"/>
        </w:rPr>
      </w:pPr>
      <w:r w:rsidRPr="0092559B">
        <w:rPr>
          <w:rFonts w:cstheme="minorHAnsi"/>
        </w:rPr>
        <w:t>Στο πρώτο μάθημα, ο στόχος είναι η εξοικείωση με το περιβάλλον και η ανάπτυξη ενός απλού διαλόγου, όπως φαίνεται στο παράδειγμα 1. Να δοθεί ελευθερία σ</w:t>
      </w:r>
      <w:r>
        <w:rPr>
          <w:rFonts w:cstheme="minorHAnsi"/>
        </w:rPr>
        <w:t xml:space="preserve">τους μαθητές και τις μαθήτριες </w:t>
      </w:r>
      <w:r w:rsidRPr="0092559B">
        <w:rPr>
          <w:rFonts w:cstheme="minorHAnsi"/>
        </w:rPr>
        <w:t>να επιλέξουν τη δική τους ιστορία</w:t>
      </w:r>
      <w:r>
        <w:rPr>
          <w:rFonts w:cstheme="minorHAnsi"/>
        </w:rPr>
        <w:t>,</w:t>
      </w:r>
      <w:r w:rsidRPr="0092559B">
        <w:rPr>
          <w:rFonts w:cstheme="minorHAnsi"/>
        </w:rPr>
        <w:t xml:space="preserve"> με τους δικούς τους χαρακτήρες. Αυτή η δραστηριότητα θα ήταν πιο αποτελεσματική</w:t>
      </w:r>
      <w:r>
        <w:rPr>
          <w:rFonts w:cstheme="minorHAnsi"/>
        </w:rPr>
        <w:t>,</w:t>
      </w:r>
      <w:r w:rsidRPr="0092559B">
        <w:rPr>
          <w:rFonts w:cstheme="minorHAnsi"/>
        </w:rPr>
        <w:t xml:space="preserve"> αν γινόταν σε ομάδες. Αρχικά</w:t>
      </w:r>
      <w:r>
        <w:rPr>
          <w:rFonts w:cstheme="minorHAnsi"/>
        </w:rPr>
        <w:t>,</w:t>
      </w:r>
      <w:r w:rsidRPr="0092559B">
        <w:rPr>
          <w:rFonts w:cstheme="minorHAnsi"/>
        </w:rPr>
        <w:t xml:space="preserve"> θα μπορούσατε να δώσετε ένα πρόγραμμα</w:t>
      </w:r>
      <w:r>
        <w:rPr>
          <w:rFonts w:cstheme="minorHAnsi"/>
        </w:rPr>
        <w:t>,</w:t>
      </w:r>
      <w:r w:rsidRPr="0092559B">
        <w:rPr>
          <w:rFonts w:cstheme="minorHAnsi"/>
        </w:rPr>
        <w:t xml:space="preserve"> στο οποίο θα εμφανίζονταν όλα τα μηνύματα ταυτόχρονα, ώστε να κατανοήσουν </w:t>
      </w:r>
      <w:r>
        <w:rPr>
          <w:rFonts w:cstheme="minorHAnsi"/>
        </w:rPr>
        <w:t>οι μαθητές και οι μαθήτριες</w:t>
      </w:r>
      <w:r w:rsidRPr="0092559B">
        <w:rPr>
          <w:rFonts w:cstheme="minorHAnsi"/>
        </w:rPr>
        <w:t xml:space="preserve"> την ανάγκη της αναμονής ενός χαρακτήρα για την απάντηση του άλλου.</w:t>
      </w:r>
    </w:p>
    <w:p w14:paraId="01EC5AD3" w14:textId="77777777" w:rsidR="009817BB" w:rsidRPr="0092559B" w:rsidRDefault="009817BB" w:rsidP="00D03AB6">
      <w:pPr>
        <w:spacing w:line="276" w:lineRule="auto"/>
        <w:jc w:val="both"/>
        <w:rPr>
          <w:rFonts w:cstheme="minorHAnsi"/>
        </w:rPr>
      </w:pPr>
      <w:r w:rsidRPr="0092559B">
        <w:rPr>
          <w:rFonts w:cstheme="minorHAnsi"/>
        </w:rPr>
        <w:lastRenderedPageBreak/>
        <w:t>Κάποι</w:t>
      </w:r>
      <w:r>
        <w:rPr>
          <w:rFonts w:cstheme="minorHAnsi"/>
        </w:rPr>
        <w:t>οι μαθητές και μαθήτριες</w:t>
      </w:r>
      <w:r w:rsidRPr="0092559B">
        <w:rPr>
          <w:rFonts w:cstheme="minorHAnsi"/>
        </w:rPr>
        <w:t xml:space="preserve"> αντί για μηνύματα</w:t>
      </w:r>
      <w:r>
        <w:rPr>
          <w:rFonts w:cstheme="minorHAnsi"/>
        </w:rPr>
        <w:t>,</w:t>
      </w:r>
      <w:r w:rsidRPr="0092559B">
        <w:rPr>
          <w:rFonts w:cstheme="minorHAnsi"/>
        </w:rPr>
        <w:t xml:space="preserve"> μπορεί να χρησιμοποιήσουν την εντολή </w:t>
      </w:r>
      <w:r w:rsidRPr="0092559B">
        <w:rPr>
          <w:rFonts w:cstheme="minorHAnsi"/>
          <w:b/>
        </w:rPr>
        <w:t>Περίμενε,</w:t>
      </w:r>
      <w:r w:rsidRPr="0092559B">
        <w:rPr>
          <w:rFonts w:cstheme="minorHAnsi"/>
        </w:rPr>
        <w:t xml:space="preserve"> ώστε κάθε χαρακτήρας να περιμένει τόσο χρόνο, όσο χρειάζεται ο προηγούμενος ομιλητής να ολοκληρώσει.</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2"/>
        <w:gridCol w:w="4034"/>
      </w:tblGrid>
      <w:tr w:rsidR="009817BB" w:rsidRPr="0092559B" w14:paraId="459BD869" w14:textId="77777777" w:rsidTr="00B13562">
        <w:tc>
          <w:tcPr>
            <w:tcW w:w="4148" w:type="dxa"/>
            <w:vAlign w:val="center"/>
          </w:tcPr>
          <w:p w14:paraId="6364FD88" w14:textId="77777777" w:rsidR="009817BB" w:rsidRPr="0092559B" w:rsidRDefault="009817BB" w:rsidP="00D03AB6">
            <w:pPr>
              <w:spacing w:line="276" w:lineRule="auto"/>
              <w:jc w:val="both"/>
              <w:rPr>
                <w:rFonts w:cstheme="minorHAnsi"/>
              </w:rPr>
            </w:pPr>
            <w:r w:rsidRPr="0092559B">
              <w:rPr>
                <w:rFonts w:cstheme="minorHAnsi"/>
                <w:noProof/>
                <w:lang w:eastAsia="el-GR"/>
              </w:rPr>
              <w:drawing>
                <wp:inline distT="0" distB="0" distL="0" distR="0" wp14:anchorId="1611FA9A" wp14:editId="1E3F8C0D">
                  <wp:extent cx="2587757" cy="1642875"/>
                  <wp:effectExtent l="0" t="0" r="3175" b="0"/>
                  <wp:docPr id="2" name="Εικόνα 2" descr="Εικόνα που περιέχει κείμενο, στιγμιότυπο οθόνης, γραμματοσειρά,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descr="Εικόνα που περιέχει κείμενο, στιγμιότυπο οθόνης, γραμματοσειρά, λογότυπο&#10;&#10;Περιγραφή που δημιουργήθηκε αυτόματα"/>
                          <pic:cNvPicPr/>
                        </pic:nvPicPr>
                        <pic:blipFill>
                          <a:blip r:embed="rId58" cstate="print">
                            <a:extLst>
                              <a:ext uri="{28A0092B-C50C-407E-A947-70E740481C1C}">
                                <a14:useLocalDpi xmlns:a14="http://schemas.microsoft.com/office/drawing/2010/main" val="0"/>
                              </a:ext>
                            </a:extLst>
                          </a:blip>
                          <a:stretch>
                            <a:fillRect/>
                          </a:stretch>
                        </pic:blipFill>
                        <pic:spPr>
                          <a:xfrm>
                            <a:off x="0" y="0"/>
                            <a:ext cx="2587757" cy="1642875"/>
                          </a:xfrm>
                          <a:prstGeom prst="rect">
                            <a:avLst/>
                          </a:prstGeom>
                        </pic:spPr>
                      </pic:pic>
                    </a:graphicData>
                  </a:graphic>
                </wp:inline>
              </w:drawing>
            </w:r>
          </w:p>
        </w:tc>
        <w:tc>
          <w:tcPr>
            <w:tcW w:w="4148" w:type="dxa"/>
            <w:vAlign w:val="center"/>
          </w:tcPr>
          <w:p w14:paraId="345F430B" w14:textId="77777777" w:rsidR="009817BB" w:rsidRPr="0092559B" w:rsidRDefault="009817BB" w:rsidP="00D03AB6">
            <w:pPr>
              <w:spacing w:line="276" w:lineRule="auto"/>
              <w:jc w:val="both"/>
              <w:rPr>
                <w:rFonts w:cstheme="minorHAnsi"/>
              </w:rPr>
            </w:pPr>
            <w:r w:rsidRPr="0092559B">
              <w:rPr>
                <w:rFonts w:cstheme="minorHAnsi"/>
                <w:noProof/>
                <w:lang w:eastAsia="el-GR"/>
              </w:rPr>
              <w:drawing>
                <wp:inline distT="0" distB="0" distL="0" distR="0" wp14:anchorId="65D1675B" wp14:editId="06EC8E31">
                  <wp:extent cx="2429261" cy="1188722"/>
                  <wp:effectExtent l="0" t="0" r="9525" b="0"/>
                  <wp:docPr id="3" name="Εικόνα 3" descr="Εικόνα που περιέχει κείμενο, στιγμιότυπο οθόνης, γραμματοσειρά,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descr="Εικόνα που περιέχει κείμενο, στιγμιότυπο οθόνης, γραμματοσειρά, λογότυπο&#10;&#10;Περιγραφή που δημιουργήθηκε αυτόματα"/>
                          <pic:cNvPicPr/>
                        </pic:nvPicPr>
                        <pic:blipFill>
                          <a:blip r:embed="rId59" cstate="print">
                            <a:extLst>
                              <a:ext uri="{28A0092B-C50C-407E-A947-70E740481C1C}">
                                <a14:useLocalDpi xmlns:a14="http://schemas.microsoft.com/office/drawing/2010/main" val="0"/>
                              </a:ext>
                            </a:extLst>
                          </a:blip>
                          <a:stretch>
                            <a:fillRect/>
                          </a:stretch>
                        </pic:blipFill>
                        <pic:spPr>
                          <a:xfrm>
                            <a:off x="0" y="0"/>
                            <a:ext cx="2429261" cy="1188722"/>
                          </a:xfrm>
                          <a:prstGeom prst="rect">
                            <a:avLst/>
                          </a:prstGeom>
                        </pic:spPr>
                      </pic:pic>
                    </a:graphicData>
                  </a:graphic>
                </wp:inline>
              </w:drawing>
            </w:r>
          </w:p>
        </w:tc>
      </w:tr>
    </w:tbl>
    <w:p w14:paraId="06C9FEB4" w14:textId="77777777" w:rsidR="009817BB" w:rsidRPr="0092559B" w:rsidRDefault="009817BB" w:rsidP="00D03AB6">
      <w:pPr>
        <w:spacing w:line="276" w:lineRule="auto"/>
        <w:jc w:val="both"/>
        <w:rPr>
          <w:rFonts w:cstheme="minorHAnsi"/>
        </w:rPr>
      </w:pPr>
      <w:r w:rsidRPr="0092559B">
        <w:rPr>
          <w:rFonts w:cstheme="minorHAnsi"/>
        </w:rPr>
        <w:t xml:space="preserve">Η επόμενη δραστηριότητα είναι το </w:t>
      </w:r>
      <w:r w:rsidRPr="0092559B">
        <w:rPr>
          <w:rFonts w:cstheme="minorHAnsi"/>
          <w:lang w:val="en-US"/>
        </w:rPr>
        <w:t>chatbot</w:t>
      </w:r>
      <w:r w:rsidRPr="0092559B">
        <w:rPr>
          <w:rFonts w:cstheme="minorHAnsi"/>
        </w:rPr>
        <w:t xml:space="preserve"> της παραγράφου 9.4. Και εδώ τα παιδιά μπορούν να αναπτύξουν τη δική τους εφαρμογή</w:t>
      </w:r>
      <w:r>
        <w:rPr>
          <w:rFonts w:cstheme="minorHAnsi"/>
        </w:rPr>
        <w:t>,</w:t>
      </w:r>
      <w:r w:rsidRPr="0092559B">
        <w:rPr>
          <w:rFonts w:cstheme="minorHAnsi"/>
        </w:rPr>
        <w:t xml:space="preserve"> αλλάζοντας σε πρώτο στάδιο μόνο τα μηνύματα. Οι νέες εντολές, με τις οποίες μπορούν να πειραματιστούν </w:t>
      </w:r>
      <w:r>
        <w:rPr>
          <w:rFonts w:cstheme="minorHAnsi"/>
        </w:rPr>
        <w:t>οι μαθητές και οι μαθήτριες</w:t>
      </w:r>
      <w:r w:rsidRPr="0092559B">
        <w:rPr>
          <w:rFonts w:cstheme="minorHAnsi"/>
        </w:rPr>
        <w:t xml:space="preserve">, είναι η εντολή εισόδου δεδομένων </w:t>
      </w:r>
      <w:r w:rsidRPr="0092559B">
        <w:rPr>
          <w:rFonts w:cstheme="minorHAnsi"/>
          <w:b/>
        </w:rPr>
        <w:t>ρώτησε</w:t>
      </w:r>
      <w:r w:rsidRPr="0092559B">
        <w:rPr>
          <w:rFonts w:cstheme="minorHAnsi"/>
        </w:rPr>
        <w:t xml:space="preserve"> και η συνάρτηση </w:t>
      </w:r>
      <w:r w:rsidRPr="0092559B">
        <w:rPr>
          <w:rFonts w:cstheme="minorHAnsi"/>
          <w:b/>
        </w:rPr>
        <w:t>ένωσε</w:t>
      </w:r>
      <w:r w:rsidRPr="0092559B">
        <w:rPr>
          <w:rFonts w:cstheme="minorHAnsi"/>
        </w:rPr>
        <w:t xml:space="preserve"> για τη συνένωση λέξεων.</w:t>
      </w:r>
    </w:p>
    <w:p w14:paraId="0E3CE89B" w14:textId="77777777" w:rsidR="009817BB" w:rsidRPr="0092559B" w:rsidRDefault="009817BB" w:rsidP="00D03AB6">
      <w:pPr>
        <w:autoSpaceDE w:val="0"/>
        <w:autoSpaceDN w:val="0"/>
        <w:adjustRightInd w:val="0"/>
        <w:spacing w:after="0" w:line="276" w:lineRule="auto"/>
        <w:jc w:val="both"/>
        <w:rPr>
          <w:rFonts w:cstheme="minorHAnsi"/>
        </w:rPr>
      </w:pPr>
      <w:r w:rsidRPr="0092559B">
        <w:rPr>
          <w:rFonts w:cstheme="minorHAnsi"/>
        </w:rPr>
        <w:t xml:space="preserve">Στην παράγραφο 9.5 </w:t>
      </w:r>
      <w:r>
        <w:rPr>
          <w:rFonts w:cstheme="minorHAnsi"/>
        </w:rPr>
        <w:t xml:space="preserve">γίνεται εισαγωγή </w:t>
      </w:r>
      <w:r w:rsidRPr="0092559B">
        <w:rPr>
          <w:rFonts w:cstheme="minorHAnsi"/>
        </w:rPr>
        <w:t xml:space="preserve">στην εντολή επανάληψης. Εδώ, είναι σημαντικό να διακρίνουν </w:t>
      </w:r>
      <w:r>
        <w:rPr>
          <w:rFonts w:cstheme="minorHAnsi"/>
        </w:rPr>
        <w:t>οι μαθητές και οι μαθήτριες</w:t>
      </w:r>
      <w:r w:rsidRPr="0092559B">
        <w:rPr>
          <w:rFonts w:cstheme="minorHAnsi"/>
        </w:rPr>
        <w:t xml:space="preserve"> το μοτίβο των εντολών που επαναλαμβάνονται και να προτείνουν μια ισοδύναμη διατύπωση του αλγορίθμου με εντολή επανάληψης.</w:t>
      </w:r>
    </w:p>
    <w:p w14:paraId="51B4320A" w14:textId="77777777" w:rsidR="009817BB" w:rsidRPr="0092559B" w:rsidRDefault="009817BB" w:rsidP="00D03AB6">
      <w:pPr>
        <w:autoSpaceDE w:val="0"/>
        <w:autoSpaceDN w:val="0"/>
        <w:adjustRightInd w:val="0"/>
        <w:spacing w:after="0" w:line="276" w:lineRule="auto"/>
        <w:jc w:val="both"/>
        <w:rPr>
          <w:rFonts w:cstheme="minorHAnsi"/>
        </w:rPr>
      </w:pPr>
      <w:r w:rsidRPr="0092559B">
        <w:rPr>
          <w:rFonts w:cstheme="minorHAnsi"/>
        </w:rPr>
        <w:t>Στη συνέχεια, ακολουθούμε μια στρατηγική δοκιμής και λάθους. Αρχικά</w:t>
      </w:r>
      <w:r>
        <w:rPr>
          <w:rFonts w:cstheme="minorHAnsi"/>
        </w:rPr>
        <w:t>,</w:t>
      </w:r>
      <w:r w:rsidRPr="0092559B">
        <w:rPr>
          <w:rFonts w:cstheme="minorHAnsi"/>
        </w:rPr>
        <w:t xml:space="preserve"> </w:t>
      </w:r>
      <w:r>
        <w:rPr>
          <w:rFonts w:cstheme="minorHAnsi"/>
        </w:rPr>
        <w:t>οι μαθητές και οι μαθήτριες</w:t>
      </w:r>
      <w:r w:rsidRPr="0092559B">
        <w:rPr>
          <w:rFonts w:cstheme="minorHAnsi"/>
        </w:rPr>
        <w:t xml:space="preserve"> σχεδιάζουν ένα τετράγωνο. Μεταβάλλοντας το μέγεθος της πλευράς και το χρώμα των γραμμών, είναι φανερό</w:t>
      </w:r>
      <w:r>
        <w:rPr>
          <w:rFonts w:cstheme="minorHAnsi"/>
        </w:rPr>
        <w:t>,</w:t>
      </w:r>
      <w:r w:rsidRPr="0092559B">
        <w:rPr>
          <w:rFonts w:cstheme="minorHAnsi"/>
        </w:rPr>
        <w:t xml:space="preserve"> ότι χρειάζεται μια εντολή </w:t>
      </w:r>
      <w:r w:rsidRPr="0092559B">
        <w:rPr>
          <w:rFonts w:cstheme="minorHAnsi"/>
          <w:i/>
        </w:rPr>
        <w:t>Καθάρισε</w:t>
      </w:r>
      <w:r>
        <w:rPr>
          <w:rFonts w:cstheme="minorHAnsi"/>
          <w:i/>
        </w:rPr>
        <w:t>,</w:t>
      </w:r>
      <w:r w:rsidRPr="0092559B">
        <w:rPr>
          <w:rFonts w:cstheme="minorHAnsi"/>
        </w:rPr>
        <w:t xml:space="preserve"> ώστε να μην μένουν τα αποτελέσματα της προηγούμενης εκτέλεσης του προγράμματος στην οθόνη.</w:t>
      </w:r>
    </w:p>
    <w:p w14:paraId="08F07829" w14:textId="77777777" w:rsidR="009817BB" w:rsidRPr="0092559B" w:rsidRDefault="009817BB" w:rsidP="00D03AB6">
      <w:pPr>
        <w:autoSpaceDE w:val="0"/>
        <w:autoSpaceDN w:val="0"/>
        <w:adjustRightInd w:val="0"/>
        <w:spacing w:after="0" w:line="276" w:lineRule="auto"/>
        <w:jc w:val="both"/>
        <w:rPr>
          <w:rFonts w:cstheme="minorHAnsi"/>
        </w:rPr>
      </w:pPr>
      <w:r w:rsidRPr="0092559B">
        <w:rPr>
          <w:rFonts w:cstheme="minorHAnsi"/>
        </w:rPr>
        <w:t>Το επόμενο βήμα είναι</w:t>
      </w:r>
      <w:r>
        <w:rPr>
          <w:rFonts w:cstheme="minorHAnsi"/>
        </w:rPr>
        <w:t>,</w:t>
      </w:r>
      <w:r w:rsidRPr="0092559B">
        <w:rPr>
          <w:rFonts w:cstheme="minorHAnsi"/>
        </w:rPr>
        <w:t xml:space="preserve"> να δώσουμε σ</w:t>
      </w:r>
      <w:r>
        <w:rPr>
          <w:rFonts w:cstheme="minorHAnsi"/>
        </w:rPr>
        <w:t xml:space="preserve">τους μαθητές και τις μαθήτριες </w:t>
      </w:r>
      <w:r w:rsidRPr="0092559B">
        <w:rPr>
          <w:rFonts w:cstheme="minorHAnsi"/>
        </w:rPr>
        <w:t>ένα τμήμα κώδικα που να σχεδιάζει ένα απλό σχήμα, το οποίο να μην κλείνει. Έτσι</w:t>
      </w:r>
      <w:r>
        <w:rPr>
          <w:rFonts w:cstheme="minorHAnsi"/>
        </w:rPr>
        <w:t>,</w:t>
      </w:r>
      <w:r w:rsidRPr="0092559B">
        <w:rPr>
          <w:rFonts w:cstheme="minorHAnsi"/>
        </w:rPr>
        <w:t xml:space="preserve"> θα φανεί η ανάγκη, το αντικείμενο να επιστρέφει κάθε φορά στην αρχική του θέση, ενώ παρουσιάζεται σ</w:t>
      </w:r>
      <w:r>
        <w:rPr>
          <w:rFonts w:cstheme="minorHAnsi"/>
        </w:rPr>
        <w:t xml:space="preserve">τους μαθητές και τις μαθήτριες </w:t>
      </w:r>
      <w:r w:rsidRPr="0092559B">
        <w:rPr>
          <w:rFonts w:cstheme="minorHAnsi"/>
        </w:rPr>
        <w:t>η έννοια της αρχικοποίησης της κατάστασης για ένα πρόγραμμα.</w:t>
      </w:r>
    </w:p>
    <w:p w14:paraId="0C3E7E29" w14:textId="6288B2ED" w:rsidR="009817BB" w:rsidRPr="0092559B" w:rsidRDefault="009817BB" w:rsidP="00D03AB6">
      <w:pPr>
        <w:autoSpaceDE w:val="0"/>
        <w:autoSpaceDN w:val="0"/>
        <w:adjustRightInd w:val="0"/>
        <w:spacing w:after="0" w:line="276" w:lineRule="auto"/>
        <w:jc w:val="both"/>
        <w:rPr>
          <w:rFonts w:cstheme="minorHAnsi"/>
        </w:rPr>
      </w:pPr>
      <w:r w:rsidRPr="0092559B">
        <w:rPr>
          <w:rFonts w:cstheme="minorHAnsi"/>
        </w:rPr>
        <w:t xml:space="preserve">Από τις δραστηριότητες της παραγράφου 9.5 προτείνεται να γίνουν από </w:t>
      </w:r>
      <w:r>
        <w:rPr>
          <w:rFonts w:cstheme="minorHAnsi"/>
        </w:rPr>
        <w:t xml:space="preserve">τους μαθητές και τις μαθήτριες </w:t>
      </w:r>
      <w:r w:rsidRPr="0092559B">
        <w:rPr>
          <w:rFonts w:cstheme="minorHAnsi"/>
        </w:rPr>
        <w:t xml:space="preserve">οι 1 και 2 και από την 3 όποιες </w:t>
      </w:r>
      <w:r w:rsidR="00DE09C0">
        <w:rPr>
          <w:rFonts w:cstheme="minorHAnsi"/>
        </w:rPr>
        <w:t xml:space="preserve">αντιστοιχούν στο </w:t>
      </w:r>
      <w:r w:rsidR="00D03AB6">
        <w:rPr>
          <w:rFonts w:cstheme="minorHAnsi"/>
        </w:rPr>
        <w:t xml:space="preserve">μαθησιακό </w:t>
      </w:r>
      <w:r w:rsidR="00DE09C0">
        <w:rPr>
          <w:rFonts w:cstheme="minorHAnsi"/>
        </w:rPr>
        <w:t xml:space="preserve">τους </w:t>
      </w:r>
      <w:r w:rsidR="00D03AB6">
        <w:rPr>
          <w:rFonts w:cstheme="minorHAnsi"/>
        </w:rPr>
        <w:t xml:space="preserve">επίπεδο. </w:t>
      </w:r>
    </w:p>
    <w:p w14:paraId="547AA663" w14:textId="77777777" w:rsidR="009817BB" w:rsidRPr="0092559B" w:rsidRDefault="009817BB" w:rsidP="00D03AB6">
      <w:pPr>
        <w:autoSpaceDE w:val="0"/>
        <w:autoSpaceDN w:val="0"/>
        <w:adjustRightInd w:val="0"/>
        <w:spacing w:after="0" w:line="276" w:lineRule="auto"/>
        <w:jc w:val="both"/>
        <w:rPr>
          <w:rFonts w:cstheme="minorHAnsi"/>
        </w:rPr>
      </w:pPr>
      <w:r w:rsidRPr="0092559B">
        <w:rPr>
          <w:rFonts w:cstheme="minorHAnsi"/>
        </w:rPr>
        <w:t>Η παράγραφος 9.6 περιγράφει μια δραστηριότητα για την εισαγωγή της έννοιας της μεταβλητής</w:t>
      </w:r>
      <w:r>
        <w:rPr>
          <w:rFonts w:cstheme="minorHAnsi"/>
        </w:rPr>
        <w:t>,</w:t>
      </w:r>
      <w:r w:rsidRPr="0092559B">
        <w:rPr>
          <w:rFonts w:cstheme="minorHAnsi"/>
        </w:rPr>
        <w:t xml:space="preserve"> μέσα από τον σχεδιασμό ενός σπιράλ. Ο στόχος είναι, να διακρίνουν </w:t>
      </w:r>
      <w:r>
        <w:rPr>
          <w:rFonts w:cstheme="minorHAnsi"/>
        </w:rPr>
        <w:t>οι μαθητές και οι μαθήτριες</w:t>
      </w:r>
      <w:r w:rsidRPr="0092559B">
        <w:rPr>
          <w:rFonts w:cstheme="minorHAnsi"/>
        </w:rPr>
        <w:t xml:space="preserve"> την αναγκαιότητα εισαγωγής της μεταβλητής για την επίλυση του προβλήματος.</w:t>
      </w:r>
      <w:r>
        <w:rPr>
          <w:rFonts w:cstheme="minorHAnsi"/>
        </w:rPr>
        <w:t xml:space="preserve"> </w:t>
      </w:r>
      <w:r w:rsidRPr="0092559B">
        <w:rPr>
          <w:rFonts w:cstheme="minorHAnsi"/>
        </w:rPr>
        <w:t>Προτείνεται</w:t>
      </w:r>
      <w:r>
        <w:rPr>
          <w:rFonts w:cstheme="minorHAnsi"/>
        </w:rPr>
        <w:t>,</w:t>
      </w:r>
      <w:r w:rsidRPr="0092559B">
        <w:rPr>
          <w:rFonts w:cstheme="minorHAnsi"/>
        </w:rPr>
        <w:t xml:space="preserve"> να μην </w:t>
      </w:r>
      <w:r>
        <w:rPr>
          <w:rFonts w:cstheme="minorHAnsi"/>
        </w:rPr>
        <w:t xml:space="preserve">τους </w:t>
      </w:r>
      <w:r w:rsidRPr="0092559B">
        <w:rPr>
          <w:rFonts w:cstheme="minorHAnsi"/>
        </w:rPr>
        <w:t>παρουσιαστεί η έτοιμη λύση, αλλά να τους ζητηθεί αρχικά να σχεδιάσουν τα πρώτα βήματα του σπιράλ, ίσως λίγο περισσότερα από το παράδειγμα του βιβλίου, και να γενικεύσουν στον αλγόριθμο με χρήση επανάληψης και μεταβλητής. Επειδή αυτό το βήμα δεν είναι εύκολο, ίσως, χρειαστεί καθοδήγηση από τον/την εκπαιδευτικό.</w:t>
      </w:r>
    </w:p>
    <w:p w14:paraId="004E065A" w14:textId="77777777" w:rsidR="009817BB" w:rsidRPr="0092559B" w:rsidRDefault="009817BB" w:rsidP="00D03AB6">
      <w:pPr>
        <w:autoSpaceDE w:val="0"/>
        <w:autoSpaceDN w:val="0"/>
        <w:adjustRightInd w:val="0"/>
        <w:spacing w:after="0" w:line="276" w:lineRule="auto"/>
        <w:jc w:val="both"/>
        <w:rPr>
          <w:rFonts w:cstheme="minorHAnsi"/>
        </w:rPr>
      </w:pPr>
      <w:r w:rsidRPr="0092559B">
        <w:rPr>
          <w:rFonts w:cstheme="minorHAnsi"/>
        </w:rPr>
        <w:t>Να μην δοθεί βάρος στους τελεστές των αριθμητικών πράξεων.</w:t>
      </w:r>
    </w:p>
    <w:p w14:paraId="4C564AC4" w14:textId="77777777" w:rsidR="009817BB" w:rsidRPr="0092559B" w:rsidRDefault="009817BB" w:rsidP="00D03AB6">
      <w:pPr>
        <w:autoSpaceDE w:val="0"/>
        <w:autoSpaceDN w:val="0"/>
        <w:adjustRightInd w:val="0"/>
        <w:spacing w:after="0" w:line="276" w:lineRule="auto"/>
        <w:jc w:val="both"/>
        <w:rPr>
          <w:rFonts w:cstheme="minorHAnsi"/>
        </w:rPr>
      </w:pPr>
      <w:r w:rsidRPr="0092559B">
        <w:rPr>
          <w:rFonts w:cstheme="minorHAnsi"/>
        </w:rPr>
        <w:t>Οι δραστηριότητες 5 και 6 μπορούν να δοθούν από τον/την εκπαιδευτικό για εξάσκηση στο σπίτι. Επειδή κάποιες είναι αρκετά απαιτητικές, καλό θα ήταν να έχουν προαιρετικό χαρακτήρα.</w:t>
      </w:r>
    </w:p>
    <w:p w14:paraId="257F1128" w14:textId="77777777" w:rsidR="009817BB" w:rsidRPr="0092559B" w:rsidRDefault="009817BB" w:rsidP="00D03AB6">
      <w:pPr>
        <w:autoSpaceDE w:val="0"/>
        <w:autoSpaceDN w:val="0"/>
        <w:adjustRightInd w:val="0"/>
        <w:spacing w:after="0" w:line="276" w:lineRule="auto"/>
        <w:jc w:val="both"/>
        <w:rPr>
          <w:rFonts w:cstheme="minorHAnsi"/>
        </w:rPr>
      </w:pPr>
      <w:r w:rsidRPr="0092559B">
        <w:rPr>
          <w:rFonts w:cstheme="minorHAnsi"/>
        </w:rPr>
        <w:t>Οι παράγραφοι 9.7 και 9.8 μπορούν να γίνουν παράλληλα, με ένα απλό παράδειγμα χειρισμού συμβάντων/γεγονότων, στο οποίο</w:t>
      </w:r>
      <w:r>
        <w:rPr>
          <w:rFonts w:cstheme="minorHAnsi"/>
        </w:rPr>
        <w:t xml:space="preserve"> </w:t>
      </w:r>
      <w:r w:rsidRPr="0092559B">
        <w:rPr>
          <w:rFonts w:cstheme="minorHAnsi"/>
        </w:rPr>
        <w:t>θα χρησιμοποιείται και η δομή επιλογής. Να δοθεί βάρος μόνο στην απλή δομή επιλογής και όχι σε σύνθετες συνθήκες.</w:t>
      </w:r>
    </w:p>
    <w:p w14:paraId="16C1E621" w14:textId="77777777" w:rsidR="009817BB" w:rsidRPr="0092559B" w:rsidRDefault="009817BB" w:rsidP="00D03AB6">
      <w:pPr>
        <w:autoSpaceDE w:val="0"/>
        <w:autoSpaceDN w:val="0"/>
        <w:adjustRightInd w:val="0"/>
        <w:spacing w:after="0" w:line="276" w:lineRule="auto"/>
        <w:rPr>
          <w:rFonts w:cstheme="minorHAnsi"/>
        </w:rPr>
      </w:pPr>
    </w:p>
    <w:p w14:paraId="27A6351D" w14:textId="77777777" w:rsidR="009817BB" w:rsidRPr="0092559B" w:rsidRDefault="009817BB" w:rsidP="00D03AB6">
      <w:pPr>
        <w:spacing w:line="276" w:lineRule="auto"/>
        <w:rPr>
          <w:rFonts w:cstheme="minorHAnsi"/>
          <w:b/>
          <w:color w:val="0070C0"/>
          <w:sz w:val="24"/>
          <w:szCs w:val="24"/>
        </w:rPr>
      </w:pPr>
      <w:r>
        <w:rPr>
          <w:rFonts w:cstheme="minorHAnsi"/>
          <w:b/>
          <w:color w:val="0070C0"/>
          <w:sz w:val="24"/>
          <w:szCs w:val="24"/>
        </w:rPr>
        <w:lastRenderedPageBreak/>
        <w:t>Σύνδεσμοι-</w:t>
      </w:r>
      <w:r w:rsidRPr="0092559B">
        <w:rPr>
          <w:rFonts w:cstheme="minorHAnsi"/>
          <w:b/>
          <w:color w:val="0070C0"/>
          <w:sz w:val="24"/>
          <w:szCs w:val="24"/>
        </w:rPr>
        <w:t>Εκπαιδευτικό υλικό</w:t>
      </w:r>
    </w:p>
    <w:p w14:paraId="2E506B0F" w14:textId="77777777" w:rsidR="009817BB" w:rsidRPr="0092559B" w:rsidRDefault="009817BB" w:rsidP="00D03AB6">
      <w:pPr>
        <w:pStyle w:val="Normal1"/>
        <w:numPr>
          <w:ilvl w:val="0"/>
          <w:numId w:val="14"/>
        </w:numPr>
        <w:autoSpaceDE w:val="0"/>
        <w:autoSpaceDN w:val="0"/>
        <w:adjustRightInd w:val="0"/>
        <w:ind w:left="368" w:hanging="357"/>
        <w:contextualSpacing/>
        <w:rPr>
          <w:rFonts w:asciiTheme="minorHAnsi" w:hAnsiTheme="minorHAnsi" w:cstheme="minorHAnsi"/>
        </w:rPr>
      </w:pPr>
      <w:r w:rsidRPr="0092559B">
        <w:rPr>
          <w:rFonts w:asciiTheme="minorHAnsi" w:eastAsia="Calibri" w:hAnsiTheme="minorHAnsi" w:cstheme="minorHAnsi"/>
        </w:rPr>
        <w:t xml:space="preserve">Περιβάλλον προγραμματισμού </w:t>
      </w:r>
      <w:r w:rsidRPr="0092559B">
        <w:rPr>
          <w:rFonts w:asciiTheme="minorHAnsi" w:eastAsia="Calibri" w:hAnsiTheme="minorHAnsi" w:cstheme="minorHAnsi"/>
          <w:lang w:val="en-US"/>
        </w:rPr>
        <w:t>Scratch</w:t>
      </w:r>
      <w:r w:rsidRPr="0092559B">
        <w:rPr>
          <w:rFonts w:asciiTheme="minorHAnsi" w:eastAsia="Calibri" w:hAnsiTheme="minorHAnsi" w:cstheme="minorHAnsi"/>
        </w:rPr>
        <w:t xml:space="preserve">  </w:t>
      </w:r>
    </w:p>
    <w:p w14:paraId="5E27E9E7" w14:textId="77777777" w:rsidR="009817BB" w:rsidRPr="0092559B" w:rsidRDefault="009817BB" w:rsidP="00D03AB6">
      <w:pPr>
        <w:pStyle w:val="Normal1"/>
        <w:autoSpaceDE w:val="0"/>
        <w:autoSpaceDN w:val="0"/>
        <w:adjustRightInd w:val="0"/>
        <w:ind w:left="368"/>
        <w:contextualSpacing/>
        <w:rPr>
          <w:rFonts w:asciiTheme="minorHAnsi" w:eastAsia="Calibri" w:hAnsiTheme="minorHAnsi" w:cstheme="minorHAnsi"/>
          <w:lang w:val="en-US"/>
        </w:rPr>
      </w:pPr>
      <w:hyperlink r:id="rId60" w:history="1">
        <w:r w:rsidRPr="0092559B">
          <w:rPr>
            <w:rStyle w:val="-"/>
            <w:rFonts w:asciiTheme="minorHAnsi" w:eastAsia="Calibri" w:hAnsiTheme="minorHAnsi" w:cstheme="minorHAnsi"/>
          </w:rPr>
          <w:t>https://scratch.mit.edu/</w:t>
        </w:r>
      </w:hyperlink>
    </w:p>
    <w:p w14:paraId="3C451963" w14:textId="77777777" w:rsidR="009817BB" w:rsidRPr="0092559B" w:rsidRDefault="009817BB" w:rsidP="00D03AB6">
      <w:pPr>
        <w:pStyle w:val="Normal1"/>
        <w:numPr>
          <w:ilvl w:val="0"/>
          <w:numId w:val="14"/>
        </w:numPr>
        <w:autoSpaceDE w:val="0"/>
        <w:autoSpaceDN w:val="0"/>
        <w:adjustRightInd w:val="0"/>
        <w:ind w:left="368" w:hanging="357"/>
        <w:contextualSpacing/>
        <w:rPr>
          <w:rFonts w:asciiTheme="minorHAnsi" w:eastAsia="Calibri" w:hAnsiTheme="minorHAnsi" w:cstheme="minorHAnsi"/>
        </w:rPr>
      </w:pPr>
      <w:r w:rsidRPr="0092559B">
        <w:rPr>
          <w:rFonts w:asciiTheme="minorHAnsi" w:eastAsia="Calibri" w:hAnsiTheme="minorHAnsi" w:cstheme="minorHAnsi"/>
        </w:rPr>
        <w:t>Offline έκδοση του Scratch που μπορείτε να κατεβάσετε</w:t>
      </w:r>
    </w:p>
    <w:p w14:paraId="41EBB5F8" w14:textId="77777777" w:rsidR="009817BB" w:rsidRPr="0092559B" w:rsidRDefault="009817BB" w:rsidP="00D03AB6">
      <w:pPr>
        <w:pStyle w:val="Normal1"/>
        <w:autoSpaceDE w:val="0"/>
        <w:autoSpaceDN w:val="0"/>
        <w:adjustRightInd w:val="0"/>
        <w:ind w:left="368"/>
        <w:contextualSpacing/>
        <w:rPr>
          <w:rFonts w:asciiTheme="minorHAnsi" w:eastAsia="Calibri" w:hAnsiTheme="minorHAnsi" w:cstheme="minorHAnsi"/>
        </w:rPr>
      </w:pPr>
      <w:hyperlink r:id="rId61" w:history="1">
        <w:r w:rsidRPr="0092559B">
          <w:rPr>
            <w:rStyle w:val="-"/>
            <w:rFonts w:asciiTheme="minorHAnsi" w:eastAsia="Calibri" w:hAnsiTheme="minorHAnsi" w:cstheme="minorHAnsi"/>
          </w:rPr>
          <w:t>https://scratch.mit.edu/download</w:t>
        </w:r>
      </w:hyperlink>
      <w:r w:rsidRPr="0092559B">
        <w:rPr>
          <w:rFonts w:asciiTheme="minorHAnsi" w:eastAsia="Calibri" w:hAnsiTheme="minorHAnsi" w:cstheme="minorHAnsi"/>
        </w:rPr>
        <w:t xml:space="preserve"> </w:t>
      </w:r>
    </w:p>
    <w:p w14:paraId="0AB0BE1E" w14:textId="77777777" w:rsidR="009817BB" w:rsidRDefault="009817BB" w:rsidP="00D03AB6">
      <w:pPr>
        <w:pBdr>
          <w:bottom w:val="single" w:sz="12" w:space="1" w:color="0070C0"/>
        </w:pBdr>
        <w:spacing w:after="0" w:line="276" w:lineRule="auto"/>
        <w:rPr>
          <w:rFonts w:cstheme="minorHAnsi"/>
          <w:b/>
          <w:color w:val="0070C0"/>
          <w:sz w:val="24"/>
          <w:szCs w:val="24"/>
        </w:rPr>
      </w:pPr>
    </w:p>
    <w:p w14:paraId="397A4244" w14:textId="77777777" w:rsidR="009817BB" w:rsidRDefault="009817BB" w:rsidP="00D03AB6">
      <w:pPr>
        <w:pBdr>
          <w:bottom w:val="single" w:sz="12" w:space="1" w:color="0070C0"/>
        </w:pBdr>
        <w:spacing w:after="0" w:line="276" w:lineRule="auto"/>
        <w:rPr>
          <w:rFonts w:cstheme="minorHAnsi"/>
          <w:b/>
          <w:color w:val="0070C0"/>
          <w:sz w:val="24"/>
          <w:szCs w:val="24"/>
        </w:rPr>
      </w:pPr>
      <w:r>
        <w:rPr>
          <w:rFonts w:cstheme="minorHAnsi"/>
          <w:b/>
          <w:color w:val="0070C0"/>
          <w:sz w:val="24"/>
          <w:szCs w:val="24"/>
        </w:rPr>
        <w:t>Ενότητα</w:t>
      </w:r>
      <w:r w:rsidRPr="0092559B">
        <w:rPr>
          <w:rFonts w:cstheme="minorHAnsi"/>
          <w:b/>
          <w:color w:val="0070C0"/>
          <w:sz w:val="24"/>
          <w:szCs w:val="24"/>
        </w:rPr>
        <w:t xml:space="preserve"> 1</w:t>
      </w:r>
      <w:r>
        <w:rPr>
          <w:rFonts w:cstheme="minorHAnsi"/>
          <w:b/>
          <w:color w:val="0070C0"/>
          <w:sz w:val="24"/>
          <w:szCs w:val="24"/>
        </w:rPr>
        <w:t>0.</w:t>
      </w:r>
      <w:r w:rsidRPr="0092559B">
        <w:rPr>
          <w:rFonts w:cstheme="minorHAnsi"/>
          <w:b/>
          <w:color w:val="0070C0"/>
          <w:sz w:val="24"/>
          <w:szCs w:val="24"/>
        </w:rPr>
        <w:t xml:space="preserve"> Πληροφορική και Κοινωνία </w:t>
      </w:r>
    </w:p>
    <w:p w14:paraId="224CFB7A" w14:textId="0489F01E" w:rsidR="009817BB" w:rsidRPr="00050295" w:rsidRDefault="009817BB" w:rsidP="00D03AB6">
      <w:pPr>
        <w:pBdr>
          <w:bottom w:val="single" w:sz="12" w:space="1" w:color="0070C0"/>
        </w:pBdr>
        <w:spacing w:after="0" w:line="276" w:lineRule="auto"/>
        <w:rPr>
          <w:rFonts w:cstheme="minorHAnsi"/>
          <w:b/>
          <w:color w:val="0070C0"/>
        </w:rPr>
      </w:pPr>
      <w:r w:rsidRPr="00050295">
        <w:rPr>
          <w:rFonts w:cstheme="minorHAnsi"/>
          <w:b/>
          <w:color w:val="0070C0"/>
        </w:rPr>
        <w:t xml:space="preserve">(ενδεικτικός διδακτικός χρόνος </w:t>
      </w:r>
      <w:r w:rsidR="00A400DC" w:rsidRPr="00B929FD">
        <w:rPr>
          <w:rFonts w:cstheme="minorHAnsi"/>
          <w:b/>
          <w:color w:val="0070C0"/>
        </w:rPr>
        <w:t xml:space="preserve">1 </w:t>
      </w:r>
      <w:r w:rsidRPr="00050295">
        <w:rPr>
          <w:rFonts w:cstheme="minorHAnsi"/>
          <w:b/>
          <w:color w:val="0070C0"/>
        </w:rPr>
        <w:t>ώρ</w:t>
      </w:r>
      <w:r w:rsidR="00A400DC">
        <w:rPr>
          <w:rFonts w:cstheme="minorHAnsi"/>
          <w:b/>
          <w:color w:val="0070C0"/>
        </w:rPr>
        <w:t>α</w:t>
      </w:r>
      <w:r w:rsidRPr="00050295">
        <w:rPr>
          <w:rFonts w:cstheme="minorHAnsi"/>
          <w:b/>
          <w:color w:val="0070C0"/>
        </w:rPr>
        <w:t>)</w:t>
      </w:r>
    </w:p>
    <w:p w14:paraId="6A01948E" w14:textId="77777777" w:rsidR="00776149" w:rsidRDefault="00776149" w:rsidP="00776149">
      <w:pPr>
        <w:spacing w:after="0"/>
        <w:rPr>
          <w:bCs/>
        </w:rPr>
      </w:pPr>
      <w:r>
        <w:rPr>
          <w:rFonts w:cstheme="minorHAnsi"/>
          <w:bCs/>
        </w:rPr>
        <w:t xml:space="preserve">ΠΛΗΡΟΦΟΡΙΚΗ Α’ Τάξη Γυμνασίου, Βιβλίο μαθητή, </w:t>
      </w:r>
      <w:r w:rsidRPr="002B3E15">
        <w:rPr>
          <w:bCs/>
        </w:rPr>
        <w:t>Συμπληρωματικό</w:t>
      </w:r>
      <w:r w:rsidRPr="002B3E15">
        <w:rPr>
          <w:bCs/>
          <w:spacing w:val="-3"/>
        </w:rPr>
        <w:t xml:space="preserve"> </w:t>
      </w:r>
      <w:r w:rsidRPr="002B3E15">
        <w:rPr>
          <w:bCs/>
        </w:rPr>
        <w:t>Εκπαιδευτικό</w:t>
      </w:r>
      <w:r w:rsidRPr="002B3E15">
        <w:rPr>
          <w:bCs/>
          <w:spacing w:val="-3"/>
        </w:rPr>
        <w:t xml:space="preserve"> </w:t>
      </w:r>
      <w:r w:rsidRPr="002B3E15">
        <w:rPr>
          <w:bCs/>
        </w:rPr>
        <w:t>Υλικό</w:t>
      </w:r>
      <w:r>
        <w:rPr>
          <w:bCs/>
        </w:rPr>
        <w:t>:</w:t>
      </w:r>
    </w:p>
    <w:p w14:paraId="59ACFBFA" w14:textId="77777777" w:rsidR="00776149" w:rsidRDefault="00776149" w:rsidP="00776149">
      <w:pPr>
        <w:spacing w:after="0"/>
        <w:jc w:val="both"/>
      </w:pPr>
      <w:r>
        <w:t>Ενότητα</w:t>
      </w:r>
      <w:r>
        <w:rPr>
          <w:spacing w:val="-2"/>
        </w:rPr>
        <w:t xml:space="preserve"> </w:t>
      </w:r>
      <w:r>
        <w:rPr>
          <w:spacing w:val="-5"/>
        </w:rPr>
        <w:t>10</w:t>
      </w:r>
    </w:p>
    <w:p w14:paraId="60BA01C7" w14:textId="77777777" w:rsidR="009817BB" w:rsidRPr="00EE50DE" w:rsidRDefault="009817BB" w:rsidP="00D03AB6">
      <w:pPr>
        <w:spacing w:before="120" w:after="0" w:line="276" w:lineRule="auto"/>
        <w:jc w:val="both"/>
        <w:rPr>
          <w:rFonts w:cstheme="minorHAnsi"/>
          <w:b/>
          <w:color w:val="0070C0"/>
          <w:sz w:val="24"/>
          <w:szCs w:val="24"/>
        </w:rPr>
      </w:pPr>
    </w:p>
    <w:p w14:paraId="1D157F19" w14:textId="77777777" w:rsidR="00776149" w:rsidRPr="0092559B" w:rsidRDefault="00776149" w:rsidP="00776149">
      <w:pPr>
        <w:spacing w:after="0"/>
        <w:jc w:val="both"/>
        <w:rPr>
          <w:rFonts w:cstheme="minorHAnsi"/>
          <w:b/>
          <w:color w:val="0070C0"/>
          <w:sz w:val="24"/>
          <w:szCs w:val="24"/>
        </w:rPr>
      </w:pPr>
      <w:r>
        <w:rPr>
          <w:rFonts w:cstheme="minorHAnsi"/>
          <w:b/>
          <w:color w:val="0070C0"/>
          <w:sz w:val="24"/>
          <w:szCs w:val="24"/>
        </w:rPr>
        <w:t>10.1 – 10.5</w:t>
      </w:r>
    </w:p>
    <w:p w14:paraId="57239E02" w14:textId="77777777" w:rsidR="009817BB" w:rsidRPr="0092559B" w:rsidRDefault="009817BB" w:rsidP="00D03AB6">
      <w:pPr>
        <w:spacing w:before="120" w:line="276" w:lineRule="auto"/>
        <w:rPr>
          <w:rFonts w:cstheme="minorHAnsi"/>
          <w:b/>
          <w:color w:val="0070C0"/>
          <w:sz w:val="24"/>
          <w:szCs w:val="24"/>
        </w:rPr>
      </w:pPr>
      <w:r w:rsidRPr="0092559B">
        <w:rPr>
          <w:rFonts w:cstheme="minorHAnsi"/>
          <w:b/>
          <w:color w:val="0070C0"/>
          <w:sz w:val="24"/>
          <w:szCs w:val="24"/>
        </w:rPr>
        <w:t>Προσδοκώμενα μαθησιακά αποτελέσματα</w:t>
      </w:r>
    </w:p>
    <w:p w14:paraId="0C719722" w14:textId="77777777" w:rsidR="009817BB" w:rsidRPr="0092559B" w:rsidRDefault="009817BB" w:rsidP="00D03AB6">
      <w:pPr>
        <w:spacing w:after="0" w:line="276" w:lineRule="auto"/>
        <w:jc w:val="both"/>
        <w:rPr>
          <w:rFonts w:cstheme="minorHAnsi"/>
        </w:rPr>
      </w:pPr>
      <w:r>
        <w:rPr>
          <w:rFonts w:cstheme="minorHAnsi"/>
        </w:rPr>
        <w:t>Ο/η μαθητής/-τρια να:</w:t>
      </w:r>
    </w:p>
    <w:p w14:paraId="7CBFB61C" w14:textId="77777777" w:rsidR="009817BB" w:rsidRPr="0092559B" w:rsidRDefault="009817BB" w:rsidP="00D03AB6">
      <w:pPr>
        <w:pStyle w:val="a4"/>
        <w:numPr>
          <w:ilvl w:val="0"/>
          <w:numId w:val="28"/>
        </w:numPr>
        <w:spacing w:after="100" w:afterAutospacing="1" w:line="276" w:lineRule="auto"/>
        <w:ind w:left="357" w:hanging="357"/>
        <w:jc w:val="both"/>
        <w:rPr>
          <w:rFonts w:eastAsia="Times New Roman" w:cstheme="minorHAnsi"/>
          <w:lang w:eastAsia="el-GR"/>
        </w:rPr>
      </w:pPr>
      <w:r w:rsidRPr="0092559B">
        <w:rPr>
          <w:rFonts w:eastAsia="Times New Roman" w:cstheme="minorHAnsi"/>
          <w:lang w:eastAsia="el-GR"/>
        </w:rPr>
        <w:t xml:space="preserve">αναφέρει ψηφιακές τεχνολογίες και </w:t>
      </w:r>
      <w:r>
        <w:rPr>
          <w:rFonts w:eastAsia="Times New Roman" w:cstheme="minorHAnsi"/>
          <w:lang w:eastAsia="el-GR"/>
        </w:rPr>
        <w:t>να εξηγεί</w:t>
      </w:r>
      <w:r w:rsidRPr="0092559B">
        <w:rPr>
          <w:rFonts w:eastAsia="Times New Roman" w:cstheme="minorHAnsi"/>
          <w:lang w:eastAsia="el-GR"/>
        </w:rPr>
        <w:t xml:space="preserve"> τη σημασία τους στη βελτίωση της αποτελεσματικότητας, της άνεσης και της ποιότητας ζωής</w:t>
      </w:r>
    </w:p>
    <w:p w14:paraId="61BA4A4E" w14:textId="77777777" w:rsidR="009817BB" w:rsidRPr="0092559B" w:rsidRDefault="009817BB" w:rsidP="00D03AB6">
      <w:pPr>
        <w:pStyle w:val="a4"/>
        <w:numPr>
          <w:ilvl w:val="0"/>
          <w:numId w:val="28"/>
        </w:numPr>
        <w:spacing w:before="100" w:beforeAutospacing="1" w:after="100" w:afterAutospacing="1" w:line="276" w:lineRule="auto"/>
        <w:ind w:left="357" w:hanging="357"/>
        <w:jc w:val="both"/>
        <w:rPr>
          <w:rFonts w:eastAsia="Times New Roman" w:cstheme="minorHAnsi"/>
          <w:lang w:eastAsia="el-GR"/>
        </w:rPr>
      </w:pPr>
      <w:r w:rsidRPr="0092559B">
        <w:rPr>
          <w:rFonts w:eastAsia="Times New Roman" w:cstheme="minorHAnsi"/>
          <w:lang w:eastAsia="el-GR"/>
        </w:rPr>
        <w:t xml:space="preserve">περιγράφει </w:t>
      </w:r>
      <w:r>
        <w:rPr>
          <w:rFonts w:eastAsia="Times New Roman" w:cstheme="minorHAnsi"/>
          <w:lang w:eastAsia="el-GR"/>
        </w:rPr>
        <w:t xml:space="preserve">και να συζητά </w:t>
      </w:r>
      <w:r w:rsidRPr="0092559B">
        <w:rPr>
          <w:rFonts w:eastAsia="Times New Roman" w:cstheme="minorHAnsi"/>
          <w:lang w:eastAsia="el-GR"/>
        </w:rPr>
        <w:t>πώς οι τεχνολογίες ηλεκτρονικής διακυβέρνησης επιτρέπουν αποτελεσματικές διαδικτυακές κυβερνητικές υπηρεσίες</w:t>
      </w:r>
    </w:p>
    <w:p w14:paraId="42C16F2C" w14:textId="77777777" w:rsidR="009817BB" w:rsidRPr="0092559B" w:rsidRDefault="009817BB" w:rsidP="00D03AB6">
      <w:pPr>
        <w:pStyle w:val="a4"/>
        <w:numPr>
          <w:ilvl w:val="0"/>
          <w:numId w:val="28"/>
        </w:numPr>
        <w:spacing w:before="100" w:beforeAutospacing="1" w:after="100" w:afterAutospacing="1" w:line="276" w:lineRule="auto"/>
        <w:ind w:left="357" w:hanging="357"/>
        <w:jc w:val="both"/>
        <w:rPr>
          <w:rFonts w:eastAsia="Times New Roman" w:cstheme="minorHAnsi"/>
          <w:lang w:eastAsia="el-GR"/>
        </w:rPr>
      </w:pPr>
      <w:r w:rsidRPr="0092559B">
        <w:rPr>
          <w:rFonts w:eastAsia="Times New Roman" w:cstheme="minorHAnsi"/>
          <w:bCs/>
          <w:lang w:eastAsia="el-GR"/>
        </w:rPr>
        <w:t xml:space="preserve">εξηγεί </w:t>
      </w:r>
      <w:r w:rsidRPr="0092559B">
        <w:rPr>
          <w:rFonts w:eastAsia="Times New Roman" w:cstheme="minorHAnsi"/>
          <w:lang w:eastAsia="el-GR"/>
        </w:rPr>
        <w:t>πώς οι ψηφιακές τεχνολογίες μεταμορφώνουν την εκπαίδευση μέσω διαδικτυακών εκπαιδευτικών πλατφορμών, ψηφιακών τάξεων και απομακρυσμένης πρόσβασης σε εκπαιδευτικούς πόρους, βελτιώνοντας τη συμμετοχικότητα και την ευελιξία στη μάθηση</w:t>
      </w:r>
    </w:p>
    <w:p w14:paraId="11D2C6D9" w14:textId="77777777" w:rsidR="009817BB" w:rsidRPr="0092559B" w:rsidRDefault="009817BB" w:rsidP="00D03AB6">
      <w:pPr>
        <w:pStyle w:val="a4"/>
        <w:numPr>
          <w:ilvl w:val="0"/>
          <w:numId w:val="28"/>
        </w:numPr>
        <w:spacing w:before="100" w:beforeAutospacing="1" w:after="100" w:afterAutospacing="1" w:line="276" w:lineRule="auto"/>
        <w:ind w:left="357" w:hanging="357"/>
        <w:jc w:val="both"/>
        <w:rPr>
          <w:rFonts w:eastAsia="Times New Roman" w:cstheme="minorHAnsi"/>
          <w:lang w:eastAsia="el-GR"/>
        </w:rPr>
      </w:pPr>
      <w:r>
        <w:rPr>
          <w:rFonts w:eastAsia="Times New Roman" w:cstheme="minorHAnsi"/>
          <w:lang w:eastAsia="el-GR"/>
        </w:rPr>
        <w:t>αναφέρει περιπτώσεις, στις οποίες</w:t>
      </w:r>
      <w:r w:rsidRPr="0092559B">
        <w:rPr>
          <w:rFonts w:eastAsia="Times New Roman" w:cstheme="minorHAnsi"/>
          <w:lang w:eastAsia="el-GR"/>
        </w:rPr>
        <w:t xml:space="preserve"> τεχνολογίες με βάση την Τεχνητή Νοημοσύνη φέρνουν επανάσταση στην παροχή υγειονομικής περίθαλψης</w:t>
      </w:r>
    </w:p>
    <w:p w14:paraId="5E2340D5" w14:textId="77777777" w:rsidR="009817BB" w:rsidRPr="0092559B" w:rsidRDefault="009817BB" w:rsidP="00D03AB6">
      <w:pPr>
        <w:pStyle w:val="a4"/>
        <w:numPr>
          <w:ilvl w:val="0"/>
          <w:numId w:val="28"/>
        </w:numPr>
        <w:spacing w:before="100" w:beforeAutospacing="1" w:after="100" w:afterAutospacing="1" w:line="276" w:lineRule="auto"/>
        <w:ind w:left="357" w:hanging="357"/>
        <w:jc w:val="both"/>
        <w:rPr>
          <w:rFonts w:eastAsia="Times New Roman" w:cstheme="minorHAnsi"/>
          <w:lang w:eastAsia="el-GR"/>
        </w:rPr>
      </w:pPr>
      <w:r>
        <w:rPr>
          <w:rFonts w:eastAsia="Times New Roman" w:cstheme="minorHAnsi"/>
          <w:bCs/>
          <w:lang w:eastAsia="el-GR"/>
        </w:rPr>
        <w:t xml:space="preserve">αναφέρει περιπτώσεις, στις οποίες οι </w:t>
      </w:r>
      <w:r w:rsidRPr="0092559B">
        <w:rPr>
          <w:rFonts w:eastAsia="Times New Roman" w:cstheme="minorHAnsi"/>
          <w:lang w:eastAsia="el-GR"/>
        </w:rPr>
        <w:t>ψηφιακές τεχνολογίες ενδυναμώνουν τα άτομα με αναπηρίες, ενισχύοντας την ανεξαρτησία και τη συμμετοχή</w:t>
      </w:r>
      <w:r>
        <w:rPr>
          <w:rFonts w:eastAsia="Times New Roman" w:cstheme="minorHAnsi"/>
          <w:lang w:eastAsia="el-GR"/>
        </w:rPr>
        <w:t xml:space="preserve"> τους</w:t>
      </w:r>
      <w:r w:rsidRPr="0092559B">
        <w:rPr>
          <w:rFonts w:eastAsia="Times New Roman" w:cstheme="minorHAnsi"/>
          <w:lang w:eastAsia="el-GR"/>
        </w:rPr>
        <w:t xml:space="preserve"> στις καθημερινές δραστηριότητες</w:t>
      </w:r>
    </w:p>
    <w:p w14:paraId="097B0898" w14:textId="77777777" w:rsidR="009817BB" w:rsidRPr="00103302" w:rsidRDefault="009817BB" w:rsidP="00D03AB6">
      <w:pPr>
        <w:pStyle w:val="a4"/>
        <w:numPr>
          <w:ilvl w:val="0"/>
          <w:numId w:val="28"/>
        </w:numPr>
        <w:spacing w:before="100" w:beforeAutospacing="1" w:after="100" w:afterAutospacing="1" w:line="276" w:lineRule="auto"/>
        <w:ind w:left="357" w:hanging="357"/>
        <w:jc w:val="both"/>
        <w:rPr>
          <w:rFonts w:cstheme="minorHAnsi"/>
          <w:b/>
          <w:color w:val="0070C0"/>
          <w:sz w:val="24"/>
          <w:szCs w:val="24"/>
        </w:rPr>
      </w:pPr>
      <w:r>
        <w:rPr>
          <w:rFonts w:eastAsia="Times New Roman" w:cstheme="minorHAnsi"/>
          <w:bCs/>
          <w:lang w:eastAsia="el-GR"/>
        </w:rPr>
        <w:t xml:space="preserve">προβλέπει, να διερευνά και να συζητά </w:t>
      </w:r>
      <w:r w:rsidRPr="005F032F">
        <w:rPr>
          <w:rFonts w:eastAsia="Times New Roman" w:cstheme="minorHAnsi"/>
          <w:lang w:eastAsia="el-GR"/>
        </w:rPr>
        <w:t xml:space="preserve">σχετικά με </w:t>
      </w:r>
      <w:r>
        <w:rPr>
          <w:rFonts w:eastAsia="Times New Roman" w:cstheme="minorHAnsi"/>
          <w:lang w:eastAsia="el-GR"/>
        </w:rPr>
        <w:t xml:space="preserve">τις </w:t>
      </w:r>
      <w:r w:rsidRPr="005F032F">
        <w:rPr>
          <w:rFonts w:eastAsia="Times New Roman" w:cstheme="minorHAnsi"/>
          <w:lang w:eastAsia="el-GR"/>
        </w:rPr>
        <w:t>πιθανές μελλοντικές εξελίξεις στις ψηφιακές τεχνολογίες και τις δυνατότητές τους να μεταμορφώσουν περαιτέρω την καθημερινή ζωή</w:t>
      </w:r>
      <w:r>
        <w:rPr>
          <w:rFonts w:eastAsia="Times New Roman" w:cstheme="minorHAnsi"/>
          <w:lang w:eastAsia="el-GR"/>
        </w:rPr>
        <w:t>.</w:t>
      </w:r>
    </w:p>
    <w:p w14:paraId="438880CE" w14:textId="77777777" w:rsidR="00776149" w:rsidRPr="005F032F" w:rsidRDefault="00776149" w:rsidP="00776149">
      <w:pPr>
        <w:spacing w:after="0"/>
        <w:jc w:val="both"/>
        <w:rPr>
          <w:rFonts w:cstheme="minorHAnsi"/>
          <w:b/>
          <w:color w:val="0070C0"/>
          <w:sz w:val="24"/>
          <w:szCs w:val="24"/>
        </w:rPr>
      </w:pPr>
      <w:r>
        <w:rPr>
          <w:rFonts w:cstheme="minorHAnsi"/>
          <w:b/>
          <w:color w:val="0070C0"/>
          <w:sz w:val="24"/>
          <w:szCs w:val="24"/>
        </w:rPr>
        <w:t>10.6 – 10.7</w:t>
      </w:r>
    </w:p>
    <w:p w14:paraId="796E9AEB" w14:textId="77777777" w:rsidR="009817BB" w:rsidRPr="0092559B" w:rsidRDefault="009817BB" w:rsidP="00D03AB6">
      <w:pPr>
        <w:spacing w:before="120" w:after="120" w:line="276" w:lineRule="auto"/>
        <w:rPr>
          <w:rFonts w:cstheme="minorHAnsi"/>
          <w:b/>
          <w:color w:val="0070C0"/>
          <w:sz w:val="24"/>
          <w:szCs w:val="24"/>
        </w:rPr>
      </w:pPr>
      <w:r w:rsidRPr="0092559B">
        <w:rPr>
          <w:rFonts w:cstheme="minorHAnsi"/>
          <w:b/>
          <w:color w:val="0070C0"/>
          <w:sz w:val="24"/>
          <w:szCs w:val="24"/>
        </w:rPr>
        <w:t>Προσδοκώμενα μαθησιακά αποτελέσματα</w:t>
      </w:r>
    </w:p>
    <w:p w14:paraId="233A2ED2" w14:textId="77777777" w:rsidR="009817BB" w:rsidRPr="0092559B" w:rsidRDefault="009817BB" w:rsidP="00D03AB6">
      <w:pPr>
        <w:spacing w:after="0" w:line="276" w:lineRule="auto"/>
        <w:jc w:val="both"/>
        <w:rPr>
          <w:rFonts w:cstheme="minorHAnsi"/>
        </w:rPr>
      </w:pPr>
      <w:r>
        <w:rPr>
          <w:rFonts w:cstheme="minorHAnsi"/>
        </w:rPr>
        <w:t>Ο/η μαθητής/-τρια να:</w:t>
      </w:r>
    </w:p>
    <w:p w14:paraId="0A22F51A" w14:textId="77777777" w:rsidR="009817BB" w:rsidRPr="0092559B" w:rsidRDefault="009817BB" w:rsidP="00D03AB6">
      <w:pPr>
        <w:pStyle w:val="a4"/>
        <w:numPr>
          <w:ilvl w:val="0"/>
          <w:numId w:val="29"/>
        </w:numPr>
        <w:spacing w:after="0" w:line="276" w:lineRule="auto"/>
        <w:ind w:left="357" w:hanging="357"/>
        <w:jc w:val="both"/>
        <w:rPr>
          <w:rFonts w:eastAsia="Times New Roman" w:cstheme="minorHAnsi"/>
          <w:lang w:eastAsia="el-GR"/>
        </w:rPr>
      </w:pPr>
      <w:r>
        <w:rPr>
          <w:rFonts w:eastAsia="Times New Roman" w:cstheme="minorHAnsi"/>
          <w:lang w:eastAsia="el-GR"/>
        </w:rPr>
        <w:t>εξηγεί</w:t>
      </w:r>
      <w:r w:rsidRPr="0092559B">
        <w:rPr>
          <w:rFonts w:eastAsia="Times New Roman" w:cstheme="minorHAnsi"/>
          <w:lang w:eastAsia="el-GR"/>
        </w:rPr>
        <w:t xml:space="preserve"> τη βασική λειτουργία των πλατφορμών των Μέσων Κοινωνικής Δικτύωσης</w:t>
      </w:r>
    </w:p>
    <w:p w14:paraId="7A218C81" w14:textId="77777777" w:rsidR="009817BB" w:rsidRPr="0092559B" w:rsidRDefault="009817BB" w:rsidP="00D03AB6">
      <w:pPr>
        <w:pStyle w:val="a4"/>
        <w:numPr>
          <w:ilvl w:val="0"/>
          <w:numId w:val="29"/>
        </w:numPr>
        <w:spacing w:before="100" w:beforeAutospacing="1" w:after="100" w:afterAutospacing="1" w:line="276" w:lineRule="auto"/>
        <w:ind w:left="357" w:hanging="357"/>
        <w:jc w:val="both"/>
        <w:rPr>
          <w:rFonts w:eastAsia="Times New Roman" w:cstheme="minorHAnsi"/>
          <w:lang w:eastAsia="el-GR"/>
        </w:rPr>
      </w:pPr>
      <w:r w:rsidRPr="0092559B">
        <w:rPr>
          <w:rFonts w:eastAsia="Times New Roman" w:cstheme="minorHAnsi"/>
          <w:lang w:eastAsia="el-GR"/>
        </w:rPr>
        <w:t>αναγνωρίζει τους μηχανισμούς μέσω των οποίων διαδίδονται οι ψευδείς ειδήσεις στα Μέσα Κοινωνικής Δικτύωσης και να εξηγεί τον αντίκτυπό τους στην κοινή γνώμη</w:t>
      </w:r>
    </w:p>
    <w:p w14:paraId="74183B8D" w14:textId="77777777" w:rsidR="009817BB" w:rsidRPr="0092559B" w:rsidRDefault="009817BB" w:rsidP="00D03AB6">
      <w:pPr>
        <w:pStyle w:val="a4"/>
        <w:numPr>
          <w:ilvl w:val="0"/>
          <w:numId w:val="29"/>
        </w:numPr>
        <w:spacing w:before="100" w:beforeAutospacing="1" w:after="100" w:afterAutospacing="1" w:line="276" w:lineRule="auto"/>
        <w:ind w:left="357" w:hanging="357"/>
        <w:jc w:val="both"/>
        <w:rPr>
          <w:rFonts w:eastAsia="Times New Roman" w:cstheme="minorHAnsi"/>
          <w:lang w:eastAsia="el-GR"/>
        </w:rPr>
      </w:pPr>
      <w:r>
        <w:rPr>
          <w:rFonts w:eastAsia="Times New Roman" w:cstheme="minorHAnsi"/>
          <w:lang w:eastAsia="el-GR"/>
        </w:rPr>
        <w:t>εξηγεί</w:t>
      </w:r>
      <w:r w:rsidRPr="0092559B">
        <w:rPr>
          <w:rFonts w:eastAsia="Times New Roman" w:cstheme="minorHAnsi"/>
          <w:lang w:eastAsia="el-GR"/>
        </w:rPr>
        <w:t xml:space="preserve"> το πρόβλημα της ρητορικής μίσους στο Διαδίκτυο</w:t>
      </w:r>
    </w:p>
    <w:p w14:paraId="60B198D1" w14:textId="77777777" w:rsidR="009817BB" w:rsidRPr="0092559B" w:rsidRDefault="009817BB" w:rsidP="00D03AB6">
      <w:pPr>
        <w:pStyle w:val="a4"/>
        <w:numPr>
          <w:ilvl w:val="0"/>
          <w:numId w:val="29"/>
        </w:numPr>
        <w:spacing w:before="100" w:beforeAutospacing="1" w:after="100" w:afterAutospacing="1" w:line="276" w:lineRule="auto"/>
        <w:ind w:left="357" w:hanging="357"/>
        <w:jc w:val="both"/>
        <w:rPr>
          <w:rFonts w:eastAsia="Times New Roman" w:cstheme="minorHAnsi"/>
          <w:lang w:eastAsia="el-GR"/>
        </w:rPr>
      </w:pPr>
      <w:r w:rsidRPr="0092559B">
        <w:rPr>
          <w:rFonts w:eastAsia="Times New Roman" w:cstheme="minorHAnsi"/>
          <w:lang w:eastAsia="el-GR"/>
        </w:rPr>
        <w:t>εξηγεί τι είναι ο ψηφιακός εθισμός</w:t>
      </w:r>
      <w:r>
        <w:rPr>
          <w:rFonts w:eastAsia="Times New Roman" w:cstheme="minorHAnsi"/>
          <w:lang w:eastAsia="el-GR"/>
        </w:rPr>
        <w:t xml:space="preserve"> και</w:t>
      </w:r>
      <w:r w:rsidRPr="0092559B">
        <w:rPr>
          <w:rFonts w:eastAsia="Times New Roman" w:cstheme="minorHAnsi"/>
          <w:lang w:eastAsia="el-GR"/>
        </w:rPr>
        <w:t xml:space="preserve"> να εντοπίζει τα σημάδια υπερβολικής χρήσης των Μέσων Κοινωνικής Δικτύωσης </w:t>
      </w:r>
    </w:p>
    <w:p w14:paraId="184068DD" w14:textId="77777777" w:rsidR="009817BB" w:rsidRPr="0092559B" w:rsidRDefault="009817BB" w:rsidP="00D03AB6">
      <w:pPr>
        <w:pStyle w:val="a4"/>
        <w:numPr>
          <w:ilvl w:val="0"/>
          <w:numId w:val="29"/>
        </w:numPr>
        <w:spacing w:before="100" w:beforeAutospacing="1" w:after="100" w:afterAutospacing="1" w:line="276" w:lineRule="auto"/>
        <w:ind w:left="357" w:hanging="357"/>
        <w:jc w:val="both"/>
        <w:rPr>
          <w:rFonts w:eastAsia="Times New Roman" w:cstheme="minorHAnsi"/>
          <w:lang w:eastAsia="el-GR"/>
        </w:rPr>
      </w:pPr>
      <w:r>
        <w:rPr>
          <w:rFonts w:eastAsia="Times New Roman" w:cstheme="minorHAnsi"/>
          <w:lang w:eastAsia="el-GR"/>
        </w:rPr>
        <w:t xml:space="preserve">αναγνωρίζει </w:t>
      </w:r>
      <w:r w:rsidRPr="0092559B">
        <w:rPr>
          <w:rFonts w:eastAsia="Times New Roman" w:cstheme="minorHAnsi"/>
          <w:lang w:eastAsia="el-GR"/>
        </w:rPr>
        <w:t xml:space="preserve">τις πιθανές επιπτώσεις της υπερβολικής χρήσης των Μέσων Κοινωνικής Δικτύωσης </w:t>
      </w:r>
      <w:r>
        <w:rPr>
          <w:rFonts w:eastAsia="Times New Roman" w:cstheme="minorHAnsi"/>
          <w:lang w:eastAsia="el-GR"/>
        </w:rPr>
        <w:t xml:space="preserve">και των ψηφιακών παιχνιδιών </w:t>
      </w:r>
      <w:r w:rsidRPr="0092559B">
        <w:rPr>
          <w:rFonts w:eastAsia="Times New Roman" w:cstheme="minorHAnsi"/>
          <w:lang w:eastAsia="el-GR"/>
        </w:rPr>
        <w:t>στην ψυχική υγεία</w:t>
      </w:r>
      <w:r>
        <w:rPr>
          <w:rFonts w:eastAsia="Times New Roman" w:cstheme="minorHAnsi"/>
          <w:lang w:eastAsia="el-GR"/>
        </w:rPr>
        <w:t xml:space="preserve"> και ευεξία </w:t>
      </w:r>
    </w:p>
    <w:p w14:paraId="7A039F14" w14:textId="77777777" w:rsidR="009817BB" w:rsidRPr="0092559B" w:rsidRDefault="009817BB" w:rsidP="00D03AB6">
      <w:pPr>
        <w:pStyle w:val="a4"/>
        <w:numPr>
          <w:ilvl w:val="0"/>
          <w:numId w:val="29"/>
        </w:numPr>
        <w:spacing w:before="100" w:beforeAutospacing="1" w:after="100" w:afterAutospacing="1" w:line="276" w:lineRule="auto"/>
        <w:ind w:left="357" w:hanging="357"/>
        <w:jc w:val="both"/>
        <w:rPr>
          <w:rFonts w:eastAsia="Times New Roman" w:cstheme="minorHAnsi"/>
          <w:lang w:eastAsia="el-GR"/>
        </w:rPr>
      </w:pPr>
      <w:r>
        <w:rPr>
          <w:rFonts w:eastAsia="Times New Roman" w:cstheme="minorHAnsi"/>
          <w:lang w:eastAsia="el-GR"/>
        </w:rPr>
        <w:lastRenderedPageBreak/>
        <w:t>συζητά</w:t>
      </w:r>
      <w:r w:rsidRPr="0092559B">
        <w:rPr>
          <w:rFonts w:eastAsia="Times New Roman" w:cstheme="minorHAnsi"/>
          <w:lang w:eastAsia="el-GR"/>
        </w:rPr>
        <w:t xml:space="preserve"> σχετικά με τις ηθικές υποχρεώσεις των εταιρειών των Μέσων Κοινωνικής Δικτύωσης όσον αφορά την προστασία της ιδιωτικότητας των χρηστών, την ασφάλεια των δεδομένων και την ποιότητα του περιεχομένου</w:t>
      </w:r>
    </w:p>
    <w:p w14:paraId="77FAB654" w14:textId="77777777" w:rsidR="009817BB" w:rsidRPr="008E314B" w:rsidRDefault="009817BB" w:rsidP="00D03AB6">
      <w:pPr>
        <w:pStyle w:val="a4"/>
        <w:numPr>
          <w:ilvl w:val="0"/>
          <w:numId w:val="29"/>
        </w:numPr>
        <w:spacing w:line="276" w:lineRule="auto"/>
        <w:ind w:left="357" w:hanging="357"/>
        <w:jc w:val="both"/>
        <w:rPr>
          <w:rFonts w:cstheme="minorHAnsi"/>
          <w:b/>
          <w:color w:val="0070C0"/>
        </w:rPr>
      </w:pPr>
      <w:r>
        <w:rPr>
          <w:rFonts w:eastAsia="Times New Roman" w:cstheme="minorHAnsi"/>
          <w:lang w:eastAsia="el-GR"/>
        </w:rPr>
        <w:t xml:space="preserve">προτείνει τρόπους πρόληψης των κινδύνων και τρόπους υπεύθυνης χρήσης </w:t>
      </w:r>
      <w:r w:rsidRPr="0092559B">
        <w:rPr>
          <w:rFonts w:eastAsia="Times New Roman" w:cstheme="minorHAnsi"/>
          <w:lang w:eastAsia="el-GR"/>
        </w:rPr>
        <w:t>των Μέσων Κοινωνικής Δικτύωσης</w:t>
      </w:r>
      <w:r>
        <w:rPr>
          <w:rFonts w:eastAsia="Times New Roman" w:cstheme="minorHAnsi"/>
          <w:lang w:eastAsia="el-GR"/>
        </w:rPr>
        <w:t xml:space="preserve"> και των ψηφιακών παιχνιδιών.</w:t>
      </w:r>
    </w:p>
    <w:p w14:paraId="721BBE8E" w14:textId="77777777" w:rsidR="008C78BF" w:rsidRDefault="008C78BF" w:rsidP="00D03AB6">
      <w:pPr>
        <w:spacing w:before="120" w:line="276" w:lineRule="auto"/>
        <w:jc w:val="both"/>
        <w:rPr>
          <w:rFonts w:cstheme="minorHAnsi"/>
          <w:b/>
          <w:color w:val="0070C0"/>
          <w:sz w:val="24"/>
          <w:szCs w:val="24"/>
        </w:rPr>
      </w:pPr>
    </w:p>
    <w:p w14:paraId="0315CAFD" w14:textId="740154B6" w:rsidR="009817BB" w:rsidRPr="0092559B" w:rsidRDefault="009817BB" w:rsidP="00D03AB6">
      <w:pPr>
        <w:spacing w:before="120" w:line="276" w:lineRule="auto"/>
        <w:jc w:val="both"/>
        <w:rPr>
          <w:rFonts w:cstheme="minorHAnsi"/>
          <w:b/>
          <w:color w:val="0070C0"/>
          <w:sz w:val="24"/>
          <w:szCs w:val="24"/>
        </w:rPr>
      </w:pPr>
      <w:r>
        <w:rPr>
          <w:rFonts w:cstheme="minorHAnsi"/>
          <w:b/>
          <w:color w:val="0070C0"/>
          <w:sz w:val="24"/>
          <w:szCs w:val="24"/>
        </w:rPr>
        <w:t>Ο</w:t>
      </w:r>
      <w:r w:rsidRPr="0092559B">
        <w:rPr>
          <w:rFonts w:cstheme="minorHAnsi"/>
          <w:b/>
          <w:color w:val="0070C0"/>
          <w:sz w:val="24"/>
          <w:szCs w:val="24"/>
        </w:rPr>
        <w:t>δηγίες</w:t>
      </w:r>
    </w:p>
    <w:p w14:paraId="7618EED3" w14:textId="77777777" w:rsidR="009817BB" w:rsidRPr="0092559B" w:rsidRDefault="009817BB" w:rsidP="00D03AB6">
      <w:pPr>
        <w:spacing w:line="276" w:lineRule="auto"/>
        <w:jc w:val="both"/>
        <w:rPr>
          <w:rFonts w:cstheme="minorHAnsi"/>
        </w:rPr>
      </w:pPr>
      <w:r w:rsidRPr="0092559B">
        <w:rPr>
          <w:rFonts w:cstheme="minorHAnsi"/>
        </w:rPr>
        <w:t xml:space="preserve">Ο κύριος στόχος </w:t>
      </w:r>
      <w:r>
        <w:rPr>
          <w:rFonts w:cstheme="minorHAnsi"/>
        </w:rPr>
        <w:t>της Ενότητας</w:t>
      </w:r>
      <w:r w:rsidRPr="0092559B">
        <w:rPr>
          <w:rFonts w:cstheme="minorHAnsi"/>
        </w:rPr>
        <w:t xml:space="preserve"> είναι να βοηθήσει τους μαθητές</w:t>
      </w:r>
      <w:r>
        <w:rPr>
          <w:rFonts w:cstheme="minorHAnsi"/>
        </w:rPr>
        <w:t xml:space="preserve"> και τις μαθήτριες</w:t>
      </w:r>
      <w:r w:rsidRPr="0092559B">
        <w:rPr>
          <w:rFonts w:cstheme="minorHAnsi"/>
        </w:rPr>
        <w:t>, να αναπτύξουν μια ευρύτερη κατανόηση της Πληροφορικής και του ρόλου της στη σύγχρονη κοινωνία. Επιδιώκεται, να τους δοθούν τα εφόδια, ώστε να κατανοήσουν το νέο κοινωνικό και πολιτισμικό τοπίο που διαμορφώνεται, αλλά και να αντιληφθούν τα όρια και τις επιπτώσεις της τεχνολογίας στα άτομα, στις ομάδες και στην κοινωνία γενικότερα.</w:t>
      </w:r>
    </w:p>
    <w:p w14:paraId="358F0739" w14:textId="77777777" w:rsidR="009817BB" w:rsidRPr="0092559B" w:rsidRDefault="009817BB" w:rsidP="00D03AB6">
      <w:pPr>
        <w:spacing w:line="276" w:lineRule="auto"/>
        <w:jc w:val="both"/>
        <w:rPr>
          <w:rFonts w:cstheme="minorHAnsi"/>
        </w:rPr>
      </w:pPr>
      <w:r w:rsidRPr="0092559B">
        <w:rPr>
          <w:rFonts w:cstheme="minorHAnsi"/>
        </w:rPr>
        <w:t>Για την επίτευξη αυτών των στόχων, προτείνεται μια διδακτική προσέγγιση που:</w:t>
      </w:r>
    </w:p>
    <w:p w14:paraId="4B14D5C5" w14:textId="77777777" w:rsidR="009817BB" w:rsidRPr="0092559B" w:rsidRDefault="009817BB" w:rsidP="00D03AB6">
      <w:pPr>
        <w:spacing w:after="0" w:line="276" w:lineRule="auto"/>
        <w:ind w:left="227" w:hanging="227"/>
        <w:jc w:val="both"/>
        <w:rPr>
          <w:rFonts w:cstheme="minorHAnsi"/>
        </w:rPr>
      </w:pPr>
      <w:r w:rsidRPr="0092559B">
        <w:rPr>
          <w:rFonts w:cstheme="minorHAnsi"/>
        </w:rPr>
        <w:t>1.</w:t>
      </w:r>
      <w:r w:rsidRPr="0092559B">
        <w:rPr>
          <w:rFonts w:cstheme="minorHAnsi"/>
        </w:rPr>
        <w:tab/>
        <w:t xml:space="preserve">Αξιοποιεί την περιέργεια και την πρωτοβουλία </w:t>
      </w:r>
      <w:r>
        <w:rPr>
          <w:rFonts w:cstheme="minorHAnsi"/>
        </w:rPr>
        <w:t>των μαθητών και των μαθητριών</w:t>
      </w:r>
    </w:p>
    <w:p w14:paraId="7959CC04" w14:textId="77777777" w:rsidR="009817BB" w:rsidRPr="0092559B" w:rsidRDefault="009817BB" w:rsidP="00D03AB6">
      <w:pPr>
        <w:spacing w:after="0" w:line="276" w:lineRule="auto"/>
        <w:ind w:left="227" w:hanging="227"/>
        <w:jc w:val="both"/>
        <w:rPr>
          <w:rFonts w:cstheme="minorHAnsi"/>
        </w:rPr>
      </w:pPr>
      <w:r w:rsidRPr="0092559B">
        <w:rPr>
          <w:rFonts w:cstheme="minorHAnsi"/>
        </w:rPr>
        <w:t>2.</w:t>
      </w:r>
      <w:r w:rsidRPr="0092559B">
        <w:rPr>
          <w:rFonts w:cstheme="minorHAnsi"/>
        </w:rPr>
        <w:tab/>
        <w:t>Συνδυάζει θεωρία και πράξη</w:t>
      </w:r>
    </w:p>
    <w:p w14:paraId="04F4B369" w14:textId="77777777" w:rsidR="009817BB" w:rsidRPr="0092559B" w:rsidRDefault="009817BB" w:rsidP="00D03AB6">
      <w:pPr>
        <w:spacing w:after="0" w:line="276" w:lineRule="auto"/>
        <w:ind w:left="227" w:hanging="227"/>
        <w:jc w:val="both"/>
        <w:rPr>
          <w:rFonts w:cstheme="minorHAnsi"/>
        </w:rPr>
      </w:pPr>
      <w:r w:rsidRPr="0092559B">
        <w:rPr>
          <w:rFonts w:cstheme="minorHAnsi"/>
        </w:rPr>
        <w:t>3.</w:t>
      </w:r>
      <w:r w:rsidRPr="0092559B">
        <w:rPr>
          <w:rFonts w:cstheme="minorHAnsi"/>
        </w:rPr>
        <w:tab/>
        <w:t>Ενθαρρύνει την ενεργή συμμετοχή και τη συνεργασία</w:t>
      </w:r>
    </w:p>
    <w:p w14:paraId="3A9383A9" w14:textId="77777777" w:rsidR="009817BB" w:rsidRPr="0092559B" w:rsidRDefault="009817BB" w:rsidP="00D03AB6">
      <w:pPr>
        <w:spacing w:after="120" w:line="276" w:lineRule="auto"/>
        <w:ind w:left="227" w:hanging="227"/>
        <w:jc w:val="both"/>
        <w:rPr>
          <w:rFonts w:cstheme="minorHAnsi"/>
        </w:rPr>
      </w:pPr>
      <w:r w:rsidRPr="0092559B">
        <w:rPr>
          <w:rFonts w:cstheme="minorHAnsi"/>
        </w:rPr>
        <w:t>4.</w:t>
      </w:r>
      <w:r w:rsidRPr="0092559B">
        <w:rPr>
          <w:rFonts w:cstheme="minorHAnsi"/>
        </w:rPr>
        <w:tab/>
        <w:t>Προωθεί την ανακάλυψη και τη δημιουργικότητα</w:t>
      </w:r>
    </w:p>
    <w:p w14:paraId="482EACEE" w14:textId="77777777" w:rsidR="009817BB" w:rsidRPr="0092559B" w:rsidRDefault="009817BB" w:rsidP="00D03AB6">
      <w:pPr>
        <w:spacing w:line="276" w:lineRule="auto"/>
        <w:jc w:val="both"/>
        <w:rPr>
          <w:rFonts w:cstheme="minorHAnsi"/>
        </w:rPr>
      </w:pPr>
      <w:r w:rsidRPr="0092559B">
        <w:rPr>
          <w:rFonts w:cstheme="minorHAnsi"/>
        </w:rPr>
        <w:t>Ο ρόλος των εκπαιδευτικών είναι πολυδιάστατος: καθοδηγητές, συντονιστές, συνεργάτες και σύμβουλοι των μαθητών και των μαθητριών στην πορεία της μάθησης.</w:t>
      </w:r>
    </w:p>
    <w:p w14:paraId="41AD0BB0" w14:textId="77777777" w:rsidR="009817BB" w:rsidRPr="0092559B" w:rsidRDefault="009817BB" w:rsidP="00D03AB6">
      <w:pPr>
        <w:spacing w:line="276" w:lineRule="auto"/>
        <w:jc w:val="both"/>
        <w:rPr>
          <w:rFonts w:cstheme="minorHAnsi"/>
        </w:rPr>
      </w:pPr>
      <w:r w:rsidRPr="0092559B">
        <w:rPr>
          <w:rFonts w:cstheme="minorHAnsi"/>
        </w:rPr>
        <w:t>Λόγω του εκτεταμένου περιεχομένου και του περιορισμένου χρόνου, προτείνεται η εφαρμογή της τεχνικής της «ανεστραμμένης τάξης» (flipped classroom). Οι εκπαιδευτικοί μπορούν να αξιοποιήσουν τα βίντεο που παρέχονται γ</w:t>
      </w:r>
      <w:r>
        <w:rPr>
          <w:rFonts w:cstheme="minorHAnsi"/>
        </w:rPr>
        <w:t>ι’</w:t>
      </w:r>
      <w:r w:rsidRPr="0092559B">
        <w:rPr>
          <w:rFonts w:cstheme="minorHAnsi"/>
        </w:rPr>
        <w:t xml:space="preserve"> αυτόν τον σκοπό. Επίσης, </w:t>
      </w:r>
      <w:r>
        <w:rPr>
          <w:rFonts w:cstheme="minorHAnsi"/>
        </w:rPr>
        <w:t>η Ενότητα</w:t>
      </w:r>
      <w:r w:rsidRPr="0092559B">
        <w:rPr>
          <w:rFonts w:cstheme="minorHAnsi"/>
        </w:rPr>
        <w:t xml:space="preserve"> προσφέρεται για την υλοποίηση σχεδίων εργασίας/έρευνας (project), που μπορούν να συνδυάσουν διάφορες θεματικές της Πληροφορικής και να προωθήσουν τη διαθεματική προσέγγιση.</w:t>
      </w:r>
    </w:p>
    <w:p w14:paraId="26A647FD" w14:textId="77777777" w:rsidR="009817BB" w:rsidRPr="0092559B" w:rsidRDefault="009817BB" w:rsidP="00D03AB6">
      <w:pPr>
        <w:spacing w:line="276" w:lineRule="auto"/>
        <w:jc w:val="both"/>
        <w:rPr>
          <w:rFonts w:cstheme="minorHAnsi"/>
        </w:rPr>
      </w:pPr>
      <w:r w:rsidRPr="0092559B">
        <w:rPr>
          <w:rFonts w:cstheme="minorHAnsi"/>
        </w:rPr>
        <w:t>Τα θέματα που καλύπτονται στ</w:t>
      </w:r>
      <w:r>
        <w:rPr>
          <w:rFonts w:cstheme="minorHAnsi"/>
        </w:rPr>
        <w:t xml:space="preserve">ην Ενότητα </w:t>
      </w:r>
      <w:r w:rsidRPr="0092559B">
        <w:rPr>
          <w:rFonts w:cstheme="minorHAnsi"/>
        </w:rPr>
        <w:t>για την Α' Γυμνασίου:</w:t>
      </w:r>
    </w:p>
    <w:p w14:paraId="542481B6" w14:textId="77777777" w:rsidR="009817BB" w:rsidRPr="0092559B" w:rsidRDefault="009817BB" w:rsidP="00D03AB6">
      <w:pPr>
        <w:pStyle w:val="a4"/>
        <w:numPr>
          <w:ilvl w:val="0"/>
          <w:numId w:val="10"/>
        </w:numPr>
        <w:spacing w:line="276" w:lineRule="auto"/>
        <w:jc w:val="both"/>
        <w:rPr>
          <w:rFonts w:cstheme="minorHAnsi"/>
        </w:rPr>
      </w:pPr>
      <w:r>
        <w:rPr>
          <w:rFonts w:cstheme="minorHAnsi"/>
        </w:rPr>
        <w:t>Η χρήση των υπολογιστών σε όλες σχεδόν τις ανθρώπινες δραστηριότητες της</w:t>
      </w:r>
      <w:r w:rsidRPr="0092559B">
        <w:rPr>
          <w:rFonts w:cstheme="minorHAnsi"/>
        </w:rPr>
        <w:t xml:space="preserve"> καθημερινής ζωής</w:t>
      </w:r>
    </w:p>
    <w:p w14:paraId="179103ED" w14:textId="77777777" w:rsidR="009817BB" w:rsidRPr="0092559B" w:rsidRDefault="009817BB" w:rsidP="00D03AB6">
      <w:pPr>
        <w:pStyle w:val="a4"/>
        <w:numPr>
          <w:ilvl w:val="0"/>
          <w:numId w:val="10"/>
        </w:numPr>
        <w:spacing w:line="276" w:lineRule="auto"/>
        <w:jc w:val="both"/>
        <w:rPr>
          <w:rFonts w:cstheme="minorHAnsi"/>
        </w:rPr>
      </w:pPr>
      <w:r w:rsidRPr="0092559B">
        <w:rPr>
          <w:rFonts w:cstheme="minorHAnsi"/>
        </w:rPr>
        <w:t>Ηλεκτρονική διακυβέρνηση (δημόσια διοίκηση, συναλλαγές, ηλεκτρονικές διαβουλεύσεις, διαδικτυακός ακτιβισμός)</w:t>
      </w:r>
    </w:p>
    <w:p w14:paraId="315068A6" w14:textId="77777777" w:rsidR="009817BB" w:rsidRPr="0092559B" w:rsidRDefault="009817BB" w:rsidP="00D03AB6">
      <w:pPr>
        <w:pStyle w:val="a4"/>
        <w:numPr>
          <w:ilvl w:val="0"/>
          <w:numId w:val="10"/>
        </w:numPr>
        <w:spacing w:line="276" w:lineRule="auto"/>
        <w:jc w:val="both"/>
        <w:rPr>
          <w:rFonts w:cstheme="minorHAnsi"/>
        </w:rPr>
      </w:pPr>
      <w:r w:rsidRPr="0092559B">
        <w:rPr>
          <w:rFonts w:cstheme="minorHAnsi"/>
        </w:rPr>
        <w:t>Εκπαίδευση (e-learning, εκπαιδευτική τεχνολογία, τεχνητή νοημοσύνη στην εκπαίδευση)</w:t>
      </w:r>
    </w:p>
    <w:p w14:paraId="74CB8211" w14:textId="77777777" w:rsidR="009817BB" w:rsidRPr="0092559B" w:rsidRDefault="009817BB" w:rsidP="00D03AB6">
      <w:pPr>
        <w:pStyle w:val="a4"/>
        <w:numPr>
          <w:ilvl w:val="0"/>
          <w:numId w:val="10"/>
        </w:numPr>
        <w:spacing w:line="276" w:lineRule="auto"/>
        <w:jc w:val="both"/>
        <w:rPr>
          <w:rFonts w:cstheme="minorHAnsi"/>
        </w:rPr>
      </w:pPr>
      <w:r w:rsidRPr="0092559B">
        <w:rPr>
          <w:rFonts w:cstheme="minorHAnsi"/>
        </w:rPr>
        <w:t xml:space="preserve">Ιατρική (τηλεϊατρική, έρευνα, </w:t>
      </w:r>
      <w:r>
        <w:rPr>
          <w:rFonts w:cstheme="minorHAnsi"/>
        </w:rPr>
        <w:t>Τ</w:t>
      </w:r>
      <w:r w:rsidRPr="0092559B">
        <w:rPr>
          <w:rFonts w:cstheme="minorHAnsi"/>
        </w:rPr>
        <w:t xml:space="preserve">εχνητή </w:t>
      </w:r>
      <w:r>
        <w:rPr>
          <w:rFonts w:cstheme="minorHAnsi"/>
        </w:rPr>
        <w:t>Ν</w:t>
      </w:r>
      <w:r w:rsidRPr="0092559B">
        <w:rPr>
          <w:rFonts w:cstheme="minorHAnsi"/>
        </w:rPr>
        <w:t>οημοσύνη στην ιατρική)</w:t>
      </w:r>
    </w:p>
    <w:p w14:paraId="3E49B73E" w14:textId="77777777" w:rsidR="009817BB" w:rsidRPr="0092559B" w:rsidRDefault="009817BB" w:rsidP="00D03AB6">
      <w:pPr>
        <w:pStyle w:val="a4"/>
        <w:numPr>
          <w:ilvl w:val="0"/>
          <w:numId w:val="10"/>
        </w:numPr>
        <w:spacing w:line="276" w:lineRule="auto"/>
        <w:jc w:val="both"/>
        <w:rPr>
          <w:rFonts w:cstheme="minorHAnsi"/>
        </w:rPr>
      </w:pPr>
      <w:r w:rsidRPr="0092559B">
        <w:rPr>
          <w:rFonts w:cstheme="minorHAnsi"/>
        </w:rPr>
        <w:t xml:space="preserve">Δυνατότητες επικοινωνίας (μέσα κοινωνικής δικτύωσης, ασφάλεια στο </w:t>
      </w:r>
      <w:r>
        <w:rPr>
          <w:rFonts w:cstheme="minorHAnsi"/>
        </w:rPr>
        <w:t>Δ</w:t>
      </w:r>
      <w:r w:rsidRPr="0092559B">
        <w:rPr>
          <w:rFonts w:cstheme="minorHAnsi"/>
        </w:rPr>
        <w:t xml:space="preserve">ιαδίκτυο, ψηφιακά παιχνίδια, εθισμός στο </w:t>
      </w:r>
      <w:r>
        <w:rPr>
          <w:rFonts w:cstheme="minorHAnsi"/>
        </w:rPr>
        <w:t>Δ</w:t>
      </w:r>
      <w:r w:rsidRPr="0092559B">
        <w:rPr>
          <w:rFonts w:cstheme="minorHAnsi"/>
        </w:rPr>
        <w:t>ιαδίκτυο)</w:t>
      </w:r>
    </w:p>
    <w:p w14:paraId="2D07A31C" w14:textId="77777777" w:rsidR="009817BB" w:rsidRPr="0092559B" w:rsidRDefault="009817BB" w:rsidP="00D03AB6">
      <w:pPr>
        <w:spacing w:line="276" w:lineRule="auto"/>
        <w:jc w:val="both"/>
        <w:rPr>
          <w:rFonts w:cstheme="minorHAnsi"/>
        </w:rPr>
      </w:pPr>
      <w:r w:rsidRPr="0092559B">
        <w:rPr>
          <w:rFonts w:cstheme="minorHAnsi"/>
        </w:rPr>
        <w:t>Οι εκπαιδευτικοί καλούνται να προσαρμόσουν το περιεχόμενο στο ηλικιακό επίπεδο των μαθητών και μαθητριών, χρησιμοποιώντας απλή γλώσσα και παραδείγματα από την καθημερινή ζωή των εφήβων. Ενθαρρύνεται η χρήση διαδραστικών μεθόδων διδασκαλίας και η οργάνωση ομαδικών εργασιών για την καλύτερη κατανόηση και εμπέδωση των εννοιών.</w:t>
      </w:r>
    </w:p>
    <w:p w14:paraId="370FCB91" w14:textId="77777777" w:rsidR="008C78BF" w:rsidRDefault="008C78BF" w:rsidP="00D03AB6">
      <w:pPr>
        <w:spacing w:line="276" w:lineRule="auto"/>
        <w:rPr>
          <w:rFonts w:ascii="Calibri" w:hAnsi="Calibri" w:cs="Calibri"/>
          <w:b/>
          <w:color w:val="0070C0"/>
          <w:sz w:val="24"/>
          <w:szCs w:val="24"/>
        </w:rPr>
      </w:pPr>
    </w:p>
    <w:p w14:paraId="19093DFE" w14:textId="47738DB2" w:rsidR="009817BB" w:rsidRPr="00FC5F69" w:rsidRDefault="009817BB" w:rsidP="00D03AB6">
      <w:pPr>
        <w:spacing w:line="276" w:lineRule="auto"/>
        <w:rPr>
          <w:rFonts w:ascii="Calibri" w:hAnsi="Calibri" w:cs="Calibri"/>
          <w:b/>
          <w:color w:val="0070C0"/>
          <w:sz w:val="24"/>
          <w:szCs w:val="24"/>
        </w:rPr>
      </w:pPr>
      <w:r w:rsidRPr="00FC5F69">
        <w:rPr>
          <w:rFonts w:ascii="Calibri" w:hAnsi="Calibri" w:cs="Calibri"/>
          <w:b/>
          <w:color w:val="0070C0"/>
          <w:sz w:val="24"/>
          <w:szCs w:val="24"/>
        </w:rPr>
        <w:lastRenderedPageBreak/>
        <w:t>Σύνδεσμοι για τις δραστηριότητες</w:t>
      </w:r>
    </w:p>
    <w:p w14:paraId="129C046E" w14:textId="77777777" w:rsidR="009817BB" w:rsidRPr="002A2295" w:rsidRDefault="009817BB" w:rsidP="00D03AB6">
      <w:pPr>
        <w:pBdr>
          <w:left w:val="none" w:sz="0" w:space="0" w:color="000000"/>
        </w:pBdr>
        <w:spacing w:after="0" w:line="276" w:lineRule="auto"/>
        <w:rPr>
          <w:rFonts w:ascii="Calibri" w:hAnsi="Calibri" w:cs="Calibri"/>
        </w:rPr>
      </w:pPr>
      <w:r w:rsidRPr="00FC5F69">
        <w:rPr>
          <w:rFonts w:ascii="Calibri" w:hAnsi="Calibri" w:cs="Calibri"/>
        </w:rPr>
        <w:t>Το βίντεο</w:t>
      </w:r>
      <w:r w:rsidRPr="00FC5F69">
        <w:rPr>
          <w:rFonts w:ascii="Calibri" w:hAnsi="Calibri" w:cs="Calibri"/>
          <w:b/>
        </w:rPr>
        <w:t xml:space="preserve"> </w:t>
      </w:r>
      <w:hyperlink r:id="rId62">
        <w:r w:rsidRPr="002A2295">
          <w:rPr>
            <w:rFonts w:ascii="Calibri" w:hAnsi="Calibri" w:cs="Calibri"/>
            <w:color w:val="1155CC"/>
            <w:u w:val="single"/>
          </w:rPr>
          <w:t>Τεχνητή Nοημοσύνη και άτομα με κινητικά προβλήματα</w:t>
        </w:r>
      </w:hyperlink>
    </w:p>
    <w:p w14:paraId="0662AA8F" w14:textId="77777777" w:rsidR="009817BB" w:rsidRPr="002A2295" w:rsidRDefault="009817BB" w:rsidP="00D03AB6">
      <w:pPr>
        <w:pBdr>
          <w:left w:val="none" w:sz="0" w:space="0" w:color="000000"/>
        </w:pBdr>
        <w:spacing w:after="0" w:line="276" w:lineRule="auto"/>
        <w:rPr>
          <w:rFonts w:ascii="Calibri" w:hAnsi="Calibri" w:cs="Calibri"/>
        </w:rPr>
      </w:pPr>
      <w:r w:rsidRPr="002A2295">
        <w:rPr>
          <w:rFonts w:ascii="Calibri" w:hAnsi="Calibri" w:cs="Calibri"/>
        </w:rPr>
        <w:t xml:space="preserve">Το βίντεο </w:t>
      </w:r>
      <w:hyperlink r:id="rId63">
        <w:r w:rsidRPr="002A2295">
          <w:rPr>
            <w:rFonts w:ascii="Calibri" w:hAnsi="Calibri" w:cs="Calibri"/>
            <w:color w:val="1155CC"/>
            <w:u w:val="single"/>
          </w:rPr>
          <w:t>Μηχανική Μάθηση και Ιατρική</w:t>
        </w:r>
      </w:hyperlink>
    </w:p>
    <w:p w14:paraId="1235E514" w14:textId="77777777" w:rsidR="009817BB" w:rsidRPr="00FC5F69" w:rsidRDefault="009817BB" w:rsidP="00D03AB6">
      <w:pPr>
        <w:spacing w:after="0" w:line="276" w:lineRule="auto"/>
        <w:rPr>
          <w:rFonts w:ascii="Calibri" w:hAnsi="Calibri" w:cs="Calibri"/>
          <w:color w:val="000000"/>
        </w:rPr>
      </w:pPr>
      <w:r w:rsidRPr="00FC5F69">
        <w:rPr>
          <w:rFonts w:ascii="Calibri" w:hAnsi="Calibri" w:cs="Calibri"/>
          <w:color w:val="000000"/>
        </w:rPr>
        <w:t>Ιστοσελίδα (</w:t>
      </w:r>
      <w:hyperlink r:id="rId64">
        <w:r w:rsidRPr="00FC5F69">
          <w:rPr>
            <w:rFonts w:ascii="Calibri" w:hAnsi="Calibri" w:cs="Calibri"/>
            <w:color w:val="1155CC"/>
            <w:u w:val="single"/>
          </w:rPr>
          <w:t>https://seminars.etwinning.gr/mod/page/view.php?id=32362</w:t>
        </w:r>
      </w:hyperlink>
      <w:r w:rsidRPr="00FC5F69">
        <w:rPr>
          <w:rFonts w:ascii="Calibri" w:hAnsi="Calibri" w:cs="Calibri"/>
          <w:color w:val="000000"/>
        </w:rPr>
        <w:t xml:space="preserve">  </w:t>
      </w:r>
    </w:p>
    <w:p w14:paraId="46234CDB" w14:textId="077FE8EA" w:rsidR="009817BB" w:rsidRDefault="009817BB" w:rsidP="00776149">
      <w:pPr>
        <w:pBdr>
          <w:left w:val="none" w:sz="0" w:space="0" w:color="000000"/>
        </w:pBdr>
        <w:spacing w:after="0" w:line="276" w:lineRule="auto"/>
        <w:rPr>
          <w:rFonts w:ascii="Calibri" w:hAnsi="Calibri" w:cs="Calibri"/>
          <w:b/>
          <w:lang w:val="en-US"/>
        </w:rPr>
      </w:pPr>
      <w:r w:rsidRPr="00FC5F69">
        <w:rPr>
          <w:rFonts w:ascii="Calibri" w:hAnsi="Calibri" w:cs="Calibri"/>
        </w:rPr>
        <w:t>Το</w:t>
      </w:r>
      <w:r w:rsidRPr="00FC5F69">
        <w:rPr>
          <w:rFonts w:ascii="Calibri" w:hAnsi="Calibri" w:cs="Calibri"/>
          <w:lang w:val="en-US"/>
        </w:rPr>
        <w:t xml:space="preserve"> </w:t>
      </w:r>
      <w:r w:rsidRPr="00FC5F69">
        <w:rPr>
          <w:rFonts w:ascii="Calibri" w:hAnsi="Calibri" w:cs="Calibri"/>
        </w:rPr>
        <w:t>βίντεο</w:t>
      </w:r>
      <w:r w:rsidRPr="00FC5F69">
        <w:rPr>
          <w:rFonts w:ascii="Calibri" w:hAnsi="Calibri" w:cs="Calibri"/>
          <w:lang w:val="en-US"/>
        </w:rPr>
        <w:t xml:space="preserve"> </w:t>
      </w:r>
      <w:hyperlink r:id="rId65">
        <w:r w:rsidRPr="00FC5F69">
          <w:rPr>
            <w:rFonts w:ascii="Calibri" w:hAnsi="Calibri" w:cs="Calibri"/>
            <w:color w:val="1155CC"/>
            <w:u w:val="single"/>
            <w:lang w:val="en-US"/>
          </w:rPr>
          <w:t>Social Media &amp; Fake News</w:t>
        </w:r>
      </w:hyperlink>
      <w:r>
        <w:rPr>
          <w:rFonts w:ascii="Calibri" w:hAnsi="Calibri" w:cs="Calibri"/>
          <w:b/>
          <w:lang w:val="en-US"/>
        </w:rPr>
        <w:br w:type="page"/>
      </w:r>
    </w:p>
    <w:tbl>
      <w:tblPr>
        <w:tblStyle w:val="a3"/>
        <w:tblW w:w="0" w:type="auto"/>
        <w:tblLook w:val="04A0" w:firstRow="1" w:lastRow="0" w:firstColumn="1" w:lastColumn="0" w:noHBand="0" w:noVBand="1"/>
      </w:tblPr>
      <w:tblGrid>
        <w:gridCol w:w="8296"/>
      </w:tblGrid>
      <w:tr w:rsidR="009817BB" w:rsidRPr="0092559B" w14:paraId="186354A9" w14:textId="77777777" w:rsidTr="00B13562">
        <w:tc>
          <w:tcPr>
            <w:tcW w:w="8296" w:type="dxa"/>
            <w:shd w:val="clear" w:color="auto" w:fill="DEEAF6" w:themeFill="accent5" w:themeFillTint="33"/>
          </w:tcPr>
          <w:p w14:paraId="5348514A" w14:textId="77777777" w:rsidR="009817BB" w:rsidRPr="0092559B" w:rsidRDefault="009817BB" w:rsidP="00D03AB6">
            <w:pPr>
              <w:spacing w:line="276" w:lineRule="auto"/>
              <w:jc w:val="center"/>
              <w:rPr>
                <w:rFonts w:cstheme="minorHAnsi"/>
                <w:b/>
                <w:sz w:val="32"/>
                <w:szCs w:val="32"/>
                <w:lang w:val="en-US"/>
              </w:rPr>
            </w:pPr>
            <w:r w:rsidRPr="0092559B">
              <w:rPr>
                <w:rFonts w:cstheme="minorHAnsi"/>
                <w:b/>
                <w:color w:val="0033CC"/>
                <w:sz w:val="28"/>
                <w:szCs w:val="28"/>
              </w:rPr>
              <w:lastRenderedPageBreak/>
              <w:t>Β’ τάξη Γυμνασίου</w:t>
            </w:r>
          </w:p>
        </w:tc>
      </w:tr>
    </w:tbl>
    <w:p w14:paraId="19CDAAEA" w14:textId="5474C47E" w:rsidR="0081122E" w:rsidRPr="0092559B" w:rsidRDefault="0081122E" w:rsidP="0081122E">
      <w:pPr>
        <w:spacing w:after="0"/>
        <w:jc w:val="center"/>
        <w:rPr>
          <w:rFonts w:cstheme="minorHAnsi"/>
          <w:b/>
          <w:color w:val="000000" w:themeColor="text1"/>
          <w:sz w:val="28"/>
          <w:szCs w:val="28"/>
        </w:rPr>
      </w:pPr>
      <w:bookmarkStart w:id="2" w:name="_Hlk176297291"/>
      <w:r w:rsidRPr="0092559B">
        <w:rPr>
          <w:rFonts w:cstheme="minorHAnsi"/>
          <w:b/>
          <w:color w:val="000000" w:themeColor="text1"/>
          <w:sz w:val="28"/>
          <w:szCs w:val="28"/>
        </w:rPr>
        <w:t xml:space="preserve">Ενδεικτική Κατανομή ωρών ανά </w:t>
      </w:r>
      <w:r>
        <w:rPr>
          <w:rFonts w:cstheme="minorHAnsi"/>
          <w:b/>
          <w:color w:val="000000" w:themeColor="text1"/>
          <w:sz w:val="28"/>
          <w:szCs w:val="28"/>
        </w:rPr>
        <w:t>Ενότητα</w:t>
      </w:r>
      <w:r w:rsidRPr="0092559B">
        <w:rPr>
          <w:rFonts w:cstheme="minorHAnsi"/>
          <w:b/>
          <w:color w:val="000000" w:themeColor="text1"/>
          <w:sz w:val="28"/>
          <w:szCs w:val="28"/>
        </w:rPr>
        <w:t xml:space="preserve"> </w:t>
      </w:r>
    </w:p>
    <w:p w14:paraId="02228B95" w14:textId="77777777" w:rsidR="0081122E" w:rsidRDefault="0081122E" w:rsidP="0081122E">
      <w:pPr>
        <w:jc w:val="center"/>
        <w:rPr>
          <w:rFonts w:cstheme="minorHAnsi"/>
          <w:b/>
          <w:color w:val="000000" w:themeColor="text1"/>
          <w:sz w:val="28"/>
          <w:szCs w:val="28"/>
        </w:rPr>
      </w:pPr>
      <w:r w:rsidRPr="0092559B">
        <w:rPr>
          <w:rFonts w:cstheme="minorHAnsi"/>
          <w:b/>
          <w:color w:val="000000" w:themeColor="text1"/>
          <w:sz w:val="28"/>
          <w:szCs w:val="28"/>
        </w:rPr>
        <w:t>με βάση το Συμπληρωματικό Εκπαιδευτικό Υλικό</w:t>
      </w:r>
    </w:p>
    <w:tbl>
      <w:tblPr>
        <w:tblStyle w:val="a3"/>
        <w:tblW w:w="0" w:type="auto"/>
        <w:jc w:val="center"/>
        <w:tblLook w:val="04A0" w:firstRow="1" w:lastRow="0" w:firstColumn="1" w:lastColumn="0" w:noHBand="0" w:noVBand="1"/>
      </w:tblPr>
      <w:tblGrid>
        <w:gridCol w:w="8296"/>
      </w:tblGrid>
      <w:tr w:rsidR="006034D7" w14:paraId="3A010862" w14:textId="77777777" w:rsidTr="006034D7">
        <w:trPr>
          <w:jc w:val="center"/>
        </w:trPr>
        <w:tc>
          <w:tcPr>
            <w:tcW w:w="8296" w:type="dxa"/>
          </w:tcPr>
          <w:p w14:paraId="67EE3F58" w14:textId="09B9F6DB" w:rsidR="006034D7" w:rsidRDefault="006034D7" w:rsidP="006034D7">
            <w:pPr>
              <w:pStyle w:val="ad"/>
              <w:spacing w:before="4"/>
              <w:ind w:left="0"/>
              <w:jc w:val="center"/>
              <w:rPr>
                <w:rFonts w:cstheme="minorHAnsi"/>
                <w:bCs/>
              </w:rPr>
            </w:pPr>
            <w:r>
              <w:rPr>
                <w:b/>
                <w:bCs/>
                <w:color w:val="000000"/>
                <w:sz w:val="28"/>
                <w:szCs w:val="28"/>
                <w:shd w:val="clear" w:color="auto" w:fill="FFFFFF"/>
              </w:rPr>
              <w:t>Τα σημειωμένα με έντονη γραφή προτείνεται να διδαχθούν σε προαιρετική βάση και οι αντίστοιχες διδακτικές ώρες μπορούν να διατεθούν από τον/την εκπαιδευτικό για εμβάθυνση ή εξειδίκευση, ανάλογα με τις ανάγκες και τα ενδιαφέροντα των μαθητών/-τριών</w:t>
            </w:r>
            <w:r>
              <w:rPr>
                <w:b/>
                <w:bCs/>
                <w:color w:val="000000"/>
                <w:sz w:val="28"/>
                <w:szCs w:val="28"/>
                <w:shd w:val="clear" w:color="auto" w:fill="FFFFFF"/>
              </w:rPr>
              <w:t>.</w:t>
            </w:r>
          </w:p>
        </w:tc>
      </w:tr>
    </w:tbl>
    <w:p w14:paraId="1E9381E6" w14:textId="77777777" w:rsidR="006034D7" w:rsidRDefault="006034D7" w:rsidP="001D10BB">
      <w:pPr>
        <w:pStyle w:val="ad"/>
        <w:spacing w:before="120"/>
        <w:ind w:left="0"/>
        <w:jc w:val="both"/>
        <w:rPr>
          <w:rFonts w:cstheme="minorHAnsi"/>
          <w:bCs/>
        </w:rPr>
      </w:pPr>
      <w:r>
        <w:rPr>
          <w:rFonts w:cstheme="minorHAnsi"/>
          <w:bCs/>
        </w:rPr>
        <w:t xml:space="preserve">Σχολικό εγχειρίδιο: </w:t>
      </w:r>
    </w:p>
    <w:p w14:paraId="1BEB1C30" w14:textId="77777777" w:rsidR="006034D7" w:rsidRDefault="006034D7" w:rsidP="006034D7">
      <w:pPr>
        <w:pStyle w:val="ad"/>
        <w:spacing w:before="4"/>
        <w:ind w:left="0"/>
        <w:jc w:val="both"/>
        <w:rPr>
          <w:bCs/>
        </w:rPr>
      </w:pPr>
      <w:r>
        <w:rPr>
          <w:rFonts w:cstheme="minorHAnsi"/>
          <w:bCs/>
        </w:rPr>
        <w:t xml:space="preserve">«ΠΛΗΡΟΦΟΡΙΚΗ Β’ Τάξη Γυμνασίου, Βιβλίο μαθητή, </w:t>
      </w:r>
      <w:r w:rsidRPr="002B3E15">
        <w:rPr>
          <w:bCs/>
        </w:rPr>
        <w:t>Συμπληρωματικό</w:t>
      </w:r>
      <w:r w:rsidRPr="002B3E15">
        <w:rPr>
          <w:bCs/>
          <w:spacing w:val="-3"/>
        </w:rPr>
        <w:t xml:space="preserve"> </w:t>
      </w:r>
      <w:r w:rsidRPr="002B3E15">
        <w:rPr>
          <w:bCs/>
        </w:rPr>
        <w:t>Εκπαιδευτικό</w:t>
      </w:r>
      <w:r w:rsidRPr="002B3E15">
        <w:rPr>
          <w:bCs/>
          <w:spacing w:val="-3"/>
        </w:rPr>
        <w:t xml:space="preserve"> </w:t>
      </w:r>
      <w:r w:rsidRPr="002B3E15">
        <w:rPr>
          <w:bCs/>
        </w:rPr>
        <w:t>Υλικό</w:t>
      </w:r>
      <w:r>
        <w:rPr>
          <w:bCs/>
        </w:rPr>
        <w:t>, ΙΕΠ»</w:t>
      </w:r>
    </w:p>
    <w:p w14:paraId="670B6130" w14:textId="77777777" w:rsidR="006034D7" w:rsidRDefault="006034D7" w:rsidP="006034D7">
      <w:pPr>
        <w:pStyle w:val="ad"/>
        <w:spacing w:before="4"/>
        <w:ind w:left="0"/>
        <w:jc w:val="both"/>
        <w:rPr>
          <w:b/>
          <w:sz w:val="17"/>
        </w:rPr>
      </w:pPr>
    </w:p>
    <w:tbl>
      <w:tblPr>
        <w:tblW w:w="664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61"/>
        <w:gridCol w:w="4659"/>
        <w:gridCol w:w="728"/>
      </w:tblGrid>
      <w:tr w:rsidR="0081122E" w:rsidRPr="0092559B" w14:paraId="364B7D56" w14:textId="77777777" w:rsidTr="00AF3DC3">
        <w:trPr>
          <w:trHeight w:val="441"/>
          <w:jc w:val="center"/>
        </w:trPr>
        <w:tc>
          <w:tcPr>
            <w:tcW w:w="1261" w:type="dxa"/>
            <w:shd w:val="clear" w:color="D9E2F3" w:fill="D9E2F3"/>
            <w:vAlign w:val="center"/>
            <w:hideMark/>
          </w:tcPr>
          <w:p w14:paraId="02518BEE" w14:textId="77777777" w:rsidR="0081122E" w:rsidRPr="0092559B" w:rsidRDefault="0081122E" w:rsidP="00AF3DC3">
            <w:pPr>
              <w:spacing w:after="0"/>
              <w:jc w:val="center"/>
              <w:rPr>
                <w:rFonts w:eastAsia="Times New Roman" w:cstheme="minorHAnsi"/>
                <w:b/>
                <w:bCs/>
                <w:color w:val="000000"/>
                <w:lang w:eastAsia="el-GR"/>
              </w:rPr>
            </w:pPr>
            <w:r>
              <w:rPr>
                <w:rFonts w:eastAsia="Times New Roman" w:cstheme="minorHAnsi"/>
                <w:b/>
                <w:bCs/>
                <w:color w:val="000000"/>
                <w:lang w:eastAsia="el-GR"/>
              </w:rPr>
              <w:t>Ενότητα</w:t>
            </w:r>
          </w:p>
        </w:tc>
        <w:tc>
          <w:tcPr>
            <w:tcW w:w="4659" w:type="dxa"/>
            <w:shd w:val="clear" w:color="D9E2F3" w:fill="D9E2F3"/>
            <w:vAlign w:val="center"/>
            <w:hideMark/>
          </w:tcPr>
          <w:p w14:paraId="0D71D0CE" w14:textId="77777777" w:rsidR="0081122E" w:rsidRPr="0092559B" w:rsidRDefault="0081122E" w:rsidP="00AF3DC3">
            <w:pPr>
              <w:spacing w:after="0"/>
              <w:jc w:val="center"/>
              <w:rPr>
                <w:rFonts w:eastAsia="Times New Roman" w:cstheme="minorHAnsi"/>
                <w:b/>
                <w:bCs/>
                <w:color w:val="000000"/>
                <w:lang w:eastAsia="el-GR"/>
              </w:rPr>
            </w:pPr>
            <w:r w:rsidRPr="0092559B">
              <w:rPr>
                <w:rFonts w:eastAsia="Times New Roman" w:cstheme="minorHAnsi"/>
                <w:b/>
                <w:bCs/>
                <w:color w:val="000000"/>
                <w:lang w:eastAsia="el-GR"/>
              </w:rPr>
              <w:t xml:space="preserve">Τίτλος </w:t>
            </w:r>
            <w:r>
              <w:rPr>
                <w:rFonts w:eastAsia="Times New Roman" w:cstheme="minorHAnsi"/>
                <w:b/>
                <w:bCs/>
                <w:color w:val="000000"/>
                <w:lang w:eastAsia="el-GR"/>
              </w:rPr>
              <w:t>Ενότητας</w:t>
            </w:r>
          </w:p>
        </w:tc>
        <w:tc>
          <w:tcPr>
            <w:tcW w:w="728" w:type="dxa"/>
            <w:shd w:val="clear" w:color="D9E2F3" w:fill="D9E2F3"/>
            <w:vAlign w:val="center"/>
            <w:hideMark/>
          </w:tcPr>
          <w:p w14:paraId="626420CF" w14:textId="77777777" w:rsidR="0081122E" w:rsidRPr="0092559B" w:rsidRDefault="0081122E" w:rsidP="00AF3DC3">
            <w:pPr>
              <w:spacing w:after="0"/>
              <w:jc w:val="center"/>
              <w:rPr>
                <w:rFonts w:eastAsia="Times New Roman" w:cstheme="minorHAnsi"/>
                <w:b/>
                <w:bCs/>
                <w:color w:val="000000"/>
                <w:lang w:eastAsia="el-GR"/>
              </w:rPr>
            </w:pPr>
            <w:r w:rsidRPr="0092559B">
              <w:rPr>
                <w:rFonts w:eastAsia="Times New Roman" w:cstheme="minorHAnsi"/>
                <w:b/>
                <w:bCs/>
                <w:color w:val="000000"/>
                <w:lang w:eastAsia="el-GR"/>
              </w:rPr>
              <w:t>Ώρες</w:t>
            </w:r>
          </w:p>
        </w:tc>
      </w:tr>
      <w:tr w:rsidR="0081122E" w:rsidRPr="0092559B" w14:paraId="32B5D42B" w14:textId="77777777" w:rsidTr="00AF3DC3">
        <w:trPr>
          <w:trHeight w:val="441"/>
          <w:jc w:val="center"/>
        </w:trPr>
        <w:tc>
          <w:tcPr>
            <w:tcW w:w="1261" w:type="dxa"/>
            <w:noWrap/>
            <w:vAlign w:val="center"/>
            <w:hideMark/>
          </w:tcPr>
          <w:p w14:paraId="09140F3B" w14:textId="77777777" w:rsidR="0081122E" w:rsidRPr="0092559B" w:rsidRDefault="0081122E" w:rsidP="00AF3DC3">
            <w:pPr>
              <w:spacing w:after="0"/>
              <w:jc w:val="center"/>
              <w:rPr>
                <w:rFonts w:eastAsia="Times New Roman" w:cstheme="minorHAnsi"/>
                <w:color w:val="000000"/>
                <w:lang w:eastAsia="el-GR"/>
              </w:rPr>
            </w:pPr>
            <w:r w:rsidRPr="0092559B">
              <w:rPr>
                <w:rFonts w:eastAsia="Times New Roman" w:cstheme="minorHAnsi"/>
                <w:color w:val="000000"/>
                <w:lang w:eastAsia="el-GR"/>
              </w:rPr>
              <w:t>1</w:t>
            </w:r>
          </w:p>
        </w:tc>
        <w:tc>
          <w:tcPr>
            <w:tcW w:w="4659" w:type="dxa"/>
            <w:vAlign w:val="center"/>
            <w:hideMark/>
          </w:tcPr>
          <w:p w14:paraId="61990CBE" w14:textId="77777777" w:rsidR="0081122E" w:rsidRPr="0092559B" w:rsidRDefault="0081122E" w:rsidP="00AF3DC3">
            <w:pPr>
              <w:spacing w:after="0"/>
              <w:rPr>
                <w:rFonts w:eastAsia="Times New Roman" w:cstheme="minorHAnsi"/>
                <w:color w:val="000000"/>
                <w:lang w:eastAsia="el-GR"/>
              </w:rPr>
            </w:pPr>
            <w:r w:rsidRPr="0092559B">
              <w:rPr>
                <w:rFonts w:eastAsia="Times New Roman" w:cstheme="minorHAnsi"/>
                <w:color w:val="000000"/>
                <w:lang w:eastAsia="el-GR"/>
              </w:rPr>
              <w:t>Ψηφιακός Κόσμος</w:t>
            </w:r>
          </w:p>
        </w:tc>
        <w:tc>
          <w:tcPr>
            <w:tcW w:w="728" w:type="dxa"/>
            <w:vAlign w:val="center"/>
            <w:hideMark/>
          </w:tcPr>
          <w:p w14:paraId="478ACBB6" w14:textId="77777777" w:rsidR="0081122E" w:rsidRPr="0092559B" w:rsidRDefault="0081122E" w:rsidP="00AF3DC3">
            <w:pPr>
              <w:spacing w:after="0"/>
              <w:jc w:val="center"/>
              <w:rPr>
                <w:rFonts w:eastAsia="Times New Roman" w:cstheme="minorHAnsi"/>
                <w:b/>
                <w:bCs/>
                <w:color w:val="000000"/>
                <w:lang w:eastAsia="el-GR"/>
              </w:rPr>
            </w:pPr>
            <w:r w:rsidRPr="0092559B">
              <w:rPr>
                <w:rFonts w:eastAsia="Times New Roman" w:cstheme="minorHAnsi"/>
                <w:b/>
                <w:bCs/>
                <w:color w:val="000000"/>
                <w:lang w:eastAsia="el-GR"/>
              </w:rPr>
              <w:t>4</w:t>
            </w:r>
          </w:p>
        </w:tc>
      </w:tr>
      <w:tr w:rsidR="0081122E" w:rsidRPr="0092559B" w14:paraId="4A2AC295" w14:textId="77777777" w:rsidTr="00AF3DC3">
        <w:trPr>
          <w:trHeight w:val="441"/>
          <w:jc w:val="center"/>
        </w:trPr>
        <w:tc>
          <w:tcPr>
            <w:tcW w:w="1261" w:type="dxa"/>
            <w:noWrap/>
            <w:vAlign w:val="center"/>
            <w:hideMark/>
          </w:tcPr>
          <w:p w14:paraId="0499414D" w14:textId="77777777" w:rsidR="0081122E" w:rsidRPr="0092559B" w:rsidRDefault="0081122E" w:rsidP="00AF3DC3">
            <w:pPr>
              <w:spacing w:after="0"/>
              <w:jc w:val="center"/>
              <w:rPr>
                <w:rFonts w:eastAsia="Times New Roman" w:cstheme="minorHAnsi"/>
                <w:color w:val="000000"/>
                <w:lang w:eastAsia="el-GR"/>
              </w:rPr>
            </w:pPr>
            <w:r w:rsidRPr="0092559B">
              <w:rPr>
                <w:rFonts w:eastAsia="Times New Roman" w:cstheme="minorHAnsi"/>
                <w:color w:val="000000"/>
                <w:lang w:eastAsia="el-GR"/>
              </w:rPr>
              <w:t>2</w:t>
            </w:r>
          </w:p>
        </w:tc>
        <w:tc>
          <w:tcPr>
            <w:tcW w:w="4659" w:type="dxa"/>
            <w:vAlign w:val="center"/>
            <w:hideMark/>
          </w:tcPr>
          <w:p w14:paraId="066AEBFC" w14:textId="77777777" w:rsidR="0081122E" w:rsidRPr="0092559B" w:rsidRDefault="0081122E" w:rsidP="00AF3DC3">
            <w:pPr>
              <w:spacing w:after="0"/>
              <w:rPr>
                <w:rFonts w:eastAsia="Times New Roman" w:cstheme="minorHAnsi"/>
                <w:color w:val="000000"/>
                <w:lang w:eastAsia="el-GR"/>
              </w:rPr>
            </w:pPr>
            <w:r w:rsidRPr="0092559B">
              <w:rPr>
                <w:rFonts w:eastAsia="Times New Roman" w:cstheme="minorHAnsi"/>
                <w:color w:val="000000"/>
                <w:lang w:eastAsia="el-GR"/>
              </w:rPr>
              <w:t>Δίκτυα Υπολογιστών</w:t>
            </w:r>
          </w:p>
        </w:tc>
        <w:tc>
          <w:tcPr>
            <w:tcW w:w="728" w:type="dxa"/>
            <w:vAlign w:val="center"/>
            <w:hideMark/>
          </w:tcPr>
          <w:p w14:paraId="4EEBE130" w14:textId="77777777" w:rsidR="0081122E" w:rsidRPr="0092559B" w:rsidRDefault="0081122E" w:rsidP="00AF3DC3">
            <w:pPr>
              <w:spacing w:after="0"/>
              <w:jc w:val="center"/>
              <w:rPr>
                <w:rFonts w:eastAsia="Times New Roman" w:cstheme="minorHAnsi"/>
                <w:b/>
                <w:bCs/>
                <w:color w:val="000000"/>
                <w:lang w:eastAsia="el-GR"/>
              </w:rPr>
            </w:pPr>
            <w:r w:rsidRPr="0092559B">
              <w:rPr>
                <w:rFonts w:eastAsia="Times New Roman" w:cstheme="minorHAnsi"/>
                <w:b/>
                <w:bCs/>
                <w:color w:val="000000"/>
                <w:lang w:eastAsia="el-GR"/>
              </w:rPr>
              <w:t>2</w:t>
            </w:r>
          </w:p>
        </w:tc>
      </w:tr>
      <w:tr w:rsidR="0081122E" w:rsidRPr="0092559B" w14:paraId="4076719F" w14:textId="77777777" w:rsidTr="00AF3DC3">
        <w:trPr>
          <w:trHeight w:val="441"/>
          <w:jc w:val="center"/>
        </w:trPr>
        <w:tc>
          <w:tcPr>
            <w:tcW w:w="1261" w:type="dxa"/>
            <w:noWrap/>
            <w:vAlign w:val="center"/>
            <w:hideMark/>
          </w:tcPr>
          <w:p w14:paraId="6577A74B" w14:textId="77777777" w:rsidR="0081122E" w:rsidRPr="0092559B" w:rsidRDefault="0081122E" w:rsidP="00AF3DC3">
            <w:pPr>
              <w:spacing w:after="0"/>
              <w:jc w:val="center"/>
              <w:rPr>
                <w:rFonts w:eastAsia="Times New Roman" w:cstheme="minorHAnsi"/>
                <w:color w:val="000000"/>
                <w:lang w:eastAsia="el-GR"/>
              </w:rPr>
            </w:pPr>
            <w:r w:rsidRPr="0092559B">
              <w:rPr>
                <w:rFonts w:eastAsia="Times New Roman" w:cstheme="minorHAnsi"/>
                <w:color w:val="000000"/>
                <w:lang w:eastAsia="el-GR"/>
              </w:rPr>
              <w:t>3</w:t>
            </w:r>
          </w:p>
        </w:tc>
        <w:tc>
          <w:tcPr>
            <w:tcW w:w="4659" w:type="dxa"/>
            <w:vAlign w:val="center"/>
            <w:hideMark/>
          </w:tcPr>
          <w:p w14:paraId="3A59C7EE" w14:textId="77777777" w:rsidR="0081122E" w:rsidRPr="0092559B" w:rsidRDefault="0081122E" w:rsidP="00AF3DC3">
            <w:pPr>
              <w:spacing w:after="0"/>
              <w:rPr>
                <w:rFonts w:eastAsia="Times New Roman" w:cstheme="minorHAnsi"/>
                <w:color w:val="000000"/>
                <w:lang w:eastAsia="el-GR"/>
              </w:rPr>
            </w:pPr>
            <w:r w:rsidRPr="0092559B">
              <w:rPr>
                <w:rFonts w:eastAsia="Times New Roman" w:cstheme="minorHAnsi"/>
                <w:color w:val="000000"/>
                <w:lang w:eastAsia="el-GR"/>
              </w:rPr>
              <w:t>Ανάλυση Δεδομένων με Υπολογιστικά Φύλλα</w:t>
            </w:r>
          </w:p>
        </w:tc>
        <w:tc>
          <w:tcPr>
            <w:tcW w:w="728" w:type="dxa"/>
            <w:vAlign w:val="center"/>
            <w:hideMark/>
          </w:tcPr>
          <w:p w14:paraId="2157CD94" w14:textId="77777777" w:rsidR="0081122E" w:rsidRPr="0092559B" w:rsidRDefault="0081122E" w:rsidP="00AF3DC3">
            <w:pPr>
              <w:spacing w:after="0"/>
              <w:jc w:val="center"/>
              <w:rPr>
                <w:rFonts w:eastAsia="Times New Roman" w:cstheme="minorHAnsi"/>
                <w:b/>
                <w:bCs/>
                <w:color w:val="000000"/>
                <w:lang w:eastAsia="el-GR"/>
              </w:rPr>
            </w:pPr>
            <w:r w:rsidRPr="0092559B">
              <w:rPr>
                <w:rFonts w:eastAsia="Times New Roman" w:cstheme="minorHAnsi"/>
                <w:b/>
                <w:bCs/>
                <w:color w:val="000000"/>
                <w:lang w:eastAsia="el-GR"/>
              </w:rPr>
              <w:t>4</w:t>
            </w:r>
          </w:p>
        </w:tc>
      </w:tr>
      <w:tr w:rsidR="0081122E" w:rsidRPr="0092559B" w14:paraId="2A096871" w14:textId="77777777" w:rsidTr="00AF3DC3">
        <w:trPr>
          <w:trHeight w:val="441"/>
          <w:jc w:val="center"/>
        </w:trPr>
        <w:tc>
          <w:tcPr>
            <w:tcW w:w="1261" w:type="dxa"/>
            <w:noWrap/>
            <w:vAlign w:val="center"/>
            <w:hideMark/>
          </w:tcPr>
          <w:p w14:paraId="1AF1A5D9" w14:textId="77777777" w:rsidR="0081122E" w:rsidRPr="0092559B" w:rsidRDefault="0081122E" w:rsidP="00AF3DC3">
            <w:pPr>
              <w:spacing w:after="0"/>
              <w:jc w:val="center"/>
              <w:rPr>
                <w:rFonts w:eastAsia="Times New Roman" w:cstheme="minorHAnsi"/>
                <w:color w:val="000000"/>
                <w:lang w:eastAsia="el-GR"/>
              </w:rPr>
            </w:pPr>
            <w:r w:rsidRPr="0092559B">
              <w:rPr>
                <w:rFonts w:eastAsia="Times New Roman" w:cstheme="minorHAnsi"/>
                <w:color w:val="000000"/>
                <w:lang w:eastAsia="el-GR"/>
              </w:rPr>
              <w:t>4</w:t>
            </w:r>
          </w:p>
        </w:tc>
        <w:tc>
          <w:tcPr>
            <w:tcW w:w="4659" w:type="dxa"/>
            <w:vAlign w:val="center"/>
            <w:hideMark/>
          </w:tcPr>
          <w:p w14:paraId="43743B71" w14:textId="2AA8F6BA" w:rsidR="0081122E" w:rsidRPr="002B0766" w:rsidRDefault="0081122E" w:rsidP="00AF3DC3">
            <w:pPr>
              <w:spacing w:after="0"/>
              <w:rPr>
                <w:rFonts w:eastAsia="Times New Roman" w:cstheme="minorHAnsi"/>
                <w:b/>
                <w:bCs/>
                <w:color w:val="000000"/>
                <w:lang w:eastAsia="el-GR"/>
              </w:rPr>
            </w:pPr>
            <w:r w:rsidRPr="002B0766">
              <w:rPr>
                <w:rFonts w:eastAsia="Times New Roman" w:cstheme="minorHAnsi"/>
                <w:b/>
                <w:bCs/>
                <w:color w:val="000000"/>
                <w:lang w:eastAsia="el-GR"/>
              </w:rPr>
              <w:t>Παρουσιάσεις</w:t>
            </w:r>
            <w:r w:rsidR="002B0766">
              <w:rPr>
                <w:rFonts w:eastAsia="Times New Roman" w:cstheme="minorHAnsi"/>
                <w:b/>
                <w:bCs/>
                <w:color w:val="000000"/>
                <w:lang w:eastAsia="el-GR"/>
              </w:rPr>
              <w:t>*</w:t>
            </w:r>
          </w:p>
        </w:tc>
        <w:tc>
          <w:tcPr>
            <w:tcW w:w="728" w:type="dxa"/>
            <w:vAlign w:val="center"/>
            <w:hideMark/>
          </w:tcPr>
          <w:p w14:paraId="5D192E13" w14:textId="77777777" w:rsidR="0081122E" w:rsidRPr="0092559B" w:rsidRDefault="0081122E" w:rsidP="00AF3DC3">
            <w:pPr>
              <w:spacing w:after="0"/>
              <w:jc w:val="center"/>
              <w:rPr>
                <w:rFonts w:eastAsia="Times New Roman" w:cstheme="minorHAnsi"/>
                <w:b/>
                <w:bCs/>
                <w:color w:val="000000"/>
                <w:lang w:eastAsia="el-GR"/>
              </w:rPr>
            </w:pPr>
            <w:r w:rsidRPr="0092559B">
              <w:rPr>
                <w:rFonts w:eastAsia="Times New Roman" w:cstheme="minorHAnsi"/>
                <w:b/>
                <w:bCs/>
                <w:color w:val="000000"/>
                <w:lang w:eastAsia="el-GR"/>
              </w:rPr>
              <w:t>4</w:t>
            </w:r>
          </w:p>
        </w:tc>
      </w:tr>
      <w:tr w:rsidR="0081122E" w:rsidRPr="0092559B" w14:paraId="6763E656" w14:textId="77777777" w:rsidTr="00AF3DC3">
        <w:trPr>
          <w:trHeight w:val="441"/>
          <w:jc w:val="center"/>
        </w:trPr>
        <w:tc>
          <w:tcPr>
            <w:tcW w:w="1261" w:type="dxa"/>
            <w:noWrap/>
            <w:vAlign w:val="center"/>
            <w:hideMark/>
          </w:tcPr>
          <w:p w14:paraId="45F89336" w14:textId="77777777" w:rsidR="0081122E" w:rsidRPr="0092559B" w:rsidRDefault="0081122E" w:rsidP="00AF3DC3">
            <w:pPr>
              <w:spacing w:after="0"/>
              <w:jc w:val="center"/>
              <w:rPr>
                <w:rFonts w:eastAsia="Times New Roman" w:cstheme="minorHAnsi"/>
                <w:color w:val="000000"/>
                <w:lang w:eastAsia="el-GR"/>
              </w:rPr>
            </w:pPr>
            <w:r w:rsidRPr="0092559B">
              <w:rPr>
                <w:rFonts w:eastAsia="Times New Roman" w:cstheme="minorHAnsi"/>
                <w:color w:val="000000"/>
                <w:lang w:eastAsia="el-GR"/>
              </w:rPr>
              <w:t>5</w:t>
            </w:r>
          </w:p>
        </w:tc>
        <w:tc>
          <w:tcPr>
            <w:tcW w:w="4659" w:type="dxa"/>
            <w:vAlign w:val="center"/>
            <w:hideMark/>
          </w:tcPr>
          <w:p w14:paraId="6C34687D" w14:textId="7845D929" w:rsidR="0081122E" w:rsidRPr="002B0766" w:rsidRDefault="0081122E" w:rsidP="00AF3DC3">
            <w:pPr>
              <w:spacing w:after="0"/>
              <w:rPr>
                <w:rFonts w:eastAsia="Times New Roman" w:cstheme="minorHAnsi"/>
                <w:b/>
                <w:bCs/>
                <w:color w:val="000000"/>
                <w:lang w:eastAsia="el-GR"/>
              </w:rPr>
            </w:pPr>
            <w:r w:rsidRPr="002B0766">
              <w:rPr>
                <w:rFonts w:eastAsia="Times New Roman" w:cstheme="minorHAnsi"/>
                <w:b/>
                <w:bCs/>
                <w:color w:val="000000"/>
                <w:lang w:eastAsia="el-GR"/>
              </w:rPr>
              <w:t>Τμηματικός Προγραμματισμός</w:t>
            </w:r>
            <w:r w:rsidR="002B0766">
              <w:rPr>
                <w:rFonts w:eastAsia="Times New Roman" w:cstheme="minorHAnsi"/>
                <w:b/>
                <w:bCs/>
                <w:color w:val="000000"/>
                <w:lang w:eastAsia="el-GR"/>
              </w:rPr>
              <w:t>*</w:t>
            </w:r>
          </w:p>
        </w:tc>
        <w:tc>
          <w:tcPr>
            <w:tcW w:w="728" w:type="dxa"/>
            <w:vAlign w:val="center"/>
            <w:hideMark/>
          </w:tcPr>
          <w:p w14:paraId="31997680" w14:textId="77777777" w:rsidR="0081122E" w:rsidRPr="0092559B" w:rsidRDefault="0081122E" w:rsidP="00AF3DC3">
            <w:pPr>
              <w:spacing w:after="0"/>
              <w:jc w:val="center"/>
              <w:rPr>
                <w:rFonts w:eastAsia="Times New Roman" w:cstheme="minorHAnsi"/>
                <w:b/>
                <w:bCs/>
                <w:color w:val="000000"/>
                <w:lang w:eastAsia="el-GR"/>
              </w:rPr>
            </w:pPr>
            <w:r w:rsidRPr="0092559B">
              <w:rPr>
                <w:rFonts w:eastAsia="Times New Roman" w:cstheme="minorHAnsi"/>
                <w:b/>
                <w:bCs/>
                <w:color w:val="000000"/>
                <w:lang w:eastAsia="el-GR"/>
              </w:rPr>
              <w:t>4</w:t>
            </w:r>
          </w:p>
        </w:tc>
      </w:tr>
      <w:tr w:rsidR="0081122E" w:rsidRPr="0092559B" w14:paraId="58F33C98" w14:textId="77777777" w:rsidTr="00AF3DC3">
        <w:trPr>
          <w:trHeight w:val="441"/>
          <w:jc w:val="center"/>
        </w:trPr>
        <w:tc>
          <w:tcPr>
            <w:tcW w:w="1261" w:type="dxa"/>
            <w:noWrap/>
            <w:vAlign w:val="center"/>
            <w:hideMark/>
          </w:tcPr>
          <w:p w14:paraId="7E886946" w14:textId="77777777" w:rsidR="0081122E" w:rsidRPr="0092559B" w:rsidRDefault="0081122E" w:rsidP="00AF3DC3">
            <w:pPr>
              <w:spacing w:after="0"/>
              <w:jc w:val="center"/>
              <w:rPr>
                <w:rFonts w:eastAsia="Times New Roman" w:cstheme="minorHAnsi"/>
                <w:color w:val="000000"/>
                <w:lang w:eastAsia="el-GR"/>
              </w:rPr>
            </w:pPr>
            <w:r w:rsidRPr="0092559B">
              <w:rPr>
                <w:rFonts w:eastAsia="Times New Roman" w:cstheme="minorHAnsi"/>
                <w:color w:val="000000"/>
                <w:lang w:eastAsia="el-GR"/>
              </w:rPr>
              <w:t>6</w:t>
            </w:r>
          </w:p>
        </w:tc>
        <w:tc>
          <w:tcPr>
            <w:tcW w:w="4659" w:type="dxa"/>
            <w:vAlign w:val="center"/>
            <w:hideMark/>
          </w:tcPr>
          <w:p w14:paraId="523BA22F" w14:textId="77777777" w:rsidR="0081122E" w:rsidRPr="0092559B" w:rsidRDefault="0081122E" w:rsidP="00AF3DC3">
            <w:pPr>
              <w:spacing w:after="0"/>
              <w:rPr>
                <w:rFonts w:eastAsia="Times New Roman" w:cstheme="minorHAnsi"/>
                <w:color w:val="000000"/>
                <w:lang w:eastAsia="el-GR"/>
              </w:rPr>
            </w:pPr>
            <w:r w:rsidRPr="0092559B">
              <w:rPr>
                <w:rFonts w:eastAsia="Times New Roman" w:cstheme="minorHAnsi"/>
                <w:color w:val="000000"/>
                <w:lang w:eastAsia="el-GR"/>
              </w:rPr>
              <w:t>Δομές Δεδομένων</w:t>
            </w:r>
          </w:p>
        </w:tc>
        <w:tc>
          <w:tcPr>
            <w:tcW w:w="728" w:type="dxa"/>
            <w:vAlign w:val="center"/>
            <w:hideMark/>
          </w:tcPr>
          <w:p w14:paraId="54C9B360" w14:textId="77777777" w:rsidR="0081122E" w:rsidRPr="0092559B" w:rsidRDefault="0081122E" w:rsidP="00AF3DC3">
            <w:pPr>
              <w:spacing w:after="0"/>
              <w:jc w:val="center"/>
              <w:rPr>
                <w:rFonts w:eastAsia="Times New Roman" w:cstheme="minorHAnsi"/>
                <w:b/>
                <w:bCs/>
                <w:color w:val="000000"/>
                <w:lang w:eastAsia="el-GR"/>
              </w:rPr>
            </w:pPr>
            <w:r w:rsidRPr="0092559B">
              <w:rPr>
                <w:rFonts w:eastAsia="Times New Roman" w:cstheme="minorHAnsi"/>
                <w:b/>
                <w:bCs/>
                <w:color w:val="000000"/>
                <w:lang w:val="en-US" w:eastAsia="el-GR"/>
              </w:rPr>
              <w:t>2</w:t>
            </w:r>
          </w:p>
        </w:tc>
      </w:tr>
      <w:tr w:rsidR="0081122E" w:rsidRPr="0092559B" w14:paraId="23DD4C1F" w14:textId="77777777" w:rsidTr="00AF3DC3">
        <w:trPr>
          <w:trHeight w:val="441"/>
          <w:jc w:val="center"/>
        </w:trPr>
        <w:tc>
          <w:tcPr>
            <w:tcW w:w="1261" w:type="dxa"/>
            <w:noWrap/>
            <w:vAlign w:val="center"/>
            <w:hideMark/>
          </w:tcPr>
          <w:p w14:paraId="06688171" w14:textId="77777777" w:rsidR="0081122E" w:rsidRPr="0092559B" w:rsidRDefault="0081122E" w:rsidP="00AF3DC3">
            <w:pPr>
              <w:spacing w:after="0"/>
              <w:jc w:val="center"/>
              <w:rPr>
                <w:rFonts w:eastAsia="Times New Roman" w:cstheme="minorHAnsi"/>
                <w:color w:val="000000"/>
                <w:lang w:eastAsia="el-GR"/>
              </w:rPr>
            </w:pPr>
            <w:r w:rsidRPr="0092559B">
              <w:rPr>
                <w:rFonts w:eastAsia="Times New Roman" w:cstheme="minorHAnsi"/>
                <w:color w:val="000000"/>
                <w:lang w:eastAsia="el-GR"/>
              </w:rPr>
              <w:t>7</w:t>
            </w:r>
          </w:p>
        </w:tc>
        <w:tc>
          <w:tcPr>
            <w:tcW w:w="4659" w:type="dxa"/>
            <w:vAlign w:val="center"/>
            <w:hideMark/>
          </w:tcPr>
          <w:p w14:paraId="723A86F1" w14:textId="77777777" w:rsidR="0081122E" w:rsidRPr="0092559B" w:rsidRDefault="0081122E" w:rsidP="00AF3DC3">
            <w:pPr>
              <w:spacing w:after="0"/>
              <w:rPr>
                <w:rFonts w:eastAsia="Times New Roman" w:cstheme="minorHAnsi"/>
                <w:color w:val="000000"/>
                <w:lang w:eastAsia="el-GR"/>
              </w:rPr>
            </w:pPr>
            <w:r>
              <w:rPr>
                <w:rFonts w:eastAsia="Times New Roman" w:cstheme="minorHAnsi"/>
                <w:color w:val="000000"/>
                <w:lang w:eastAsia="el-GR"/>
              </w:rPr>
              <w:t>Τεχνητή Νοημοσύνη</w:t>
            </w:r>
          </w:p>
        </w:tc>
        <w:tc>
          <w:tcPr>
            <w:tcW w:w="728" w:type="dxa"/>
            <w:vAlign w:val="center"/>
            <w:hideMark/>
          </w:tcPr>
          <w:p w14:paraId="4A57C2E9" w14:textId="77777777" w:rsidR="0081122E" w:rsidRPr="0092559B" w:rsidRDefault="0081122E" w:rsidP="00AF3DC3">
            <w:pPr>
              <w:spacing w:after="0"/>
              <w:jc w:val="center"/>
              <w:rPr>
                <w:rFonts w:eastAsia="Times New Roman" w:cstheme="minorHAnsi"/>
                <w:b/>
                <w:bCs/>
                <w:color w:val="000000"/>
                <w:lang w:eastAsia="el-GR"/>
              </w:rPr>
            </w:pPr>
            <w:r>
              <w:rPr>
                <w:rFonts w:eastAsia="Times New Roman" w:cstheme="minorHAnsi"/>
                <w:b/>
                <w:bCs/>
                <w:color w:val="000000"/>
                <w:lang w:eastAsia="el-GR"/>
              </w:rPr>
              <w:t>4</w:t>
            </w:r>
          </w:p>
        </w:tc>
      </w:tr>
      <w:tr w:rsidR="00E37683" w:rsidRPr="0092559B" w14:paraId="4FF432F6" w14:textId="77777777" w:rsidTr="00AF3DC3">
        <w:trPr>
          <w:trHeight w:val="441"/>
          <w:jc w:val="center"/>
        </w:trPr>
        <w:tc>
          <w:tcPr>
            <w:tcW w:w="1261" w:type="dxa"/>
            <w:noWrap/>
            <w:vAlign w:val="center"/>
            <w:hideMark/>
          </w:tcPr>
          <w:p w14:paraId="7BBE152E" w14:textId="77777777" w:rsidR="00E37683" w:rsidRPr="0092559B" w:rsidRDefault="00E37683" w:rsidP="00E37683">
            <w:pPr>
              <w:spacing w:after="0"/>
              <w:jc w:val="center"/>
              <w:rPr>
                <w:rFonts w:eastAsia="Times New Roman" w:cstheme="minorHAnsi"/>
                <w:color w:val="000000"/>
                <w:lang w:eastAsia="el-GR"/>
              </w:rPr>
            </w:pPr>
            <w:r w:rsidRPr="0092559B">
              <w:rPr>
                <w:rFonts w:eastAsia="Times New Roman" w:cstheme="minorHAnsi"/>
                <w:color w:val="000000"/>
                <w:lang w:eastAsia="el-GR"/>
              </w:rPr>
              <w:t>8</w:t>
            </w:r>
          </w:p>
        </w:tc>
        <w:tc>
          <w:tcPr>
            <w:tcW w:w="4659" w:type="dxa"/>
            <w:vAlign w:val="center"/>
            <w:hideMark/>
          </w:tcPr>
          <w:p w14:paraId="463F7055" w14:textId="76CB01B6" w:rsidR="00E37683" w:rsidRPr="0092559B" w:rsidRDefault="00E37683" w:rsidP="00E37683">
            <w:pPr>
              <w:spacing w:after="0"/>
              <w:rPr>
                <w:rFonts w:eastAsia="Times New Roman" w:cstheme="minorHAnsi"/>
                <w:color w:val="000000"/>
                <w:lang w:eastAsia="el-GR"/>
              </w:rPr>
            </w:pPr>
            <w:r w:rsidRPr="0092559B">
              <w:rPr>
                <w:rFonts w:eastAsia="Times New Roman" w:cstheme="minorHAnsi"/>
                <w:color w:val="000000"/>
                <w:lang w:eastAsia="el-GR"/>
              </w:rPr>
              <w:t>Πληροφορική και Κοινωνία</w:t>
            </w:r>
            <w:r>
              <w:rPr>
                <w:rFonts w:eastAsia="Times New Roman" w:cstheme="minorHAnsi"/>
                <w:color w:val="000000"/>
                <w:lang w:eastAsia="el-GR"/>
              </w:rPr>
              <w:t>. Οι Αλλαγές στην Οικονομία</w:t>
            </w:r>
          </w:p>
        </w:tc>
        <w:tc>
          <w:tcPr>
            <w:tcW w:w="728" w:type="dxa"/>
            <w:vAlign w:val="center"/>
            <w:hideMark/>
          </w:tcPr>
          <w:p w14:paraId="0AC55901" w14:textId="77777777" w:rsidR="00E37683" w:rsidRPr="0092559B" w:rsidRDefault="00E37683" w:rsidP="00E37683">
            <w:pPr>
              <w:spacing w:after="0"/>
              <w:jc w:val="center"/>
              <w:rPr>
                <w:rFonts w:eastAsia="Times New Roman" w:cstheme="minorHAnsi"/>
                <w:b/>
                <w:bCs/>
                <w:color w:val="000000"/>
                <w:lang w:eastAsia="el-GR"/>
              </w:rPr>
            </w:pPr>
            <w:r>
              <w:rPr>
                <w:rFonts w:eastAsia="Times New Roman" w:cstheme="minorHAnsi"/>
                <w:b/>
                <w:bCs/>
                <w:color w:val="000000"/>
                <w:lang w:eastAsia="el-GR"/>
              </w:rPr>
              <w:t>1</w:t>
            </w:r>
          </w:p>
        </w:tc>
      </w:tr>
      <w:bookmarkEnd w:id="2"/>
    </w:tbl>
    <w:p w14:paraId="213FD331" w14:textId="77777777" w:rsidR="002B0766" w:rsidRDefault="002B0766" w:rsidP="002B0766">
      <w:pPr>
        <w:pStyle w:val="10"/>
        <w:spacing w:line="276" w:lineRule="auto"/>
        <w:jc w:val="both"/>
        <w:rPr>
          <w:rFonts w:asciiTheme="minorHAnsi" w:eastAsia="Calibri" w:hAnsiTheme="minorHAnsi" w:cstheme="minorHAnsi"/>
          <w:b/>
          <w:sz w:val="24"/>
          <w:szCs w:val="24"/>
        </w:rPr>
      </w:pPr>
    </w:p>
    <w:p w14:paraId="4411AD9B" w14:textId="51B82A69" w:rsidR="002B0766" w:rsidRDefault="002B0766" w:rsidP="002B0766">
      <w:pPr>
        <w:pStyle w:val="10"/>
        <w:spacing w:line="276" w:lineRule="auto"/>
        <w:jc w:val="both"/>
        <w:rPr>
          <w:rFonts w:asciiTheme="minorHAnsi" w:eastAsia="Calibri" w:hAnsiTheme="minorHAnsi" w:cstheme="minorHAnsi"/>
          <w:b/>
          <w:sz w:val="24"/>
          <w:szCs w:val="24"/>
        </w:rPr>
      </w:pPr>
      <w:r w:rsidRPr="00025355">
        <w:rPr>
          <w:rFonts w:asciiTheme="minorHAnsi" w:eastAsia="Calibri" w:hAnsiTheme="minorHAnsi" w:cstheme="minorHAnsi"/>
          <w:b/>
          <w:sz w:val="24"/>
          <w:szCs w:val="24"/>
        </w:rPr>
        <w:t>*Διευκρινίσεις για τις ενότητες που προτείνεται να διδαχθούν σε προαιρετική βάση:</w:t>
      </w:r>
    </w:p>
    <w:p w14:paraId="753DEE7E" w14:textId="77777777" w:rsidR="002B0766" w:rsidRPr="00407EBE" w:rsidRDefault="002B0766" w:rsidP="002B0766">
      <w:pPr>
        <w:pStyle w:val="a4"/>
        <w:numPr>
          <w:ilvl w:val="0"/>
          <w:numId w:val="82"/>
        </w:numPr>
        <w:jc w:val="both"/>
        <w:rPr>
          <w:rFonts w:cstheme="minorHAnsi"/>
          <w:sz w:val="24"/>
          <w:szCs w:val="24"/>
        </w:rPr>
      </w:pPr>
      <w:r w:rsidRPr="00407EBE">
        <w:rPr>
          <w:rFonts w:cstheme="minorHAnsi"/>
          <w:sz w:val="24"/>
          <w:szCs w:val="24"/>
        </w:rPr>
        <w:t xml:space="preserve">Η ενότητα 4 του βιβλίου </w:t>
      </w:r>
      <w:r w:rsidRPr="006A7476">
        <w:rPr>
          <w:rFonts w:cstheme="minorHAnsi"/>
          <w:b/>
          <w:sz w:val="24"/>
          <w:szCs w:val="24"/>
        </w:rPr>
        <w:t>"Παρουσιάσεις"</w:t>
      </w:r>
      <w:r w:rsidRPr="00407EBE">
        <w:rPr>
          <w:rFonts w:cstheme="minorHAnsi"/>
          <w:sz w:val="24"/>
          <w:szCs w:val="24"/>
        </w:rPr>
        <w:t xml:space="preserve"> περιλαμβάνει βασικές λειτουργίες του λογισμικού παρουσιάσεων: εισαγωγή διαφανειών, μορφοποίηση, κινήσεις, εναλλαγές, γραφήματα κ.λπ. Ωστόσο, οι περισσότεροι μαθητές της Β’ Γυμνασίου έχουν ήδη έρθει σε επαφή με αυτά τα εργαλεία στο Δημοτικό – είτε στο πλαίσιο του μαθήματος Τ.Π.Ε. είτε κατά την εκπόνηση διαθεματικών εργασιών.</w:t>
      </w:r>
    </w:p>
    <w:p w14:paraId="63F35A26" w14:textId="77777777" w:rsidR="002B0766" w:rsidRDefault="002B0766" w:rsidP="002B0766">
      <w:pPr>
        <w:pStyle w:val="a4"/>
        <w:jc w:val="both"/>
        <w:rPr>
          <w:rFonts w:cstheme="minorHAnsi"/>
          <w:sz w:val="24"/>
          <w:szCs w:val="24"/>
        </w:rPr>
      </w:pPr>
      <w:r w:rsidRPr="00407EBE">
        <w:rPr>
          <w:rFonts w:cstheme="minorHAnsi"/>
          <w:sz w:val="24"/>
          <w:szCs w:val="24"/>
        </w:rPr>
        <w:t>Η εξοικείωση των μαθητών με βασικές λειτουργίες (όπως «εισαγωγή εικόνας», «χρήση τίτλου», «μετακίνηση αντικειμένου», «προβολή παρουσίασης») έχει ήδη καλλιεργηθεί από μικρές τάξεις του Δημοτικού. Αυτό έχει ως αποτέλεσμα η ενότητα να αντιμετωπίζεται από πολλούς μαθητές είτε ως "επανάληψη", είτε ως υπερβολικά απλή και χωρίς ιδιαίτερο ενδιαφέρον.</w:t>
      </w:r>
    </w:p>
    <w:p w14:paraId="09D63FBF" w14:textId="77777777" w:rsidR="002B0766" w:rsidRDefault="002B0766" w:rsidP="002B0766">
      <w:pPr>
        <w:pStyle w:val="a4"/>
        <w:jc w:val="both"/>
        <w:rPr>
          <w:rFonts w:cstheme="minorHAnsi"/>
          <w:sz w:val="24"/>
          <w:szCs w:val="24"/>
        </w:rPr>
      </w:pPr>
      <w:r w:rsidRPr="00407EBE">
        <w:rPr>
          <w:rFonts w:cstheme="minorHAnsi"/>
          <w:sz w:val="24"/>
          <w:szCs w:val="24"/>
        </w:rPr>
        <w:t>Αντί της απλής αναπαραγωγής οδηγιών για χρήση εργαλείων, προτείνεται η αξιοποίηση της ενότητας για:</w:t>
      </w:r>
    </w:p>
    <w:p w14:paraId="7B5830FD" w14:textId="77777777" w:rsidR="002B0766" w:rsidRDefault="002B0766" w:rsidP="002B0766">
      <w:pPr>
        <w:pStyle w:val="a4"/>
        <w:numPr>
          <w:ilvl w:val="1"/>
          <w:numId w:val="82"/>
        </w:numPr>
        <w:jc w:val="both"/>
        <w:rPr>
          <w:rFonts w:cstheme="minorHAnsi"/>
          <w:sz w:val="24"/>
          <w:szCs w:val="24"/>
        </w:rPr>
      </w:pPr>
      <w:r w:rsidRPr="00407EBE">
        <w:rPr>
          <w:rFonts w:cstheme="minorHAnsi"/>
          <w:sz w:val="24"/>
          <w:szCs w:val="24"/>
        </w:rPr>
        <w:lastRenderedPageBreak/>
        <w:t>Διαθεματικά project (π.χ. δημιουργία παρουσίασης με περιεχόμενο από άλλα μαθήματα)</w:t>
      </w:r>
    </w:p>
    <w:p w14:paraId="015C595E" w14:textId="77777777" w:rsidR="002B0766" w:rsidRDefault="002B0766" w:rsidP="002B0766">
      <w:pPr>
        <w:pStyle w:val="a4"/>
        <w:numPr>
          <w:ilvl w:val="1"/>
          <w:numId w:val="82"/>
        </w:numPr>
        <w:jc w:val="both"/>
        <w:rPr>
          <w:rFonts w:cstheme="minorHAnsi"/>
          <w:sz w:val="24"/>
          <w:szCs w:val="24"/>
        </w:rPr>
      </w:pPr>
      <w:r w:rsidRPr="00407EBE">
        <w:rPr>
          <w:rFonts w:cstheme="minorHAnsi"/>
          <w:sz w:val="24"/>
          <w:szCs w:val="24"/>
        </w:rPr>
        <w:t>Επικοινωνιακές δεξιότητες (τεχνικές παρουσίασης – δημόσιος λόγος),</w:t>
      </w:r>
    </w:p>
    <w:p w14:paraId="4EDD1D93" w14:textId="77777777" w:rsidR="002B0766" w:rsidRDefault="002B0766" w:rsidP="002B0766">
      <w:pPr>
        <w:pStyle w:val="a4"/>
        <w:numPr>
          <w:ilvl w:val="1"/>
          <w:numId w:val="82"/>
        </w:numPr>
        <w:jc w:val="both"/>
        <w:rPr>
          <w:rFonts w:cstheme="minorHAnsi"/>
          <w:sz w:val="24"/>
          <w:szCs w:val="24"/>
        </w:rPr>
      </w:pPr>
      <w:r w:rsidRPr="00407EBE">
        <w:rPr>
          <w:rFonts w:cstheme="minorHAnsi"/>
          <w:sz w:val="24"/>
          <w:szCs w:val="24"/>
        </w:rPr>
        <w:t>Κριτική αξιολόγηση παρουσιάσεων συμμαθητών,</w:t>
      </w:r>
    </w:p>
    <w:p w14:paraId="13C4739D" w14:textId="77777777" w:rsidR="002B0766" w:rsidRDefault="002B0766" w:rsidP="002B0766">
      <w:pPr>
        <w:pStyle w:val="a4"/>
        <w:numPr>
          <w:ilvl w:val="1"/>
          <w:numId w:val="82"/>
        </w:numPr>
        <w:jc w:val="both"/>
        <w:rPr>
          <w:rFonts w:cstheme="minorHAnsi"/>
          <w:sz w:val="24"/>
          <w:szCs w:val="24"/>
        </w:rPr>
      </w:pPr>
      <w:r w:rsidRPr="004067A8">
        <w:rPr>
          <w:rFonts w:cstheme="minorHAnsi"/>
          <w:sz w:val="24"/>
          <w:szCs w:val="24"/>
        </w:rPr>
        <w:t>Σχεδίαση για προσβασιμότητα (κατάλληλα χρώματα, μεγέθη γραμμάτων, περιγραφή εικόνων κ.ά.).</w:t>
      </w:r>
    </w:p>
    <w:p w14:paraId="7293F97E" w14:textId="77777777" w:rsidR="002B0766" w:rsidRPr="004067A8" w:rsidRDefault="002B0766" w:rsidP="002B0766">
      <w:pPr>
        <w:pStyle w:val="a4"/>
        <w:numPr>
          <w:ilvl w:val="0"/>
          <w:numId w:val="82"/>
        </w:numPr>
        <w:jc w:val="both"/>
        <w:rPr>
          <w:rFonts w:cstheme="minorHAnsi"/>
          <w:sz w:val="24"/>
          <w:szCs w:val="24"/>
        </w:rPr>
      </w:pPr>
      <w:r>
        <w:rPr>
          <w:rFonts w:cstheme="minorHAnsi"/>
          <w:sz w:val="24"/>
          <w:szCs w:val="24"/>
        </w:rPr>
        <w:t xml:space="preserve">Αρκετές έννοιες στην ενότητα 5 </w:t>
      </w:r>
      <w:r w:rsidRPr="00365190">
        <w:rPr>
          <w:rFonts w:cstheme="minorHAnsi"/>
          <w:sz w:val="24"/>
          <w:szCs w:val="24"/>
        </w:rPr>
        <w:t>“</w:t>
      </w:r>
      <w:r w:rsidRPr="006A7476">
        <w:rPr>
          <w:rFonts w:cstheme="minorHAnsi"/>
          <w:b/>
          <w:sz w:val="24"/>
          <w:szCs w:val="24"/>
        </w:rPr>
        <w:t>Τ</w:t>
      </w:r>
      <w:r>
        <w:rPr>
          <w:rFonts w:cstheme="minorHAnsi"/>
          <w:b/>
          <w:sz w:val="24"/>
          <w:szCs w:val="24"/>
        </w:rPr>
        <w:t>μηματικός Π</w:t>
      </w:r>
      <w:r w:rsidRPr="006A7476">
        <w:rPr>
          <w:rFonts w:cstheme="minorHAnsi"/>
          <w:b/>
          <w:sz w:val="24"/>
          <w:szCs w:val="24"/>
        </w:rPr>
        <w:t>ρογραμματισμ</w:t>
      </w:r>
      <w:r>
        <w:rPr>
          <w:rFonts w:cstheme="minorHAnsi"/>
          <w:b/>
          <w:sz w:val="24"/>
          <w:szCs w:val="24"/>
        </w:rPr>
        <w:t>ός</w:t>
      </w:r>
      <w:r w:rsidRPr="00002DFD">
        <w:rPr>
          <w:rFonts w:cstheme="minorHAnsi"/>
          <w:b/>
          <w:sz w:val="24"/>
          <w:szCs w:val="24"/>
        </w:rPr>
        <w:t>”</w:t>
      </w:r>
      <w:r>
        <w:rPr>
          <w:rFonts w:cstheme="minorHAnsi"/>
          <w:sz w:val="24"/>
          <w:szCs w:val="24"/>
        </w:rPr>
        <w:t xml:space="preserve"> πιθανόν να έχουν γίνει από το δημοτικό ή την Α’ Γυμνασίου όπως είναι για παράδειγμα η ρεαλιστική κίνηση χαρακτήρων. Αντί για παρουσίαση αυτών των προγραμματιστικών δομών και τεχνικών στην τάξη θα μπορούσαν να αξιοποιηθούν τεχνικές ανεστραμμένης τάξης όπου ο/η εκπαιδευτικός θα δώσει στους μαθητές μισοψημένα</w:t>
      </w:r>
      <w:r w:rsidRPr="004067A8">
        <w:rPr>
          <w:rFonts w:cstheme="minorHAnsi"/>
          <w:sz w:val="24"/>
          <w:szCs w:val="24"/>
        </w:rPr>
        <w:t xml:space="preserve"> </w:t>
      </w:r>
      <w:r>
        <w:rPr>
          <w:rFonts w:cstheme="minorHAnsi"/>
          <w:sz w:val="24"/>
          <w:szCs w:val="24"/>
        </w:rPr>
        <w:t>παιχνίδια τα οποία θα κληθούν να επεκτείνουν οι μαθητές/-τριες.</w:t>
      </w:r>
    </w:p>
    <w:p w14:paraId="6653D8AA" w14:textId="77777777" w:rsidR="0081122E" w:rsidRPr="0092559B" w:rsidRDefault="0081122E" w:rsidP="0081122E">
      <w:pPr>
        <w:rPr>
          <w:rFonts w:cstheme="minorHAnsi"/>
        </w:rPr>
      </w:pPr>
    </w:p>
    <w:p w14:paraId="39ABCEAB" w14:textId="77777777" w:rsidR="0081122E" w:rsidRDefault="0081122E" w:rsidP="0081122E">
      <w:pPr>
        <w:pBdr>
          <w:bottom w:val="single" w:sz="12" w:space="1" w:color="0070C0"/>
        </w:pBdr>
        <w:spacing w:after="0"/>
        <w:rPr>
          <w:rFonts w:cstheme="minorHAnsi"/>
          <w:b/>
          <w:color w:val="0070C0"/>
          <w:sz w:val="24"/>
          <w:szCs w:val="24"/>
        </w:rPr>
      </w:pPr>
      <w:r>
        <w:rPr>
          <w:rFonts w:cstheme="minorHAnsi"/>
          <w:b/>
          <w:color w:val="0070C0"/>
          <w:sz w:val="24"/>
          <w:szCs w:val="24"/>
        </w:rPr>
        <w:t>Ενότητα</w:t>
      </w:r>
      <w:r w:rsidRPr="0092559B">
        <w:rPr>
          <w:rFonts w:cstheme="minorHAnsi"/>
          <w:b/>
          <w:color w:val="0070C0"/>
          <w:sz w:val="24"/>
          <w:szCs w:val="24"/>
        </w:rPr>
        <w:t xml:space="preserve"> 1</w:t>
      </w:r>
      <w:r>
        <w:rPr>
          <w:rFonts w:cstheme="minorHAnsi"/>
          <w:b/>
          <w:color w:val="0070C0"/>
          <w:sz w:val="24"/>
          <w:szCs w:val="24"/>
        </w:rPr>
        <w:t>.</w:t>
      </w:r>
      <w:r w:rsidRPr="0092559B">
        <w:rPr>
          <w:rFonts w:cstheme="minorHAnsi"/>
          <w:b/>
          <w:color w:val="0070C0"/>
          <w:sz w:val="24"/>
          <w:szCs w:val="24"/>
        </w:rPr>
        <w:t xml:space="preserve"> Ψηφιακός Κόσμος </w:t>
      </w:r>
    </w:p>
    <w:p w14:paraId="0F2458F4" w14:textId="77777777" w:rsidR="0081122E" w:rsidRPr="00686310" w:rsidRDefault="0081122E" w:rsidP="0081122E">
      <w:pPr>
        <w:pBdr>
          <w:bottom w:val="single" w:sz="12" w:space="1" w:color="0070C0"/>
        </w:pBdr>
        <w:rPr>
          <w:rFonts w:cstheme="minorHAnsi"/>
          <w:b/>
          <w:color w:val="0070C0"/>
        </w:rPr>
      </w:pPr>
      <w:r w:rsidRPr="00686310">
        <w:rPr>
          <w:rFonts w:cstheme="minorHAnsi"/>
          <w:b/>
          <w:color w:val="0070C0"/>
        </w:rPr>
        <w:t>(ενδεικτικός διδακτικός χρόνος 4 ώρες)</w:t>
      </w:r>
    </w:p>
    <w:p w14:paraId="5EC9468B" w14:textId="77777777" w:rsidR="002B0766" w:rsidRDefault="002B0766" w:rsidP="002B0766">
      <w:pPr>
        <w:spacing w:before="40"/>
        <w:rPr>
          <w:bCs/>
        </w:rPr>
      </w:pPr>
      <w:r>
        <w:rPr>
          <w:rFonts w:cstheme="minorHAnsi"/>
          <w:bCs/>
        </w:rPr>
        <w:t xml:space="preserve">ΠΛΗΡΟΦΟΡΙΚΗ Β’ Τάξη Γυμνασίου, Βιβλίο μαθητή, </w:t>
      </w:r>
      <w:r w:rsidRPr="002B3E15">
        <w:rPr>
          <w:bCs/>
        </w:rPr>
        <w:t>Συμπληρωματικό</w:t>
      </w:r>
      <w:r w:rsidRPr="002B3E15">
        <w:rPr>
          <w:bCs/>
          <w:spacing w:val="-3"/>
        </w:rPr>
        <w:t xml:space="preserve"> </w:t>
      </w:r>
      <w:r w:rsidRPr="002B3E15">
        <w:rPr>
          <w:bCs/>
        </w:rPr>
        <w:t>Εκπαιδευτικό</w:t>
      </w:r>
      <w:r w:rsidRPr="002B3E15">
        <w:rPr>
          <w:bCs/>
          <w:spacing w:val="-3"/>
        </w:rPr>
        <w:t xml:space="preserve"> </w:t>
      </w:r>
      <w:r w:rsidRPr="002B3E15">
        <w:rPr>
          <w:bCs/>
        </w:rPr>
        <w:t>Υλικό</w:t>
      </w:r>
      <w:r>
        <w:rPr>
          <w:bCs/>
        </w:rPr>
        <w:t>:</w:t>
      </w:r>
    </w:p>
    <w:p w14:paraId="6AA42FD0" w14:textId="77777777" w:rsidR="002B0766" w:rsidRPr="00002DFD" w:rsidRDefault="002B0766" w:rsidP="002B0766">
      <w:pPr>
        <w:spacing w:before="40"/>
        <w:rPr>
          <w:rStyle w:val="a5"/>
          <w:b w:val="0"/>
          <w:bCs w:val="0"/>
        </w:rPr>
      </w:pPr>
      <w:r>
        <w:t>Ενότητα</w:t>
      </w:r>
      <w:r>
        <w:rPr>
          <w:spacing w:val="-2"/>
        </w:rPr>
        <w:t xml:space="preserve"> </w:t>
      </w:r>
      <w:r>
        <w:rPr>
          <w:spacing w:val="-10"/>
        </w:rPr>
        <w:t>1</w:t>
      </w:r>
    </w:p>
    <w:p w14:paraId="3E4A9051" w14:textId="77777777" w:rsidR="0081122E" w:rsidRPr="0092559B" w:rsidRDefault="0081122E" w:rsidP="0081122E">
      <w:pPr>
        <w:rPr>
          <w:rFonts w:cstheme="minorHAnsi"/>
          <w:b/>
          <w:color w:val="0070C0"/>
          <w:sz w:val="24"/>
          <w:szCs w:val="24"/>
        </w:rPr>
      </w:pPr>
      <w:r w:rsidRPr="0092559B">
        <w:rPr>
          <w:rFonts w:cstheme="minorHAnsi"/>
          <w:b/>
          <w:color w:val="0070C0"/>
          <w:sz w:val="24"/>
          <w:szCs w:val="24"/>
        </w:rPr>
        <w:t>Προσδοκώμενα μαθησιακά αποτελέσματα</w:t>
      </w:r>
    </w:p>
    <w:p w14:paraId="4D8F3CC8" w14:textId="77777777" w:rsidR="0081122E" w:rsidRPr="0092559B" w:rsidRDefault="0081122E" w:rsidP="0081122E">
      <w:pPr>
        <w:spacing w:after="0" w:line="276" w:lineRule="auto"/>
        <w:jc w:val="both"/>
        <w:rPr>
          <w:rFonts w:cstheme="minorHAnsi"/>
        </w:rPr>
      </w:pPr>
      <w:r>
        <w:rPr>
          <w:rFonts w:cstheme="minorHAnsi"/>
        </w:rPr>
        <w:t>Ο/η μαθητής/-τρια να:</w:t>
      </w:r>
    </w:p>
    <w:p w14:paraId="0B1B97D5" w14:textId="77777777" w:rsidR="0081122E" w:rsidRPr="0092559B" w:rsidRDefault="0081122E" w:rsidP="0081122E">
      <w:pPr>
        <w:pStyle w:val="a4"/>
        <w:numPr>
          <w:ilvl w:val="0"/>
          <w:numId w:val="29"/>
        </w:numPr>
        <w:spacing w:after="0" w:line="276" w:lineRule="auto"/>
        <w:ind w:left="357" w:hanging="357"/>
        <w:jc w:val="both"/>
        <w:rPr>
          <w:rFonts w:eastAsia="Times New Roman" w:cstheme="minorHAnsi"/>
          <w:lang w:eastAsia="el-GR"/>
        </w:rPr>
      </w:pPr>
      <w:r w:rsidRPr="0092559B">
        <w:rPr>
          <w:rFonts w:eastAsia="Times New Roman" w:cstheme="minorHAnsi"/>
          <w:lang w:eastAsia="el-GR"/>
        </w:rPr>
        <w:t>προσδιορίζει την έννοια του Byte</w:t>
      </w:r>
    </w:p>
    <w:p w14:paraId="3C9C6B52" w14:textId="77777777" w:rsidR="0081122E" w:rsidRPr="0092559B" w:rsidRDefault="0081122E" w:rsidP="0081122E">
      <w:pPr>
        <w:pStyle w:val="a4"/>
        <w:numPr>
          <w:ilvl w:val="0"/>
          <w:numId w:val="29"/>
        </w:numPr>
        <w:spacing w:after="0" w:line="276" w:lineRule="auto"/>
        <w:ind w:left="357" w:hanging="357"/>
        <w:jc w:val="both"/>
        <w:rPr>
          <w:rFonts w:eastAsia="Times New Roman" w:cstheme="minorHAnsi"/>
          <w:lang w:eastAsia="el-GR"/>
        </w:rPr>
      </w:pPr>
      <w:r w:rsidRPr="0092559B">
        <w:rPr>
          <w:rFonts w:eastAsia="Times New Roman" w:cstheme="minorHAnsi"/>
          <w:lang w:eastAsia="el-GR"/>
        </w:rPr>
        <w:t>κατονομάζει τα είδη των δεδομένων που αποθηκεύονται σε ψηφιακά μέσα</w:t>
      </w:r>
    </w:p>
    <w:p w14:paraId="57CDF152" w14:textId="77777777" w:rsidR="0081122E" w:rsidRPr="0092559B" w:rsidRDefault="0081122E" w:rsidP="0081122E">
      <w:pPr>
        <w:pStyle w:val="a4"/>
        <w:numPr>
          <w:ilvl w:val="0"/>
          <w:numId w:val="29"/>
        </w:numPr>
        <w:spacing w:after="0" w:line="276" w:lineRule="auto"/>
        <w:ind w:left="357" w:hanging="357"/>
        <w:jc w:val="both"/>
        <w:rPr>
          <w:rFonts w:eastAsia="Times New Roman" w:cstheme="minorHAnsi"/>
          <w:lang w:eastAsia="el-GR"/>
        </w:rPr>
      </w:pPr>
      <w:r w:rsidRPr="0092559B">
        <w:rPr>
          <w:rFonts w:eastAsia="Times New Roman" w:cstheme="minorHAnsi"/>
          <w:lang w:eastAsia="el-GR"/>
        </w:rPr>
        <w:t>αναγνωρίζει την ανάγκη ψηφιακής αναπαράστασης των δεδομένων</w:t>
      </w:r>
    </w:p>
    <w:p w14:paraId="12AFAA0A" w14:textId="77777777" w:rsidR="0081122E" w:rsidRPr="0092559B" w:rsidRDefault="0081122E" w:rsidP="0081122E">
      <w:pPr>
        <w:pStyle w:val="a4"/>
        <w:numPr>
          <w:ilvl w:val="0"/>
          <w:numId w:val="29"/>
        </w:numPr>
        <w:spacing w:after="0" w:line="276" w:lineRule="auto"/>
        <w:ind w:left="357" w:hanging="357"/>
        <w:jc w:val="both"/>
        <w:rPr>
          <w:rFonts w:eastAsia="Times New Roman" w:cstheme="minorHAnsi"/>
          <w:lang w:eastAsia="el-GR"/>
        </w:rPr>
      </w:pPr>
      <w:r w:rsidRPr="0092559B">
        <w:rPr>
          <w:rFonts w:eastAsia="Times New Roman" w:cstheme="minorHAnsi"/>
          <w:lang w:eastAsia="el-GR"/>
        </w:rPr>
        <w:t>περιγράφει τις μονάδες μέτρησης πληροφορίας</w:t>
      </w:r>
    </w:p>
    <w:p w14:paraId="781AED8A" w14:textId="77777777" w:rsidR="0081122E" w:rsidRPr="0092559B" w:rsidRDefault="0081122E" w:rsidP="0081122E">
      <w:pPr>
        <w:pStyle w:val="a4"/>
        <w:numPr>
          <w:ilvl w:val="0"/>
          <w:numId w:val="29"/>
        </w:numPr>
        <w:spacing w:after="0" w:line="276" w:lineRule="auto"/>
        <w:ind w:left="357" w:hanging="357"/>
        <w:jc w:val="both"/>
        <w:rPr>
          <w:rFonts w:eastAsia="Times New Roman" w:cstheme="minorHAnsi"/>
          <w:lang w:eastAsia="el-GR"/>
        </w:rPr>
      </w:pPr>
      <w:r w:rsidRPr="0092559B">
        <w:rPr>
          <w:rFonts w:eastAsia="Times New Roman" w:cstheme="minorHAnsi"/>
          <w:lang w:eastAsia="el-GR"/>
        </w:rPr>
        <w:t xml:space="preserve">αναγνωρίζει τις μονάδες μέτρησης ρυθμού μετάδοσης δεδομένων </w:t>
      </w:r>
      <w:r w:rsidRPr="0092559B">
        <w:rPr>
          <w:rFonts w:eastAsia="Times New Roman" w:cstheme="minorHAnsi"/>
          <w:lang w:val="en-US" w:eastAsia="el-GR"/>
        </w:rPr>
        <w:t>bps</w:t>
      </w:r>
      <w:r w:rsidRPr="0092559B">
        <w:rPr>
          <w:rFonts w:eastAsia="Times New Roman" w:cstheme="minorHAnsi"/>
          <w:lang w:eastAsia="el-GR"/>
        </w:rPr>
        <w:t xml:space="preserve"> και </w:t>
      </w:r>
      <w:r w:rsidRPr="0092559B">
        <w:rPr>
          <w:rFonts w:eastAsia="Times New Roman" w:cstheme="minorHAnsi"/>
          <w:lang w:val="en-US" w:eastAsia="el-GR"/>
        </w:rPr>
        <w:t>Bps</w:t>
      </w:r>
      <w:r w:rsidRPr="0092559B">
        <w:rPr>
          <w:rFonts w:eastAsia="Times New Roman" w:cstheme="minorHAnsi"/>
          <w:lang w:eastAsia="el-GR"/>
        </w:rPr>
        <w:t>.</w:t>
      </w:r>
    </w:p>
    <w:p w14:paraId="3C17B1E8" w14:textId="77777777" w:rsidR="0081122E" w:rsidRPr="0092559B" w:rsidRDefault="0081122E" w:rsidP="0081122E">
      <w:pPr>
        <w:pStyle w:val="a4"/>
        <w:numPr>
          <w:ilvl w:val="0"/>
          <w:numId w:val="29"/>
        </w:numPr>
        <w:spacing w:after="0" w:line="276" w:lineRule="auto"/>
        <w:ind w:left="357" w:hanging="357"/>
        <w:jc w:val="both"/>
        <w:rPr>
          <w:rFonts w:eastAsia="Times New Roman" w:cstheme="minorHAnsi"/>
          <w:lang w:eastAsia="el-GR"/>
        </w:rPr>
      </w:pPr>
      <w:r w:rsidRPr="0092559B">
        <w:rPr>
          <w:rFonts w:eastAsia="Times New Roman" w:cstheme="minorHAnsi"/>
          <w:lang w:eastAsia="el-GR"/>
        </w:rPr>
        <w:t>υπολογίζει τον χρόνο που χρειάζεται να μεταφορτωθεί ένα αρχείο</w:t>
      </w:r>
    </w:p>
    <w:p w14:paraId="7410E4F9" w14:textId="77777777" w:rsidR="0081122E" w:rsidRPr="0092559B" w:rsidRDefault="0081122E" w:rsidP="0081122E">
      <w:pPr>
        <w:pStyle w:val="a4"/>
        <w:numPr>
          <w:ilvl w:val="0"/>
          <w:numId w:val="29"/>
        </w:numPr>
        <w:spacing w:after="0" w:line="276" w:lineRule="auto"/>
        <w:ind w:left="357" w:hanging="357"/>
        <w:jc w:val="both"/>
        <w:rPr>
          <w:rFonts w:eastAsia="Times New Roman" w:cstheme="minorHAnsi"/>
          <w:lang w:eastAsia="el-GR"/>
        </w:rPr>
      </w:pPr>
      <w:r w:rsidRPr="0092559B">
        <w:rPr>
          <w:rFonts w:eastAsia="Times New Roman" w:cstheme="minorHAnsi"/>
          <w:lang w:eastAsia="el-GR"/>
        </w:rPr>
        <w:t>διακρίνει τις έννοιες λήψης/μεταφόρτωσης (</w:t>
      </w:r>
      <w:r w:rsidRPr="0092559B">
        <w:rPr>
          <w:rFonts w:eastAsia="Times New Roman" w:cstheme="minorHAnsi"/>
          <w:lang w:val="en-US" w:eastAsia="el-GR"/>
        </w:rPr>
        <w:t>download</w:t>
      </w:r>
      <w:r w:rsidRPr="0092559B">
        <w:rPr>
          <w:rFonts w:eastAsia="Times New Roman" w:cstheme="minorHAnsi"/>
          <w:lang w:eastAsia="el-GR"/>
        </w:rPr>
        <w:t>/</w:t>
      </w:r>
      <w:r w:rsidRPr="0092559B">
        <w:rPr>
          <w:rFonts w:eastAsia="Times New Roman" w:cstheme="minorHAnsi"/>
          <w:lang w:val="en-US" w:eastAsia="el-GR"/>
        </w:rPr>
        <w:t>upload</w:t>
      </w:r>
      <w:r w:rsidRPr="0092559B">
        <w:rPr>
          <w:rFonts w:eastAsia="Times New Roman" w:cstheme="minorHAnsi"/>
          <w:lang w:eastAsia="el-GR"/>
        </w:rPr>
        <w:t>) στη μετάδοση δεδομένων</w:t>
      </w:r>
      <w:r>
        <w:rPr>
          <w:rFonts w:eastAsia="Times New Roman" w:cstheme="minorHAnsi"/>
          <w:lang w:eastAsia="el-GR"/>
        </w:rPr>
        <w:t>.</w:t>
      </w:r>
    </w:p>
    <w:p w14:paraId="472D208A" w14:textId="77777777" w:rsidR="0081122E" w:rsidRPr="0092559B" w:rsidRDefault="0081122E" w:rsidP="0081122E">
      <w:pPr>
        <w:spacing w:after="120" w:line="276" w:lineRule="auto"/>
        <w:jc w:val="both"/>
        <w:rPr>
          <w:rFonts w:cstheme="minorHAnsi"/>
        </w:rPr>
      </w:pPr>
      <w:r>
        <w:rPr>
          <w:rFonts w:cstheme="minorHAnsi"/>
        </w:rPr>
        <w:t>Η Ενότητα αυτή</w:t>
      </w:r>
      <w:r w:rsidRPr="0092559B">
        <w:rPr>
          <w:rFonts w:cstheme="minorHAnsi"/>
        </w:rPr>
        <w:t xml:space="preserve"> μπορεί να διδαχθεί αμέσως μετά τη διδασκαλία </w:t>
      </w:r>
      <w:r>
        <w:rPr>
          <w:rFonts w:cstheme="minorHAnsi"/>
        </w:rPr>
        <w:t xml:space="preserve">της </w:t>
      </w:r>
      <w:r w:rsidRPr="0092559B">
        <w:rPr>
          <w:rFonts w:cstheme="minorHAnsi"/>
        </w:rPr>
        <w:t xml:space="preserve">ενότητας </w:t>
      </w:r>
      <w:r w:rsidRPr="0092559B">
        <w:rPr>
          <w:rFonts w:cstheme="minorHAnsi"/>
          <w:i/>
        </w:rPr>
        <w:t>Δυνάμεις ρητών αριθμών με εκθέτη ακέραιο αριθμό</w:t>
      </w:r>
      <w:r w:rsidRPr="0092559B">
        <w:rPr>
          <w:rFonts w:cstheme="minorHAnsi"/>
        </w:rPr>
        <w:t xml:space="preserve"> των </w:t>
      </w:r>
      <w:r>
        <w:rPr>
          <w:rFonts w:cstheme="minorHAnsi"/>
        </w:rPr>
        <w:t>Μ</w:t>
      </w:r>
      <w:r w:rsidRPr="0092559B">
        <w:rPr>
          <w:rFonts w:cstheme="minorHAnsi"/>
        </w:rPr>
        <w:t>αθηματικών της Α’ τάξης, χωρίς όμως αυτό να είναι δεσμευτικό. Αφήνεται στην κρίση του/της εκπαιδευτικού.</w:t>
      </w:r>
    </w:p>
    <w:p w14:paraId="2946202E" w14:textId="77777777" w:rsidR="0081122E" w:rsidRPr="0092559B" w:rsidRDefault="0081122E" w:rsidP="0081122E">
      <w:pPr>
        <w:spacing w:after="120" w:line="276" w:lineRule="auto"/>
        <w:jc w:val="both"/>
        <w:rPr>
          <w:rFonts w:cstheme="minorHAnsi"/>
        </w:rPr>
      </w:pPr>
      <w:r w:rsidRPr="0092559B">
        <w:rPr>
          <w:rFonts w:cstheme="minorHAnsi"/>
        </w:rPr>
        <w:t xml:space="preserve">Στην </w:t>
      </w:r>
      <w:r>
        <w:rPr>
          <w:rFonts w:cstheme="minorHAnsi"/>
        </w:rPr>
        <w:t>Ενότητα</w:t>
      </w:r>
      <w:r w:rsidRPr="0092559B">
        <w:rPr>
          <w:rFonts w:cstheme="minorHAnsi"/>
        </w:rPr>
        <w:t xml:space="preserve"> 1.2 προτείνεται, να ζητηθεί από τους μαθητές</w:t>
      </w:r>
      <w:r>
        <w:rPr>
          <w:rFonts w:cstheme="minorHAnsi"/>
        </w:rPr>
        <w:t xml:space="preserve"> και τις μαθήτριες</w:t>
      </w:r>
      <w:r w:rsidRPr="0092559B">
        <w:rPr>
          <w:rFonts w:cstheme="minorHAnsi"/>
        </w:rPr>
        <w:t xml:space="preserve"> να αναπαράγουν τα παραδείγματα του βιβλίου. Δηλαδή</w:t>
      </w:r>
      <w:r>
        <w:rPr>
          <w:rFonts w:cstheme="minorHAnsi"/>
        </w:rPr>
        <w:t>,</w:t>
      </w:r>
      <w:r w:rsidRPr="0092559B">
        <w:rPr>
          <w:rFonts w:cstheme="minorHAnsi"/>
        </w:rPr>
        <w:t xml:space="preserve"> να καταγράψουν σε χαρτί όλους τους πιθανούς συνδυασμούς 2, 3 ή ακόμα και 4 </w:t>
      </w:r>
      <w:r w:rsidRPr="0092559B">
        <w:rPr>
          <w:rFonts w:cstheme="minorHAnsi"/>
          <w:lang w:val="en-US"/>
        </w:rPr>
        <w:t>bits</w:t>
      </w:r>
      <w:r w:rsidRPr="0092559B">
        <w:rPr>
          <w:rFonts w:cstheme="minorHAnsi"/>
        </w:rPr>
        <w:t>, ώστε να καταλάβουν</w:t>
      </w:r>
      <w:r>
        <w:rPr>
          <w:rFonts w:cstheme="minorHAnsi"/>
        </w:rPr>
        <w:t xml:space="preserve"> </w:t>
      </w:r>
      <w:r w:rsidRPr="0092559B">
        <w:rPr>
          <w:rFonts w:cstheme="minorHAnsi"/>
        </w:rPr>
        <w:t xml:space="preserve">ότι κάθε φορά που προσθέτουμε ένα </w:t>
      </w:r>
      <w:r w:rsidRPr="0092559B">
        <w:rPr>
          <w:rFonts w:cstheme="minorHAnsi"/>
          <w:lang w:val="en-US"/>
        </w:rPr>
        <w:t>bit</w:t>
      </w:r>
      <w:r w:rsidRPr="0092559B">
        <w:rPr>
          <w:rFonts w:cstheme="minorHAnsi"/>
        </w:rPr>
        <w:t xml:space="preserve">, αυτοί οι συνδυασμοί διπλασιάζονται. </w:t>
      </w:r>
    </w:p>
    <w:p w14:paraId="024D5A95" w14:textId="77777777" w:rsidR="0081122E" w:rsidRPr="0092559B" w:rsidRDefault="0081122E" w:rsidP="0081122E">
      <w:pPr>
        <w:spacing w:after="120" w:line="276" w:lineRule="auto"/>
        <w:jc w:val="both"/>
        <w:rPr>
          <w:rFonts w:cstheme="minorHAnsi"/>
        </w:rPr>
      </w:pPr>
      <w:r w:rsidRPr="0092559B">
        <w:rPr>
          <w:rFonts w:cstheme="minorHAnsi"/>
        </w:rPr>
        <w:t xml:space="preserve">Αντί να γράφουμε πολλές φορές το γινόμενο επί 2, χρησιμοποιούμε τον συμβολισμό της δύναμης, όπου η βάση είναι το 2 και ο εκθέτης το πλήθος των </w:t>
      </w:r>
      <w:r w:rsidRPr="0092559B">
        <w:rPr>
          <w:rFonts w:cstheme="minorHAnsi"/>
          <w:lang w:val="en-US"/>
        </w:rPr>
        <w:t>bits</w:t>
      </w:r>
      <w:r w:rsidRPr="0092559B">
        <w:rPr>
          <w:rFonts w:cstheme="minorHAnsi"/>
        </w:rPr>
        <w:t xml:space="preserve">. Δεν χρειάζονται ιδιότητες δυνάμεων. Αρκεί </w:t>
      </w:r>
      <w:r>
        <w:rPr>
          <w:rFonts w:cstheme="minorHAnsi"/>
        </w:rPr>
        <w:t xml:space="preserve">να κατανοηθεί </w:t>
      </w:r>
      <w:r w:rsidRPr="0092559B">
        <w:rPr>
          <w:rFonts w:cstheme="minorHAnsi"/>
        </w:rPr>
        <w:t>ότι ένας αριθμός σε μορφή δύναμης είναι απλά ένας συμβολισμός για πολύ μεγάλους αριθμούς</w:t>
      </w:r>
      <w:r>
        <w:rPr>
          <w:rFonts w:cstheme="minorHAnsi"/>
        </w:rPr>
        <w:t>,</w:t>
      </w:r>
      <w:r w:rsidRPr="0092559B">
        <w:rPr>
          <w:rFonts w:cstheme="minorHAnsi"/>
        </w:rPr>
        <w:t xml:space="preserve"> τους οποίους δεν μπορούμε να αναφέρουμε προφορικά</w:t>
      </w:r>
      <w:r>
        <w:rPr>
          <w:rFonts w:cstheme="minorHAnsi"/>
        </w:rPr>
        <w:t>,</w:t>
      </w:r>
      <w:r w:rsidRPr="0092559B">
        <w:rPr>
          <w:rFonts w:cstheme="minorHAnsi"/>
        </w:rPr>
        <w:t xml:space="preserve"> όπως για παράδειγμα ο αριθμός </w:t>
      </w:r>
      <m:oMath>
        <m:sSup>
          <m:sSupPr>
            <m:ctrlPr>
              <w:rPr>
                <w:rFonts w:ascii="Cambria Math" w:hAnsi="Cambria Math" w:cstheme="minorHAnsi"/>
                <w:i/>
              </w:rPr>
            </m:ctrlPr>
          </m:sSupPr>
          <m:e>
            <m:r>
              <w:rPr>
                <w:rFonts w:ascii="Cambria Math" w:hAnsi="Cambria Math" w:cstheme="minorHAnsi"/>
              </w:rPr>
              <m:t>2</m:t>
            </m:r>
          </m:e>
          <m:sup>
            <m:r>
              <w:rPr>
                <w:rFonts w:ascii="Cambria Math" w:hAnsi="Cambria Math" w:cstheme="minorHAnsi"/>
              </w:rPr>
              <m:t>1000</m:t>
            </m:r>
          </m:sup>
        </m:sSup>
      </m:oMath>
      <w:r w:rsidRPr="0092559B">
        <w:rPr>
          <w:rFonts w:eastAsiaTheme="minorEastAsia" w:cstheme="minorHAnsi"/>
        </w:rPr>
        <w:t>.</w:t>
      </w:r>
    </w:p>
    <w:p w14:paraId="6C98BFBF" w14:textId="77777777" w:rsidR="0081122E" w:rsidRPr="0092559B" w:rsidRDefault="0081122E" w:rsidP="0081122E">
      <w:pPr>
        <w:spacing w:after="120" w:line="276" w:lineRule="auto"/>
        <w:jc w:val="both"/>
        <w:rPr>
          <w:rFonts w:cstheme="minorHAnsi"/>
        </w:rPr>
      </w:pPr>
      <w:r w:rsidRPr="0092559B">
        <w:rPr>
          <w:rFonts w:cstheme="minorHAnsi"/>
        </w:rPr>
        <w:lastRenderedPageBreak/>
        <w:t xml:space="preserve">Στην ερώτηση, πόσα </w:t>
      </w:r>
      <w:r w:rsidRPr="0092559B">
        <w:rPr>
          <w:rFonts w:cstheme="minorHAnsi"/>
          <w:lang w:val="en-US"/>
        </w:rPr>
        <w:t>bits</w:t>
      </w:r>
      <w:r w:rsidRPr="0092559B">
        <w:rPr>
          <w:rFonts w:cstheme="minorHAnsi"/>
        </w:rPr>
        <w:t xml:space="preserve"> θέλουμε για να κωδικοποιήσουμε τους μήνες του χρόνου, σκεφτόμαστε ως εξής:</w:t>
      </w:r>
    </w:p>
    <w:p w14:paraId="3B00F661" w14:textId="77777777" w:rsidR="0081122E" w:rsidRPr="0092559B" w:rsidRDefault="0081122E" w:rsidP="0081122E">
      <w:pPr>
        <w:spacing w:after="0"/>
        <w:jc w:val="both"/>
        <w:rPr>
          <w:rFonts w:cstheme="minorHAnsi"/>
        </w:rPr>
      </w:pPr>
      <w:r w:rsidRPr="0092559B">
        <w:rPr>
          <w:rFonts w:cstheme="minorHAnsi"/>
        </w:rPr>
        <w:t xml:space="preserve">Με    </w:t>
      </w:r>
      <w:r w:rsidRPr="0092559B">
        <w:rPr>
          <w:rFonts w:cstheme="minorHAnsi"/>
          <w:b/>
          <w:color w:val="FF0000"/>
        </w:rPr>
        <w:t>2</w:t>
      </w:r>
      <w:r w:rsidRPr="0092559B">
        <w:rPr>
          <w:rFonts w:cstheme="minorHAnsi"/>
        </w:rPr>
        <w:t xml:space="preserve"> </w:t>
      </w:r>
      <w:r w:rsidRPr="0092559B">
        <w:rPr>
          <w:rFonts w:cstheme="minorHAnsi"/>
          <w:lang w:val="en-US"/>
        </w:rPr>
        <w:t>bits</w:t>
      </w:r>
      <w:r w:rsidRPr="0092559B">
        <w:rPr>
          <w:rFonts w:cstheme="minorHAnsi"/>
        </w:rPr>
        <w:t xml:space="preserve">,      μπορούμε να κωδικοποιήσουμε     </w:t>
      </w:r>
      <m:oMath>
        <m:r>
          <w:rPr>
            <w:rFonts w:ascii="Cambria Math" w:hAnsi="Cambria Math" w:cstheme="minorHAnsi"/>
          </w:rPr>
          <m:t>4=</m:t>
        </m:r>
        <m:sSup>
          <m:sSupPr>
            <m:ctrlPr>
              <w:rPr>
                <w:rFonts w:ascii="Cambria Math" w:hAnsi="Cambria Math" w:cstheme="minorHAnsi"/>
                <w:i/>
              </w:rPr>
            </m:ctrlPr>
          </m:sSupPr>
          <m:e>
            <m:r>
              <w:rPr>
                <w:rFonts w:ascii="Cambria Math" w:hAnsi="Cambria Math" w:cstheme="minorHAnsi"/>
              </w:rPr>
              <m:t>2</m:t>
            </m:r>
          </m:e>
          <m:sup>
            <m:r>
              <m:rPr>
                <m:sty m:val="bi"/>
              </m:rPr>
              <w:rPr>
                <w:rFonts w:ascii="Cambria Math" w:hAnsi="Cambria Math" w:cstheme="minorHAnsi"/>
                <w:color w:val="FF0000"/>
              </w:rPr>
              <m:t>2</m:t>
            </m:r>
          </m:sup>
        </m:sSup>
      </m:oMath>
      <w:r w:rsidRPr="0092559B">
        <w:rPr>
          <w:rFonts w:cstheme="minorHAnsi"/>
        </w:rPr>
        <w:t xml:space="preserve">   σύμβολα</w:t>
      </w:r>
    </w:p>
    <w:p w14:paraId="2EF8B8B0" w14:textId="77777777" w:rsidR="0081122E" w:rsidRPr="0092559B" w:rsidRDefault="0081122E" w:rsidP="0081122E">
      <w:pPr>
        <w:spacing w:after="0"/>
        <w:jc w:val="both"/>
        <w:rPr>
          <w:rFonts w:cstheme="minorHAnsi"/>
        </w:rPr>
      </w:pPr>
      <w:r w:rsidRPr="0092559B">
        <w:rPr>
          <w:rFonts w:cstheme="minorHAnsi"/>
        </w:rPr>
        <w:t xml:space="preserve">Με    </w:t>
      </w:r>
      <w:r w:rsidRPr="0092559B">
        <w:rPr>
          <w:rFonts w:cstheme="minorHAnsi"/>
          <w:b/>
          <w:color w:val="FF0000"/>
        </w:rPr>
        <w:t>3</w:t>
      </w:r>
      <w:r w:rsidRPr="0092559B">
        <w:rPr>
          <w:rFonts w:cstheme="minorHAnsi"/>
        </w:rPr>
        <w:t xml:space="preserve"> </w:t>
      </w:r>
      <w:r w:rsidRPr="0092559B">
        <w:rPr>
          <w:rFonts w:cstheme="minorHAnsi"/>
          <w:lang w:val="en-US"/>
        </w:rPr>
        <w:t>bits</w:t>
      </w:r>
      <w:r w:rsidRPr="0092559B">
        <w:rPr>
          <w:rFonts w:cstheme="minorHAnsi"/>
        </w:rPr>
        <w:t xml:space="preserve">,      μπορούμε να κωδικοποιήσουμε     </w:t>
      </w:r>
      <m:oMath>
        <m:r>
          <w:rPr>
            <w:rFonts w:ascii="Cambria Math" w:hAnsi="Cambria Math" w:cstheme="minorHAnsi"/>
          </w:rPr>
          <m:t>8=</m:t>
        </m:r>
        <m:sSup>
          <m:sSupPr>
            <m:ctrlPr>
              <w:rPr>
                <w:rFonts w:ascii="Cambria Math" w:hAnsi="Cambria Math" w:cstheme="minorHAnsi"/>
                <w:i/>
              </w:rPr>
            </m:ctrlPr>
          </m:sSupPr>
          <m:e>
            <m:r>
              <w:rPr>
                <w:rFonts w:ascii="Cambria Math" w:hAnsi="Cambria Math" w:cstheme="minorHAnsi"/>
              </w:rPr>
              <m:t>2</m:t>
            </m:r>
          </m:e>
          <m:sup>
            <m:r>
              <m:rPr>
                <m:sty m:val="bi"/>
              </m:rPr>
              <w:rPr>
                <w:rFonts w:ascii="Cambria Math" w:hAnsi="Cambria Math" w:cstheme="minorHAnsi"/>
                <w:color w:val="FF0000"/>
              </w:rPr>
              <m:t>3</m:t>
            </m:r>
          </m:sup>
        </m:sSup>
      </m:oMath>
      <w:r w:rsidRPr="0092559B">
        <w:rPr>
          <w:rFonts w:cstheme="minorHAnsi"/>
        </w:rPr>
        <w:t xml:space="preserve">   σύμβολα</w:t>
      </w:r>
    </w:p>
    <w:p w14:paraId="16D1FC6D" w14:textId="77777777" w:rsidR="0081122E" w:rsidRPr="0092559B" w:rsidRDefault="0081122E" w:rsidP="0081122E">
      <w:pPr>
        <w:spacing w:after="0"/>
        <w:jc w:val="both"/>
        <w:rPr>
          <w:rFonts w:cstheme="minorHAnsi"/>
        </w:rPr>
      </w:pPr>
      <w:r w:rsidRPr="0092559B">
        <w:rPr>
          <w:rFonts w:cstheme="minorHAnsi"/>
        </w:rPr>
        <w:t xml:space="preserve">Με    </w:t>
      </w:r>
      <w:r w:rsidRPr="0092559B">
        <w:rPr>
          <w:rFonts w:cstheme="minorHAnsi"/>
          <w:b/>
          <w:color w:val="FF0000"/>
        </w:rPr>
        <w:t>4</w:t>
      </w:r>
      <w:r w:rsidRPr="0092559B">
        <w:rPr>
          <w:rFonts w:cstheme="minorHAnsi"/>
        </w:rPr>
        <w:t xml:space="preserve"> </w:t>
      </w:r>
      <w:r w:rsidRPr="0092559B">
        <w:rPr>
          <w:rFonts w:cstheme="minorHAnsi"/>
          <w:lang w:val="en-US"/>
        </w:rPr>
        <w:t>bits</w:t>
      </w:r>
      <w:r w:rsidRPr="0092559B">
        <w:rPr>
          <w:rFonts w:cstheme="minorHAnsi"/>
        </w:rPr>
        <w:t xml:space="preserve">,      μπορούμε να κωδικοποιήσουμε     </w:t>
      </w:r>
      <m:oMath>
        <m:r>
          <w:rPr>
            <w:rFonts w:ascii="Cambria Math" w:hAnsi="Cambria Math" w:cstheme="minorHAnsi"/>
          </w:rPr>
          <m:t>16=</m:t>
        </m:r>
        <m:sSup>
          <m:sSupPr>
            <m:ctrlPr>
              <w:rPr>
                <w:rFonts w:ascii="Cambria Math" w:hAnsi="Cambria Math" w:cstheme="minorHAnsi"/>
                <w:i/>
              </w:rPr>
            </m:ctrlPr>
          </m:sSupPr>
          <m:e>
            <m:r>
              <w:rPr>
                <w:rFonts w:ascii="Cambria Math" w:hAnsi="Cambria Math" w:cstheme="minorHAnsi"/>
              </w:rPr>
              <m:t>2</m:t>
            </m:r>
          </m:e>
          <m:sup>
            <m:r>
              <m:rPr>
                <m:sty m:val="bi"/>
              </m:rPr>
              <w:rPr>
                <w:rFonts w:ascii="Cambria Math" w:hAnsi="Cambria Math" w:cstheme="minorHAnsi"/>
                <w:color w:val="FF0000"/>
              </w:rPr>
              <m:t>4</m:t>
            </m:r>
          </m:sup>
        </m:sSup>
      </m:oMath>
      <w:r w:rsidRPr="0092559B">
        <w:rPr>
          <w:rFonts w:cstheme="minorHAnsi"/>
        </w:rPr>
        <w:t xml:space="preserve">   σύμβολα</w:t>
      </w:r>
    </w:p>
    <w:p w14:paraId="10CD95D3" w14:textId="77777777" w:rsidR="0081122E" w:rsidRPr="0092559B" w:rsidRDefault="0081122E" w:rsidP="0081122E">
      <w:pPr>
        <w:jc w:val="both"/>
        <w:rPr>
          <w:rFonts w:cstheme="minorHAnsi"/>
        </w:rPr>
      </w:pPr>
    </w:p>
    <w:p w14:paraId="39F98A48" w14:textId="77777777" w:rsidR="0081122E" w:rsidRPr="0092559B" w:rsidRDefault="0081122E" w:rsidP="0081122E">
      <w:pPr>
        <w:spacing w:after="120" w:line="276" w:lineRule="auto"/>
        <w:jc w:val="both"/>
        <w:rPr>
          <w:rFonts w:cstheme="minorHAnsi"/>
        </w:rPr>
      </w:pPr>
      <w:r w:rsidRPr="0092559B">
        <w:rPr>
          <w:rFonts w:cstheme="minorHAnsi"/>
        </w:rPr>
        <w:t>Οι μήνες του χρόνου είναι 12, άρα οι 16 συνδυασμοί μας φτάνουν και περισσεύουν. Άρα</w:t>
      </w:r>
      <w:r>
        <w:rPr>
          <w:rFonts w:cstheme="minorHAnsi"/>
        </w:rPr>
        <w:t>,</w:t>
      </w:r>
      <w:r w:rsidRPr="0092559B">
        <w:rPr>
          <w:rFonts w:cstheme="minorHAnsi"/>
        </w:rPr>
        <w:t xml:space="preserve"> θα χρειαστούμε 4 </w:t>
      </w:r>
      <w:r w:rsidRPr="0092559B">
        <w:rPr>
          <w:rFonts w:cstheme="minorHAnsi"/>
          <w:lang w:val="en-US"/>
        </w:rPr>
        <w:t>bits</w:t>
      </w:r>
      <w:r w:rsidRPr="0092559B">
        <w:rPr>
          <w:rFonts w:cstheme="minorHAnsi"/>
        </w:rPr>
        <w:t xml:space="preserve">. </w:t>
      </w:r>
    </w:p>
    <w:p w14:paraId="353AC2B3" w14:textId="77777777" w:rsidR="0081122E" w:rsidRPr="0092559B" w:rsidRDefault="0081122E" w:rsidP="0081122E">
      <w:pPr>
        <w:spacing w:after="120" w:line="276" w:lineRule="auto"/>
        <w:jc w:val="both"/>
        <w:rPr>
          <w:rFonts w:cstheme="minorHAnsi"/>
        </w:rPr>
      </w:pPr>
      <w:r w:rsidRPr="0092559B">
        <w:rPr>
          <w:rFonts w:cstheme="minorHAnsi"/>
        </w:rPr>
        <w:t>Σε αυτές τις ασκήσεις</w:t>
      </w:r>
      <w:r>
        <w:rPr>
          <w:rFonts w:cstheme="minorHAnsi"/>
        </w:rPr>
        <w:t>,</w:t>
      </w:r>
      <w:r w:rsidRPr="0092559B">
        <w:rPr>
          <w:rFonts w:cstheme="minorHAnsi"/>
        </w:rPr>
        <w:t xml:space="preserve"> οι μαθητές</w:t>
      </w:r>
      <w:r>
        <w:rPr>
          <w:rFonts w:cstheme="minorHAnsi"/>
        </w:rPr>
        <w:t xml:space="preserve"> και οι μαθήτριες</w:t>
      </w:r>
      <w:r w:rsidRPr="0092559B">
        <w:rPr>
          <w:rFonts w:cstheme="minorHAnsi"/>
        </w:rPr>
        <w:t xml:space="preserve"> μπορούν να χρησιμοποιούν τον παραπάνω αλγόριθμο, γιατί ο σκοπός μας είναι η κατανόηση της σχέσης μεταξύ του πλήθους </w:t>
      </w:r>
      <w:r w:rsidRPr="0092559B">
        <w:rPr>
          <w:rFonts w:cstheme="minorHAnsi"/>
          <w:lang w:val="en-US"/>
        </w:rPr>
        <w:t>bits</w:t>
      </w:r>
      <w:r w:rsidRPr="0092559B">
        <w:rPr>
          <w:rFonts w:cstheme="minorHAnsi"/>
        </w:rPr>
        <w:t xml:space="preserve"> και των συμβόλων που μπορούν να αναπαρασταθούν και όχι υπολογιστικός. Οι μαθητές</w:t>
      </w:r>
      <w:r>
        <w:rPr>
          <w:rFonts w:cstheme="minorHAnsi"/>
        </w:rPr>
        <w:t xml:space="preserve"> και οι μαθήτριες</w:t>
      </w:r>
      <w:r w:rsidRPr="0092559B">
        <w:rPr>
          <w:rFonts w:cstheme="minorHAnsi"/>
        </w:rPr>
        <w:t xml:space="preserve"> σκέφτο</w:t>
      </w:r>
      <w:r>
        <w:rPr>
          <w:rFonts w:cstheme="minorHAnsi"/>
        </w:rPr>
        <w:t>νται</w:t>
      </w:r>
      <w:r w:rsidRPr="0092559B">
        <w:rPr>
          <w:rFonts w:cstheme="minorHAnsi"/>
        </w:rPr>
        <w:t xml:space="preserve"> αλγοριθμικά και με διαδοχικές δοκιμές προσεγγίζουν την σωστή απάντηση.</w:t>
      </w:r>
    </w:p>
    <w:p w14:paraId="2A4C1F00" w14:textId="77777777" w:rsidR="0081122E" w:rsidRPr="0092559B" w:rsidRDefault="0081122E" w:rsidP="0081122E">
      <w:pPr>
        <w:spacing w:after="120" w:line="276" w:lineRule="auto"/>
        <w:jc w:val="both"/>
        <w:rPr>
          <w:rFonts w:cstheme="minorHAnsi"/>
        </w:rPr>
      </w:pPr>
      <w:r w:rsidRPr="0092559B">
        <w:rPr>
          <w:rFonts w:cstheme="minorHAnsi"/>
        </w:rPr>
        <w:t xml:space="preserve">Όσον αφορά τον κώδικα </w:t>
      </w:r>
      <w:r w:rsidRPr="0092559B">
        <w:rPr>
          <w:rFonts w:cstheme="minorHAnsi"/>
          <w:lang w:val="en-US"/>
        </w:rPr>
        <w:t>Morse</w:t>
      </w:r>
      <w:r w:rsidRPr="0092559B">
        <w:rPr>
          <w:rFonts w:cstheme="minorHAnsi"/>
        </w:rPr>
        <w:t>, μπορεί να γίνει μια συζήτηση</w:t>
      </w:r>
      <w:r>
        <w:rPr>
          <w:rFonts w:cstheme="minorHAnsi"/>
        </w:rPr>
        <w:t>,</w:t>
      </w:r>
      <w:r w:rsidRPr="0092559B">
        <w:rPr>
          <w:rFonts w:cstheme="minorHAnsi"/>
        </w:rPr>
        <w:t xml:space="preserve"> αν υπάρχει χρόνος</w:t>
      </w:r>
      <w:r>
        <w:rPr>
          <w:rFonts w:cstheme="minorHAnsi"/>
        </w:rPr>
        <w:t>,</w:t>
      </w:r>
      <w:r w:rsidRPr="0092559B">
        <w:rPr>
          <w:rFonts w:cstheme="minorHAnsi"/>
        </w:rPr>
        <w:t xml:space="preserve"> για τις ομοιότητες και τις διαφορές που έχει με το δυαδικό σύστημα αρίθμησης</w:t>
      </w:r>
      <w:r>
        <w:rPr>
          <w:rFonts w:cstheme="minorHAnsi"/>
        </w:rPr>
        <w:t>,</w:t>
      </w:r>
      <w:r w:rsidRPr="0092559B">
        <w:rPr>
          <w:rFonts w:cstheme="minorHAnsi"/>
        </w:rPr>
        <w:t xml:space="preserve"> ως γλώσσα αναπαράστασης αριθμών και γραμμάτων.</w:t>
      </w:r>
    </w:p>
    <w:p w14:paraId="454E11E6" w14:textId="77777777" w:rsidR="0081122E" w:rsidRPr="0092559B" w:rsidRDefault="0081122E" w:rsidP="0081122E">
      <w:pPr>
        <w:spacing w:after="120" w:line="276" w:lineRule="auto"/>
        <w:jc w:val="both"/>
        <w:rPr>
          <w:rFonts w:cstheme="minorHAnsi"/>
        </w:rPr>
      </w:pPr>
      <w:r w:rsidRPr="0092559B">
        <w:rPr>
          <w:rFonts w:cstheme="minorHAnsi"/>
        </w:rPr>
        <w:t xml:space="preserve">Στην </w:t>
      </w:r>
      <w:r>
        <w:rPr>
          <w:rFonts w:cstheme="minorHAnsi"/>
        </w:rPr>
        <w:t>Ενότητα</w:t>
      </w:r>
      <w:r w:rsidRPr="0092559B">
        <w:rPr>
          <w:rFonts w:cstheme="minorHAnsi"/>
        </w:rPr>
        <w:t xml:space="preserve"> 1.3 οι μαθητές </w:t>
      </w:r>
      <w:r>
        <w:rPr>
          <w:rFonts w:cstheme="minorHAnsi"/>
        </w:rPr>
        <w:t xml:space="preserve">και οι μαθήτριες </w:t>
      </w:r>
      <w:r w:rsidRPr="0092559B">
        <w:rPr>
          <w:rFonts w:cstheme="minorHAnsi"/>
        </w:rPr>
        <w:t xml:space="preserve">θα μάθουν τα πολλαπλάσια των </w:t>
      </w:r>
      <w:r w:rsidRPr="0092559B">
        <w:rPr>
          <w:rFonts w:cstheme="minorHAnsi"/>
          <w:lang w:val="en-US"/>
        </w:rPr>
        <w:t>bits</w:t>
      </w:r>
      <w:r w:rsidRPr="0092559B">
        <w:rPr>
          <w:rFonts w:cstheme="minorHAnsi"/>
        </w:rPr>
        <w:t xml:space="preserve"> και των </w:t>
      </w:r>
      <w:r w:rsidRPr="0092559B">
        <w:rPr>
          <w:rFonts w:cstheme="minorHAnsi"/>
          <w:lang w:val="en-US"/>
        </w:rPr>
        <w:t>Bytes</w:t>
      </w:r>
      <w:r w:rsidRPr="0092559B">
        <w:rPr>
          <w:rFonts w:cstheme="minorHAnsi"/>
        </w:rPr>
        <w:t xml:space="preserve">. </w:t>
      </w:r>
      <w:r>
        <w:rPr>
          <w:rFonts w:cstheme="minorHAnsi"/>
        </w:rPr>
        <w:t>Ο</w:t>
      </w:r>
      <w:r w:rsidRPr="0092559B">
        <w:rPr>
          <w:rFonts w:cstheme="minorHAnsi"/>
        </w:rPr>
        <w:t xml:space="preserve">/η εκπαιδευτικός μπορεί να συσχετίσει τις έννοιες αυτές με αναφορές στην καθημερινότητα </w:t>
      </w:r>
      <w:r>
        <w:rPr>
          <w:rFonts w:cstheme="minorHAnsi"/>
        </w:rPr>
        <w:t>των μαθητών και των μαθητριών</w:t>
      </w:r>
      <w:r w:rsidRPr="0092559B">
        <w:rPr>
          <w:rFonts w:cstheme="minorHAnsi"/>
        </w:rPr>
        <w:t>. Για παράδειγμα, να ρωτήσει πόση χωρητικότητα έχουν τα κινητά, κάτι που γνωρίζουν όλα τα παιδιά ή πόση μνήμη έχουν, κάτι που γνωρίζουν ελάχιστα.</w:t>
      </w:r>
    </w:p>
    <w:p w14:paraId="5F1188A8" w14:textId="77777777" w:rsidR="0081122E" w:rsidRPr="0092559B" w:rsidRDefault="0081122E" w:rsidP="0081122E">
      <w:pPr>
        <w:spacing w:after="120" w:line="276" w:lineRule="auto"/>
        <w:jc w:val="both"/>
        <w:rPr>
          <w:rFonts w:cstheme="minorHAnsi"/>
        </w:rPr>
      </w:pPr>
      <w:r w:rsidRPr="0092559B">
        <w:rPr>
          <w:rFonts w:cstheme="minorHAnsi"/>
        </w:rPr>
        <w:t xml:space="preserve">Δεν χρειάζεται </w:t>
      </w:r>
      <w:r>
        <w:rPr>
          <w:rFonts w:cstheme="minorHAnsi"/>
        </w:rPr>
        <w:t>οι μαθητές και οι μαθήτριες</w:t>
      </w:r>
      <w:r w:rsidRPr="0092559B">
        <w:rPr>
          <w:rFonts w:cstheme="minorHAnsi"/>
        </w:rPr>
        <w:t xml:space="preserve"> να απομνημονεύσουν τους πίνακες με τα πολλαπλάσια. Μπορούν να τους συμβουλεύονται για τις ασκήσεις. Επίσης σε όλες τις ασκήσεις, να χρησιμοποιούν τις προσεγγίσεις με τις δυνάμεις του 10 και όχι του 2.</w:t>
      </w:r>
    </w:p>
    <w:p w14:paraId="3EB488A5" w14:textId="77777777" w:rsidR="0081122E" w:rsidRPr="0092559B" w:rsidRDefault="0081122E" w:rsidP="0081122E">
      <w:pPr>
        <w:spacing w:after="120" w:line="276" w:lineRule="auto"/>
        <w:jc w:val="both"/>
        <w:rPr>
          <w:rFonts w:cstheme="minorHAnsi"/>
        </w:rPr>
      </w:pPr>
      <w:r w:rsidRPr="0092559B">
        <w:rPr>
          <w:rFonts w:cstheme="minorHAnsi"/>
        </w:rPr>
        <w:t xml:space="preserve">Τα παραδείγματα 1 και 2 απαντούν στο αρχικό ερώτημα </w:t>
      </w:r>
      <w:r>
        <w:rPr>
          <w:rFonts w:cstheme="minorHAnsi"/>
        </w:rPr>
        <w:t>της Ενότητας</w:t>
      </w:r>
      <w:r w:rsidRPr="0092559B">
        <w:rPr>
          <w:rFonts w:cstheme="minorHAnsi"/>
        </w:rPr>
        <w:t>, δηλαδή, αν χωράνε όλα τα βιβλία που πήραμε την πρώτη μέρα του σχολείου στην τσέπη μας. Ειδικά το παράδειγμα 2 με την Εθνική Βιβλιοθήκη είναι σημαντικό να γίνει, ώστε, να κατανο</w:t>
      </w:r>
      <w:r>
        <w:rPr>
          <w:rFonts w:cstheme="minorHAnsi"/>
        </w:rPr>
        <w:t xml:space="preserve">ηθεί </w:t>
      </w:r>
      <w:r w:rsidRPr="0092559B">
        <w:rPr>
          <w:rFonts w:cstheme="minorHAnsi"/>
        </w:rPr>
        <w:t>ένα από τα πλεονεκτήματα της ψηφιοποίησης των βιβλίων.</w:t>
      </w:r>
    </w:p>
    <w:p w14:paraId="2EEB0632" w14:textId="77777777" w:rsidR="0081122E" w:rsidRPr="0092559B" w:rsidRDefault="0081122E" w:rsidP="0081122E">
      <w:pPr>
        <w:spacing w:after="120" w:line="276" w:lineRule="auto"/>
        <w:jc w:val="both"/>
        <w:rPr>
          <w:rFonts w:cstheme="minorHAnsi"/>
        </w:rPr>
      </w:pPr>
      <w:r w:rsidRPr="0092559B">
        <w:rPr>
          <w:rFonts w:cstheme="minorHAnsi"/>
        </w:rPr>
        <w:t xml:space="preserve">Να γίνει συζήτηση για τα πλεονεκτήματα της ψηφιοποίησης. Με τους σημερινούς αλγορίθμους </w:t>
      </w:r>
      <w:r>
        <w:rPr>
          <w:rFonts w:cstheme="minorHAnsi"/>
        </w:rPr>
        <w:t>Μ</w:t>
      </w:r>
      <w:r w:rsidRPr="0092559B">
        <w:rPr>
          <w:rFonts w:cstheme="minorHAnsi"/>
        </w:rPr>
        <w:t xml:space="preserve">ηχανικής </w:t>
      </w:r>
      <w:r>
        <w:rPr>
          <w:rFonts w:cstheme="minorHAnsi"/>
        </w:rPr>
        <w:t>Μ</w:t>
      </w:r>
      <w:r w:rsidRPr="0092559B">
        <w:rPr>
          <w:rFonts w:cstheme="minorHAnsi"/>
        </w:rPr>
        <w:t>άθησης, το Διαδίκτυο και την ανάπτυξη των μεγάλων δεδομένων, μπορούμε να βρούμε σε μια συλλογή από βιβλία, τα βιβλία που έχουν την εικόνα μιας λίμνης, τα βιβλία που αναφέρουν μια πόλη, χώρα ή ένα ιστορικό γεγονός. Αυτό δεν μπορεί να γίνει στα βιβλία μιας βιβλιοθήκης, γιατί θα έπρεπε να τα ανοίξουμε ένα-ένα και να ψάχνουμε.</w:t>
      </w:r>
    </w:p>
    <w:p w14:paraId="0959875B" w14:textId="77777777" w:rsidR="0081122E" w:rsidRPr="0092559B" w:rsidRDefault="0081122E" w:rsidP="0081122E">
      <w:pPr>
        <w:spacing w:after="120" w:line="276" w:lineRule="auto"/>
        <w:jc w:val="both"/>
        <w:rPr>
          <w:rFonts w:cstheme="minorHAnsi"/>
        </w:rPr>
      </w:pPr>
      <w:r w:rsidRPr="0092559B">
        <w:rPr>
          <w:rFonts w:cstheme="minorHAnsi"/>
        </w:rPr>
        <w:t xml:space="preserve">Ένα άλλο πλεονέκτημα είναι ότι, μπορούμε να δημιουργήσουμε ψηφιακά αντίγραφα ενός βιβλίου και να τα στείλουμε σε όλους τους συμμαθητές </w:t>
      </w:r>
      <w:r>
        <w:rPr>
          <w:rFonts w:cstheme="minorHAnsi"/>
        </w:rPr>
        <w:t xml:space="preserve">και τις συμμαθήτριές μας </w:t>
      </w:r>
      <w:r w:rsidRPr="0092559B">
        <w:rPr>
          <w:rFonts w:cstheme="minorHAnsi"/>
        </w:rPr>
        <w:t xml:space="preserve">με ένα κλικ μέσα από το </w:t>
      </w:r>
      <w:r w:rsidRPr="0092559B">
        <w:rPr>
          <w:rFonts w:cstheme="minorHAnsi"/>
          <w:lang w:val="en-US"/>
        </w:rPr>
        <w:t>email</w:t>
      </w:r>
      <w:r w:rsidRPr="0092559B">
        <w:rPr>
          <w:rFonts w:cstheme="minorHAnsi"/>
        </w:rPr>
        <w:t xml:space="preserve"> μας. Εδώ, να γίνει αναφορά στα πνευματικά δικαιώματα των συγγραφέων.</w:t>
      </w:r>
    </w:p>
    <w:p w14:paraId="4AAA63B5" w14:textId="77777777" w:rsidR="0081122E" w:rsidRPr="0092559B" w:rsidRDefault="0081122E" w:rsidP="0081122E">
      <w:pPr>
        <w:spacing w:after="120" w:line="276" w:lineRule="auto"/>
        <w:jc w:val="both"/>
        <w:rPr>
          <w:rFonts w:cstheme="minorHAnsi"/>
        </w:rPr>
      </w:pPr>
      <w:r w:rsidRPr="0092559B">
        <w:rPr>
          <w:rFonts w:cstheme="minorHAnsi"/>
        </w:rPr>
        <w:t xml:space="preserve">Στις ασκήσεις με τον ρυθμό μετάδοσης δεδομένων, να τονιστεί </w:t>
      </w:r>
      <w:r>
        <w:rPr>
          <w:rFonts w:cstheme="minorHAnsi"/>
        </w:rPr>
        <w:t xml:space="preserve">στους μαθητές και τις μαθήτριες </w:t>
      </w:r>
      <w:r w:rsidRPr="0092559B">
        <w:rPr>
          <w:rFonts w:cstheme="minorHAnsi"/>
        </w:rPr>
        <w:t xml:space="preserve">ότι το </w:t>
      </w:r>
      <w:r w:rsidRPr="0092559B">
        <w:rPr>
          <w:rFonts w:cstheme="minorHAnsi"/>
          <w:lang w:val="en-US"/>
        </w:rPr>
        <w:t>b</w:t>
      </w:r>
      <w:r w:rsidRPr="0092559B">
        <w:rPr>
          <w:rFonts w:cstheme="minorHAnsi"/>
        </w:rPr>
        <w:t xml:space="preserve"> στο </w:t>
      </w:r>
      <w:r w:rsidRPr="0092559B">
        <w:rPr>
          <w:rFonts w:cstheme="minorHAnsi"/>
          <w:lang w:val="en-US"/>
        </w:rPr>
        <w:t>bps</w:t>
      </w:r>
      <w:r w:rsidRPr="0092559B">
        <w:rPr>
          <w:rFonts w:cstheme="minorHAnsi"/>
        </w:rPr>
        <w:t xml:space="preserve"> είναι </w:t>
      </w:r>
      <w:r w:rsidRPr="0092559B">
        <w:rPr>
          <w:rFonts w:cstheme="minorHAnsi"/>
          <w:lang w:val="en-US"/>
        </w:rPr>
        <w:t>bits</w:t>
      </w:r>
      <w:r w:rsidRPr="0092559B">
        <w:rPr>
          <w:rFonts w:cstheme="minorHAnsi"/>
        </w:rPr>
        <w:t xml:space="preserve"> και ότι πρέπει να το μετατρέπουν σε </w:t>
      </w:r>
      <w:r w:rsidRPr="0092559B">
        <w:rPr>
          <w:rFonts w:cstheme="minorHAnsi"/>
          <w:lang w:val="en-US"/>
        </w:rPr>
        <w:t>Bytes</w:t>
      </w:r>
      <w:r w:rsidRPr="0092559B">
        <w:rPr>
          <w:rFonts w:cstheme="minorHAnsi"/>
        </w:rPr>
        <w:t>, ώστε να υπολογίσουν, πόσος χρόνος απαιτείται για να ληφθεί ή να αποσταλεί ένα αρχείο.</w:t>
      </w:r>
    </w:p>
    <w:p w14:paraId="05BFF2B2" w14:textId="77777777" w:rsidR="0081122E" w:rsidRPr="0092559B" w:rsidRDefault="0081122E" w:rsidP="0081122E">
      <w:pPr>
        <w:spacing w:after="120" w:line="276" w:lineRule="auto"/>
        <w:jc w:val="both"/>
        <w:rPr>
          <w:rFonts w:cstheme="minorHAnsi"/>
        </w:rPr>
      </w:pPr>
      <w:r w:rsidRPr="0092559B">
        <w:rPr>
          <w:rFonts w:cstheme="minorHAnsi"/>
        </w:rPr>
        <w:lastRenderedPageBreak/>
        <w:t xml:space="preserve">Να γίνει ειδική μνεία στην αρχιτεκτονική </w:t>
      </w:r>
      <w:r w:rsidRPr="0092559B">
        <w:rPr>
          <w:rFonts w:cstheme="minorHAnsi"/>
          <w:lang w:val="en-US"/>
        </w:rPr>
        <w:t>BitTorrent</w:t>
      </w:r>
      <w:r w:rsidRPr="0092559B">
        <w:rPr>
          <w:rFonts w:cstheme="minorHAnsi"/>
        </w:rPr>
        <w:t xml:space="preserve"> και στο πρόβλημα το οποίο λύνει. Να ξέρουν </w:t>
      </w:r>
      <w:r>
        <w:rPr>
          <w:rFonts w:cstheme="minorHAnsi"/>
        </w:rPr>
        <w:t>οι μαθητές και οι μαθήτριες, ότι η ταχύτητα</w:t>
      </w:r>
      <w:r w:rsidRPr="0092559B">
        <w:rPr>
          <w:rFonts w:cstheme="minorHAnsi"/>
        </w:rPr>
        <w:t xml:space="preserve"> λήψης δεν εξαρτάται μόνο από την ποιότητα της γραμμής του λήπτη</w:t>
      </w:r>
      <w:r>
        <w:rPr>
          <w:rFonts w:cstheme="minorHAnsi"/>
        </w:rPr>
        <w:t>,</w:t>
      </w:r>
      <w:r w:rsidRPr="0092559B">
        <w:rPr>
          <w:rFonts w:cstheme="minorHAnsi"/>
        </w:rPr>
        <w:t xml:space="preserve"> αλλά και από τη γραμμή του αποστολέα. Το παράδειγμα 4 δείχνει την βελτίωση στη λήψη αρχείων με την αρχιτεκτονική αυτή.</w:t>
      </w:r>
    </w:p>
    <w:p w14:paraId="2FCE4545" w14:textId="77777777" w:rsidR="0081122E" w:rsidRPr="0092559B" w:rsidRDefault="0081122E" w:rsidP="0081122E">
      <w:pPr>
        <w:spacing w:after="120" w:line="276" w:lineRule="auto"/>
        <w:jc w:val="both"/>
        <w:rPr>
          <w:rFonts w:cstheme="minorHAnsi"/>
        </w:rPr>
      </w:pPr>
      <w:r w:rsidRPr="0092559B">
        <w:rPr>
          <w:rFonts w:cstheme="minorHAnsi"/>
        </w:rPr>
        <w:t xml:space="preserve">Αν ο/η εκπαιδευτικός κρίνει πως οι ασκήσεις 1 και 2 είναι αρκετά απαιτητικές, μπορεί να </w:t>
      </w:r>
      <w:r>
        <w:rPr>
          <w:rFonts w:cstheme="minorHAnsi"/>
        </w:rPr>
        <w:t>αναθέσει</w:t>
      </w:r>
      <w:r w:rsidRPr="0092559B">
        <w:rPr>
          <w:rFonts w:cstheme="minorHAnsi"/>
        </w:rPr>
        <w:t xml:space="preserve"> ως εργασία για το σπίτι μόνο τις ασκήσεις 3 και 4.</w:t>
      </w:r>
    </w:p>
    <w:p w14:paraId="17444129" w14:textId="77777777" w:rsidR="0081122E" w:rsidRPr="0092559B" w:rsidRDefault="0081122E" w:rsidP="0081122E">
      <w:pPr>
        <w:spacing w:after="0"/>
        <w:jc w:val="both"/>
        <w:rPr>
          <w:rFonts w:cstheme="minorHAnsi"/>
          <w:b/>
          <w:color w:val="0070C0"/>
          <w:sz w:val="24"/>
          <w:szCs w:val="24"/>
        </w:rPr>
      </w:pPr>
      <w:r>
        <w:rPr>
          <w:rFonts w:cstheme="minorHAnsi"/>
          <w:b/>
          <w:color w:val="0070C0"/>
          <w:sz w:val="24"/>
          <w:szCs w:val="24"/>
        </w:rPr>
        <w:t xml:space="preserve">Σύνδεσμοι - </w:t>
      </w:r>
      <w:r w:rsidRPr="0092559B">
        <w:rPr>
          <w:rFonts w:cstheme="minorHAnsi"/>
          <w:b/>
          <w:color w:val="0070C0"/>
          <w:sz w:val="24"/>
          <w:szCs w:val="24"/>
        </w:rPr>
        <w:t>Εκπαιδευτικό Υλικό</w:t>
      </w:r>
    </w:p>
    <w:p w14:paraId="3084743F" w14:textId="77777777" w:rsidR="0081122E" w:rsidRPr="0092559B" w:rsidRDefault="0081122E" w:rsidP="0081122E">
      <w:pPr>
        <w:pStyle w:val="a4"/>
        <w:numPr>
          <w:ilvl w:val="0"/>
          <w:numId w:val="29"/>
        </w:numPr>
        <w:spacing w:after="0" w:line="276" w:lineRule="auto"/>
        <w:ind w:left="357" w:hanging="357"/>
        <w:rPr>
          <w:rFonts w:eastAsia="Times New Roman" w:cstheme="minorHAnsi"/>
          <w:lang w:eastAsia="el-GR"/>
        </w:rPr>
      </w:pPr>
      <w:r w:rsidRPr="0092559B">
        <w:rPr>
          <w:rFonts w:eastAsia="Times New Roman" w:cstheme="minorHAnsi"/>
          <w:lang w:eastAsia="el-GR"/>
        </w:rPr>
        <w:t>Αναπαράσταση ασπρόμαυρης ψηφιακής εικόνας στον υπολογιστή</w:t>
      </w:r>
    </w:p>
    <w:p w14:paraId="646C711F" w14:textId="77777777" w:rsidR="0081122E" w:rsidRPr="0092559B" w:rsidRDefault="0081122E" w:rsidP="0081122E">
      <w:pPr>
        <w:pStyle w:val="a4"/>
        <w:spacing w:after="0" w:line="276" w:lineRule="auto"/>
        <w:ind w:left="360"/>
        <w:rPr>
          <w:rFonts w:eastAsia="Times New Roman" w:cstheme="minorHAnsi"/>
          <w:lang w:eastAsia="el-GR"/>
        </w:rPr>
      </w:pPr>
      <w:hyperlink r:id="rId66" w:history="1">
        <w:r w:rsidRPr="0092559B">
          <w:rPr>
            <w:rStyle w:val="-"/>
            <w:rFonts w:eastAsia="Times New Roman" w:cstheme="minorHAnsi"/>
            <w:lang w:eastAsia="el-GR"/>
          </w:rPr>
          <w:t>https://photodentro.edu.gr/v/item/ds/8521/746</w:t>
        </w:r>
      </w:hyperlink>
      <w:r w:rsidRPr="0092559B">
        <w:rPr>
          <w:rFonts w:eastAsia="Times New Roman" w:cstheme="minorHAnsi"/>
          <w:lang w:eastAsia="el-GR"/>
        </w:rPr>
        <w:t xml:space="preserve"> </w:t>
      </w:r>
    </w:p>
    <w:p w14:paraId="2F3CA31B" w14:textId="77777777" w:rsidR="0081122E" w:rsidRPr="0092559B" w:rsidRDefault="0081122E" w:rsidP="0081122E">
      <w:pPr>
        <w:pStyle w:val="a4"/>
        <w:numPr>
          <w:ilvl w:val="0"/>
          <w:numId w:val="29"/>
        </w:numPr>
        <w:spacing w:after="0" w:line="276" w:lineRule="auto"/>
        <w:ind w:left="357" w:hanging="357"/>
        <w:contextualSpacing w:val="0"/>
        <w:rPr>
          <w:rFonts w:eastAsia="Times New Roman" w:cstheme="minorHAnsi"/>
          <w:lang w:eastAsia="el-GR"/>
        </w:rPr>
      </w:pPr>
      <w:r w:rsidRPr="0092559B">
        <w:rPr>
          <w:rFonts w:eastAsia="Times New Roman" w:cstheme="minorHAnsi"/>
          <w:lang w:eastAsia="el-GR"/>
        </w:rPr>
        <w:t xml:space="preserve">Αναπαράσταση ασπρόμαυρης ψηφιακής εικόνας στον υπολογιστή </w:t>
      </w:r>
    </w:p>
    <w:p w14:paraId="444A0B6A" w14:textId="77777777" w:rsidR="0081122E" w:rsidRPr="0092559B" w:rsidRDefault="0081122E" w:rsidP="0081122E">
      <w:pPr>
        <w:pStyle w:val="a4"/>
        <w:spacing w:after="0" w:line="276" w:lineRule="auto"/>
        <w:ind w:left="360"/>
        <w:rPr>
          <w:rFonts w:eastAsia="Times New Roman" w:cstheme="minorHAnsi"/>
          <w:lang w:eastAsia="el-GR"/>
        </w:rPr>
      </w:pPr>
      <w:hyperlink r:id="rId67" w:history="1">
        <w:r w:rsidRPr="0092559B">
          <w:rPr>
            <w:rStyle w:val="-"/>
            <w:rFonts w:eastAsia="Times New Roman" w:cstheme="minorHAnsi"/>
            <w:lang w:eastAsia="el-GR"/>
          </w:rPr>
          <w:t>https://photodentro.edu.gr/v/item/ds/8521/741</w:t>
        </w:r>
      </w:hyperlink>
      <w:r w:rsidRPr="0092559B">
        <w:rPr>
          <w:rFonts w:eastAsia="Times New Roman" w:cstheme="minorHAnsi"/>
          <w:lang w:eastAsia="el-GR"/>
        </w:rPr>
        <w:t xml:space="preserve">   </w:t>
      </w:r>
    </w:p>
    <w:p w14:paraId="67A4BBB8" w14:textId="77777777" w:rsidR="0081122E" w:rsidRPr="0092559B" w:rsidRDefault="0081122E" w:rsidP="0081122E">
      <w:pPr>
        <w:pStyle w:val="a4"/>
        <w:numPr>
          <w:ilvl w:val="0"/>
          <w:numId w:val="29"/>
        </w:numPr>
        <w:spacing w:after="0" w:line="276" w:lineRule="auto"/>
        <w:ind w:left="357" w:hanging="357"/>
        <w:contextualSpacing w:val="0"/>
        <w:rPr>
          <w:rFonts w:eastAsia="Times New Roman" w:cstheme="minorHAnsi"/>
          <w:lang w:eastAsia="el-GR"/>
        </w:rPr>
      </w:pPr>
      <w:r w:rsidRPr="0092559B">
        <w:rPr>
          <w:rFonts w:eastAsia="Times New Roman" w:cstheme="minorHAnsi"/>
          <w:lang w:eastAsia="el-GR"/>
        </w:rPr>
        <w:t>Χρωματικές συνιστώσες εικόνας</w:t>
      </w:r>
    </w:p>
    <w:p w14:paraId="35C2765C" w14:textId="77777777" w:rsidR="0081122E" w:rsidRPr="0092559B" w:rsidRDefault="0081122E" w:rsidP="0081122E">
      <w:pPr>
        <w:pStyle w:val="a4"/>
        <w:spacing w:after="0" w:line="276" w:lineRule="auto"/>
        <w:ind w:left="360"/>
        <w:rPr>
          <w:rFonts w:eastAsia="Times New Roman" w:cstheme="minorHAnsi"/>
          <w:lang w:eastAsia="el-GR"/>
        </w:rPr>
      </w:pPr>
      <w:hyperlink r:id="rId68" w:history="1">
        <w:r w:rsidRPr="0092559B">
          <w:rPr>
            <w:rStyle w:val="-"/>
            <w:rFonts w:eastAsia="Times New Roman" w:cstheme="minorHAnsi"/>
            <w:lang w:eastAsia="el-GR"/>
          </w:rPr>
          <w:t>https://photodentro.edu.gr/v/item/ds/8521/739</w:t>
        </w:r>
      </w:hyperlink>
      <w:r w:rsidRPr="0092559B">
        <w:rPr>
          <w:rFonts w:eastAsia="Times New Roman" w:cstheme="minorHAnsi"/>
          <w:lang w:eastAsia="el-GR"/>
        </w:rPr>
        <w:t xml:space="preserve"> </w:t>
      </w:r>
    </w:p>
    <w:p w14:paraId="00436C36" w14:textId="77777777" w:rsidR="0081122E" w:rsidRPr="0092559B" w:rsidRDefault="0081122E" w:rsidP="0081122E">
      <w:pPr>
        <w:pStyle w:val="a4"/>
        <w:numPr>
          <w:ilvl w:val="0"/>
          <w:numId w:val="29"/>
        </w:numPr>
        <w:spacing w:after="0" w:line="276" w:lineRule="auto"/>
        <w:ind w:left="357" w:hanging="357"/>
        <w:contextualSpacing w:val="0"/>
        <w:rPr>
          <w:rFonts w:eastAsia="Times New Roman" w:cstheme="minorHAnsi"/>
          <w:lang w:eastAsia="el-GR"/>
        </w:rPr>
      </w:pPr>
      <w:r w:rsidRPr="0092559B">
        <w:rPr>
          <w:rFonts w:eastAsia="Times New Roman" w:cstheme="minorHAnsi"/>
          <w:lang w:eastAsia="el-GR"/>
        </w:rPr>
        <w:t>Υπολογισμός μεγέθους ψηφιογραφικής εικόνας</w:t>
      </w:r>
    </w:p>
    <w:p w14:paraId="359AFD5A" w14:textId="77777777" w:rsidR="0081122E" w:rsidRPr="0092559B" w:rsidRDefault="0081122E" w:rsidP="0081122E">
      <w:pPr>
        <w:pStyle w:val="a4"/>
        <w:spacing w:after="0" w:line="276" w:lineRule="auto"/>
        <w:ind w:left="360"/>
        <w:rPr>
          <w:rFonts w:eastAsia="Times New Roman" w:cstheme="minorHAnsi"/>
          <w:lang w:eastAsia="el-GR"/>
        </w:rPr>
      </w:pPr>
      <w:hyperlink r:id="rId69" w:history="1">
        <w:r w:rsidRPr="0092559B">
          <w:rPr>
            <w:rStyle w:val="-"/>
            <w:rFonts w:eastAsia="Times New Roman" w:cstheme="minorHAnsi"/>
            <w:lang w:eastAsia="el-GR"/>
          </w:rPr>
          <w:t>https://photodentro.edu.gr/v/item/ds/8521/1216</w:t>
        </w:r>
      </w:hyperlink>
      <w:r w:rsidRPr="0092559B">
        <w:rPr>
          <w:rFonts w:eastAsia="Times New Roman" w:cstheme="minorHAnsi"/>
          <w:lang w:eastAsia="el-GR"/>
        </w:rPr>
        <w:t xml:space="preserve"> </w:t>
      </w:r>
    </w:p>
    <w:p w14:paraId="15F64635" w14:textId="77777777" w:rsidR="0081122E" w:rsidRPr="0092559B" w:rsidRDefault="0081122E" w:rsidP="0081122E">
      <w:pPr>
        <w:pStyle w:val="a4"/>
        <w:numPr>
          <w:ilvl w:val="0"/>
          <w:numId w:val="29"/>
        </w:numPr>
        <w:spacing w:after="0" w:line="276" w:lineRule="auto"/>
        <w:ind w:left="357" w:hanging="357"/>
        <w:contextualSpacing w:val="0"/>
        <w:rPr>
          <w:rFonts w:eastAsia="Times New Roman" w:cstheme="minorHAnsi"/>
          <w:lang w:eastAsia="el-GR"/>
        </w:rPr>
      </w:pPr>
      <w:r w:rsidRPr="0092559B">
        <w:rPr>
          <w:rFonts w:eastAsia="Times New Roman" w:cstheme="minorHAnsi"/>
          <w:lang w:eastAsia="el-GR"/>
        </w:rPr>
        <w:t>Προσθετική παραγωγή χρώματος</w:t>
      </w:r>
    </w:p>
    <w:p w14:paraId="23F01F52" w14:textId="77777777" w:rsidR="0081122E" w:rsidRPr="0092559B" w:rsidRDefault="0081122E" w:rsidP="0081122E">
      <w:pPr>
        <w:pStyle w:val="a4"/>
        <w:spacing w:after="0" w:line="276" w:lineRule="auto"/>
        <w:ind w:left="360"/>
        <w:rPr>
          <w:rFonts w:eastAsia="Times New Roman" w:cstheme="minorHAnsi"/>
          <w:lang w:eastAsia="el-GR"/>
        </w:rPr>
      </w:pPr>
      <w:hyperlink r:id="rId70" w:history="1">
        <w:r w:rsidRPr="0092559B">
          <w:rPr>
            <w:rStyle w:val="-"/>
            <w:rFonts w:eastAsia="Times New Roman" w:cstheme="minorHAnsi"/>
            <w:lang w:eastAsia="el-GR"/>
          </w:rPr>
          <w:t>https://photodentro.edu.gr/v/item/ds/8521/738</w:t>
        </w:r>
      </w:hyperlink>
      <w:r w:rsidRPr="0092559B">
        <w:rPr>
          <w:rFonts w:eastAsia="Times New Roman" w:cstheme="minorHAnsi"/>
          <w:lang w:eastAsia="el-GR"/>
        </w:rPr>
        <w:t xml:space="preserve"> </w:t>
      </w:r>
    </w:p>
    <w:p w14:paraId="4DEE4BE1" w14:textId="77777777" w:rsidR="0081122E" w:rsidRDefault="0081122E" w:rsidP="0081122E">
      <w:pPr>
        <w:spacing w:after="0" w:line="276" w:lineRule="auto"/>
        <w:rPr>
          <w:rFonts w:cstheme="minorHAnsi"/>
          <w:b/>
          <w:color w:val="0070C0"/>
          <w:sz w:val="24"/>
          <w:szCs w:val="24"/>
        </w:rPr>
      </w:pPr>
    </w:p>
    <w:p w14:paraId="76B55350" w14:textId="77777777" w:rsidR="0081122E" w:rsidRDefault="0081122E" w:rsidP="0081122E">
      <w:pPr>
        <w:pBdr>
          <w:bottom w:val="single" w:sz="12" w:space="1" w:color="0070C0"/>
        </w:pBdr>
        <w:spacing w:after="0"/>
        <w:rPr>
          <w:rFonts w:cstheme="minorHAnsi"/>
          <w:b/>
          <w:color w:val="0070C0"/>
          <w:sz w:val="24"/>
          <w:szCs w:val="24"/>
        </w:rPr>
      </w:pPr>
      <w:r>
        <w:rPr>
          <w:rFonts w:cstheme="minorHAnsi"/>
          <w:b/>
          <w:color w:val="0070C0"/>
          <w:sz w:val="24"/>
          <w:szCs w:val="24"/>
        </w:rPr>
        <w:t>Ενότητα</w:t>
      </w:r>
      <w:r w:rsidRPr="0092559B">
        <w:rPr>
          <w:rFonts w:cstheme="minorHAnsi"/>
          <w:b/>
          <w:color w:val="0070C0"/>
          <w:sz w:val="24"/>
          <w:szCs w:val="24"/>
        </w:rPr>
        <w:t xml:space="preserve"> 2</w:t>
      </w:r>
      <w:r>
        <w:rPr>
          <w:rFonts w:cstheme="minorHAnsi"/>
          <w:b/>
          <w:color w:val="0070C0"/>
          <w:sz w:val="24"/>
          <w:szCs w:val="24"/>
        </w:rPr>
        <w:t>.</w:t>
      </w:r>
      <w:r w:rsidRPr="0092559B">
        <w:rPr>
          <w:rFonts w:cstheme="minorHAnsi"/>
          <w:b/>
          <w:color w:val="0070C0"/>
          <w:sz w:val="24"/>
          <w:szCs w:val="24"/>
        </w:rPr>
        <w:t xml:space="preserve"> Δίκτυα Υπολογιστών </w:t>
      </w:r>
    </w:p>
    <w:p w14:paraId="254A2C5C" w14:textId="77777777" w:rsidR="0081122E" w:rsidRPr="00686310" w:rsidRDefault="0081122E" w:rsidP="0081122E">
      <w:pPr>
        <w:pBdr>
          <w:bottom w:val="single" w:sz="12" w:space="1" w:color="0070C0"/>
        </w:pBdr>
        <w:rPr>
          <w:rFonts w:cstheme="minorHAnsi"/>
          <w:b/>
          <w:color w:val="0070C0"/>
        </w:rPr>
      </w:pPr>
      <w:r w:rsidRPr="00686310">
        <w:rPr>
          <w:rFonts w:cstheme="minorHAnsi"/>
          <w:b/>
          <w:color w:val="0070C0"/>
        </w:rPr>
        <w:t>(ενδεικτικός διδακτικός χρόνος 2 ώρες)</w:t>
      </w:r>
    </w:p>
    <w:p w14:paraId="54167D30" w14:textId="77777777" w:rsidR="002B0766" w:rsidRDefault="002B0766" w:rsidP="002B0766">
      <w:pPr>
        <w:spacing w:before="40"/>
        <w:rPr>
          <w:bCs/>
        </w:rPr>
      </w:pPr>
      <w:r>
        <w:rPr>
          <w:rFonts w:cstheme="minorHAnsi"/>
          <w:bCs/>
        </w:rPr>
        <w:t xml:space="preserve">ΠΛΗΡΟΦΟΡΙΚΗ Β’ Τάξη Γυμνασίου, Βιβλίο μαθητή, </w:t>
      </w:r>
      <w:r w:rsidRPr="002B3E15">
        <w:rPr>
          <w:bCs/>
        </w:rPr>
        <w:t>Συμπληρωματικό</w:t>
      </w:r>
      <w:r w:rsidRPr="002B3E15">
        <w:rPr>
          <w:bCs/>
          <w:spacing w:val="-3"/>
        </w:rPr>
        <w:t xml:space="preserve"> </w:t>
      </w:r>
      <w:r w:rsidRPr="002B3E15">
        <w:rPr>
          <w:bCs/>
        </w:rPr>
        <w:t>Εκπαιδευτικό</w:t>
      </w:r>
      <w:r w:rsidRPr="002B3E15">
        <w:rPr>
          <w:bCs/>
          <w:spacing w:val="-3"/>
        </w:rPr>
        <w:t xml:space="preserve"> </w:t>
      </w:r>
      <w:r w:rsidRPr="002B3E15">
        <w:rPr>
          <w:bCs/>
        </w:rPr>
        <w:t>Υλικό</w:t>
      </w:r>
      <w:r>
        <w:rPr>
          <w:bCs/>
        </w:rPr>
        <w:t>:</w:t>
      </w:r>
    </w:p>
    <w:p w14:paraId="7DCD8475" w14:textId="77777777" w:rsidR="002B0766" w:rsidRPr="00002DFD" w:rsidRDefault="002B0766" w:rsidP="002B0766">
      <w:pPr>
        <w:spacing w:before="40"/>
        <w:rPr>
          <w:rStyle w:val="a5"/>
          <w:b w:val="0"/>
          <w:bCs w:val="0"/>
        </w:rPr>
      </w:pPr>
      <w:r>
        <w:t>Ενότητα</w:t>
      </w:r>
      <w:r>
        <w:rPr>
          <w:spacing w:val="-2"/>
        </w:rPr>
        <w:t xml:space="preserve"> </w:t>
      </w:r>
      <w:r>
        <w:rPr>
          <w:spacing w:val="-10"/>
        </w:rPr>
        <w:t>2</w:t>
      </w:r>
    </w:p>
    <w:p w14:paraId="401A7245" w14:textId="77777777" w:rsidR="0081122E" w:rsidRPr="0092559B" w:rsidRDefault="0081122E" w:rsidP="0081122E">
      <w:pPr>
        <w:spacing w:after="0" w:line="276" w:lineRule="auto"/>
        <w:rPr>
          <w:rFonts w:cstheme="minorHAnsi"/>
          <w:b/>
          <w:color w:val="0070C0"/>
          <w:sz w:val="24"/>
          <w:szCs w:val="24"/>
        </w:rPr>
      </w:pPr>
      <w:r w:rsidRPr="0092559B">
        <w:rPr>
          <w:rFonts w:cstheme="minorHAnsi"/>
          <w:b/>
          <w:color w:val="0070C0"/>
          <w:sz w:val="24"/>
          <w:szCs w:val="24"/>
        </w:rPr>
        <w:t>Προσδοκώμενα μαθησιακά αποτελέσματα</w:t>
      </w:r>
    </w:p>
    <w:p w14:paraId="519E8939" w14:textId="77777777" w:rsidR="0081122E" w:rsidRPr="0092559B" w:rsidRDefault="0081122E" w:rsidP="0081122E">
      <w:pPr>
        <w:spacing w:after="0" w:line="276" w:lineRule="auto"/>
        <w:jc w:val="both"/>
        <w:rPr>
          <w:rFonts w:cstheme="minorHAnsi"/>
        </w:rPr>
      </w:pPr>
      <w:r>
        <w:rPr>
          <w:rFonts w:cstheme="minorHAnsi"/>
        </w:rPr>
        <w:t>Ο/η μαθητής/-τρια να:</w:t>
      </w:r>
    </w:p>
    <w:p w14:paraId="4A032679" w14:textId="77777777" w:rsidR="0081122E" w:rsidRPr="0092559B" w:rsidRDefault="0081122E" w:rsidP="0081122E">
      <w:pPr>
        <w:pStyle w:val="a4"/>
        <w:numPr>
          <w:ilvl w:val="0"/>
          <w:numId w:val="29"/>
        </w:numPr>
        <w:spacing w:after="0" w:line="276" w:lineRule="auto"/>
        <w:ind w:left="357" w:hanging="357"/>
        <w:rPr>
          <w:rFonts w:eastAsia="Times New Roman" w:cstheme="minorHAnsi"/>
          <w:lang w:eastAsia="el-GR"/>
        </w:rPr>
      </w:pPr>
      <w:r w:rsidRPr="0092559B">
        <w:rPr>
          <w:rFonts w:eastAsia="Times New Roman" w:cstheme="minorHAnsi"/>
          <w:lang w:eastAsia="el-GR"/>
        </w:rPr>
        <w:t>αναγνωρίζει τις συσκευές ενός τοπικού δικτύου υπολογιστών</w:t>
      </w:r>
    </w:p>
    <w:p w14:paraId="75E7D6D5" w14:textId="77777777" w:rsidR="0081122E" w:rsidRPr="0092559B" w:rsidRDefault="0081122E" w:rsidP="0081122E">
      <w:pPr>
        <w:pStyle w:val="a4"/>
        <w:numPr>
          <w:ilvl w:val="0"/>
          <w:numId w:val="29"/>
        </w:numPr>
        <w:spacing w:after="0" w:line="276" w:lineRule="auto"/>
        <w:ind w:left="357" w:hanging="357"/>
        <w:rPr>
          <w:rFonts w:eastAsia="Times New Roman" w:cstheme="minorHAnsi"/>
          <w:lang w:eastAsia="el-GR"/>
        </w:rPr>
      </w:pPr>
      <w:r w:rsidRPr="0092559B">
        <w:rPr>
          <w:rFonts w:eastAsia="Times New Roman" w:cstheme="minorHAnsi"/>
          <w:lang w:eastAsia="el-GR"/>
        </w:rPr>
        <w:t>περιγράφει τη λειτουργία του δικτύου</w:t>
      </w:r>
    </w:p>
    <w:p w14:paraId="5A299247" w14:textId="77777777" w:rsidR="0081122E" w:rsidRPr="0092559B" w:rsidRDefault="0081122E" w:rsidP="0081122E">
      <w:pPr>
        <w:pStyle w:val="a4"/>
        <w:numPr>
          <w:ilvl w:val="0"/>
          <w:numId w:val="29"/>
        </w:numPr>
        <w:spacing w:after="0" w:line="276" w:lineRule="auto"/>
        <w:rPr>
          <w:rFonts w:eastAsia="Times New Roman" w:cstheme="minorHAnsi"/>
          <w:lang w:eastAsia="el-GR"/>
        </w:rPr>
      </w:pPr>
      <w:r w:rsidRPr="0092559B">
        <w:rPr>
          <w:rFonts w:eastAsia="Times New Roman" w:cstheme="minorHAnsi"/>
          <w:lang w:eastAsia="el-GR"/>
        </w:rPr>
        <w:t>διακρίνει τα είδη των δικτύων με βάση τη γεωγραφική τους εμβέλεια</w:t>
      </w:r>
    </w:p>
    <w:p w14:paraId="07DD9306" w14:textId="77777777" w:rsidR="0081122E" w:rsidRPr="0092559B" w:rsidRDefault="0081122E" w:rsidP="0081122E">
      <w:pPr>
        <w:pStyle w:val="a4"/>
        <w:numPr>
          <w:ilvl w:val="0"/>
          <w:numId w:val="29"/>
        </w:numPr>
        <w:spacing w:after="0" w:line="276" w:lineRule="auto"/>
        <w:rPr>
          <w:rFonts w:eastAsia="Times New Roman" w:cstheme="minorHAnsi"/>
          <w:lang w:eastAsia="el-GR"/>
        </w:rPr>
      </w:pPr>
      <w:r w:rsidRPr="0092559B">
        <w:rPr>
          <w:rFonts w:eastAsia="Times New Roman" w:cstheme="minorHAnsi"/>
          <w:lang w:eastAsia="el-GR"/>
        </w:rPr>
        <w:t>περιγράφει τα πλεονεκτήματα της χρήσης δικτύων στην καθημερινή ζωή</w:t>
      </w:r>
    </w:p>
    <w:p w14:paraId="5A5E0FDD" w14:textId="77777777" w:rsidR="0081122E" w:rsidRPr="0092559B" w:rsidRDefault="0081122E" w:rsidP="0081122E">
      <w:pPr>
        <w:pStyle w:val="a4"/>
        <w:numPr>
          <w:ilvl w:val="0"/>
          <w:numId w:val="29"/>
        </w:numPr>
        <w:spacing w:after="0" w:line="276" w:lineRule="auto"/>
        <w:rPr>
          <w:rFonts w:eastAsia="Times New Roman" w:cstheme="minorHAnsi"/>
          <w:lang w:eastAsia="el-GR"/>
        </w:rPr>
      </w:pPr>
      <w:r w:rsidRPr="0092559B">
        <w:rPr>
          <w:rFonts w:eastAsia="Times New Roman" w:cstheme="minorHAnsi"/>
          <w:lang w:eastAsia="el-GR"/>
        </w:rPr>
        <w:t>συνδέει προσωπικό υπολογιστή και άλλες ψηφιακές συσκευές σε τοπικό δίκτυο υπολογιστών</w:t>
      </w:r>
    </w:p>
    <w:p w14:paraId="65938473" w14:textId="77777777" w:rsidR="0081122E" w:rsidRPr="0092559B" w:rsidRDefault="0081122E" w:rsidP="0081122E">
      <w:pPr>
        <w:pStyle w:val="a4"/>
        <w:numPr>
          <w:ilvl w:val="0"/>
          <w:numId w:val="29"/>
        </w:numPr>
        <w:spacing w:after="0" w:line="276" w:lineRule="auto"/>
        <w:rPr>
          <w:rFonts w:eastAsia="Times New Roman" w:cstheme="minorHAnsi"/>
          <w:lang w:eastAsia="el-GR"/>
        </w:rPr>
      </w:pPr>
      <w:r w:rsidRPr="0092559B">
        <w:rPr>
          <w:rFonts w:cstheme="minorHAnsi"/>
        </w:rPr>
        <w:t>εφαρμόζει απλά διαγνωστικά εργαλεία ελέγχου της λειτουργίας ενός δικτύου</w:t>
      </w:r>
      <w:r>
        <w:rPr>
          <w:rFonts w:cstheme="minorHAnsi"/>
        </w:rPr>
        <w:t>.</w:t>
      </w:r>
    </w:p>
    <w:p w14:paraId="674D1095" w14:textId="77777777" w:rsidR="0081122E" w:rsidRDefault="0081122E" w:rsidP="0081122E">
      <w:pPr>
        <w:jc w:val="both"/>
        <w:rPr>
          <w:rFonts w:cstheme="minorHAnsi"/>
          <w:b/>
          <w:bCs/>
          <w:color w:val="0070C0"/>
          <w:sz w:val="24"/>
          <w:szCs w:val="24"/>
        </w:rPr>
      </w:pPr>
    </w:p>
    <w:p w14:paraId="1224FE8C" w14:textId="764EA510" w:rsidR="0081122E" w:rsidRPr="00F83D8E" w:rsidRDefault="0081122E" w:rsidP="0081122E">
      <w:pPr>
        <w:jc w:val="both"/>
        <w:rPr>
          <w:rFonts w:cstheme="minorHAnsi"/>
          <w:b/>
          <w:bCs/>
          <w:color w:val="0070C0"/>
          <w:sz w:val="24"/>
          <w:szCs w:val="24"/>
        </w:rPr>
      </w:pPr>
      <w:r w:rsidRPr="00F83D8E">
        <w:rPr>
          <w:rFonts w:cstheme="minorHAnsi"/>
          <w:b/>
          <w:bCs/>
          <w:color w:val="0070C0"/>
          <w:sz w:val="24"/>
          <w:szCs w:val="24"/>
        </w:rPr>
        <w:t>Οδηγίες</w:t>
      </w:r>
    </w:p>
    <w:p w14:paraId="3045F802" w14:textId="77777777" w:rsidR="0081122E" w:rsidRPr="0092559B" w:rsidRDefault="0081122E" w:rsidP="0081122E">
      <w:pPr>
        <w:spacing w:after="120" w:line="276" w:lineRule="auto"/>
        <w:jc w:val="both"/>
        <w:rPr>
          <w:rFonts w:cstheme="minorHAnsi"/>
        </w:rPr>
      </w:pPr>
      <w:r w:rsidRPr="0092559B">
        <w:rPr>
          <w:rFonts w:cstheme="minorHAnsi"/>
        </w:rPr>
        <w:t>Στόχος είναι να κατανοήσουν οι μαθητές</w:t>
      </w:r>
      <w:r>
        <w:rPr>
          <w:rFonts w:cstheme="minorHAnsi"/>
        </w:rPr>
        <w:t xml:space="preserve"> και οι μαθήτριες</w:t>
      </w:r>
      <w:r w:rsidRPr="0092559B">
        <w:rPr>
          <w:rFonts w:cstheme="minorHAnsi"/>
        </w:rPr>
        <w:t xml:space="preserve"> τους λόγους για τους οποίους δομούμε δίκτυα υπολογιστών, καθώς και τη χρησιμότητα τους στην καθημερινή ζωή. Είναι πολύ σημαντικό να αντιληφθούν πώς θα ήταν ο σημερινός κόσμος χωρίς δίκτυα υπολογιστών (υποδομή και υπηρεσίες), δηλαδή χωρίς Διαδίκτυο συνολικά. </w:t>
      </w:r>
    </w:p>
    <w:p w14:paraId="07483295" w14:textId="77777777" w:rsidR="0081122E" w:rsidRPr="0092559B" w:rsidRDefault="0081122E" w:rsidP="0081122E">
      <w:pPr>
        <w:spacing w:after="120" w:line="276" w:lineRule="auto"/>
        <w:jc w:val="both"/>
        <w:rPr>
          <w:rFonts w:cstheme="minorHAnsi"/>
        </w:rPr>
      </w:pPr>
      <w:r w:rsidRPr="0092559B">
        <w:rPr>
          <w:rFonts w:cstheme="minorHAnsi"/>
        </w:rPr>
        <w:t>Στη συνέχεια, θα πρέπει να κατανοήσουν τα βασικά είδη δικτύων, δηλαδή το απλό τηλεφωνικό δίκτυο</w:t>
      </w:r>
      <w:r>
        <w:rPr>
          <w:rFonts w:cstheme="minorHAnsi"/>
        </w:rPr>
        <w:t xml:space="preserve"> PSTN και να εξηγήσουμε </w:t>
      </w:r>
      <w:r w:rsidRPr="0092559B">
        <w:rPr>
          <w:rFonts w:cstheme="minorHAnsi"/>
        </w:rPr>
        <w:t xml:space="preserve">πώς εμφανίστηκε μετά </w:t>
      </w:r>
      <w:r>
        <w:rPr>
          <w:rFonts w:cstheme="minorHAnsi"/>
        </w:rPr>
        <w:t xml:space="preserve">το δίκτυο δεδομένων και βέβαια, </w:t>
      </w:r>
      <w:r w:rsidRPr="0092559B">
        <w:rPr>
          <w:rFonts w:cstheme="minorHAnsi"/>
        </w:rPr>
        <w:t>το δίκτυο κινητής τηλεφωνίας. Επί της ουσίας, θα γίνει σύντομη αναφορά στο διαφορετικό τρόπο λειτουργίας τους.</w:t>
      </w:r>
    </w:p>
    <w:p w14:paraId="77C92709" w14:textId="77777777" w:rsidR="0081122E" w:rsidRPr="0092559B" w:rsidRDefault="0081122E" w:rsidP="0081122E">
      <w:pPr>
        <w:spacing w:after="120" w:line="276" w:lineRule="auto"/>
        <w:jc w:val="both"/>
        <w:rPr>
          <w:rFonts w:cstheme="minorHAnsi"/>
        </w:rPr>
      </w:pPr>
      <w:r w:rsidRPr="0092559B">
        <w:rPr>
          <w:rFonts w:cstheme="minorHAnsi"/>
        </w:rPr>
        <w:lastRenderedPageBreak/>
        <w:t>Σχετικά με τη δομή ενός δικτύου υπολογιστών, ο</w:t>
      </w:r>
      <w:r>
        <w:rPr>
          <w:rFonts w:cstheme="minorHAnsi"/>
        </w:rPr>
        <w:t>/η</w:t>
      </w:r>
      <w:r w:rsidRPr="0092559B">
        <w:rPr>
          <w:rFonts w:cstheme="minorHAnsi"/>
        </w:rPr>
        <w:t xml:space="preserve"> εκπαιδευτικός δίνει βάση στα συστατικά του, δηλαδή, στις συσκευές από τις οποίες αποτελείται. Με αυτόν τον τρόπο ο μαθητής </w:t>
      </w:r>
      <w:r>
        <w:rPr>
          <w:rFonts w:cstheme="minorHAnsi"/>
        </w:rPr>
        <w:t xml:space="preserve">και η μαθήτρια </w:t>
      </w:r>
      <w:r w:rsidRPr="0092559B">
        <w:rPr>
          <w:rFonts w:cstheme="minorHAnsi"/>
        </w:rPr>
        <w:t>θα μπορέσ</w:t>
      </w:r>
      <w:r>
        <w:rPr>
          <w:rFonts w:cstheme="minorHAnsi"/>
        </w:rPr>
        <w:t xml:space="preserve">ουν να κατανοήσουν </w:t>
      </w:r>
      <w:r w:rsidRPr="0092559B">
        <w:rPr>
          <w:rFonts w:cstheme="minorHAnsi"/>
        </w:rPr>
        <w:t>την έννοια των δικτύων υπολογιστών και να αναπτύξ</w:t>
      </w:r>
      <w:r>
        <w:rPr>
          <w:rFonts w:cstheme="minorHAnsi"/>
        </w:rPr>
        <w:t xml:space="preserve">ουν </w:t>
      </w:r>
      <w:r w:rsidRPr="0092559B">
        <w:rPr>
          <w:rFonts w:cstheme="minorHAnsi"/>
        </w:rPr>
        <w:t>ένα στοιχειώδες δίκτυο στο εργαστήριο, σε μία πορεία διδασκαλίας κλιμακούμενη και αρθρωτή, από τη θεωρία στην πράξη.</w:t>
      </w:r>
    </w:p>
    <w:p w14:paraId="7AEB8B36" w14:textId="77777777" w:rsidR="0081122E" w:rsidRPr="0092559B" w:rsidRDefault="0081122E" w:rsidP="0081122E">
      <w:pPr>
        <w:spacing w:after="120" w:line="276" w:lineRule="auto"/>
        <w:jc w:val="both"/>
        <w:rPr>
          <w:rFonts w:cstheme="minorHAnsi"/>
        </w:rPr>
      </w:pPr>
      <w:r w:rsidRPr="0092559B">
        <w:rPr>
          <w:rFonts w:cstheme="minorHAnsi"/>
        </w:rPr>
        <w:t>Γίνεται αναφορά στην κατηγοριοποίηση των δικτύων βάσει γεωγραφικής κάλυψης και κατανομής. Στόχος είναι, να</w:t>
      </w:r>
      <w:r>
        <w:rPr>
          <w:rFonts w:cstheme="minorHAnsi"/>
        </w:rPr>
        <w:t xml:space="preserve"> </w:t>
      </w:r>
      <w:r w:rsidRPr="0092559B">
        <w:rPr>
          <w:rFonts w:cstheme="minorHAnsi"/>
        </w:rPr>
        <w:t xml:space="preserve">μπορέσουν </w:t>
      </w:r>
      <w:r>
        <w:rPr>
          <w:rFonts w:cstheme="minorHAnsi"/>
        </w:rPr>
        <w:t>οι μαθητές και οι μαθήτριες</w:t>
      </w:r>
      <w:r w:rsidRPr="0092559B">
        <w:rPr>
          <w:rFonts w:cstheme="minorHAnsi"/>
        </w:rPr>
        <w:t xml:space="preserve">, αφενός να αφομοιώσουν τις έννοιες και αφετέρου, να αναλογιστούν το εύρος των δικτύων. </w:t>
      </w:r>
    </w:p>
    <w:p w14:paraId="39489C11" w14:textId="77777777" w:rsidR="0081122E" w:rsidRPr="0092559B" w:rsidRDefault="0081122E" w:rsidP="0081122E">
      <w:pPr>
        <w:spacing w:after="120" w:line="276" w:lineRule="auto"/>
        <w:jc w:val="both"/>
        <w:rPr>
          <w:rFonts w:cstheme="minorHAnsi"/>
        </w:rPr>
      </w:pPr>
      <w:r w:rsidRPr="0092559B">
        <w:rPr>
          <w:rFonts w:cstheme="minorHAnsi"/>
        </w:rPr>
        <w:t xml:space="preserve">Έπειτα, </w:t>
      </w:r>
      <w:r>
        <w:rPr>
          <w:rFonts w:cstheme="minorHAnsi"/>
        </w:rPr>
        <w:t>οι μαθητές και οι μαθήτριες</w:t>
      </w:r>
      <w:r w:rsidRPr="0092559B">
        <w:rPr>
          <w:rFonts w:cstheme="minorHAnsi"/>
        </w:rPr>
        <w:t xml:space="preserve"> διδάσκονται πιο αναλυτικά, πώς να συνδέσουν έναν υπολογιστή στο τοπικό δίκτυο και πώς ένα τοπικό δίκτυο συνδέεται στο Διαδίκτυο. Καλό είναι, εάν υπάρχει ένας διαθέσιμος οικιακός δρομολογητής, να γίνει με αυτόν η σύνδεση (εάν είναι εφικτό – οι υπολογιστές στον router και ο router στο τηλεφωνικό πριζάκι).</w:t>
      </w:r>
    </w:p>
    <w:p w14:paraId="3197FEFC" w14:textId="77777777" w:rsidR="0081122E" w:rsidRPr="0092559B" w:rsidRDefault="0081122E" w:rsidP="0081122E">
      <w:pPr>
        <w:spacing w:after="120" w:line="276" w:lineRule="auto"/>
        <w:jc w:val="both"/>
        <w:rPr>
          <w:rFonts w:cstheme="minorHAnsi"/>
        </w:rPr>
      </w:pPr>
      <w:r w:rsidRPr="0092559B">
        <w:rPr>
          <w:rFonts w:cstheme="minorHAnsi"/>
        </w:rPr>
        <w:t>Στο σημείο αυτό προτείνεται, ο/η εκπαιδευτικός να σταθεί στη σύνδεση ADSL, και να αναλύσει τα stream της σύνδεσης (Upload και Downlo</w:t>
      </w:r>
      <w:r w:rsidRPr="0092559B">
        <w:rPr>
          <w:rFonts w:cstheme="minorHAnsi"/>
          <w:lang w:val="en-US"/>
        </w:rPr>
        <w:t>a</w:t>
      </w:r>
      <w:r w:rsidRPr="0092559B">
        <w:rPr>
          <w:rFonts w:cstheme="minorHAnsi"/>
        </w:rPr>
        <w:t>d), όπως επίσης, θα πρέπει να σταθεί και στην έννοια</w:t>
      </w:r>
      <w:r>
        <w:rPr>
          <w:rFonts w:cstheme="minorHAnsi"/>
        </w:rPr>
        <w:t xml:space="preserve"> </w:t>
      </w:r>
      <w:r w:rsidRPr="0092559B">
        <w:rPr>
          <w:rFonts w:cstheme="minorHAnsi"/>
        </w:rPr>
        <w:t>του FTTH και στην ταχύτητα της οπτικής ίνας. Αυτό έρχεται σε πλήρη σύνδεση με τη Δραστηριότητα 1 βλ. (παρακάτω), στην οποία ζητείται η μέτρηση της ταχύτητας ενός δικτύου.</w:t>
      </w:r>
    </w:p>
    <w:p w14:paraId="2F1DD5FA" w14:textId="77777777" w:rsidR="0081122E" w:rsidRPr="0092559B" w:rsidRDefault="0081122E" w:rsidP="0081122E">
      <w:pPr>
        <w:spacing w:after="120" w:line="276" w:lineRule="auto"/>
        <w:jc w:val="both"/>
        <w:rPr>
          <w:rFonts w:cstheme="minorHAnsi"/>
        </w:rPr>
      </w:pPr>
      <w:r w:rsidRPr="0092559B">
        <w:rPr>
          <w:rFonts w:cstheme="minorHAnsi"/>
        </w:rPr>
        <w:t xml:space="preserve">Άλλο σημαντικό στοιχείο είναι η χρησιμότητα των IP διευθύνσεων και ότι, μία IP προσδιορίζει ως μοναδικό, έναν υπολογιστή στον Παγκόσμιο ιστό. </w:t>
      </w:r>
    </w:p>
    <w:p w14:paraId="26A695CA" w14:textId="77777777" w:rsidR="0081122E" w:rsidRPr="0092559B" w:rsidRDefault="0081122E" w:rsidP="0081122E">
      <w:pPr>
        <w:spacing w:after="120" w:line="276" w:lineRule="auto"/>
        <w:jc w:val="both"/>
        <w:rPr>
          <w:rFonts w:cstheme="minorHAnsi"/>
        </w:rPr>
      </w:pPr>
      <w:r w:rsidRPr="0092559B">
        <w:rPr>
          <w:rFonts w:cstheme="minorHAnsi"/>
        </w:rPr>
        <w:t>Έμφαση να δοθεί και στα διαγνωστικά εργαλεία,</w:t>
      </w:r>
      <w:r>
        <w:rPr>
          <w:rFonts w:cstheme="minorHAnsi"/>
        </w:rPr>
        <w:t xml:space="preserve"> </w:t>
      </w:r>
      <w:r w:rsidRPr="0092559B">
        <w:rPr>
          <w:rFonts w:cstheme="minorHAnsi"/>
        </w:rPr>
        <w:t>με τη βοήθεια των οποίων μπορούμε να αποφανθούμε για την ορθή ή μη σύνδε</w:t>
      </w:r>
      <w:r>
        <w:rPr>
          <w:rFonts w:cstheme="minorHAnsi"/>
        </w:rPr>
        <w:t>ση του υπολογιστή στο Διαδίκτυο</w:t>
      </w:r>
      <w:r w:rsidRPr="0092559B">
        <w:rPr>
          <w:rFonts w:cstheme="minorHAnsi"/>
        </w:rPr>
        <w:t xml:space="preserve"> και να ερευνήσουμε, εάν υπάρχει βλάβη σε κάποια σύνδεση του ευρύτερου δικτύου. </w:t>
      </w:r>
    </w:p>
    <w:p w14:paraId="5FCD222D" w14:textId="77777777" w:rsidR="0081122E" w:rsidRPr="0092559B" w:rsidRDefault="0081122E" w:rsidP="0081122E">
      <w:pPr>
        <w:spacing w:after="120" w:line="276" w:lineRule="auto"/>
        <w:jc w:val="both"/>
        <w:rPr>
          <w:rFonts w:cstheme="minorHAnsi"/>
        </w:rPr>
      </w:pPr>
      <w:r w:rsidRPr="0092559B">
        <w:rPr>
          <w:rFonts w:cstheme="minorHAnsi"/>
        </w:rPr>
        <w:t xml:space="preserve">Πολύ εύκολα </w:t>
      </w:r>
      <w:r>
        <w:rPr>
          <w:rFonts w:cstheme="minorHAnsi"/>
        </w:rPr>
        <w:t>οι μαθητές και οι μαθήτριες</w:t>
      </w:r>
      <w:r w:rsidRPr="0092559B">
        <w:rPr>
          <w:rFonts w:cstheme="minorHAnsi"/>
        </w:rPr>
        <w:t xml:space="preserve"> μπορούν να εκτελέσουν τις εντολές που αναφέρονται στη Δραστηριότητα 1 σε ένα command prompt και να πάρουν πολύ χρήσιμες πληροφορίες για το δίκτυο. Να δοθεί έμφαση στις εντολές αυτές, στη λειτουργίες τους και να ερμηνευθούν τα αποτελέσματά τους. Στη συνέχεια, </w:t>
      </w:r>
      <w:r>
        <w:rPr>
          <w:rFonts w:cstheme="minorHAnsi"/>
        </w:rPr>
        <w:t>οι μαθητές και οι μαθήτριες</w:t>
      </w:r>
      <w:r w:rsidRPr="0092559B">
        <w:rPr>
          <w:rFonts w:cstheme="minorHAnsi"/>
        </w:rPr>
        <w:t>, με αναζήτηση στο Διαδίκτυο, μπορούν να αναζητήσουν τρόπους για να μετρήσουν τη ταχύτητα του δικτύου τους (ενδεικτικά, σύνδεση στο site:  https://www.speedtest.net/)</w:t>
      </w:r>
    </w:p>
    <w:p w14:paraId="5BA4F03D" w14:textId="77777777" w:rsidR="0081122E" w:rsidRPr="0092559B" w:rsidRDefault="0081122E" w:rsidP="0081122E">
      <w:pPr>
        <w:spacing w:after="120" w:line="276" w:lineRule="auto"/>
        <w:jc w:val="both"/>
        <w:rPr>
          <w:rFonts w:cstheme="minorHAnsi"/>
        </w:rPr>
      </w:pPr>
      <w:r w:rsidRPr="00F83D8E">
        <w:rPr>
          <w:rFonts w:cstheme="minorHAnsi"/>
          <w:b/>
          <w:bCs/>
        </w:rPr>
        <w:t xml:space="preserve">Σημαντική </w:t>
      </w:r>
      <w:r>
        <w:rPr>
          <w:rFonts w:cstheme="minorHAnsi"/>
          <w:b/>
          <w:bCs/>
        </w:rPr>
        <w:t>επισήμανση</w:t>
      </w:r>
      <w:r w:rsidRPr="00F83D8E">
        <w:rPr>
          <w:rFonts w:cstheme="minorHAnsi"/>
          <w:b/>
          <w:bCs/>
        </w:rPr>
        <w:t>:</w:t>
      </w:r>
      <w:r>
        <w:rPr>
          <w:rFonts w:cstheme="minorHAnsi"/>
        </w:rPr>
        <w:t xml:space="preserve"> Στην Ενότητα αναφέρονται πολλοί τεχνικοί όροι και πολλές ψηφιακές συσκευές και εξαρτήματα. Σε καμία περίπτωση δεν είναι επιθυμητή η αποστήθιση ή η μηχανιστική αναπαραγωγή από τους μαθητές και τις μαθήτριες της ορολογίας ή των λειτουργιών κάθε ψηφιακής συσκευής ή εξαρτήματος. Συνιστάται, η διδασκαλία να αναφέρεται στη λειτουργία που επιτελεί κάθε συσκευή/εξάρτημα και τη σχέση τους με την καθημερινότητα των μαθητών και των μαθητριών, έτσι ώστε η μάθηση να γίνεται περισσότερο βιωματικά.  </w:t>
      </w:r>
    </w:p>
    <w:p w14:paraId="68CD846C" w14:textId="77777777" w:rsidR="002B0766" w:rsidRDefault="002B0766" w:rsidP="0081122E">
      <w:pPr>
        <w:spacing w:after="120"/>
        <w:jc w:val="both"/>
        <w:rPr>
          <w:rFonts w:cstheme="minorHAnsi"/>
          <w:b/>
          <w:bCs/>
          <w:color w:val="0070C0"/>
          <w:sz w:val="24"/>
          <w:szCs w:val="24"/>
        </w:rPr>
      </w:pPr>
    </w:p>
    <w:p w14:paraId="61A13078" w14:textId="3470DCA5" w:rsidR="0081122E" w:rsidRPr="0092559B" w:rsidRDefault="0081122E" w:rsidP="0081122E">
      <w:pPr>
        <w:spacing w:after="120"/>
        <w:jc w:val="both"/>
        <w:rPr>
          <w:rFonts w:cstheme="minorHAnsi"/>
          <w:b/>
          <w:color w:val="0070C0"/>
          <w:sz w:val="24"/>
          <w:szCs w:val="24"/>
        </w:rPr>
      </w:pPr>
      <w:r w:rsidRPr="00F83D8E">
        <w:rPr>
          <w:rFonts w:cstheme="minorHAnsi"/>
          <w:b/>
          <w:bCs/>
          <w:color w:val="0070C0"/>
          <w:sz w:val="24"/>
          <w:szCs w:val="24"/>
        </w:rPr>
        <w:t xml:space="preserve"> Σύνδεσμοι-Εκπαιδευτικό</w:t>
      </w:r>
      <w:r w:rsidRPr="00F83D8E">
        <w:rPr>
          <w:rFonts w:cstheme="minorHAnsi"/>
          <w:b/>
          <w:color w:val="0070C0"/>
          <w:sz w:val="24"/>
          <w:szCs w:val="24"/>
        </w:rPr>
        <w:t xml:space="preserve"> </w:t>
      </w:r>
      <w:r w:rsidRPr="0092559B">
        <w:rPr>
          <w:rFonts w:cstheme="minorHAnsi"/>
          <w:b/>
          <w:color w:val="0070C0"/>
          <w:sz w:val="24"/>
          <w:szCs w:val="24"/>
        </w:rPr>
        <w:t>Υλικό</w:t>
      </w:r>
    </w:p>
    <w:p w14:paraId="7FCD6367" w14:textId="77777777" w:rsidR="0081122E" w:rsidRPr="00F83D8E" w:rsidRDefault="0081122E" w:rsidP="0081122E">
      <w:pPr>
        <w:pStyle w:val="a4"/>
        <w:numPr>
          <w:ilvl w:val="0"/>
          <w:numId w:val="29"/>
        </w:numPr>
        <w:spacing w:after="0" w:line="276" w:lineRule="auto"/>
        <w:ind w:left="357" w:hanging="357"/>
        <w:rPr>
          <w:rFonts w:cstheme="minorHAnsi"/>
        </w:rPr>
      </w:pPr>
      <w:r w:rsidRPr="00F83D8E">
        <w:rPr>
          <w:rFonts w:cstheme="minorHAnsi"/>
        </w:rPr>
        <w:t xml:space="preserve">Κατηγορίες δικτύων </w:t>
      </w:r>
      <w:r>
        <w:rPr>
          <w:rFonts w:cstheme="minorHAnsi"/>
        </w:rPr>
        <w:t xml:space="preserve"> </w:t>
      </w:r>
      <w:hyperlink r:id="rId71" w:history="1">
        <w:r w:rsidRPr="00F83D8E">
          <w:rPr>
            <w:rStyle w:val="-"/>
            <w:rFonts w:cstheme="minorHAnsi"/>
          </w:rPr>
          <w:t>https://photodentro.edu.gr/v/item/ds/8521/1480</w:t>
        </w:r>
      </w:hyperlink>
      <w:r w:rsidRPr="00F83D8E">
        <w:rPr>
          <w:rFonts w:cstheme="minorHAnsi"/>
        </w:rPr>
        <w:t xml:space="preserve"> </w:t>
      </w:r>
    </w:p>
    <w:p w14:paraId="056B5145" w14:textId="77777777" w:rsidR="0081122E" w:rsidRPr="00F83D8E" w:rsidRDefault="0081122E" w:rsidP="0081122E">
      <w:pPr>
        <w:pStyle w:val="a4"/>
        <w:numPr>
          <w:ilvl w:val="0"/>
          <w:numId w:val="29"/>
        </w:numPr>
        <w:spacing w:after="0" w:line="276" w:lineRule="auto"/>
        <w:ind w:left="357" w:hanging="357"/>
        <w:rPr>
          <w:rFonts w:cstheme="minorHAnsi"/>
        </w:rPr>
      </w:pPr>
      <w:r w:rsidRPr="00F83D8E">
        <w:rPr>
          <w:rFonts w:cstheme="minorHAnsi"/>
        </w:rPr>
        <w:t xml:space="preserve">Οδηγός αρχιτεκτονικής σχολικού εργαστηρίου Η/Υ </w:t>
      </w:r>
      <w:hyperlink r:id="rId72" w:history="1">
        <w:r w:rsidRPr="00F83D8E">
          <w:rPr>
            <w:rStyle w:val="-"/>
            <w:rFonts w:cstheme="minorHAnsi"/>
          </w:rPr>
          <w:t>http://ts.sch.gr</w:t>
        </w:r>
      </w:hyperlink>
    </w:p>
    <w:p w14:paraId="01197872" w14:textId="77777777" w:rsidR="0081122E" w:rsidRPr="00F83D8E" w:rsidRDefault="0081122E" w:rsidP="0081122E">
      <w:pPr>
        <w:pStyle w:val="a4"/>
        <w:numPr>
          <w:ilvl w:val="0"/>
          <w:numId w:val="29"/>
        </w:numPr>
        <w:spacing w:after="0" w:line="276" w:lineRule="auto"/>
        <w:ind w:left="357" w:hanging="357"/>
        <w:rPr>
          <w:rFonts w:cstheme="minorHAnsi"/>
        </w:rPr>
      </w:pPr>
      <w:r w:rsidRPr="00F83D8E">
        <w:rPr>
          <w:rFonts w:cstheme="minorHAnsi"/>
        </w:rPr>
        <w:t xml:space="preserve">Σχολικό Εργαστήριο Πληροφορικής </w:t>
      </w:r>
      <w:hyperlink r:id="rId73" w:history="1">
        <w:r w:rsidRPr="00F83D8E">
          <w:rPr>
            <w:rStyle w:val="-"/>
            <w:rFonts w:cstheme="minorHAnsi"/>
          </w:rPr>
          <w:t>https://photodentro.edu.gr/v/item/ds/8521/978</w:t>
        </w:r>
      </w:hyperlink>
      <w:r w:rsidRPr="00F83D8E">
        <w:rPr>
          <w:rFonts w:cstheme="minorHAnsi"/>
        </w:rPr>
        <w:t xml:space="preserve"> </w:t>
      </w:r>
    </w:p>
    <w:p w14:paraId="492E5F9E" w14:textId="77777777" w:rsidR="0081122E" w:rsidRDefault="0081122E" w:rsidP="0081122E">
      <w:pPr>
        <w:spacing w:after="0"/>
        <w:rPr>
          <w:rFonts w:cstheme="minorHAnsi"/>
          <w:b/>
          <w:color w:val="0070C0"/>
          <w:sz w:val="24"/>
          <w:szCs w:val="24"/>
        </w:rPr>
      </w:pPr>
    </w:p>
    <w:p w14:paraId="49CA2E20" w14:textId="77777777" w:rsidR="002B0766" w:rsidRDefault="002B0766">
      <w:pPr>
        <w:rPr>
          <w:rFonts w:cstheme="minorHAnsi"/>
          <w:b/>
          <w:color w:val="0070C0"/>
          <w:sz w:val="24"/>
          <w:szCs w:val="24"/>
        </w:rPr>
      </w:pPr>
      <w:r>
        <w:rPr>
          <w:rFonts w:cstheme="minorHAnsi"/>
          <w:b/>
          <w:color w:val="0070C0"/>
          <w:sz w:val="24"/>
          <w:szCs w:val="24"/>
        </w:rPr>
        <w:br w:type="page"/>
      </w:r>
    </w:p>
    <w:p w14:paraId="1316FEB4" w14:textId="2F5E2550" w:rsidR="0081122E" w:rsidRPr="0092559B" w:rsidRDefault="0081122E" w:rsidP="0081122E">
      <w:pPr>
        <w:spacing w:after="0"/>
        <w:rPr>
          <w:rFonts w:cstheme="minorHAnsi"/>
          <w:b/>
          <w:color w:val="0070C0"/>
          <w:sz w:val="24"/>
          <w:szCs w:val="24"/>
        </w:rPr>
      </w:pPr>
      <w:r>
        <w:rPr>
          <w:rFonts w:cstheme="minorHAnsi"/>
          <w:b/>
          <w:color w:val="0070C0"/>
          <w:sz w:val="24"/>
          <w:szCs w:val="24"/>
        </w:rPr>
        <w:lastRenderedPageBreak/>
        <w:t>Ενότητα</w:t>
      </w:r>
      <w:r w:rsidRPr="0092559B">
        <w:rPr>
          <w:rFonts w:cstheme="minorHAnsi"/>
          <w:b/>
          <w:color w:val="0070C0"/>
          <w:sz w:val="24"/>
          <w:szCs w:val="24"/>
        </w:rPr>
        <w:t xml:space="preserve"> 3</w:t>
      </w:r>
      <w:r>
        <w:rPr>
          <w:rFonts w:cstheme="minorHAnsi"/>
          <w:b/>
          <w:color w:val="0070C0"/>
          <w:sz w:val="24"/>
          <w:szCs w:val="24"/>
        </w:rPr>
        <w:t>.</w:t>
      </w:r>
      <w:r w:rsidRPr="0092559B">
        <w:rPr>
          <w:rFonts w:cstheme="minorHAnsi"/>
          <w:b/>
          <w:color w:val="0070C0"/>
          <w:sz w:val="24"/>
          <w:szCs w:val="24"/>
        </w:rPr>
        <w:t xml:space="preserve"> Ανάλυση Δεδομένων με Υπολογιστικά Φύλλα </w:t>
      </w:r>
    </w:p>
    <w:p w14:paraId="7435F736" w14:textId="77777777" w:rsidR="0081122E" w:rsidRPr="0092559B" w:rsidRDefault="0081122E" w:rsidP="0081122E">
      <w:pPr>
        <w:pBdr>
          <w:bottom w:val="single" w:sz="12" w:space="1" w:color="0070C0"/>
        </w:pBdr>
        <w:rPr>
          <w:rFonts w:cstheme="minorHAnsi"/>
          <w:b/>
          <w:color w:val="0070C0"/>
          <w:sz w:val="24"/>
          <w:szCs w:val="24"/>
        </w:rPr>
      </w:pPr>
      <w:r w:rsidRPr="0092559B">
        <w:rPr>
          <w:rFonts w:cstheme="minorHAnsi"/>
          <w:b/>
          <w:color w:val="0070C0"/>
          <w:sz w:val="24"/>
          <w:szCs w:val="24"/>
        </w:rPr>
        <w:t>(ενδεικτικός διδακτικός χρόνος 4 ώρες)</w:t>
      </w:r>
    </w:p>
    <w:p w14:paraId="7826556F" w14:textId="77777777" w:rsidR="002B0766" w:rsidRDefault="002B0766" w:rsidP="002B0766">
      <w:pPr>
        <w:spacing w:before="40"/>
        <w:rPr>
          <w:bCs/>
        </w:rPr>
      </w:pPr>
      <w:bookmarkStart w:id="3" w:name="_Hlk176597902"/>
      <w:r>
        <w:rPr>
          <w:rFonts w:cstheme="minorHAnsi"/>
          <w:bCs/>
        </w:rPr>
        <w:t xml:space="preserve">ΠΛΗΡΟΦΟΡΙΚΗ Β’ Τάξη Γυμνασίου, Βιβλίο μαθητή, </w:t>
      </w:r>
      <w:r w:rsidRPr="002B3E15">
        <w:rPr>
          <w:bCs/>
        </w:rPr>
        <w:t>Συμπληρωματικό</w:t>
      </w:r>
      <w:r w:rsidRPr="002B3E15">
        <w:rPr>
          <w:bCs/>
          <w:spacing w:val="-3"/>
        </w:rPr>
        <w:t xml:space="preserve"> </w:t>
      </w:r>
      <w:r w:rsidRPr="002B3E15">
        <w:rPr>
          <w:bCs/>
        </w:rPr>
        <w:t>Εκπαιδευτικό</w:t>
      </w:r>
      <w:r w:rsidRPr="002B3E15">
        <w:rPr>
          <w:bCs/>
          <w:spacing w:val="-3"/>
        </w:rPr>
        <w:t xml:space="preserve"> </w:t>
      </w:r>
      <w:r w:rsidRPr="002B3E15">
        <w:rPr>
          <w:bCs/>
        </w:rPr>
        <w:t>Υλικό</w:t>
      </w:r>
      <w:r>
        <w:rPr>
          <w:bCs/>
        </w:rPr>
        <w:t>:</w:t>
      </w:r>
    </w:p>
    <w:p w14:paraId="71A86C39" w14:textId="77777777" w:rsidR="002B0766" w:rsidRPr="00002DFD" w:rsidRDefault="002B0766" w:rsidP="002B0766">
      <w:pPr>
        <w:spacing w:before="40"/>
        <w:rPr>
          <w:rStyle w:val="a5"/>
          <w:b w:val="0"/>
          <w:bCs w:val="0"/>
        </w:rPr>
      </w:pPr>
      <w:r>
        <w:t>Ενότητα</w:t>
      </w:r>
      <w:r>
        <w:rPr>
          <w:spacing w:val="-2"/>
        </w:rPr>
        <w:t xml:space="preserve"> </w:t>
      </w:r>
      <w:r>
        <w:rPr>
          <w:spacing w:val="-10"/>
        </w:rPr>
        <w:t>3</w:t>
      </w:r>
    </w:p>
    <w:bookmarkEnd w:id="3"/>
    <w:p w14:paraId="5047B37E" w14:textId="77777777" w:rsidR="0081122E" w:rsidRDefault="0081122E" w:rsidP="0081122E">
      <w:pPr>
        <w:rPr>
          <w:rFonts w:cstheme="minorHAnsi"/>
          <w:b/>
          <w:color w:val="0070C0"/>
          <w:sz w:val="24"/>
          <w:szCs w:val="24"/>
        </w:rPr>
      </w:pPr>
      <w:r w:rsidRPr="0092559B">
        <w:rPr>
          <w:rFonts w:cstheme="minorHAnsi"/>
          <w:b/>
          <w:color w:val="0070C0"/>
          <w:sz w:val="24"/>
          <w:szCs w:val="24"/>
        </w:rPr>
        <w:t>Προσδοκώμενα μαθησιακά αποτελέσματα</w:t>
      </w:r>
    </w:p>
    <w:p w14:paraId="69BDBCD7" w14:textId="77777777" w:rsidR="0081122E" w:rsidRPr="00AB6CD9" w:rsidRDefault="0081122E" w:rsidP="0081122E">
      <w:pPr>
        <w:spacing w:after="0"/>
        <w:rPr>
          <w:rFonts w:cstheme="minorHAnsi"/>
          <w:color w:val="000000" w:themeColor="text1"/>
          <w:sz w:val="24"/>
          <w:szCs w:val="24"/>
        </w:rPr>
      </w:pPr>
      <w:r w:rsidRPr="00AB6CD9">
        <w:rPr>
          <w:rFonts w:cstheme="minorHAnsi"/>
          <w:color w:val="000000" w:themeColor="text1"/>
          <w:sz w:val="24"/>
          <w:szCs w:val="24"/>
        </w:rPr>
        <w:t>Ο/η μαθητής/</w:t>
      </w:r>
      <w:r>
        <w:rPr>
          <w:rFonts w:cstheme="minorHAnsi"/>
          <w:color w:val="000000" w:themeColor="text1"/>
          <w:sz w:val="24"/>
          <w:szCs w:val="24"/>
        </w:rPr>
        <w:t>-</w:t>
      </w:r>
      <w:r w:rsidRPr="00AB6CD9">
        <w:rPr>
          <w:rFonts w:cstheme="minorHAnsi"/>
          <w:color w:val="000000" w:themeColor="text1"/>
          <w:sz w:val="24"/>
          <w:szCs w:val="24"/>
        </w:rPr>
        <w:t xml:space="preserve">τρια να </w:t>
      </w:r>
    </w:p>
    <w:p w14:paraId="2F027CAB" w14:textId="77777777" w:rsidR="0081122E" w:rsidRPr="0092559B" w:rsidRDefault="0081122E" w:rsidP="0081122E">
      <w:pPr>
        <w:numPr>
          <w:ilvl w:val="0"/>
          <w:numId w:val="38"/>
        </w:numPr>
        <w:spacing w:after="0" w:line="276" w:lineRule="auto"/>
        <w:jc w:val="both"/>
        <w:rPr>
          <w:rFonts w:cstheme="minorHAnsi"/>
        </w:rPr>
      </w:pPr>
      <w:r w:rsidRPr="0092559B">
        <w:rPr>
          <w:rFonts w:cstheme="minorHAnsi"/>
        </w:rPr>
        <w:t>δημιουργεί και να τροποποιεί απλά υπολογιστικά φύλλα</w:t>
      </w:r>
    </w:p>
    <w:p w14:paraId="0D756991" w14:textId="77777777" w:rsidR="0081122E" w:rsidRPr="0092559B" w:rsidRDefault="0081122E" w:rsidP="0081122E">
      <w:pPr>
        <w:numPr>
          <w:ilvl w:val="0"/>
          <w:numId w:val="38"/>
        </w:numPr>
        <w:spacing w:after="0" w:line="276" w:lineRule="auto"/>
        <w:jc w:val="both"/>
        <w:rPr>
          <w:rFonts w:cstheme="minorHAnsi"/>
        </w:rPr>
      </w:pPr>
      <w:r w:rsidRPr="0092559B">
        <w:rPr>
          <w:rFonts w:cstheme="minorHAnsi"/>
        </w:rPr>
        <w:t>προσανατολίζεται στο πλέγμα ενός φύλλου εργασίας και να διακρίνει το ενεργό κελί</w:t>
      </w:r>
    </w:p>
    <w:p w14:paraId="6C5F910D" w14:textId="77777777" w:rsidR="0081122E" w:rsidRPr="0092559B" w:rsidRDefault="0081122E" w:rsidP="0081122E">
      <w:pPr>
        <w:numPr>
          <w:ilvl w:val="0"/>
          <w:numId w:val="38"/>
        </w:numPr>
        <w:spacing w:after="0" w:line="276" w:lineRule="auto"/>
        <w:jc w:val="both"/>
        <w:rPr>
          <w:rFonts w:cstheme="minorHAnsi"/>
        </w:rPr>
      </w:pPr>
      <w:r w:rsidRPr="0092559B">
        <w:rPr>
          <w:rFonts w:cstheme="minorHAnsi"/>
        </w:rPr>
        <w:t xml:space="preserve">προσδιορίζει τη διεύθυνση ενός κελιού στο φύλλο εργασίας </w:t>
      </w:r>
    </w:p>
    <w:p w14:paraId="294C9476" w14:textId="77777777" w:rsidR="0081122E" w:rsidRPr="0092559B" w:rsidRDefault="0081122E" w:rsidP="0081122E">
      <w:pPr>
        <w:numPr>
          <w:ilvl w:val="0"/>
          <w:numId w:val="38"/>
        </w:numPr>
        <w:spacing w:after="0" w:line="276" w:lineRule="auto"/>
        <w:jc w:val="both"/>
        <w:rPr>
          <w:rFonts w:cstheme="minorHAnsi"/>
        </w:rPr>
      </w:pPr>
      <w:r w:rsidRPr="0092559B">
        <w:rPr>
          <w:rFonts w:cstheme="minorHAnsi"/>
        </w:rPr>
        <w:t>επιλέγει συγκεκριμένα κελιά</w:t>
      </w:r>
    </w:p>
    <w:p w14:paraId="79E84CB4" w14:textId="77777777" w:rsidR="0081122E" w:rsidRPr="0092559B" w:rsidRDefault="0081122E" w:rsidP="0081122E">
      <w:pPr>
        <w:numPr>
          <w:ilvl w:val="0"/>
          <w:numId w:val="38"/>
        </w:numPr>
        <w:spacing w:after="0" w:line="276" w:lineRule="auto"/>
        <w:jc w:val="both"/>
        <w:rPr>
          <w:rFonts w:cstheme="minorHAnsi"/>
        </w:rPr>
      </w:pPr>
      <w:r w:rsidRPr="0092559B">
        <w:rPr>
          <w:rFonts w:cstheme="minorHAnsi"/>
        </w:rPr>
        <w:t>διακρίνει τύπους δεδομένων (αριθμητικά, αλφαριθμητικά δεδομένα, ημερομηνίες κ.</w:t>
      </w:r>
      <w:r>
        <w:rPr>
          <w:rFonts w:cstheme="minorHAnsi"/>
        </w:rPr>
        <w:t>ά</w:t>
      </w:r>
      <w:r w:rsidRPr="0092559B">
        <w:rPr>
          <w:rFonts w:cstheme="minorHAnsi"/>
        </w:rPr>
        <w:t>.) σε ένα υπολογιστικό φύλλο</w:t>
      </w:r>
    </w:p>
    <w:p w14:paraId="5FD38D6D" w14:textId="77777777" w:rsidR="0081122E" w:rsidRPr="0092559B" w:rsidRDefault="0081122E" w:rsidP="0081122E">
      <w:pPr>
        <w:numPr>
          <w:ilvl w:val="0"/>
          <w:numId w:val="38"/>
        </w:numPr>
        <w:spacing w:after="0" w:line="276" w:lineRule="auto"/>
        <w:jc w:val="both"/>
        <w:rPr>
          <w:rFonts w:cstheme="minorHAnsi"/>
        </w:rPr>
      </w:pPr>
      <w:r w:rsidRPr="0092559B">
        <w:rPr>
          <w:rFonts w:cstheme="minorHAnsi"/>
        </w:rPr>
        <w:t>εισάγει δεδομένα και να τροποποιεί το περιεχόμενο σε κελιά του υπολογιστικού φύλλου</w:t>
      </w:r>
    </w:p>
    <w:p w14:paraId="51E56823" w14:textId="77777777" w:rsidR="0081122E" w:rsidRPr="0092559B" w:rsidRDefault="0081122E" w:rsidP="0081122E">
      <w:pPr>
        <w:numPr>
          <w:ilvl w:val="0"/>
          <w:numId w:val="38"/>
        </w:numPr>
        <w:spacing w:after="0" w:line="276" w:lineRule="auto"/>
        <w:jc w:val="both"/>
        <w:rPr>
          <w:rFonts w:cstheme="minorHAnsi"/>
        </w:rPr>
      </w:pPr>
      <w:r w:rsidRPr="0092559B">
        <w:rPr>
          <w:rFonts w:cstheme="minorHAnsi"/>
        </w:rPr>
        <w:t>εισάγει απλές και σύνθετες σχέσεις υπολογισμού σε ένα υπολογιστικό φύλλο</w:t>
      </w:r>
    </w:p>
    <w:p w14:paraId="68D8E2E0" w14:textId="77777777" w:rsidR="0081122E" w:rsidRPr="0092559B" w:rsidRDefault="0081122E" w:rsidP="0081122E">
      <w:pPr>
        <w:numPr>
          <w:ilvl w:val="0"/>
          <w:numId w:val="38"/>
        </w:numPr>
        <w:spacing w:after="0" w:line="276" w:lineRule="auto"/>
        <w:jc w:val="both"/>
        <w:rPr>
          <w:rFonts w:cstheme="minorHAnsi"/>
          <w:bCs/>
          <w:bdr w:val="none" w:sz="0" w:space="0" w:color="auto" w:frame="1"/>
        </w:rPr>
      </w:pPr>
      <w:r w:rsidRPr="0092559B">
        <w:rPr>
          <w:rFonts w:cstheme="minorHAnsi"/>
        </w:rPr>
        <w:t>χρησιμοποιεί τεχνικές αντιγραφής δεδομένων και μαθηματικών υπολογισμών σε ένα υπολογιστικό φύλλο</w:t>
      </w:r>
    </w:p>
    <w:p w14:paraId="6384953F" w14:textId="77777777" w:rsidR="0081122E" w:rsidRPr="0092559B" w:rsidRDefault="0081122E" w:rsidP="0081122E">
      <w:pPr>
        <w:numPr>
          <w:ilvl w:val="0"/>
          <w:numId w:val="38"/>
        </w:numPr>
        <w:spacing w:after="0" w:line="276" w:lineRule="auto"/>
        <w:jc w:val="both"/>
        <w:rPr>
          <w:rFonts w:cstheme="minorHAnsi"/>
          <w:bCs/>
          <w:bdr w:val="none" w:sz="0" w:space="0" w:color="auto" w:frame="1"/>
        </w:rPr>
      </w:pPr>
      <w:r w:rsidRPr="0092559B">
        <w:rPr>
          <w:rFonts w:cstheme="minorHAnsi"/>
        </w:rPr>
        <w:t>μορφοποιεί τα περιεχόμενα ενός κελιού</w:t>
      </w:r>
    </w:p>
    <w:p w14:paraId="705E84F9" w14:textId="77777777" w:rsidR="0081122E" w:rsidRPr="0092559B" w:rsidRDefault="0081122E" w:rsidP="0081122E">
      <w:pPr>
        <w:numPr>
          <w:ilvl w:val="0"/>
          <w:numId w:val="38"/>
        </w:numPr>
        <w:spacing w:after="0" w:line="276" w:lineRule="auto"/>
        <w:jc w:val="both"/>
        <w:rPr>
          <w:rFonts w:cstheme="minorHAnsi"/>
        </w:rPr>
      </w:pPr>
      <w:r w:rsidRPr="0092559B">
        <w:rPr>
          <w:rFonts w:cstheme="minorHAnsi"/>
        </w:rPr>
        <w:t xml:space="preserve">χρησιμοποιεί απλές συναρτήσεις του υπολογιστικού φύλλου (π.χ. </w:t>
      </w:r>
      <w:r w:rsidRPr="0092559B">
        <w:rPr>
          <w:rFonts w:cstheme="minorHAnsi"/>
          <w:lang w:val="en-US"/>
        </w:rPr>
        <w:t>SUM</w:t>
      </w:r>
      <w:r w:rsidRPr="0092559B">
        <w:rPr>
          <w:rFonts w:cstheme="minorHAnsi"/>
        </w:rPr>
        <w:t xml:space="preserve">, </w:t>
      </w:r>
      <w:r w:rsidRPr="0092559B">
        <w:rPr>
          <w:rFonts w:cstheme="minorHAnsi"/>
          <w:lang w:val="en-US"/>
        </w:rPr>
        <w:t>AVERAGE</w:t>
      </w:r>
      <w:r w:rsidRPr="0092559B">
        <w:rPr>
          <w:rFonts w:cstheme="minorHAnsi"/>
        </w:rPr>
        <w:t xml:space="preserve">, </w:t>
      </w:r>
      <w:r w:rsidRPr="0092559B">
        <w:rPr>
          <w:rFonts w:cstheme="minorHAnsi"/>
          <w:lang w:val="en-US"/>
        </w:rPr>
        <w:t>MAX</w:t>
      </w:r>
      <w:r w:rsidRPr="0092559B">
        <w:rPr>
          <w:rFonts w:cstheme="minorHAnsi"/>
        </w:rPr>
        <w:t>,</w:t>
      </w:r>
      <w:r>
        <w:rPr>
          <w:rFonts w:cstheme="minorHAnsi"/>
        </w:rPr>
        <w:t xml:space="preserve"> </w:t>
      </w:r>
      <w:r w:rsidRPr="0092559B">
        <w:rPr>
          <w:rFonts w:cstheme="minorHAnsi"/>
          <w:lang w:val="en-US"/>
        </w:rPr>
        <w:t>MIN</w:t>
      </w:r>
      <w:r w:rsidRPr="0092559B">
        <w:rPr>
          <w:rFonts w:cstheme="minorHAnsi"/>
        </w:rPr>
        <w:t>) για την επίλυση προβλημάτων</w:t>
      </w:r>
    </w:p>
    <w:p w14:paraId="752044A8" w14:textId="77777777" w:rsidR="0081122E" w:rsidRPr="0092559B" w:rsidRDefault="0081122E" w:rsidP="0081122E">
      <w:pPr>
        <w:numPr>
          <w:ilvl w:val="0"/>
          <w:numId w:val="37"/>
        </w:numPr>
        <w:spacing w:after="0" w:line="276" w:lineRule="auto"/>
        <w:jc w:val="both"/>
        <w:rPr>
          <w:rFonts w:cstheme="minorHAnsi"/>
        </w:rPr>
      </w:pPr>
      <w:r w:rsidRPr="0092559B">
        <w:rPr>
          <w:rFonts w:cstheme="minorHAnsi"/>
        </w:rPr>
        <w:t>κατανοεί τη σπουδαιότητα των συναρτήσεων του υπολογιστικού φύλλου</w:t>
      </w:r>
    </w:p>
    <w:p w14:paraId="71F6D923" w14:textId="77777777" w:rsidR="0081122E" w:rsidRPr="0092559B" w:rsidRDefault="0081122E" w:rsidP="0081122E">
      <w:pPr>
        <w:numPr>
          <w:ilvl w:val="0"/>
          <w:numId w:val="37"/>
        </w:numPr>
        <w:spacing w:after="0" w:line="276" w:lineRule="auto"/>
        <w:jc w:val="both"/>
        <w:rPr>
          <w:rFonts w:cstheme="minorHAnsi"/>
        </w:rPr>
      </w:pPr>
      <w:r w:rsidRPr="0092559B">
        <w:rPr>
          <w:rFonts w:cstheme="minorHAnsi"/>
        </w:rPr>
        <w:t xml:space="preserve">καθορίζει </w:t>
      </w:r>
      <w:r>
        <w:rPr>
          <w:rFonts w:cstheme="minorHAnsi"/>
        </w:rPr>
        <w:t>σ</w:t>
      </w:r>
      <w:r w:rsidRPr="0092559B">
        <w:rPr>
          <w:rFonts w:cstheme="minorHAnsi"/>
        </w:rPr>
        <w:t>τις παραμέτρους εκτύπωσης συγκεκριμένα κριτήρια (προεπισκόπηση, μορφή, τμήμα εγγράφου)</w:t>
      </w:r>
    </w:p>
    <w:p w14:paraId="25F51A83" w14:textId="77777777" w:rsidR="0081122E" w:rsidRPr="0092559B" w:rsidRDefault="0081122E" w:rsidP="0081122E">
      <w:pPr>
        <w:numPr>
          <w:ilvl w:val="0"/>
          <w:numId w:val="37"/>
        </w:numPr>
        <w:spacing w:after="0" w:line="276" w:lineRule="auto"/>
        <w:jc w:val="both"/>
        <w:rPr>
          <w:rFonts w:cstheme="minorHAnsi"/>
          <w:bCs/>
          <w:bdr w:val="none" w:sz="0" w:space="0" w:color="auto" w:frame="1"/>
        </w:rPr>
      </w:pPr>
      <w:r w:rsidRPr="0092559B">
        <w:rPr>
          <w:rFonts w:cstheme="minorHAnsi"/>
        </w:rPr>
        <w:t>συνεργάζεται και να προσφέρει τις γνώσεις και τις ικανότητές του στην ομάδα για την υλοποίηση μιας δραστηριότητας-εργασίας</w:t>
      </w:r>
    </w:p>
    <w:p w14:paraId="4706E4BD" w14:textId="77777777" w:rsidR="0081122E" w:rsidRPr="0092559B" w:rsidRDefault="0081122E" w:rsidP="0081122E">
      <w:pPr>
        <w:numPr>
          <w:ilvl w:val="0"/>
          <w:numId w:val="37"/>
        </w:numPr>
        <w:spacing w:after="0" w:line="276" w:lineRule="auto"/>
        <w:jc w:val="both"/>
        <w:rPr>
          <w:rFonts w:cstheme="minorHAnsi"/>
        </w:rPr>
      </w:pPr>
      <w:r w:rsidRPr="0092559B">
        <w:rPr>
          <w:rFonts w:cstheme="minorHAnsi"/>
        </w:rPr>
        <w:t>ταξινομεί τα δεδομένα μιας περιοχής κελιών με βάση συγκεκριμένα κριτήρια</w:t>
      </w:r>
    </w:p>
    <w:p w14:paraId="6E81F5A2" w14:textId="77777777" w:rsidR="0081122E" w:rsidRPr="0092559B" w:rsidRDefault="0081122E" w:rsidP="0081122E">
      <w:pPr>
        <w:numPr>
          <w:ilvl w:val="0"/>
          <w:numId w:val="37"/>
        </w:numPr>
        <w:spacing w:after="0" w:line="276" w:lineRule="auto"/>
        <w:jc w:val="both"/>
        <w:rPr>
          <w:rFonts w:cstheme="minorHAnsi"/>
        </w:rPr>
      </w:pPr>
      <w:r w:rsidRPr="0092559B">
        <w:rPr>
          <w:rFonts w:cstheme="minorHAnsi"/>
        </w:rPr>
        <w:t>εφαρμόζει φίλτρα σε πίνακα</w:t>
      </w:r>
      <w:r>
        <w:rPr>
          <w:rFonts w:cstheme="minorHAnsi"/>
        </w:rPr>
        <w:t>.</w:t>
      </w:r>
    </w:p>
    <w:p w14:paraId="0AB932ED" w14:textId="77777777" w:rsidR="0081122E" w:rsidRPr="0092559B" w:rsidRDefault="0081122E" w:rsidP="0081122E">
      <w:pPr>
        <w:spacing w:after="0"/>
        <w:rPr>
          <w:rFonts w:cstheme="minorHAnsi"/>
          <w:bCs/>
          <w:bdr w:val="none" w:sz="0" w:space="0" w:color="auto" w:frame="1"/>
        </w:rPr>
      </w:pPr>
    </w:p>
    <w:p w14:paraId="7DE3774D" w14:textId="77777777" w:rsidR="0081122E" w:rsidRPr="0092559B" w:rsidRDefault="0081122E" w:rsidP="0081122E">
      <w:pPr>
        <w:jc w:val="both"/>
        <w:rPr>
          <w:rFonts w:cstheme="minorHAnsi"/>
          <w:b/>
          <w:bCs/>
          <w:color w:val="0070C0"/>
          <w:sz w:val="24"/>
          <w:szCs w:val="24"/>
        </w:rPr>
      </w:pPr>
      <w:r>
        <w:rPr>
          <w:rFonts w:cstheme="minorHAnsi"/>
          <w:b/>
          <w:bCs/>
          <w:color w:val="0070C0"/>
          <w:sz w:val="24"/>
          <w:szCs w:val="24"/>
          <w:lang w:val="en-US"/>
        </w:rPr>
        <w:t>O</w:t>
      </w:r>
      <w:r w:rsidRPr="0092559B">
        <w:rPr>
          <w:rFonts w:cstheme="minorHAnsi"/>
          <w:b/>
          <w:bCs/>
          <w:color w:val="0070C0"/>
          <w:sz w:val="24"/>
          <w:szCs w:val="24"/>
        </w:rPr>
        <w:t>δηγίες</w:t>
      </w:r>
    </w:p>
    <w:p w14:paraId="1A64B093" w14:textId="77777777" w:rsidR="0081122E" w:rsidRPr="0092559B" w:rsidRDefault="0081122E" w:rsidP="0081122E">
      <w:pPr>
        <w:spacing w:after="120" w:line="276" w:lineRule="auto"/>
        <w:jc w:val="both"/>
        <w:rPr>
          <w:rFonts w:cstheme="minorHAnsi"/>
        </w:rPr>
      </w:pPr>
      <w:r w:rsidRPr="0092559B">
        <w:rPr>
          <w:rFonts w:cstheme="minorHAnsi"/>
          <w:b/>
          <w:bCs/>
        </w:rPr>
        <w:t>Σημαντική επισήμανση:</w:t>
      </w:r>
      <w:r w:rsidRPr="0092559B">
        <w:rPr>
          <w:rFonts w:cstheme="minorHAnsi"/>
        </w:rPr>
        <w:t xml:space="preserve"> Συστήνεται η διδασκαλία των </w:t>
      </w:r>
      <w:r>
        <w:rPr>
          <w:rFonts w:cstheme="minorHAnsi"/>
        </w:rPr>
        <w:t>Ενοτήτων</w:t>
      </w:r>
      <w:r w:rsidRPr="0092559B">
        <w:rPr>
          <w:rFonts w:cstheme="minorHAnsi"/>
        </w:rPr>
        <w:t xml:space="preserve"> 3 (ανάλυση δεδομένων με Υπολογιστικά Φύλλα) και </w:t>
      </w:r>
      <w:r>
        <w:rPr>
          <w:rFonts w:cstheme="minorHAnsi"/>
        </w:rPr>
        <w:t xml:space="preserve">4 </w:t>
      </w:r>
      <w:r w:rsidRPr="0092559B">
        <w:rPr>
          <w:rFonts w:cstheme="minorHAnsi"/>
        </w:rPr>
        <w:t xml:space="preserve">(Παρουσιάσεις) να γίνει συνδυαστικά. Μετά τη συλλογή και επεξεργασία των δεδομένων μιας έρευνας με Υπολογιστικά Φύλλα, να ακολουθήσει η παρουσίαση των αποτελεσμάτων. Γι’ αυτό, </w:t>
      </w:r>
      <w:r>
        <w:rPr>
          <w:rFonts w:cstheme="minorHAnsi"/>
        </w:rPr>
        <w:t>οι μαθητές και οι μαθήτριες</w:t>
      </w:r>
      <w:r w:rsidRPr="0092559B">
        <w:rPr>
          <w:rFonts w:cstheme="minorHAnsi"/>
        </w:rPr>
        <w:t xml:space="preserve"> θα μπορούσαν να εμπλακούν ανά ομάδες σε μια δραστηριότητα, που θα περιλαμβάνει, εκτός από τη συλλογή και την επεξεργασία των δεδομένων, την παρουσίαση των αποτελεσμάτων και των συμπερασμάτων της έρευνας.</w:t>
      </w:r>
    </w:p>
    <w:p w14:paraId="23D6A496" w14:textId="77777777" w:rsidR="0081122E" w:rsidRPr="0092559B" w:rsidRDefault="0081122E" w:rsidP="0081122E">
      <w:pPr>
        <w:spacing w:after="120" w:line="276" w:lineRule="auto"/>
        <w:jc w:val="both"/>
        <w:rPr>
          <w:rFonts w:cstheme="minorHAnsi"/>
        </w:rPr>
      </w:pPr>
      <w:r w:rsidRPr="0092559B">
        <w:rPr>
          <w:rFonts w:cstheme="minorHAnsi"/>
        </w:rPr>
        <w:t>Ο/</w:t>
      </w:r>
      <w:r>
        <w:rPr>
          <w:rFonts w:cstheme="minorHAnsi"/>
        </w:rPr>
        <w:t>η</w:t>
      </w:r>
      <w:r w:rsidRPr="0092559B">
        <w:rPr>
          <w:rFonts w:cstheme="minorHAnsi"/>
        </w:rPr>
        <w:t xml:space="preserve"> εκπαιδευτικός μπορεί να επιλέξει το λογισμικό υπολογιστικών φύλλων που θα χρησιμοποιήσει. Προτείνεται η χρήση Ελεύθερου και Ανοικτού Λογισμικού, με βάση τα μαθησιακά χαρακτηριστικά, τα ενδιαφέροντα και τις προϋπάρχουσες γνώσεις και εμπειρίες </w:t>
      </w:r>
      <w:r>
        <w:rPr>
          <w:rFonts w:cstheme="minorHAnsi"/>
        </w:rPr>
        <w:t>των μαθητών και των μαθητριών</w:t>
      </w:r>
      <w:r w:rsidRPr="0092559B">
        <w:rPr>
          <w:rFonts w:cstheme="minorHAnsi"/>
        </w:rPr>
        <w:t xml:space="preserve"> της τάξης του.</w:t>
      </w:r>
    </w:p>
    <w:p w14:paraId="7C74D645" w14:textId="77777777" w:rsidR="0081122E" w:rsidRPr="0092559B" w:rsidRDefault="0081122E" w:rsidP="0081122E">
      <w:pPr>
        <w:spacing w:after="120" w:line="276" w:lineRule="auto"/>
        <w:jc w:val="both"/>
        <w:rPr>
          <w:rFonts w:cstheme="minorHAnsi"/>
        </w:rPr>
      </w:pPr>
      <w:r w:rsidRPr="0092559B">
        <w:rPr>
          <w:rFonts w:cstheme="minorHAnsi"/>
        </w:rPr>
        <w:t>Ο/η εκπαιδευτικός μπορεί να υλοποιήσει τη δραστηριότητα που διατρέχει όλ</w:t>
      </w:r>
      <w:r>
        <w:rPr>
          <w:rFonts w:cstheme="minorHAnsi"/>
        </w:rPr>
        <w:t>η την Ενότητα</w:t>
      </w:r>
      <w:r w:rsidRPr="0092559B">
        <w:rPr>
          <w:rFonts w:cstheme="minorHAnsi"/>
        </w:rPr>
        <w:t xml:space="preserve"> και μέσα από αυτή να επιτευχθούν οι διδακτικοί στόχοι. </w:t>
      </w:r>
    </w:p>
    <w:p w14:paraId="294D15B8" w14:textId="77777777" w:rsidR="0081122E" w:rsidRPr="0092559B" w:rsidRDefault="0081122E" w:rsidP="0081122E">
      <w:pPr>
        <w:spacing w:after="120" w:line="276" w:lineRule="auto"/>
        <w:jc w:val="both"/>
        <w:rPr>
          <w:rFonts w:cstheme="minorHAnsi"/>
        </w:rPr>
      </w:pPr>
      <w:r>
        <w:rPr>
          <w:rFonts w:cstheme="minorHAnsi"/>
        </w:rPr>
        <w:lastRenderedPageBreak/>
        <w:t>Οι μαθητές και οι μαθήτριες</w:t>
      </w:r>
      <w:r w:rsidRPr="0092559B">
        <w:rPr>
          <w:rFonts w:cstheme="minorHAnsi"/>
        </w:rPr>
        <w:t xml:space="preserve"> δεν πρέπει να εξαρτώνται από το γραφικό περιβάλλον ή από συγκεκριμένο λογισμικό, γι’ αυτό προτείνεται, η εισαγωγή συναρτήσεων, αριθμητικών εκφράσεων και τύπων να γίνεται χωρίς τη χρήση του γραφικού περιβάλλοντος. Δηλαδή, </w:t>
      </w:r>
      <w:r>
        <w:rPr>
          <w:rFonts w:cstheme="minorHAnsi"/>
        </w:rPr>
        <w:t>οι μαθητές και οι μαθήτριες</w:t>
      </w:r>
      <w:r w:rsidRPr="0092559B">
        <w:rPr>
          <w:rFonts w:cstheme="minorHAnsi"/>
        </w:rPr>
        <w:t xml:space="preserve"> να γράφουν στο αντίστοιχο κελί τον τύπο ή την συνάρτηση που χρειάζεται.</w:t>
      </w:r>
    </w:p>
    <w:p w14:paraId="0D47090A" w14:textId="77777777" w:rsidR="0081122E" w:rsidRPr="0092559B" w:rsidRDefault="0081122E" w:rsidP="0081122E">
      <w:pPr>
        <w:spacing w:after="120" w:line="276" w:lineRule="auto"/>
        <w:jc w:val="both"/>
        <w:rPr>
          <w:rFonts w:cstheme="minorHAnsi"/>
        </w:rPr>
      </w:pPr>
      <w:r w:rsidRPr="0092559B">
        <w:rPr>
          <w:rFonts w:cstheme="minorHAnsi"/>
        </w:rPr>
        <w:t>Ο/</w:t>
      </w:r>
      <w:r>
        <w:rPr>
          <w:rFonts w:cstheme="minorHAnsi"/>
        </w:rPr>
        <w:t>η</w:t>
      </w:r>
      <w:r w:rsidRPr="0092559B">
        <w:rPr>
          <w:rFonts w:cstheme="minorHAnsi"/>
        </w:rPr>
        <w:t xml:space="preserve"> εκπαιδευτικός, μέσα από σχετικά παραδείγματα, προκαλεί το ενδιαφέρον </w:t>
      </w:r>
      <w:r>
        <w:rPr>
          <w:rFonts w:cstheme="minorHAnsi"/>
        </w:rPr>
        <w:t>των μαθητών και των μαθητριών</w:t>
      </w:r>
      <w:r w:rsidRPr="0092559B">
        <w:rPr>
          <w:rFonts w:cstheme="minorHAnsi"/>
        </w:rPr>
        <w:t xml:space="preserve"> για τα υπολογιστικά φύλλα. </w:t>
      </w:r>
      <w:r>
        <w:rPr>
          <w:rFonts w:cstheme="minorHAnsi"/>
        </w:rPr>
        <w:t>Οι μαθητές και οι μαθήτριες</w:t>
      </w:r>
      <w:r w:rsidRPr="0092559B">
        <w:rPr>
          <w:rFonts w:cstheme="minorHAnsi"/>
        </w:rPr>
        <w:t xml:space="preserve"> εξοικειώνονται με το περιβάλλον του λογισμικού, αξιοποιώντας την αναπαράσταση του πίνακα, που είναι οικεία από τον επεξεργαστή κειμένου. Ο/</w:t>
      </w:r>
      <w:r>
        <w:rPr>
          <w:rFonts w:cstheme="minorHAnsi"/>
        </w:rPr>
        <w:t>η</w:t>
      </w:r>
      <w:r w:rsidRPr="0092559B">
        <w:rPr>
          <w:rFonts w:cstheme="minorHAnsi"/>
        </w:rPr>
        <w:t xml:space="preserve"> εκπαιδευτικός αναθέτει κατάλληλες δραστηριότητες που απαιτούν τη δημιουργία υπολογιστικών φύλλων διαφόρων τύπων και μορφών, με σκοπό την επίλυση προβλημάτων που αφορούν στην καταγραφή, ταξινόμηση, επεξεργασία και αναπαράσταση δεδομένων. Η θεματολογία προτείνεται να εντάσσεται στο πλαίσιο δραστηριοτήτων της σχολικής και της κοινωνικής ζωής. </w:t>
      </w:r>
    </w:p>
    <w:p w14:paraId="79328C43" w14:textId="77777777" w:rsidR="0081122E" w:rsidRPr="0092559B" w:rsidRDefault="0081122E" w:rsidP="0081122E">
      <w:pPr>
        <w:spacing w:after="120" w:line="276" w:lineRule="auto"/>
        <w:jc w:val="both"/>
        <w:rPr>
          <w:rFonts w:cstheme="minorHAnsi"/>
        </w:rPr>
      </w:pPr>
      <w:r w:rsidRPr="0092559B">
        <w:rPr>
          <w:rFonts w:cstheme="minorHAnsi"/>
        </w:rPr>
        <w:t xml:space="preserve">Για παράδειγμα, </w:t>
      </w:r>
      <w:r>
        <w:rPr>
          <w:rFonts w:cstheme="minorHAnsi"/>
        </w:rPr>
        <w:t>οι μαθητές και οι μαθήτριες</w:t>
      </w:r>
      <w:r w:rsidRPr="0092559B">
        <w:rPr>
          <w:rFonts w:cstheme="minorHAnsi"/>
        </w:rPr>
        <w:t xml:space="preserve"> θα μπορούσαν να χωριστούν σε ομάδες και να τους ανατεθεί ή να επιλέξουν θέματα έρευνας που τους ενδιαφέρουν, όπως η χρήση κινητών τηλεφώνων, οι εφαρμογές που χρησιμοποιούν, ο χρόνος που διαθέτουν κ.λπ. </w:t>
      </w:r>
      <w:r w:rsidRPr="0092559B">
        <w:rPr>
          <w:rFonts w:cstheme="minorHAnsi"/>
          <w:bCs/>
        </w:rPr>
        <w:t>Η θεματολογία προτείνεται να εντάσσεται στο</w:t>
      </w:r>
      <w:r w:rsidRPr="0092559B">
        <w:rPr>
          <w:rFonts w:cstheme="minorHAnsi"/>
          <w:b/>
          <w:bCs/>
        </w:rPr>
        <w:t xml:space="preserve"> </w:t>
      </w:r>
      <w:r w:rsidRPr="0092559B">
        <w:rPr>
          <w:rFonts w:cstheme="minorHAnsi"/>
          <w:bCs/>
        </w:rPr>
        <w:t>πλαίσιο δραστηριοτήτων της σχολικής και της κοινωνικής ζωής. Επίσης, προτείνεται η υλοποίηση σχετικών εργασιών σε συνεργασία με τα άλλα μαθήματα του Π.Σ.</w:t>
      </w:r>
      <w:r w:rsidRPr="0092559B">
        <w:rPr>
          <w:rFonts w:cstheme="minorHAnsi"/>
        </w:rPr>
        <w:t xml:space="preserve"> (</w:t>
      </w:r>
      <w:r>
        <w:rPr>
          <w:rFonts w:cstheme="minorHAnsi"/>
        </w:rPr>
        <w:t>Μ</w:t>
      </w:r>
      <w:r w:rsidRPr="0092559B">
        <w:rPr>
          <w:rFonts w:cstheme="minorHAnsi"/>
        </w:rPr>
        <w:t xml:space="preserve">αθηματικά, </w:t>
      </w:r>
      <w:r>
        <w:rPr>
          <w:rFonts w:cstheme="minorHAnsi"/>
        </w:rPr>
        <w:t>Φ</w:t>
      </w:r>
      <w:r w:rsidRPr="0092559B">
        <w:rPr>
          <w:rFonts w:cstheme="minorHAnsi"/>
        </w:rPr>
        <w:t xml:space="preserve">υσικές </w:t>
      </w:r>
      <w:r>
        <w:rPr>
          <w:rFonts w:cstheme="minorHAnsi"/>
        </w:rPr>
        <w:t>Ε</w:t>
      </w:r>
      <w:r w:rsidRPr="0092559B">
        <w:rPr>
          <w:rFonts w:cstheme="minorHAnsi"/>
        </w:rPr>
        <w:t xml:space="preserve">πιστήμες, </w:t>
      </w:r>
      <w:r>
        <w:rPr>
          <w:rFonts w:cstheme="minorHAnsi"/>
        </w:rPr>
        <w:t>Κ</w:t>
      </w:r>
      <w:r w:rsidRPr="0092559B">
        <w:rPr>
          <w:rFonts w:cstheme="minorHAnsi"/>
        </w:rPr>
        <w:t xml:space="preserve">οινωνικές </w:t>
      </w:r>
      <w:r>
        <w:rPr>
          <w:rFonts w:cstheme="minorHAnsi"/>
        </w:rPr>
        <w:t>Ε</w:t>
      </w:r>
      <w:r w:rsidRPr="0092559B">
        <w:rPr>
          <w:rFonts w:cstheme="minorHAnsi"/>
        </w:rPr>
        <w:t>πιστήμες κ.λπ.).</w:t>
      </w:r>
    </w:p>
    <w:p w14:paraId="233BD90F" w14:textId="77777777" w:rsidR="0081122E" w:rsidRPr="00374B84" w:rsidRDefault="0081122E" w:rsidP="0081122E">
      <w:pPr>
        <w:spacing w:after="0"/>
        <w:rPr>
          <w:rFonts w:cstheme="minorHAnsi"/>
          <w:b/>
        </w:rPr>
      </w:pPr>
    </w:p>
    <w:p w14:paraId="4A02CB85" w14:textId="77777777" w:rsidR="0081122E" w:rsidRPr="0092559B" w:rsidRDefault="0081122E" w:rsidP="0081122E">
      <w:pPr>
        <w:spacing w:after="0"/>
        <w:rPr>
          <w:rFonts w:cstheme="minorHAnsi"/>
          <w:b/>
        </w:rPr>
      </w:pPr>
      <w:r w:rsidRPr="0092559B">
        <w:rPr>
          <w:rFonts w:cstheme="minorHAnsi"/>
          <w:b/>
        </w:rPr>
        <w:t xml:space="preserve">Ενδεικτικές δραστηριότητες: </w:t>
      </w:r>
    </w:p>
    <w:p w14:paraId="68469A8F" w14:textId="77777777" w:rsidR="0081122E" w:rsidRPr="0092559B" w:rsidRDefault="0081122E" w:rsidP="0081122E">
      <w:pPr>
        <w:numPr>
          <w:ilvl w:val="0"/>
          <w:numId w:val="36"/>
        </w:numPr>
        <w:spacing w:after="0" w:line="276" w:lineRule="auto"/>
        <w:ind w:left="357" w:hanging="357"/>
        <w:jc w:val="both"/>
        <w:rPr>
          <w:rFonts w:cstheme="minorHAnsi"/>
        </w:rPr>
      </w:pPr>
      <w:r w:rsidRPr="0092559B">
        <w:rPr>
          <w:rFonts w:cstheme="minorHAnsi"/>
        </w:rPr>
        <w:t>προϋπολογισμός σχολικής εκδρομής</w:t>
      </w:r>
    </w:p>
    <w:p w14:paraId="77A459B4" w14:textId="77777777" w:rsidR="0081122E" w:rsidRPr="0092559B" w:rsidRDefault="0081122E" w:rsidP="0081122E">
      <w:pPr>
        <w:numPr>
          <w:ilvl w:val="0"/>
          <w:numId w:val="36"/>
        </w:numPr>
        <w:spacing w:after="0" w:line="276" w:lineRule="auto"/>
        <w:ind w:left="357" w:hanging="357"/>
        <w:jc w:val="both"/>
        <w:rPr>
          <w:rFonts w:cstheme="minorHAnsi"/>
        </w:rPr>
      </w:pPr>
      <w:r w:rsidRPr="0092559B">
        <w:rPr>
          <w:rFonts w:cstheme="minorHAnsi"/>
        </w:rPr>
        <w:t xml:space="preserve">διαχείριση του ταμείου της τάξης </w:t>
      </w:r>
    </w:p>
    <w:p w14:paraId="771254F5" w14:textId="77777777" w:rsidR="0081122E" w:rsidRPr="0092559B" w:rsidRDefault="0081122E" w:rsidP="0081122E">
      <w:pPr>
        <w:numPr>
          <w:ilvl w:val="0"/>
          <w:numId w:val="36"/>
        </w:numPr>
        <w:spacing w:after="0" w:line="276" w:lineRule="auto"/>
        <w:ind w:left="357" w:hanging="357"/>
        <w:jc w:val="both"/>
        <w:rPr>
          <w:rFonts w:cstheme="minorHAnsi"/>
        </w:rPr>
      </w:pPr>
      <w:r w:rsidRPr="0092559B">
        <w:rPr>
          <w:rFonts w:cstheme="minorHAnsi"/>
        </w:rPr>
        <w:t>υπολογισμός του μέσου όρου βαθμολογίας μαθημάτων</w:t>
      </w:r>
    </w:p>
    <w:p w14:paraId="155243E7" w14:textId="77777777" w:rsidR="0081122E" w:rsidRPr="0092559B" w:rsidRDefault="0081122E" w:rsidP="0081122E">
      <w:pPr>
        <w:numPr>
          <w:ilvl w:val="0"/>
          <w:numId w:val="36"/>
        </w:numPr>
        <w:spacing w:after="0" w:line="276" w:lineRule="auto"/>
        <w:ind w:left="357" w:hanging="357"/>
        <w:jc w:val="both"/>
        <w:rPr>
          <w:rFonts w:cstheme="minorHAnsi"/>
        </w:rPr>
      </w:pPr>
      <w:r w:rsidRPr="0092559B">
        <w:rPr>
          <w:rFonts w:cstheme="minorHAnsi"/>
        </w:rPr>
        <w:t>σύνθεση ενός υπολογιστικού συστήματος και υπολογισμός τους κόστους αγοράς του.</w:t>
      </w:r>
    </w:p>
    <w:p w14:paraId="1003A301" w14:textId="77777777" w:rsidR="0081122E" w:rsidRPr="0092559B" w:rsidRDefault="0081122E" w:rsidP="0081122E">
      <w:pPr>
        <w:numPr>
          <w:ilvl w:val="0"/>
          <w:numId w:val="36"/>
        </w:numPr>
        <w:spacing w:after="0" w:line="276" w:lineRule="auto"/>
        <w:ind w:left="357" w:hanging="357"/>
        <w:jc w:val="both"/>
        <w:rPr>
          <w:rFonts w:cstheme="minorHAnsi"/>
        </w:rPr>
      </w:pPr>
      <w:r w:rsidRPr="0092559B">
        <w:rPr>
          <w:rFonts w:cstheme="minorHAnsi"/>
        </w:rPr>
        <w:t>καταγραφή και επεξεργασία των μετεωρολογικών δεδομένων της περιοχής</w:t>
      </w:r>
    </w:p>
    <w:p w14:paraId="769105AC" w14:textId="77777777" w:rsidR="0081122E" w:rsidRPr="0092559B" w:rsidRDefault="0081122E" w:rsidP="0081122E">
      <w:pPr>
        <w:numPr>
          <w:ilvl w:val="0"/>
          <w:numId w:val="36"/>
        </w:numPr>
        <w:spacing w:after="0" w:line="276" w:lineRule="auto"/>
        <w:ind w:left="357" w:hanging="357"/>
        <w:jc w:val="both"/>
        <w:rPr>
          <w:rFonts w:cstheme="minorHAnsi"/>
        </w:rPr>
      </w:pPr>
      <w:r w:rsidRPr="0092559B">
        <w:rPr>
          <w:rFonts w:cstheme="minorHAnsi"/>
        </w:rPr>
        <w:t>στατιστικά των παικτών της αγαπημένης ομάδας μπάσκετ</w:t>
      </w:r>
    </w:p>
    <w:p w14:paraId="34938D0C" w14:textId="77777777" w:rsidR="0081122E" w:rsidRPr="0092559B" w:rsidRDefault="0081122E" w:rsidP="0081122E">
      <w:pPr>
        <w:numPr>
          <w:ilvl w:val="0"/>
          <w:numId w:val="36"/>
        </w:numPr>
        <w:spacing w:after="0" w:line="276" w:lineRule="auto"/>
        <w:ind w:left="357" w:hanging="357"/>
        <w:jc w:val="both"/>
        <w:rPr>
          <w:rFonts w:cstheme="minorHAnsi"/>
        </w:rPr>
      </w:pPr>
      <w:r w:rsidRPr="0092559B">
        <w:rPr>
          <w:rFonts w:cstheme="minorHAnsi"/>
        </w:rPr>
        <w:t>δημιουργία γραφικών παραστάσεων (π.χ. νόμοι ταχύτητας και διαστήματος στην ευθύγραμμη ομαλή κίνηση).</w:t>
      </w:r>
    </w:p>
    <w:p w14:paraId="1B96DF0D" w14:textId="77777777" w:rsidR="0081122E" w:rsidRPr="0092559B" w:rsidRDefault="0081122E" w:rsidP="0081122E">
      <w:pPr>
        <w:numPr>
          <w:ilvl w:val="0"/>
          <w:numId w:val="36"/>
        </w:numPr>
        <w:spacing w:after="0" w:line="276" w:lineRule="auto"/>
        <w:ind w:left="357" w:hanging="357"/>
        <w:jc w:val="both"/>
        <w:rPr>
          <w:rFonts w:cstheme="minorHAnsi"/>
        </w:rPr>
      </w:pPr>
      <w:r w:rsidRPr="0092559B">
        <w:rPr>
          <w:rFonts w:cstheme="minorHAnsi"/>
        </w:rPr>
        <w:t>επεξεργασία δεδομένων δημογραφικής μελέτης για την πόλη μας (π.χ. τις τελευταίες δεκαετίες)</w:t>
      </w:r>
    </w:p>
    <w:p w14:paraId="05F7B976" w14:textId="77777777" w:rsidR="0081122E" w:rsidRPr="0092559B" w:rsidRDefault="0081122E" w:rsidP="0081122E">
      <w:pPr>
        <w:numPr>
          <w:ilvl w:val="0"/>
          <w:numId w:val="36"/>
        </w:numPr>
        <w:spacing w:after="0" w:line="276" w:lineRule="auto"/>
        <w:ind w:left="357" w:hanging="357"/>
        <w:jc w:val="both"/>
        <w:rPr>
          <w:rFonts w:cstheme="minorHAnsi"/>
        </w:rPr>
      </w:pPr>
      <w:r w:rsidRPr="0092559B">
        <w:rPr>
          <w:rFonts w:cstheme="minorHAnsi"/>
        </w:rPr>
        <w:t>μελέτη της κατανομής των μορφών παραγωγής ηλεκτρικής ενέργειας στην Ελλάδα και στην Ε.Ε.</w:t>
      </w:r>
    </w:p>
    <w:p w14:paraId="0B929F24" w14:textId="77777777" w:rsidR="0081122E" w:rsidRPr="0092559B" w:rsidRDefault="0081122E" w:rsidP="0081122E">
      <w:pPr>
        <w:numPr>
          <w:ilvl w:val="0"/>
          <w:numId w:val="36"/>
        </w:numPr>
        <w:spacing w:after="0" w:line="276" w:lineRule="auto"/>
        <w:ind w:left="357" w:hanging="357"/>
        <w:jc w:val="both"/>
        <w:rPr>
          <w:rFonts w:cstheme="minorHAnsi"/>
        </w:rPr>
      </w:pPr>
      <w:r w:rsidRPr="0092559B">
        <w:rPr>
          <w:rFonts w:cstheme="minorHAnsi"/>
        </w:rPr>
        <w:t xml:space="preserve">μελέτη απλών συναρτήσεων στα μαθηματικά </w:t>
      </w:r>
    </w:p>
    <w:p w14:paraId="12EFCF32" w14:textId="77777777" w:rsidR="0081122E" w:rsidRPr="0092559B" w:rsidRDefault="0081122E" w:rsidP="0081122E">
      <w:pPr>
        <w:numPr>
          <w:ilvl w:val="0"/>
          <w:numId w:val="36"/>
        </w:numPr>
        <w:spacing w:after="0" w:line="276" w:lineRule="auto"/>
        <w:ind w:left="357" w:hanging="357"/>
        <w:jc w:val="both"/>
        <w:rPr>
          <w:rFonts w:cstheme="minorHAnsi"/>
        </w:rPr>
      </w:pPr>
      <w:r w:rsidRPr="0092559B">
        <w:rPr>
          <w:rFonts w:cstheme="minorHAnsi"/>
        </w:rPr>
        <w:t>μοντελοποίηση και μελέτη νόμων στη φυσική</w:t>
      </w:r>
    </w:p>
    <w:p w14:paraId="14EC5D99" w14:textId="77777777" w:rsidR="0081122E" w:rsidRPr="0092559B" w:rsidRDefault="0081122E" w:rsidP="0081122E">
      <w:pPr>
        <w:numPr>
          <w:ilvl w:val="0"/>
          <w:numId w:val="36"/>
        </w:numPr>
        <w:spacing w:after="0" w:line="276" w:lineRule="auto"/>
        <w:ind w:left="357" w:hanging="357"/>
        <w:jc w:val="both"/>
        <w:rPr>
          <w:rFonts w:cstheme="minorHAnsi"/>
        </w:rPr>
      </w:pPr>
      <w:r w:rsidRPr="0092559B">
        <w:rPr>
          <w:rFonts w:cstheme="minorHAnsi"/>
        </w:rPr>
        <w:t>σχεδιασμός και οργάνωση μουσικής συλλογής</w:t>
      </w:r>
    </w:p>
    <w:p w14:paraId="4ACF8568" w14:textId="77777777" w:rsidR="0081122E" w:rsidRPr="0092559B" w:rsidRDefault="0081122E" w:rsidP="0081122E">
      <w:pPr>
        <w:numPr>
          <w:ilvl w:val="0"/>
          <w:numId w:val="36"/>
        </w:numPr>
        <w:spacing w:after="120" w:line="276" w:lineRule="auto"/>
        <w:ind w:left="357" w:hanging="357"/>
        <w:jc w:val="both"/>
        <w:rPr>
          <w:rFonts w:cstheme="minorHAnsi"/>
        </w:rPr>
      </w:pPr>
      <w:r w:rsidRPr="0092559B">
        <w:rPr>
          <w:rFonts w:cstheme="minorHAnsi"/>
        </w:rPr>
        <w:t>σχεδιασμός και οργάνωση σχολικής βιβλιοθήκης</w:t>
      </w:r>
    </w:p>
    <w:p w14:paraId="163DC3EC" w14:textId="77777777" w:rsidR="0081122E" w:rsidRPr="0092559B" w:rsidRDefault="0081122E" w:rsidP="0081122E">
      <w:pPr>
        <w:spacing w:after="120" w:line="276" w:lineRule="auto"/>
        <w:jc w:val="both"/>
        <w:rPr>
          <w:rFonts w:cstheme="minorHAnsi"/>
        </w:rPr>
      </w:pPr>
      <w:r w:rsidRPr="0092559B">
        <w:rPr>
          <w:rFonts w:cstheme="minorHAnsi"/>
        </w:rPr>
        <w:t>Αφού οι ομάδες ορίσουν το θέμα και σχεδιάσουν το ερωτηματολόγιο στην ενότητα της επεξεργασίας κειμένου, δίνουν αντίγραφά του στους συμμαθητές τους και συλλέγουν τα αποτελέσματα. Το επόμενο βήμα είναι, να εισάγουν τα δεδομένα στο υπολογιστικό φύλλο και στη συνέχεια, με τη χρήση συναρτήσεων και γραφημάτων, να οπτικοποιήσουν τα αποτελέσματα.</w:t>
      </w:r>
    </w:p>
    <w:p w14:paraId="702E6153" w14:textId="77777777" w:rsidR="002B0766" w:rsidRDefault="002B0766" w:rsidP="0081122E">
      <w:pPr>
        <w:rPr>
          <w:rFonts w:cstheme="minorHAnsi"/>
          <w:b/>
          <w:bCs/>
          <w:color w:val="0070C0"/>
          <w:sz w:val="24"/>
          <w:szCs w:val="24"/>
        </w:rPr>
      </w:pPr>
    </w:p>
    <w:p w14:paraId="037FEF3C" w14:textId="77777777" w:rsidR="0081122E" w:rsidRDefault="0081122E" w:rsidP="0081122E">
      <w:pPr>
        <w:pBdr>
          <w:bottom w:val="single" w:sz="12" w:space="1" w:color="0070C0"/>
        </w:pBdr>
        <w:spacing w:after="0"/>
        <w:rPr>
          <w:rFonts w:cstheme="minorHAnsi"/>
          <w:b/>
          <w:color w:val="0070C0"/>
          <w:sz w:val="24"/>
          <w:szCs w:val="24"/>
        </w:rPr>
      </w:pPr>
      <w:r>
        <w:rPr>
          <w:rFonts w:cstheme="minorHAnsi"/>
          <w:b/>
          <w:color w:val="0070C0"/>
          <w:sz w:val="24"/>
          <w:szCs w:val="24"/>
        </w:rPr>
        <w:lastRenderedPageBreak/>
        <w:t>Ενότητα</w:t>
      </w:r>
      <w:r w:rsidRPr="0092559B">
        <w:rPr>
          <w:rFonts w:cstheme="minorHAnsi"/>
          <w:b/>
          <w:color w:val="0070C0"/>
          <w:sz w:val="24"/>
          <w:szCs w:val="24"/>
        </w:rPr>
        <w:t xml:space="preserve"> 4</w:t>
      </w:r>
      <w:r>
        <w:rPr>
          <w:rFonts w:cstheme="minorHAnsi"/>
          <w:b/>
          <w:color w:val="0070C0"/>
          <w:sz w:val="24"/>
          <w:szCs w:val="24"/>
        </w:rPr>
        <w:t>.</w:t>
      </w:r>
      <w:r w:rsidRPr="0092559B">
        <w:rPr>
          <w:rFonts w:cstheme="minorHAnsi"/>
          <w:b/>
          <w:color w:val="0070C0"/>
          <w:sz w:val="24"/>
          <w:szCs w:val="24"/>
        </w:rPr>
        <w:t xml:space="preserve"> Παρουσιάσεις </w:t>
      </w:r>
    </w:p>
    <w:p w14:paraId="5E098578" w14:textId="77777777" w:rsidR="0081122E" w:rsidRPr="008B353C" w:rsidRDefault="0081122E" w:rsidP="0081122E">
      <w:pPr>
        <w:pBdr>
          <w:bottom w:val="single" w:sz="12" w:space="1" w:color="0070C0"/>
        </w:pBdr>
        <w:rPr>
          <w:rFonts w:cstheme="minorHAnsi"/>
          <w:b/>
          <w:color w:val="0070C0"/>
        </w:rPr>
      </w:pPr>
      <w:r w:rsidRPr="008B353C">
        <w:rPr>
          <w:rFonts w:cstheme="minorHAnsi"/>
          <w:b/>
          <w:color w:val="0070C0"/>
        </w:rPr>
        <w:t>(ενδεικτικός διδακτικός χρόνος 4 ώρες)</w:t>
      </w:r>
    </w:p>
    <w:p w14:paraId="63C4F1BA" w14:textId="77777777" w:rsidR="002B0766" w:rsidRDefault="002B0766" w:rsidP="002B0766">
      <w:pPr>
        <w:spacing w:before="40"/>
        <w:rPr>
          <w:bCs/>
        </w:rPr>
      </w:pPr>
      <w:r>
        <w:rPr>
          <w:rFonts w:cstheme="minorHAnsi"/>
          <w:bCs/>
        </w:rPr>
        <w:t xml:space="preserve">ΠΛΗΡΟΦΟΡΙΚΗ Β’ Τάξη Γυμνασίου, Βιβλίο μαθητή, </w:t>
      </w:r>
      <w:r w:rsidRPr="002B3E15">
        <w:rPr>
          <w:bCs/>
        </w:rPr>
        <w:t>Συμπληρωματικό</w:t>
      </w:r>
      <w:r w:rsidRPr="002B3E15">
        <w:rPr>
          <w:bCs/>
          <w:spacing w:val="-3"/>
        </w:rPr>
        <w:t xml:space="preserve"> </w:t>
      </w:r>
      <w:r w:rsidRPr="002B3E15">
        <w:rPr>
          <w:bCs/>
        </w:rPr>
        <w:t>Εκπαιδευτικό</w:t>
      </w:r>
      <w:r w:rsidRPr="002B3E15">
        <w:rPr>
          <w:bCs/>
          <w:spacing w:val="-3"/>
        </w:rPr>
        <w:t xml:space="preserve"> </w:t>
      </w:r>
      <w:r w:rsidRPr="002B3E15">
        <w:rPr>
          <w:bCs/>
        </w:rPr>
        <w:t>Υλικό</w:t>
      </w:r>
      <w:r>
        <w:rPr>
          <w:bCs/>
        </w:rPr>
        <w:t>:</w:t>
      </w:r>
    </w:p>
    <w:p w14:paraId="157A46DD" w14:textId="77777777" w:rsidR="002B0766" w:rsidRPr="00A35292" w:rsidRDefault="002B0766" w:rsidP="002B0766">
      <w:pPr>
        <w:spacing w:before="40"/>
      </w:pPr>
      <w:r>
        <w:t>Ενότητα</w:t>
      </w:r>
      <w:r>
        <w:rPr>
          <w:spacing w:val="-2"/>
        </w:rPr>
        <w:t xml:space="preserve"> </w:t>
      </w:r>
      <w:r>
        <w:rPr>
          <w:spacing w:val="-10"/>
        </w:rPr>
        <w:t>4</w:t>
      </w:r>
    </w:p>
    <w:p w14:paraId="601EEBC0" w14:textId="77777777" w:rsidR="0081122E" w:rsidRPr="0092559B" w:rsidRDefault="0081122E" w:rsidP="0081122E">
      <w:pPr>
        <w:rPr>
          <w:rFonts w:cstheme="minorHAnsi"/>
          <w:b/>
          <w:color w:val="0070C0"/>
          <w:sz w:val="24"/>
          <w:szCs w:val="24"/>
        </w:rPr>
      </w:pPr>
      <w:r w:rsidRPr="0092559B">
        <w:rPr>
          <w:rFonts w:cstheme="minorHAnsi"/>
          <w:b/>
          <w:color w:val="0070C0"/>
          <w:sz w:val="24"/>
          <w:szCs w:val="24"/>
        </w:rPr>
        <w:t>Προσδοκώμενα μαθησιακά αποτελέσματα</w:t>
      </w:r>
    </w:p>
    <w:p w14:paraId="1D470051" w14:textId="77777777" w:rsidR="0081122E" w:rsidRPr="0092559B" w:rsidRDefault="0081122E" w:rsidP="0081122E">
      <w:pPr>
        <w:spacing w:after="0" w:line="276" w:lineRule="auto"/>
        <w:ind w:left="-30"/>
        <w:rPr>
          <w:rFonts w:eastAsia="SimSun" w:cstheme="minorHAnsi"/>
        </w:rPr>
      </w:pPr>
      <w:r>
        <w:rPr>
          <w:rFonts w:eastAsia="SimSun" w:cstheme="minorHAnsi"/>
        </w:rPr>
        <w:t>Ο/η μαθητής/-τρια να:</w:t>
      </w:r>
    </w:p>
    <w:p w14:paraId="47E3D58D" w14:textId="77777777" w:rsidR="0081122E" w:rsidRPr="0092559B" w:rsidRDefault="0081122E" w:rsidP="0081122E">
      <w:pPr>
        <w:numPr>
          <w:ilvl w:val="0"/>
          <w:numId w:val="39"/>
        </w:numPr>
        <w:tabs>
          <w:tab w:val="num" w:pos="720"/>
        </w:tabs>
        <w:spacing w:after="0" w:line="276" w:lineRule="auto"/>
        <w:jc w:val="both"/>
        <w:rPr>
          <w:rFonts w:eastAsia="SimSun" w:cstheme="minorHAnsi"/>
        </w:rPr>
      </w:pPr>
      <w:r w:rsidRPr="0092559B">
        <w:rPr>
          <w:rFonts w:eastAsia="SimSun" w:cstheme="minorHAnsi"/>
        </w:rPr>
        <w:t>χρησιμοποιεί τα εργαλεία σχεδίασης</w:t>
      </w:r>
      <w:r w:rsidRPr="0092559B">
        <w:rPr>
          <w:rFonts w:eastAsia="SimSun" w:cstheme="minorHAnsi"/>
          <w:color w:val="FF0000"/>
        </w:rPr>
        <w:t xml:space="preserve"> </w:t>
      </w:r>
      <w:r w:rsidRPr="0092559B">
        <w:rPr>
          <w:rFonts w:eastAsia="SimSun" w:cstheme="minorHAnsi"/>
        </w:rPr>
        <w:t>του λογισμικού παρουσιάσεων για τη δημιουργία παρουσιάσεων</w:t>
      </w:r>
    </w:p>
    <w:p w14:paraId="0A846FEC" w14:textId="77777777" w:rsidR="0081122E" w:rsidRPr="0092559B" w:rsidRDefault="0081122E" w:rsidP="0081122E">
      <w:pPr>
        <w:numPr>
          <w:ilvl w:val="0"/>
          <w:numId w:val="39"/>
        </w:numPr>
        <w:tabs>
          <w:tab w:val="num" w:pos="720"/>
        </w:tabs>
        <w:spacing w:after="0" w:line="276" w:lineRule="auto"/>
        <w:jc w:val="both"/>
        <w:rPr>
          <w:rFonts w:eastAsia="SimSun" w:cstheme="minorHAnsi"/>
        </w:rPr>
      </w:pPr>
      <w:r w:rsidRPr="0092559B">
        <w:rPr>
          <w:rFonts w:eastAsia="SimSun" w:cstheme="minorHAnsi"/>
        </w:rPr>
        <w:t>αλλάζει τις παραμέτρους εκτύπωσης σε μια παρουσίαση με βάση συγκεκριμένα κριτήρια (προεπισκόπηση, μορφή, τμήμα παρουσίασης, σημειώσεις για το ακροατήριο)</w:t>
      </w:r>
    </w:p>
    <w:p w14:paraId="15C66137" w14:textId="77777777" w:rsidR="0081122E" w:rsidRPr="0092559B" w:rsidRDefault="0081122E" w:rsidP="0081122E">
      <w:pPr>
        <w:numPr>
          <w:ilvl w:val="0"/>
          <w:numId w:val="39"/>
        </w:numPr>
        <w:tabs>
          <w:tab w:val="num" w:pos="720"/>
        </w:tabs>
        <w:spacing w:after="0" w:line="276" w:lineRule="auto"/>
        <w:jc w:val="both"/>
        <w:rPr>
          <w:rFonts w:eastAsia="SimSun" w:cstheme="minorHAnsi"/>
        </w:rPr>
      </w:pPr>
      <w:r w:rsidRPr="0092559B">
        <w:rPr>
          <w:rFonts w:eastAsia="SimSun" w:cstheme="minorHAnsi"/>
        </w:rPr>
        <w:t>εισάγει διαγράμματα και γραφήματα στις παρουσιάσεις του και να τα μορφοποιεί κατάλληλα</w:t>
      </w:r>
    </w:p>
    <w:p w14:paraId="768C4276" w14:textId="77777777" w:rsidR="0081122E" w:rsidRPr="0092559B" w:rsidRDefault="0081122E" w:rsidP="0081122E">
      <w:pPr>
        <w:numPr>
          <w:ilvl w:val="0"/>
          <w:numId w:val="39"/>
        </w:numPr>
        <w:tabs>
          <w:tab w:val="num" w:pos="720"/>
        </w:tabs>
        <w:spacing w:after="0" w:line="276" w:lineRule="auto"/>
        <w:jc w:val="both"/>
        <w:rPr>
          <w:rFonts w:eastAsia="SimSun" w:cstheme="minorHAnsi"/>
        </w:rPr>
      </w:pPr>
      <w:r w:rsidRPr="0092559B">
        <w:rPr>
          <w:rFonts w:eastAsia="SimSun" w:cstheme="minorHAnsi"/>
        </w:rPr>
        <w:t>τροποποιεί το υπόδειγμα διαφανειών</w:t>
      </w:r>
    </w:p>
    <w:p w14:paraId="7DDE8DA4" w14:textId="77777777" w:rsidR="0081122E" w:rsidRPr="0092559B" w:rsidRDefault="0081122E" w:rsidP="0081122E">
      <w:pPr>
        <w:numPr>
          <w:ilvl w:val="0"/>
          <w:numId w:val="39"/>
        </w:numPr>
        <w:tabs>
          <w:tab w:val="num" w:pos="720"/>
        </w:tabs>
        <w:spacing w:after="0" w:line="276" w:lineRule="auto"/>
        <w:jc w:val="both"/>
        <w:rPr>
          <w:rFonts w:eastAsia="SimSun" w:cstheme="minorHAnsi"/>
        </w:rPr>
      </w:pPr>
      <w:r w:rsidRPr="0092559B">
        <w:rPr>
          <w:rFonts w:eastAsia="SimSun" w:cstheme="minorHAnsi"/>
        </w:rPr>
        <w:t>εφαρμόζει κριτήρια και τεχνικές παρουσίασης πληροφοριών στα έργα του</w:t>
      </w:r>
    </w:p>
    <w:p w14:paraId="5DECD89E" w14:textId="77777777" w:rsidR="0081122E" w:rsidRPr="0092559B" w:rsidRDefault="0081122E" w:rsidP="0081122E">
      <w:pPr>
        <w:numPr>
          <w:ilvl w:val="0"/>
          <w:numId w:val="39"/>
        </w:numPr>
        <w:spacing w:after="0" w:line="276" w:lineRule="auto"/>
        <w:jc w:val="both"/>
        <w:rPr>
          <w:rFonts w:cstheme="minorHAnsi"/>
        </w:rPr>
      </w:pPr>
      <w:r w:rsidRPr="0092559B">
        <w:rPr>
          <w:rFonts w:eastAsia="SimSun" w:cstheme="minorHAnsi"/>
        </w:rPr>
        <w:t>αναπτύσσει ολοκληρωμένα και με αρτιότητα τις σχετικές εργασίες που του ανατίθενται σε όλα τα μαθήματα του Π</w:t>
      </w:r>
      <w:r>
        <w:rPr>
          <w:rFonts w:eastAsia="SimSun" w:cstheme="minorHAnsi"/>
        </w:rPr>
        <w:t>ρογράμματος Σπουδών</w:t>
      </w:r>
      <w:r w:rsidRPr="0092559B">
        <w:rPr>
          <w:rFonts w:eastAsia="SimSun" w:cstheme="minorHAnsi"/>
        </w:rPr>
        <w:t>.</w:t>
      </w:r>
      <w:r w:rsidRPr="0092559B">
        <w:rPr>
          <w:rFonts w:cstheme="minorHAnsi"/>
          <w:b/>
          <w:color w:val="0070C0"/>
        </w:rPr>
        <w:t xml:space="preserve"> </w:t>
      </w:r>
    </w:p>
    <w:p w14:paraId="623F11F8" w14:textId="77777777" w:rsidR="0081122E" w:rsidRPr="008B353C" w:rsidRDefault="0081122E" w:rsidP="0081122E">
      <w:pPr>
        <w:jc w:val="both"/>
        <w:rPr>
          <w:rFonts w:cstheme="minorHAnsi"/>
          <w:b/>
          <w:bCs/>
          <w:color w:val="0070C0"/>
          <w:sz w:val="24"/>
          <w:szCs w:val="24"/>
        </w:rPr>
      </w:pPr>
      <w:r w:rsidRPr="008B353C">
        <w:rPr>
          <w:rFonts w:cstheme="minorHAnsi"/>
          <w:b/>
          <w:bCs/>
          <w:color w:val="0070C0"/>
          <w:sz w:val="24"/>
          <w:szCs w:val="24"/>
        </w:rPr>
        <w:t>Οδηγίες</w:t>
      </w:r>
    </w:p>
    <w:p w14:paraId="28A13881" w14:textId="77777777" w:rsidR="0081122E" w:rsidRPr="0092559B" w:rsidRDefault="0081122E" w:rsidP="0081122E">
      <w:pPr>
        <w:spacing w:after="120" w:line="276" w:lineRule="auto"/>
        <w:jc w:val="both"/>
        <w:rPr>
          <w:rFonts w:cstheme="minorHAnsi"/>
        </w:rPr>
      </w:pPr>
      <w:r w:rsidRPr="0092559B">
        <w:rPr>
          <w:rFonts w:cstheme="minorHAnsi"/>
          <w:b/>
          <w:bCs/>
        </w:rPr>
        <w:t>Σημαντική επισήμανση:</w:t>
      </w:r>
      <w:r w:rsidRPr="0092559B">
        <w:rPr>
          <w:rFonts w:cstheme="minorHAnsi"/>
        </w:rPr>
        <w:t xml:space="preserve"> Συστήνεται η διδασκαλία των </w:t>
      </w:r>
      <w:r>
        <w:rPr>
          <w:rFonts w:cstheme="minorHAnsi"/>
        </w:rPr>
        <w:t>Ενοτήτων</w:t>
      </w:r>
      <w:r w:rsidRPr="0092559B">
        <w:rPr>
          <w:rFonts w:cstheme="minorHAnsi"/>
        </w:rPr>
        <w:t xml:space="preserve"> 3 (ανάλυση δεδομένων με Υπολογιστικά Φύλλα) και 5 (Παρουσιάσεις) να γίνει συνδυαστικά. Μετά τη συλλογή και επεξεργασία των δεδομένων μιας έρευνας με υπολογιστικά φύλλα, να ακολουθήσει η παρουσίαση των αποτελεσμάτων. Γι’ αυτό, </w:t>
      </w:r>
      <w:r>
        <w:rPr>
          <w:rFonts w:cstheme="minorHAnsi"/>
        </w:rPr>
        <w:t>οι μαθητές και οι μαθήτριες</w:t>
      </w:r>
      <w:r w:rsidRPr="0092559B">
        <w:rPr>
          <w:rFonts w:cstheme="minorHAnsi"/>
        </w:rPr>
        <w:t xml:space="preserve"> θα μπορούσαν να εμπλακούν ανά ομάδες σε μια δραστηριότητα, που θα περιλαμβάνει, εκτός από τη συλλογή και την επεξεργασία των δεδομένων, την παρουσίαση των αποτελεσμάτων και των συμπερασμάτων της έρευνας.</w:t>
      </w:r>
    </w:p>
    <w:p w14:paraId="4C01656F" w14:textId="77777777" w:rsidR="0081122E" w:rsidRPr="0092559B" w:rsidRDefault="0081122E" w:rsidP="0081122E">
      <w:pPr>
        <w:spacing w:after="0" w:line="276" w:lineRule="auto"/>
        <w:jc w:val="both"/>
        <w:rPr>
          <w:rFonts w:cstheme="minorHAnsi"/>
          <w:b/>
        </w:rPr>
      </w:pPr>
      <w:r w:rsidRPr="0092559B">
        <w:rPr>
          <w:rFonts w:cstheme="minorHAnsi"/>
          <w:b/>
        </w:rPr>
        <w:t>Επιλογή Λογισμικού</w:t>
      </w:r>
    </w:p>
    <w:p w14:paraId="6C9D327B" w14:textId="77777777" w:rsidR="0081122E" w:rsidRPr="0092559B" w:rsidRDefault="0081122E" w:rsidP="0081122E">
      <w:pPr>
        <w:spacing w:after="0" w:line="276" w:lineRule="auto"/>
        <w:jc w:val="both"/>
        <w:rPr>
          <w:rFonts w:cstheme="minorHAnsi"/>
        </w:rPr>
      </w:pPr>
      <w:r w:rsidRPr="0092559B">
        <w:rPr>
          <w:rFonts w:cstheme="minorHAnsi"/>
          <w:b/>
          <w:bCs/>
        </w:rPr>
        <w:t>LibreOffice Impress:</w:t>
      </w:r>
      <w:r w:rsidRPr="0092559B">
        <w:rPr>
          <w:rFonts w:cstheme="minorHAnsi"/>
        </w:rPr>
        <w:t xml:space="preserve"> Ανοικτού κώδικα, δωρεάν και διαθέσιμος σε πολλές πλατφόρμες. Εξαιρετική επιλογή για εκπαιδευτικούς που αναζητούν ένα οικονομικό και ευέλικτο εργαλείο.</w:t>
      </w:r>
    </w:p>
    <w:p w14:paraId="65A68CBF" w14:textId="77777777" w:rsidR="0081122E" w:rsidRPr="0092559B" w:rsidRDefault="0081122E" w:rsidP="0081122E">
      <w:pPr>
        <w:spacing w:after="0" w:line="276" w:lineRule="auto"/>
        <w:jc w:val="both"/>
        <w:rPr>
          <w:rFonts w:cstheme="minorHAnsi"/>
        </w:rPr>
      </w:pPr>
      <w:r w:rsidRPr="0092559B">
        <w:rPr>
          <w:rFonts w:cstheme="minorHAnsi"/>
          <w:b/>
          <w:bCs/>
        </w:rPr>
        <w:t>Microsoft PowerPoint:</w:t>
      </w:r>
      <w:r w:rsidRPr="0092559B">
        <w:rPr>
          <w:rFonts w:cstheme="minorHAnsi"/>
        </w:rPr>
        <w:t xml:space="preserve"> Είναι ευρέως διαδεδομένο και προσφέρει πολλές προηγμένες λειτουργίες. Ωστόσο, μπορεί να είναι πιο περίπλοκο για αρχάριους.</w:t>
      </w:r>
    </w:p>
    <w:p w14:paraId="4172632A" w14:textId="77777777" w:rsidR="0081122E" w:rsidRPr="0092559B" w:rsidRDefault="0081122E" w:rsidP="0081122E">
      <w:pPr>
        <w:spacing w:after="0" w:line="276" w:lineRule="auto"/>
        <w:jc w:val="both"/>
        <w:rPr>
          <w:rFonts w:cstheme="minorHAnsi"/>
        </w:rPr>
      </w:pPr>
      <w:r w:rsidRPr="0092559B">
        <w:rPr>
          <w:rFonts w:cstheme="minorHAnsi"/>
          <w:b/>
          <w:bCs/>
        </w:rPr>
        <w:t>Παρουσιάσεις Google:</w:t>
      </w:r>
      <w:r w:rsidRPr="0092559B">
        <w:rPr>
          <w:rFonts w:cstheme="minorHAnsi"/>
        </w:rPr>
        <w:t xml:space="preserve"> Βασίζεται στο cloud, επιτρέπει τη συνεργασία σε πραγματικό χρόνο και είναι ιδανικό για ομάδες.</w:t>
      </w:r>
    </w:p>
    <w:p w14:paraId="5C530BB0" w14:textId="77777777" w:rsidR="0081122E" w:rsidRPr="0092559B" w:rsidRDefault="0081122E" w:rsidP="0081122E">
      <w:pPr>
        <w:spacing w:after="0" w:line="276" w:lineRule="auto"/>
        <w:jc w:val="both"/>
        <w:rPr>
          <w:rFonts w:cstheme="minorHAnsi"/>
        </w:rPr>
      </w:pPr>
      <w:r w:rsidRPr="0092559B">
        <w:rPr>
          <w:rFonts w:cstheme="minorHAnsi"/>
          <w:b/>
          <w:bCs/>
        </w:rPr>
        <w:t>+γραφίς:</w:t>
      </w:r>
      <w:r w:rsidRPr="0092559B">
        <w:rPr>
          <w:rFonts w:cstheme="minorHAnsi"/>
        </w:rPr>
        <w:t xml:space="preserve"> Ελληνική πλατφόρμα του σχολικού δικτύου για συνεργατικές παρουσιάσεις, με έμφαση στην εκπαίδευση.</w:t>
      </w:r>
    </w:p>
    <w:p w14:paraId="78F43913" w14:textId="77777777" w:rsidR="0081122E" w:rsidRPr="0092559B" w:rsidRDefault="0081122E" w:rsidP="0081122E">
      <w:pPr>
        <w:spacing w:after="0" w:line="276" w:lineRule="auto"/>
        <w:jc w:val="both"/>
        <w:rPr>
          <w:rFonts w:cstheme="minorHAnsi"/>
        </w:rPr>
      </w:pPr>
      <w:r w:rsidRPr="0092559B">
        <w:rPr>
          <w:rFonts w:cstheme="minorHAnsi"/>
          <w:b/>
        </w:rPr>
        <w:t>Canva</w:t>
      </w:r>
      <w:r w:rsidRPr="0092559B">
        <w:rPr>
          <w:rFonts w:cstheme="minorHAnsi"/>
        </w:rPr>
        <w:t>: Μια διαδικτυακή πλατφόρμα που προσφέρει εύκολο στη χρήση εργαλείο για τη δημιουργία επαγγελματικών παρουσιάσεων.</w:t>
      </w:r>
    </w:p>
    <w:p w14:paraId="4C3E7B72" w14:textId="77777777" w:rsidR="0081122E" w:rsidRPr="0092559B" w:rsidRDefault="0081122E" w:rsidP="0081122E">
      <w:pPr>
        <w:spacing w:after="0" w:line="276" w:lineRule="auto"/>
        <w:jc w:val="both"/>
        <w:rPr>
          <w:rFonts w:cstheme="minorHAnsi"/>
        </w:rPr>
      </w:pPr>
      <w:r w:rsidRPr="0092559B">
        <w:rPr>
          <w:rFonts w:cstheme="minorHAnsi"/>
          <w:b/>
        </w:rPr>
        <w:t>Slidesgo</w:t>
      </w:r>
      <w:r w:rsidRPr="0092559B">
        <w:rPr>
          <w:rFonts w:cstheme="minorHAnsi"/>
        </w:rPr>
        <w:t>: Παρέχει δωρεάν πρότυπα για το PowerPoint και το Google Slides.</w:t>
      </w:r>
    </w:p>
    <w:p w14:paraId="1412B3D6" w14:textId="77777777" w:rsidR="0081122E" w:rsidRPr="0092559B" w:rsidRDefault="0081122E" w:rsidP="0081122E">
      <w:pPr>
        <w:spacing w:after="0" w:line="276" w:lineRule="auto"/>
        <w:jc w:val="both"/>
        <w:rPr>
          <w:rFonts w:cstheme="minorHAnsi"/>
        </w:rPr>
      </w:pPr>
      <w:r w:rsidRPr="0092559B">
        <w:rPr>
          <w:rFonts w:cstheme="minorHAnsi"/>
          <w:b/>
        </w:rPr>
        <w:t>Piktochart</w:t>
      </w:r>
      <w:r w:rsidRPr="0092559B">
        <w:rPr>
          <w:rFonts w:cstheme="minorHAnsi"/>
        </w:rPr>
        <w:t>: Είναι μια εξαιρετική επιλογή για τη δημιουργία πληροφοριακών γραφικών και παρουσιάσεων.</w:t>
      </w:r>
    </w:p>
    <w:p w14:paraId="2C89D00A" w14:textId="77777777" w:rsidR="0081122E" w:rsidRPr="0092559B" w:rsidRDefault="0081122E" w:rsidP="0081122E">
      <w:pPr>
        <w:spacing w:after="0" w:line="276" w:lineRule="auto"/>
        <w:jc w:val="both"/>
        <w:rPr>
          <w:rFonts w:cstheme="minorHAnsi"/>
          <w:b/>
          <w:bCs/>
        </w:rPr>
      </w:pPr>
      <w:r w:rsidRPr="0092559B">
        <w:rPr>
          <w:rFonts w:cstheme="minorHAnsi"/>
          <w:b/>
          <w:bCs/>
        </w:rPr>
        <w:t>Συμβουλή:</w:t>
      </w:r>
      <w:r w:rsidRPr="0092559B">
        <w:rPr>
          <w:rFonts w:cstheme="minorHAnsi"/>
        </w:rPr>
        <w:t xml:space="preserve"> Επιλέξτε το λογισμικό που ταιριάζει καλύτερα στις ανάγκες της τάξης σας και στις δικές σας δεξιότητες. Στο Συμπληρωματικό Εκπαιδευτικό Υλικό έχουμε επιλέξει το </w:t>
      </w:r>
      <w:r w:rsidRPr="0092559B">
        <w:rPr>
          <w:rFonts w:cstheme="minorHAnsi"/>
          <w:b/>
          <w:bCs/>
        </w:rPr>
        <w:t>LibreOffice Impress.</w:t>
      </w:r>
    </w:p>
    <w:p w14:paraId="3DFEEB6C" w14:textId="77777777" w:rsidR="0081122E" w:rsidRPr="0092559B" w:rsidRDefault="0081122E" w:rsidP="0081122E">
      <w:pPr>
        <w:jc w:val="both"/>
        <w:rPr>
          <w:rFonts w:cstheme="minorHAnsi"/>
        </w:rPr>
      </w:pPr>
    </w:p>
    <w:p w14:paraId="779A5543" w14:textId="77777777" w:rsidR="0081122E" w:rsidRPr="008B353C" w:rsidRDefault="0081122E" w:rsidP="0081122E">
      <w:pPr>
        <w:pStyle w:val="3"/>
        <w:jc w:val="both"/>
        <w:rPr>
          <w:rFonts w:asciiTheme="minorHAnsi" w:hAnsiTheme="minorHAnsi" w:cstheme="minorHAnsi"/>
          <w:b/>
          <w:bCs/>
          <w:color w:val="000000" w:themeColor="text1"/>
        </w:rPr>
      </w:pPr>
      <w:r w:rsidRPr="008B353C">
        <w:rPr>
          <w:rFonts w:asciiTheme="minorHAnsi" w:hAnsiTheme="minorHAnsi" w:cstheme="minorHAnsi"/>
          <w:b/>
          <w:bCs/>
          <w:color w:val="000000" w:themeColor="text1"/>
        </w:rPr>
        <w:lastRenderedPageBreak/>
        <w:t xml:space="preserve">Βασικές Έννοιες </w:t>
      </w:r>
      <w:r>
        <w:rPr>
          <w:rFonts w:asciiTheme="minorHAnsi" w:hAnsiTheme="minorHAnsi" w:cstheme="minorHAnsi"/>
          <w:b/>
          <w:bCs/>
          <w:color w:val="000000" w:themeColor="text1"/>
        </w:rPr>
        <w:t>στις οποίες προτείνεται να επικεντρωθεί η διδασκαλία</w:t>
      </w:r>
      <w:r w:rsidRPr="008B353C">
        <w:rPr>
          <w:rFonts w:asciiTheme="minorHAnsi" w:hAnsiTheme="minorHAnsi" w:cstheme="minorHAnsi"/>
          <w:b/>
          <w:bCs/>
          <w:color w:val="000000" w:themeColor="text1"/>
        </w:rPr>
        <w:t xml:space="preserve"> </w:t>
      </w:r>
    </w:p>
    <w:p w14:paraId="76C5F308" w14:textId="77777777" w:rsidR="0081122E" w:rsidRPr="0092559B" w:rsidRDefault="0081122E" w:rsidP="0081122E">
      <w:pPr>
        <w:spacing w:after="0" w:line="276" w:lineRule="auto"/>
        <w:jc w:val="both"/>
        <w:rPr>
          <w:rFonts w:eastAsia="Times New Roman" w:cstheme="minorHAnsi"/>
        </w:rPr>
      </w:pPr>
      <w:r w:rsidRPr="0092559B">
        <w:rPr>
          <w:rFonts w:eastAsia="Times New Roman" w:cstheme="minorHAnsi"/>
          <w:b/>
          <w:bCs/>
        </w:rPr>
        <w:t>Δομή της Παρουσίασης:</w:t>
      </w:r>
    </w:p>
    <w:p w14:paraId="23097850" w14:textId="77777777" w:rsidR="0081122E" w:rsidRPr="0092559B" w:rsidRDefault="0081122E" w:rsidP="0081122E">
      <w:pPr>
        <w:numPr>
          <w:ilvl w:val="0"/>
          <w:numId w:val="30"/>
        </w:numPr>
        <w:spacing w:after="0" w:line="276" w:lineRule="auto"/>
        <w:ind w:left="470" w:hanging="357"/>
        <w:jc w:val="both"/>
        <w:rPr>
          <w:rFonts w:eastAsia="Times New Roman" w:cstheme="minorHAnsi"/>
        </w:rPr>
      </w:pPr>
      <w:r w:rsidRPr="0092559B">
        <w:rPr>
          <w:rFonts w:eastAsia="Times New Roman" w:cstheme="minorHAnsi"/>
          <w:b/>
        </w:rPr>
        <w:t>Εισαγωγή</w:t>
      </w:r>
      <w:r w:rsidRPr="0092559B">
        <w:rPr>
          <w:rFonts w:eastAsia="Times New Roman" w:cstheme="minorHAnsi"/>
        </w:rPr>
        <w:t>: Να προσελκύσει το ενδιαφέρον και να παρουσιάσει το θέμα.</w:t>
      </w:r>
    </w:p>
    <w:p w14:paraId="3D595906" w14:textId="77777777" w:rsidR="0081122E" w:rsidRPr="0092559B" w:rsidRDefault="0081122E" w:rsidP="0081122E">
      <w:pPr>
        <w:numPr>
          <w:ilvl w:val="0"/>
          <w:numId w:val="30"/>
        </w:numPr>
        <w:spacing w:after="0" w:line="276" w:lineRule="auto"/>
        <w:ind w:left="470" w:hanging="357"/>
        <w:jc w:val="both"/>
        <w:rPr>
          <w:rFonts w:eastAsia="Times New Roman" w:cstheme="minorHAnsi"/>
        </w:rPr>
      </w:pPr>
      <w:r w:rsidRPr="0092559B">
        <w:rPr>
          <w:rFonts w:eastAsia="Times New Roman" w:cstheme="minorHAnsi"/>
          <w:b/>
        </w:rPr>
        <w:t>Κύριο Μέρος</w:t>
      </w:r>
      <w:r w:rsidRPr="0092559B">
        <w:rPr>
          <w:rFonts w:eastAsia="Times New Roman" w:cstheme="minorHAnsi"/>
        </w:rPr>
        <w:t>: Να αναπτύξει τις βασικές ιδέες με σαφή και συνοπτικό τρόπο.</w:t>
      </w:r>
    </w:p>
    <w:p w14:paraId="27B90B5B" w14:textId="77777777" w:rsidR="0081122E" w:rsidRPr="0092559B" w:rsidRDefault="0081122E" w:rsidP="0081122E">
      <w:pPr>
        <w:numPr>
          <w:ilvl w:val="0"/>
          <w:numId w:val="30"/>
        </w:numPr>
        <w:spacing w:after="0" w:line="276" w:lineRule="auto"/>
        <w:ind w:left="470" w:hanging="357"/>
        <w:jc w:val="both"/>
        <w:rPr>
          <w:rFonts w:eastAsia="Times New Roman" w:cstheme="minorHAnsi"/>
        </w:rPr>
      </w:pPr>
      <w:r w:rsidRPr="0092559B">
        <w:rPr>
          <w:rFonts w:eastAsia="Times New Roman" w:cstheme="minorHAnsi"/>
          <w:b/>
        </w:rPr>
        <w:t>Συμπεράσματα</w:t>
      </w:r>
      <w:r w:rsidRPr="0092559B">
        <w:rPr>
          <w:rFonts w:eastAsia="Times New Roman" w:cstheme="minorHAnsi"/>
        </w:rPr>
        <w:t>: Να συνοψίσει τα σημαντικότερα σημεία και να αφήσει μια ισχυρή εντύπωση.</w:t>
      </w:r>
    </w:p>
    <w:p w14:paraId="00F5632D" w14:textId="77777777" w:rsidR="0081122E" w:rsidRDefault="0081122E" w:rsidP="0081122E">
      <w:pPr>
        <w:spacing w:after="0"/>
        <w:jc w:val="both"/>
        <w:rPr>
          <w:rFonts w:eastAsia="Times New Roman" w:cstheme="minorHAnsi"/>
          <w:b/>
          <w:bCs/>
        </w:rPr>
      </w:pPr>
    </w:p>
    <w:p w14:paraId="60EA62E7" w14:textId="77777777" w:rsidR="0081122E" w:rsidRPr="0092559B" w:rsidRDefault="0081122E" w:rsidP="0081122E">
      <w:pPr>
        <w:spacing w:after="0"/>
        <w:jc w:val="both"/>
        <w:rPr>
          <w:rFonts w:eastAsia="Times New Roman" w:cstheme="minorHAnsi"/>
        </w:rPr>
      </w:pPr>
      <w:r w:rsidRPr="0092559B">
        <w:rPr>
          <w:rFonts w:eastAsia="Times New Roman" w:cstheme="minorHAnsi"/>
          <w:b/>
          <w:bCs/>
        </w:rPr>
        <w:t>Σχεδιασμός Διαφανειών:</w:t>
      </w:r>
    </w:p>
    <w:p w14:paraId="1AE1228B" w14:textId="77777777" w:rsidR="0081122E" w:rsidRPr="0092559B" w:rsidRDefault="0081122E" w:rsidP="0081122E">
      <w:pPr>
        <w:numPr>
          <w:ilvl w:val="0"/>
          <w:numId w:val="31"/>
        </w:numPr>
        <w:spacing w:after="0"/>
        <w:ind w:left="470" w:hanging="357"/>
        <w:jc w:val="both"/>
        <w:rPr>
          <w:rFonts w:eastAsia="Times New Roman" w:cstheme="minorHAnsi"/>
        </w:rPr>
      </w:pPr>
      <w:r w:rsidRPr="0092559B">
        <w:rPr>
          <w:rFonts w:eastAsia="Times New Roman" w:cstheme="minorHAnsi"/>
          <w:b/>
        </w:rPr>
        <w:t>Διαφάνεια</w:t>
      </w:r>
      <w:r w:rsidRPr="0092559B">
        <w:rPr>
          <w:rFonts w:eastAsia="Times New Roman" w:cstheme="minorHAnsi"/>
          <w:b/>
          <w:bCs/>
        </w:rPr>
        <w:t xml:space="preserve">: </w:t>
      </w:r>
      <w:r w:rsidRPr="0092559B">
        <w:rPr>
          <w:rFonts w:eastAsia="Times New Roman" w:cstheme="minorHAnsi"/>
          <w:bCs/>
        </w:rPr>
        <w:t>Η βασική μονάδα μιας παρουσίασης</w:t>
      </w:r>
      <w:r w:rsidRPr="0092559B">
        <w:rPr>
          <w:rFonts w:eastAsia="Times New Roman" w:cstheme="minorHAnsi"/>
          <w:b/>
          <w:bCs/>
        </w:rPr>
        <w:t xml:space="preserve"> </w:t>
      </w:r>
    </w:p>
    <w:p w14:paraId="49F6FFA5" w14:textId="77777777" w:rsidR="0081122E" w:rsidRPr="0092559B" w:rsidRDefault="0081122E" w:rsidP="0081122E">
      <w:pPr>
        <w:numPr>
          <w:ilvl w:val="0"/>
          <w:numId w:val="31"/>
        </w:numPr>
        <w:spacing w:before="100" w:beforeAutospacing="1" w:after="100" w:afterAutospacing="1"/>
        <w:ind w:left="470" w:hanging="357"/>
        <w:jc w:val="both"/>
        <w:rPr>
          <w:rFonts w:eastAsia="Times New Roman" w:cstheme="minorHAnsi"/>
        </w:rPr>
      </w:pPr>
      <w:r w:rsidRPr="0092559B">
        <w:rPr>
          <w:rFonts w:eastAsia="Times New Roman" w:cstheme="minorHAnsi"/>
          <w:b/>
        </w:rPr>
        <w:t>Απλότητα</w:t>
      </w:r>
      <w:r w:rsidRPr="0092559B">
        <w:rPr>
          <w:rFonts w:eastAsia="Times New Roman" w:cstheme="minorHAnsi"/>
        </w:rPr>
        <w:t>: Χρήση λίγου κείμενου,</w:t>
      </w:r>
      <w:r>
        <w:rPr>
          <w:rFonts w:eastAsia="Times New Roman" w:cstheme="minorHAnsi"/>
        </w:rPr>
        <w:t xml:space="preserve"> </w:t>
      </w:r>
      <w:r w:rsidRPr="0092559B">
        <w:rPr>
          <w:rFonts w:cstheme="minorHAnsi"/>
        </w:rPr>
        <w:t xml:space="preserve">συνοπτικού, σαφούς και ευανάγνωστου. Χρήση λίγων λέξεων-κλειδιών, </w:t>
      </w:r>
      <w:r w:rsidRPr="0092559B">
        <w:rPr>
          <w:rFonts w:eastAsia="Times New Roman" w:cstheme="minorHAnsi"/>
        </w:rPr>
        <w:t>μεγάλες γραμματοσειρές και υψηλής ποιότητας εικόνες.</w:t>
      </w:r>
    </w:p>
    <w:p w14:paraId="23BA2BEB" w14:textId="77777777" w:rsidR="0081122E" w:rsidRPr="0092559B" w:rsidRDefault="0081122E" w:rsidP="0081122E">
      <w:pPr>
        <w:numPr>
          <w:ilvl w:val="0"/>
          <w:numId w:val="31"/>
        </w:numPr>
        <w:spacing w:before="100" w:beforeAutospacing="1" w:after="100" w:afterAutospacing="1"/>
        <w:ind w:left="470" w:hanging="357"/>
        <w:jc w:val="both"/>
        <w:rPr>
          <w:rFonts w:eastAsia="Times New Roman" w:cstheme="minorHAnsi"/>
        </w:rPr>
      </w:pPr>
      <w:r w:rsidRPr="0092559B">
        <w:rPr>
          <w:rFonts w:eastAsia="Times New Roman" w:cstheme="minorHAnsi"/>
          <w:b/>
        </w:rPr>
        <w:t>Συνοχή</w:t>
      </w:r>
      <w:r w:rsidRPr="0092559B">
        <w:rPr>
          <w:rFonts w:eastAsia="Times New Roman" w:cstheme="minorHAnsi"/>
        </w:rPr>
        <w:t>: Να διατηρείται ένα συνεπές οπτικό στυλ σε όλη την παρουσίαση.</w:t>
      </w:r>
    </w:p>
    <w:p w14:paraId="38339B15" w14:textId="77777777" w:rsidR="0081122E" w:rsidRDefault="0081122E" w:rsidP="0081122E">
      <w:pPr>
        <w:numPr>
          <w:ilvl w:val="0"/>
          <w:numId w:val="31"/>
        </w:numPr>
        <w:spacing w:after="0"/>
        <w:ind w:left="470" w:hanging="357"/>
        <w:jc w:val="both"/>
        <w:rPr>
          <w:rFonts w:eastAsia="Times New Roman" w:cstheme="minorHAnsi"/>
        </w:rPr>
      </w:pPr>
      <w:r w:rsidRPr="0092559B">
        <w:rPr>
          <w:rFonts w:eastAsia="Times New Roman" w:cstheme="minorHAnsi"/>
          <w:b/>
        </w:rPr>
        <w:t>Αντίθεση</w:t>
      </w:r>
      <w:r w:rsidRPr="0092559B">
        <w:rPr>
          <w:rFonts w:eastAsia="Times New Roman" w:cstheme="minorHAnsi"/>
        </w:rPr>
        <w:t>: Επιλογή χρωμάτων που δημιουργούν αντίθεση για να ξεχωρίζουν τα στοιχεία.</w:t>
      </w:r>
    </w:p>
    <w:p w14:paraId="2ED13DC3" w14:textId="77777777" w:rsidR="0081122E" w:rsidRPr="0092559B" w:rsidRDefault="0081122E" w:rsidP="0081122E">
      <w:pPr>
        <w:spacing w:after="0"/>
        <w:ind w:left="470"/>
        <w:jc w:val="both"/>
        <w:rPr>
          <w:rFonts w:eastAsia="Times New Roman" w:cstheme="minorHAnsi"/>
        </w:rPr>
      </w:pPr>
    </w:p>
    <w:p w14:paraId="2C3B201B" w14:textId="77777777" w:rsidR="0081122E" w:rsidRPr="0092559B" w:rsidRDefault="0081122E" w:rsidP="0081122E">
      <w:pPr>
        <w:spacing w:after="0" w:line="276" w:lineRule="auto"/>
        <w:jc w:val="both"/>
        <w:rPr>
          <w:rFonts w:eastAsia="Times New Roman" w:cstheme="minorHAnsi"/>
        </w:rPr>
      </w:pPr>
      <w:r w:rsidRPr="0092559B">
        <w:rPr>
          <w:rFonts w:eastAsia="Times New Roman" w:cstheme="minorHAnsi"/>
          <w:b/>
          <w:bCs/>
        </w:rPr>
        <w:t>Χρήση Μέσων:</w:t>
      </w:r>
    </w:p>
    <w:p w14:paraId="734B8379" w14:textId="77777777" w:rsidR="0081122E" w:rsidRPr="0092559B" w:rsidRDefault="0081122E" w:rsidP="0081122E">
      <w:pPr>
        <w:numPr>
          <w:ilvl w:val="0"/>
          <w:numId w:val="32"/>
        </w:numPr>
        <w:spacing w:after="0" w:line="276" w:lineRule="auto"/>
        <w:ind w:left="470" w:hanging="357"/>
        <w:jc w:val="both"/>
        <w:rPr>
          <w:rFonts w:eastAsia="Times New Roman" w:cstheme="minorHAnsi"/>
        </w:rPr>
      </w:pPr>
      <w:r w:rsidRPr="0092559B">
        <w:rPr>
          <w:rFonts w:eastAsia="Times New Roman" w:cstheme="minorHAnsi"/>
          <w:b/>
        </w:rPr>
        <w:t>Εικόνες</w:t>
      </w:r>
      <w:r w:rsidRPr="0092559B">
        <w:rPr>
          <w:rFonts w:eastAsia="Times New Roman" w:cstheme="minorHAnsi"/>
          <w:b/>
          <w:bCs/>
        </w:rPr>
        <w:t>:</w:t>
      </w:r>
      <w:r w:rsidRPr="0092559B">
        <w:rPr>
          <w:rFonts w:eastAsia="Times New Roman" w:cstheme="minorHAnsi"/>
        </w:rPr>
        <w:t xml:space="preserve"> </w:t>
      </w:r>
      <w:r w:rsidRPr="0092559B">
        <w:rPr>
          <w:rFonts w:eastAsia="Times New Roman" w:cstheme="minorHAnsi"/>
          <w:bCs/>
        </w:rPr>
        <w:t>Επιλογή</w:t>
      </w:r>
      <w:r w:rsidRPr="0092559B">
        <w:rPr>
          <w:rFonts w:eastAsia="Times New Roman" w:cstheme="minorHAnsi"/>
        </w:rPr>
        <w:t xml:space="preserve"> εικόνων που υποστηρίζουν το κείμενο και είναι σχετικές με το θέμα.</w:t>
      </w:r>
    </w:p>
    <w:p w14:paraId="32FFA6BA" w14:textId="77777777" w:rsidR="0081122E" w:rsidRPr="0092559B" w:rsidRDefault="0081122E" w:rsidP="0081122E">
      <w:pPr>
        <w:numPr>
          <w:ilvl w:val="0"/>
          <w:numId w:val="32"/>
        </w:numPr>
        <w:spacing w:after="0" w:line="276" w:lineRule="auto"/>
        <w:ind w:left="470" w:hanging="357"/>
        <w:jc w:val="both"/>
        <w:rPr>
          <w:rFonts w:eastAsia="Times New Roman" w:cstheme="minorHAnsi"/>
        </w:rPr>
      </w:pPr>
      <w:r w:rsidRPr="0092559B">
        <w:rPr>
          <w:rFonts w:eastAsia="Times New Roman" w:cstheme="minorHAnsi"/>
          <w:b/>
          <w:bCs/>
        </w:rPr>
        <w:t>Γραφικά:</w:t>
      </w:r>
      <w:r w:rsidRPr="0092559B">
        <w:rPr>
          <w:rFonts w:eastAsia="Times New Roman" w:cstheme="minorHAnsi"/>
        </w:rPr>
        <w:t xml:space="preserve"> </w:t>
      </w:r>
      <w:r w:rsidRPr="0092559B">
        <w:rPr>
          <w:rFonts w:eastAsia="Times New Roman" w:cstheme="minorHAnsi"/>
          <w:bCs/>
        </w:rPr>
        <w:t>Χρήση</w:t>
      </w:r>
      <w:r w:rsidRPr="0092559B">
        <w:rPr>
          <w:rFonts w:eastAsia="Times New Roman" w:cstheme="minorHAnsi"/>
        </w:rPr>
        <w:t xml:space="preserve"> γραφημάτων, διαγραμμάτων και πινάκων για να παρουσιαστούν τα δεδομένα με σαφή τρόπο.</w:t>
      </w:r>
    </w:p>
    <w:p w14:paraId="14AC0B75" w14:textId="77777777" w:rsidR="0081122E" w:rsidRPr="0092559B" w:rsidRDefault="0081122E" w:rsidP="0081122E">
      <w:pPr>
        <w:numPr>
          <w:ilvl w:val="0"/>
          <w:numId w:val="32"/>
        </w:numPr>
        <w:spacing w:after="0" w:line="276" w:lineRule="auto"/>
        <w:ind w:left="470" w:hanging="357"/>
        <w:jc w:val="both"/>
        <w:rPr>
          <w:rFonts w:eastAsia="Times New Roman" w:cstheme="minorHAnsi"/>
        </w:rPr>
      </w:pPr>
      <w:r w:rsidRPr="0092559B">
        <w:rPr>
          <w:rFonts w:eastAsia="Times New Roman" w:cstheme="minorHAnsi"/>
          <w:b/>
          <w:bCs/>
        </w:rPr>
        <w:t>Ήχος και Βίντεο:</w:t>
      </w:r>
      <w:r w:rsidRPr="0092559B">
        <w:rPr>
          <w:rFonts w:eastAsia="Times New Roman" w:cstheme="minorHAnsi"/>
        </w:rPr>
        <w:t xml:space="preserve"> Ενσωμάτωση ήχου και βίντεο με προσοχή, ώστε να μην αποσπούν την προσοχή από το περιεχόμενο.</w:t>
      </w:r>
    </w:p>
    <w:p w14:paraId="274051D6" w14:textId="77777777" w:rsidR="0081122E" w:rsidRPr="0092559B" w:rsidRDefault="0081122E" w:rsidP="0081122E">
      <w:pPr>
        <w:spacing w:after="0" w:line="276" w:lineRule="auto"/>
        <w:jc w:val="both"/>
        <w:rPr>
          <w:rFonts w:eastAsia="Times New Roman" w:cstheme="minorHAnsi"/>
        </w:rPr>
      </w:pPr>
      <w:r w:rsidRPr="0092559B">
        <w:rPr>
          <w:rFonts w:eastAsia="Times New Roman" w:cstheme="minorHAnsi"/>
          <w:b/>
          <w:bCs/>
        </w:rPr>
        <w:t>Εφέ και Κινήσεις:</w:t>
      </w:r>
    </w:p>
    <w:p w14:paraId="69903969" w14:textId="77777777" w:rsidR="0081122E" w:rsidRPr="0092559B" w:rsidRDefault="0081122E" w:rsidP="0081122E">
      <w:pPr>
        <w:numPr>
          <w:ilvl w:val="0"/>
          <w:numId w:val="9"/>
        </w:numPr>
        <w:tabs>
          <w:tab w:val="clear" w:pos="1080"/>
          <w:tab w:val="num" w:pos="-1800"/>
        </w:tabs>
        <w:spacing w:after="0" w:line="276" w:lineRule="auto"/>
        <w:ind w:left="470" w:hanging="357"/>
        <w:jc w:val="both"/>
        <w:rPr>
          <w:rFonts w:eastAsia="Times New Roman" w:cstheme="minorHAnsi"/>
        </w:rPr>
      </w:pPr>
      <w:r w:rsidRPr="0092559B">
        <w:rPr>
          <w:rFonts w:eastAsia="Times New Roman" w:cstheme="minorHAnsi"/>
          <w:b/>
          <w:bCs/>
        </w:rPr>
        <w:t xml:space="preserve">Με </w:t>
      </w:r>
      <w:r w:rsidRPr="0092559B">
        <w:rPr>
          <w:rFonts w:eastAsia="Times New Roman" w:cstheme="minorHAnsi"/>
          <w:b/>
        </w:rPr>
        <w:t>μέτρο</w:t>
      </w:r>
      <w:r w:rsidRPr="0092559B">
        <w:rPr>
          <w:rFonts w:eastAsia="Times New Roman" w:cstheme="minorHAnsi"/>
          <w:b/>
          <w:bCs/>
        </w:rPr>
        <w:t>:</w:t>
      </w:r>
      <w:r w:rsidRPr="0092559B">
        <w:rPr>
          <w:rFonts w:eastAsia="Times New Roman" w:cstheme="minorHAnsi"/>
        </w:rPr>
        <w:t xml:space="preserve"> Χρήση των εφέ και των κινήσεων με σύνεση, ώστε να τονιστούν τα σημαντικά σημεία και να μην υπερφορτώνεται η παρουσίαση.</w:t>
      </w:r>
    </w:p>
    <w:p w14:paraId="5CF75399" w14:textId="77777777" w:rsidR="0081122E" w:rsidRPr="0092559B" w:rsidRDefault="0081122E" w:rsidP="0081122E">
      <w:pPr>
        <w:spacing w:after="0" w:line="276" w:lineRule="auto"/>
        <w:jc w:val="both"/>
        <w:rPr>
          <w:rFonts w:eastAsia="Times New Roman" w:cstheme="minorHAnsi"/>
        </w:rPr>
      </w:pPr>
      <w:r w:rsidRPr="0092559B">
        <w:rPr>
          <w:rFonts w:eastAsia="Times New Roman" w:cstheme="minorHAnsi"/>
          <w:b/>
          <w:bCs/>
        </w:rPr>
        <w:t>Προβολή της Παρουσίασης:</w:t>
      </w:r>
    </w:p>
    <w:p w14:paraId="174F0859" w14:textId="77777777" w:rsidR="0081122E" w:rsidRPr="0092559B" w:rsidRDefault="0081122E" w:rsidP="0081122E">
      <w:pPr>
        <w:numPr>
          <w:ilvl w:val="0"/>
          <w:numId w:val="9"/>
        </w:numPr>
        <w:tabs>
          <w:tab w:val="clear" w:pos="1080"/>
          <w:tab w:val="num" w:pos="-1800"/>
        </w:tabs>
        <w:spacing w:after="0" w:line="276" w:lineRule="auto"/>
        <w:ind w:left="470" w:hanging="357"/>
        <w:jc w:val="both"/>
        <w:rPr>
          <w:rFonts w:eastAsia="Times New Roman" w:cstheme="minorHAnsi"/>
        </w:rPr>
      </w:pPr>
      <w:r w:rsidRPr="0092559B">
        <w:rPr>
          <w:rFonts w:eastAsia="Times New Roman" w:cstheme="minorHAnsi"/>
          <w:b/>
        </w:rPr>
        <w:t>Άσκηση</w:t>
      </w:r>
      <w:r w:rsidRPr="0092559B">
        <w:rPr>
          <w:rFonts w:eastAsia="Times New Roman" w:cstheme="minorHAnsi"/>
          <w:b/>
          <w:bCs/>
        </w:rPr>
        <w:t>:</w:t>
      </w:r>
      <w:r w:rsidRPr="0092559B">
        <w:rPr>
          <w:rFonts w:eastAsia="Times New Roman" w:cstheme="minorHAnsi"/>
        </w:rPr>
        <w:t xml:space="preserve"> Δοκιμή της παρουσίασης πριν παρουσιαστεί στο κοινό.</w:t>
      </w:r>
    </w:p>
    <w:p w14:paraId="4E000A29" w14:textId="77777777" w:rsidR="0081122E" w:rsidRPr="0092559B" w:rsidRDefault="0081122E" w:rsidP="0081122E">
      <w:pPr>
        <w:numPr>
          <w:ilvl w:val="0"/>
          <w:numId w:val="9"/>
        </w:numPr>
        <w:tabs>
          <w:tab w:val="clear" w:pos="1080"/>
          <w:tab w:val="num" w:pos="-1800"/>
        </w:tabs>
        <w:spacing w:after="0" w:line="276" w:lineRule="auto"/>
        <w:ind w:left="470" w:hanging="357"/>
        <w:jc w:val="both"/>
        <w:rPr>
          <w:rFonts w:eastAsia="Times New Roman" w:cstheme="minorHAnsi"/>
        </w:rPr>
      </w:pPr>
      <w:r w:rsidRPr="0092559B">
        <w:rPr>
          <w:rFonts w:eastAsia="Times New Roman" w:cstheme="minorHAnsi"/>
          <w:b/>
        </w:rPr>
        <w:t>Επικοινωνία</w:t>
      </w:r>
      <w:r w:rsidRPr="0092559B">
        <w:rPr>
          <w:rFonts w:eastAsia="Times New Roman" w:cstheme="minorHAnsi"/>
          <w:b/>
          <w:bCs/>
        </w:rPr>
        <w:t>:</w:t>
      </w:r>
      <w:r w:rsidRPr="0092559B">
        <w:rPr>
          <w:rFonts w:eastAsia="Times New Roman" w:cstheme="minorHAnsi"/>
        </w:rPr>
        <w:t xml:space="preserve"> Ο ομιλητής να κοιτά το κοινό στα μάτια και </w:t>
      </w:r>
      <w:r>
        <w:rPr>
          <w:rFonts w:eastAsia="Times New Roman" w:cstheme="minorHAnsi"/>
        </w:rPr>
        <w:t xml:space="preserve">να μιλά </w:t>
      </w:r>
      <w:r w:rsidRPr="0092559B">
        <w:rPr>
          <w:rFonts w:eastAsia="Times New Roman" w:cstheme="minorHAnsi"/>
        </w:rPr>
        <w:t>με αυτοπεποίθηση.</w:t>
      </w:r>
    </w:p>
    <w:p w14:paraId="729299D6" w14:textId="77777777" w:rsidR="0081122E" w:rsidRPr="0092559B" w:rsidRDefault="0081122E" w:rsidP="0081122E">
      <w:pPr>
        <w:numPr>
          <w:ilvl w:val="0"/>
          <w:numId w:val="9"/>
        </w:numPr>
        <w:tabs>
          <w:tab w:val="clear" w:pos="1080"/>
          <w:tab w:val="num" w:pos="-1800"/>
        </w:tabs>
        <w:spacing w:after="0" w:line="276" w:lineRule="auto"/>
        <w:ind w:left="470" w:hanging="357"/>
        <w:jc w:val="both"/>
        <w:rPr>
          <w:rFonts w:eastAsia="Times New Roman" w:cstheme="minorHAnsi"/>
        </w:rPr>
      </w:pPr>
      <w:r w:rsidRPr="0092559B">
        <w:rPr>
          <w:rFonts w:eastAsia="Times New Roman" w:cstheme="minorHAnsi"/>
          <w:b/>
          <w:bCs/>
        </w:rPr>
        <w:t>Διαχείριση Χρόνου:</w:t>
      </w:r>
      <w:r w:rsidRPr="0092559B">
        <w:rPr>
          <w:rFonts w:eastAsia="Times New Roman" w:cstheme="minorHAnsi"/>
        </w:rPr>
        <w:t xml:space="preserve"> Προσαρμογή της παρουσίασης στον διαθέσιμο χρόνο.</w:t>
      </w:r>
    </w:p>
    <w:p w14:paraId="7D24A9DD" w14:textId="77777777" w:rsidR="0081122E" w:rsidRPr="0092559B" w:rsidRDefault="0081122E" w:rsidP="0081122E">
      <w:pPr>
        <w:pStyle w:val="3"/>
        <w:spacing w:before="0"/>
        <w:jc w:val="both"/>
        <w:rPr>
          <w:rFonts w:asciiTheme="minorHAnsi" w:hAnsiTheme="minorHAnsi" w:cstheme="minorHAnsi"/>
          <w:b/>
          <w:bCs/>
          <w:color w:val="000000" w:themeColor="text1"/>
          <w:sz w:val="22"/>
          <w:szCs w:val="22"/>
        </w:rPr>
      </w:pPr>
      <w:r w:rsidRPr="0092559B">
        <w:rPr>
          <w:rFonts w:asciiTheme="minorHAnsi" w:hAnsiTheme="minorHAnsi" w:cstheme="minorHAnsi"/>
          <w:b/>
          <w:bCs/>
          <w:color w:val="000000" w:themeColor="text1"/>
          <w:sz w:val="22"/>
          <w:szCs w:val="22"/>
        </w:rPr>
        <w:t>Βήματα Δημιουργίας μιας Παρουσίασης</w:t>
      </w:r>
    </w:p>
    <w:p w14:paraId="02957EB2" w14:textId="77777777" w:rsidR="0081122E" w:rsidRPr="0092559B" w:rsidRDefault="0081122E" w:rsidP="0081122E">
      <w:pPr>
        <w:numPr>
          <w:ilvl w:val="0"/>
          <w:numId w:val="8"/>
        </w:numPr>
        <w:spacing w:after="0" w:line="276" w:lineRule="auto"/>
        <w:ind w:left="714" w:hanging="357"/>
        <w:jc w:val="both"/>
        <w:rPr>
          <w:rFonts w:cstheme="minorHAnsi"/>
        </w:rPr>
      </w:pPr>
      <w:r w:rsidRPr="0092559B">
        <w:rPr>
          <w:rStyle w:val="a5"/>
          <w:rFonts w:cstheme="minorHAnsi"/>
        </w:rPr>
        <w:t>Σχεδιασμός:</w:t>
      </w:r>
      <w:r w:rsidRPr="0092559B">
        <w:rPr>
          <w:rFonts w:cstheme="minorHAnsi"/>
        </w:rPr>
        <w:t xml:space="preserve"> Καθορίστε το θέμα, το κοινό και τους στόχους της παρουσίασης.</w:t>
      </w:r>
    </w:p>
    <w:p w14:paraId="3C2A2C6F" w14:textId="77777777" w:rsidR="0081122E" w:rsidRPr="0092559B" w:rsidRDefault="0081122E" w:rsidP="0081122E">
      <w:pPr>
        <w:numPr>
          <w:ilvl w:val="0"/>
          <w:numId w:val="8"/>
        </w:numPr>
        <w:spacing w:after="0" w:line="276" w:lineRule="auto"/>
        <w:jc w:val="both"/>
        <w:rPr>
          <w:rFonts w:cstheme="minorHAnsi"/>
        </w:rPr>
      </w:pPr>
      <w:r w:rsidRPr="0092559B">
        <w:rPr>
          <w:rStyle w:val="a5"/>
          <w:rFonts w:cstheme="minorHAnsi"/>
        </w:rPr>
        <w:t>Δομή:</w:t>
      </w:r>
      <w:r w:rsidRPr="0092559B">
        <w:rPr>
          <w:rFonts w:cstheme="minorHAnsi"/>
        </w:rPr>
        <w:t xml:space="preserve"> Δημιουργήστε ένα περιεχόμενο που είναι λογικό και εύκολο να ακολουθείται.</w:t>
      </w:r>
    </w:p>
    <w:p w14:paraId="38F779E4" w14:textId="77777777" w:rsidR="0081122E" w:rsidRPr="0092559B" w:rsidRDefault="0081122E" w:rsidP="0081122E">
      <w:pPr>
        <w:numPr>
          <w:ilvl w:val="0"/>
          <w:numId w:val="8"/>
        </w:numPr>
        <w:spacing w:after="0" w:line="276" w:lineRule="auto"/>
        <w:jc w:val="both"/>
        <w:rPr>
          <w:rFonts w:cstheme="minorHAnsi"/>
        </w:rPr>
      </w:pPr>
      <w:r w:rsidRPr="0092559B">
        <w:rPr>
          <w:rStyle w:val="a5"/>
          <w:rFonts w:cstheme="minorHAnsi"/>
        </w:rPr>
        <w:t>Σχέδια:</w:t>
      </w:r>
      <w:r w:rsidRPr="0092559B">
        <w:rPr>
          <w:rFonts w:cstheme="minorHAnsi"/>
        </w:rPr>
        <w:t xml:space="preserve"> Επιλέξτε ένα σχέδιο που ταιριάζει στο θέμα σας.</w:t>
      </w:r>
    </w:p>
    <w:p w14:paraId="090BE8F6" w14:textId="77777777" w:rsidR="0081122E" w:rsidRPr="0092559B" w:rsidRDefault="0081122E" w:rsidP="0081122E">
      <w:pPr>
        <w:numPr>
          <w:ilvl w:val="0"/>
          <w:numId w:val="8"/>
        </w:numPr>
        <w:spacing w:after="0" w:line="276" w:lineRule="auto"/>
        <w:jc w:val="both"/>
        <w:rPr>
          <w:rFonts w:cstheme="minorHAnsi"/>
        </w:rPr>
      </w:pPr>
      <w:r w:rsidRPr="0092559B">
        <w:rPr>
          <w:rStyle w:val="a5"/>
          <w:rFonts w:cstheme="minorHAnsi"/>
        </w:rPr>
        <w:t>Περιεχόμενο:</w:t>
      </w:r>
      <w:r w:rsidRPr="0092559B">
        <w:rPr>
          <w:rFonts w:cstheme="minorHAnsi"/>
        </w:rPr>
        <w:t xml:space="preserve"> Προσθέστε κείμενο, εικόνες, γραφικά και άλλα στοιχεία.</w:t>
      </w:r>
    </w:p>
    <w:p w14:paraId="28F4E3A2" w14:textId="77777777" w:rsidR="0081122E" w:rsidRPr="0092559B" w:rsidRDefault="0081122E" w:rsidP="0081122E">
      <w:pPr>
        <w:numPr>
          <w:ilvl w:val="0"/>
          <w:numId w:val="8"/>
        </w:numPr>
        <w:spacing w:after="0" w:line="276" w:lineRule="auto"/>
        <w:jc w:val="both"/>
        <w:rPr>
          <w:rFonts w:cstheme="minorHAnsi"/>
        </w:rPr>
      </w:pPr>
      <w:r w:rsidRPr="0092559B">
        <w:rPr>
          <w:rStyle w:val="a5"/>
          <w:rFonts w:cstheme="minorHAnsi"/>
        </w:rPr>
        <w:t>Εφέ:</w:t>
      </w:r>
      <w:r w:rsidRPr="0092559B">
        <w:rPr>
          <w:rFonts w:cstheme="minorHAnsi"/>
        </w:rPr>
        <w:t xml:space="preserve"> Χρησιμοποιήστε εφέ με μέτρο.</w:t>
      </w:r>
    </w:p>
    <w:p w14:paraId="55CD9584" w14:textId="77777777" w:rsidR="0081122E" w:rsidRPr="0092559B" w:rsidRDefault="0081122E" w:rsidP="0081122E">
      <w:pPr>
        <w:numPr>
          <w:ilvl w:val="0"/>
          <w:numId w:val="8"/>
        </w:numPr>
        <w:spacing w:after="0" w:line="276" w:lineRule="auto"/>
        <w:jc w:val="both"/>
        <w:rPr>
          <w:rFonts w:cstheme="minorHAnsi"/>
        </w:rPr>
      </w:pPr>
      <w:r w:rsidRPr="0092559B">
        <w:rPr>
          <w:rStyle w:val="a5"/>
          <w:rFonts w:cstheme="minorHAnsi"/>
        </w:rPr>
        <w:t>Επανεξέταση:</w:t>
      </w:r>
      <w:r w:rsidRPr="0092559B">
        <w:rPr>
          <w:rFonts w:cstheme="minorHAnsi"/>
        </w:rPr>
        <w:t xml:space="preserve"> Ελέγξτε την ορθογραφία, τη γραμματική και τη συνολική αισθητική με βάση τα κριτήρια της ενότητας 4.5.</w:t>
      </w:r>
    </w:p>
    <w:p w14:paraId="4AEDD6B9" w14:textId="77777777" w:rsidR="0081122E" w:rsidRDefault="0081122E" w:rsidP="0081122E">
      <w:pPr>
        <w:pStyle w:val="3"/>
        <w:spacing w:before="0"/>
        <w:jc w:val="both"/>
        <w:rPr>
          <w:rFonts w:asciiTheme="minorHAnsi" w:hAnsiTheme="minorHAnsi" w:cstheme="minorHAnsi"/>
          <w:b/>
          <w:bCs/>
          <w:color w:val="000000" w:themeColor="text1"/>
        </w:rPr>
      </w:pPr>
    </w:p>
    <w:p w14:paraId="21535505" w14:textId="77777777" w:rsidR="0081122E" w:rsidRPr="008B353C" w:rsidRDefault="0081122E" w:rsidP="0081122E">
      <w:pPr>
        <w:pStyle w:val="3"/>
        <w:spacing w:before="0"/>
        <w:jc w:val="both"/>
        <w:rPr>
          <w:rFonts w:asciiTheme="minorHAnsi" w:hAnsiTheme="minorHAnsi" w:cstheme="minorHAnsi"/>
          <w:b/>
          <w:bCs/>
          <w:color w:val="000000" w:themeColor="text1"/>
        </w:rPr>
      </w:pPr>
      <w:r w:rsidRPr="008B353C">
        <w:rPr>
          <w:rFonts w:asciiTheme="minorHAnsi" w:hAnsiTheme="minorHAnsi" w:cstheme="minorHAnsi"/>
          <w:b/>
          <w:bCs/>
          <w:color w:val="000000" w:themeColor="text1"/>
        </w:rPr>
        <w:t>Επιπλέον Δραστηριότητες</w:t>
      </w:r>
    </w:p>
    <w:p w14:paraId="14F1642E" w14:textId="77777777" w:rsidR="0081122E" w:rsidRPr="0092559B" w:rsidRDefault="0081122E" w:rsidP="0081122E">
      <w:pPr>
        <w:spacing w:after="0" w:line="276" w:lineRule="auto"/>
        <w:jc w:val="both"/>
        <w:rPr>
          <w:rFonts w:cstheme="minorHAnsi"/>
        </w:rPr>
      </w:pPr>
      <w:r w:rsidRPr="0092559B">
        <w:rPr>
          <w:rFonts w:cstheme="minorHAnsi"/>
        </w:rPr>
        <w:t>Θα ήταν ιδιαίτερα χρήσιμο σε προηγούμενα μαθήματα, να έχει δοθεί ως άσκηση στους μαθητές</w:t>
      </w:r>
      <w:r>
        <w:rPr>
          <w:rFonts w:cstheme="minorHAnsi"/>
        </w:rPr>
        <w:t xml:space="preserve"> και τις μαθήτριες</w:t>
      </w:r>
      <w:r w:rsidRPr="0092559B">
        <w:rPr>
          <w:rFonts w:cstheme="minorHAnsi"/>
        </w:rPr>
        <w:t>, η συγκέντρωση υλικού (π.χ. από πηγές στο Διαδίκτυο</w:t>
      </w:r>
      <w:r>
        <w:rPr>
          <w:rFonts w:cstheme="minorHAnsi"/>
        </w:rPr>
        <w:t xml:space="preserve"> ή με τη χρήση Τεχνητής Νοημοσύνης</w:t>
      </w:r>
      <w:r w:rsidRPr="0092559B">
        <w:rPr>
          <w:rFonts w:cstheme="minorHAnsi"/>
        </w:rPr>
        <w:t xml:space="preserve">), κειμένου και εικόνων για κάποιο θέμα του ενδιαφέροντός τους. Τη λογική αυτή ακολουθήσαμε με το παράδειγμα της μαθητικής επίσκεψης στην Ιταλία, με το πρόγραμμα </w:t>
      </w:r>
      <w:r w:rsidRPr="0092559B">
        <w:rPr>
          <w:rFonts w:cstheme="minorHAnsi"/>
          <w:lang w:val="en-US"/>
        </w:rPr>
        <w:t>Erasmus</w:t>
      </w:r>
      <w:r w:rsidRPr="0092559B">
        <w:rPr>
          <w:rFonts w:cstheme="minorHAnsi"/>
        </w:rPr>
        <w:t xml:space="preserve">. Το υλικό αυτό θα μπορούσε να χρησιμοποιηθεί για τις περισσότερες από τις παρακάτω δραστηριότητες:  </w:t>
      </w:r>
    </w:p>
    <w:p w14:paraId="0B9CF781" w14:textId="77777777" w:rsidR="0081122E" w:rsidRPr="0092559B" w:rsidRDefault="0081122E" w:rsidP="0081122E">
      <w:pPr>
        <w:numPr>
          <w:ilvl w:val="0"/>
          <w:numId w:val="33"/>
        </w:numPr>
        <w:spacing w:after="0" w:line="276" w:lineRule="auto"/>
        <w:jc w:val="both"/>
        <w:rPr>
          <w:rFonts w:cstheme="minorHAnsi"/>
        </w:rPr>
      </w:pPr>
      <w:r w:rsidRPr="0092559B">
        <w:rPr>
          <w:rStyle w:val="a5"/>
          <w:rFonts w:cstheme="minorHAnsi"/>
        </w:rPr>
        <w:t>Ατομικές Παρουσιάσεις:</w:t>
      </w:r>
      <w:r w:rsidRPr="0092559B">
        <w:rPr>
          <w:rFonts w:cstheme="minorHAnsi"/>
        </w:rPr>
        <w:t xml:space="preserve"> Κάθε μαθητής δημιουργεί μια μικρή παρουσίαση σε ένα συγκεκριμένο θέμα.</w:t>
      </w:r>
    </w:p>
    <w:p w14:paraId="1FCFCB95" w14:textId="77777777" w:rsidR="0081122E" w:rsidRPr="0092559B" w:rsidRDefault="0081122E" w:rsidP="0081122E">
      <w:pPr>
        <w:numPr>
          <w:ilvl w:val="0"/>
          <w:numId w:val="33"/>
        </w:numPr>
        <w:spacing w:after="0" w:line="276" w:lineRule="auto"/>
        <w:jc w:val="both"/>
        <w:rPr>
          <w:rFonts w:cstheme="minorHAnsi"/>
        </w:rPr>
      </w:pPr>
      <w:r w:rsidRPr="0092559B">
        <w:rPr>
          <w:rStyle w:val="a5"/>
          <w:rFonts w:cstheme="minorHAnsi"/>
        </w:rPr>
        <w:lastRenderedPageBreak/>
        <w:t>Ομαδικές Παρουσιάσεις:</w:t>
      </w:r>
      <w:r w:rsidRPr="0092559B">
        <w:rPr>
          <w:rFonts w:cstheme="minorHAnsi"/>
        </w:rPr>
        <w:t xml:space="preserve"> </w:t>
      </w:r>
      <w:r>
        <w:rPr>
          <w:rFonts w:cstheme="minorHAnsi"/>
        </w:rPr>
        <w:t>Οι μαθητές και οι μαθήτριες</w:t>
      </w:r>
      <w:r w:rsidRPr="0092559B">
        <w:rPr>
          <w:rFonts w:cstheme="minorHAnsi"/>
        </w:rPr>
        <w:t xml:space="preserve"> συνεργάζονται για να δημιουργήσουν μια παρουσίαση.</w:t>
      </w:r>
    </w:p>
    <w:p w14:paraId="01C1E40E" w14:textId="77777777" w:rsidR="0081122E" w:rsidRPr="0092559B" w:rsidRDefault="0081122E" w:rsidP="0081122E">
      <w:pPr>
        <w:numPr>
          <w:ilvl w:val="0"/>
          <w:numId w:val="33"/>
        </w:numPr>
        <w:spacing w:after="0" w:line="276" w:lineRule="auto"/>
        <w:jc w:val="both"/>
        <w:rPr>
          <w:rStyle w:val="a5"/>
          <w:rFonts w:cstheme="minorHAnsi"/>
          <w:b w:val="0"/>
        </w:rPr>
      </w:pPr>
      <w:r w:rsidRPr="0092559B">
        <w:rPr>
          <w:rStyle w:val="a5"/>
          <w:rFonts w:cstheme="minorHAnsi"/>
        </w:rPr>
        <w:t xml:space="preserve">Storyboard (Σχεδιάγραμμα παρουσίασης του θέματος-της ιστορίας): Είναι ιδιαίτερα χρήσιμο να δημιουργήσουν ένα storyboard πριν ξεκινήσουν την παρουσίαση. </w:t>
      </w:r>
    </w:p>
    <w:p w14:paraId="0656A729" w14:textId="77777777" w:rsidR="0081122E" w:rsidRPr="0092559B" w:rsidRDefault="0081122E" w:rsidP="0081122E">
      <w:pPr>
        <w:numPr>
          <w:ilvl w:val="0"/>
          <w:numId w:val="33"/>
        </w:numPr>
        <w:spacing w:after="0" w:line="276" w:lineRule="auto"/>
        <w:jc w:val="both"/>
        <w:rPr>
          <w:rStyle w:val="a5"/>
          <w:rFonts w:cstheme="minorHAnsi"/>
          <w:b w:val="0"/>
          <w:bCs w:val="0"/>
        </w:rPr>
      </w:pPr>
      <w:r w:rsidRPr="0092559B">
        <w:rPr>
          <w:rStyle w:val="a5"/>
          <w:rFonts w:cstheme="minorHAnsi"/>
        </w:rPr>
        <w:t xml:space="preserve">Παρουσίαση: </w:t>
      </w:r>
      <w:r>
        <w:rPr>
          <w:rStyle w:val="a5"/>
          <w:rFonts w:cstheme="minorHAnsi"/>
        </w:rPr>
        <w:t>Οι μαθητές και οι μαθήτριες</w:t>
      </w:r>
      <w:r w:rsidRPr="0092559B">
        <w:rPr>
          <w:rStyle w:val="a5"/>
          <w:rFonts w:cstheme="minorHAnsi"/>
        </w:rPr>
        <w:t xml:space="preserve"> να παρουσιάσουν την εργασία τους στην τάξη. </w:t>
      </w:r>
    </w:p>
    <w:p w14:paraId="45577A9B" w14:textId="77777777" w:rsidR="0081122E" w:rsidRPr="0092559B" w:rsidRDefault="0081122E" w:rsidP="0081122E">
      <w:pPr>
        <w:numPr>
          <w:ilvl w:val="0"/>
          <w:numId w:val="33"/>
        </w:numPr>
        <w:spacing w:after="0" w:line="276" w:lineRule="auto"/>
        <w:jc w:val="both"/>
        <w:rPr>
          <w:rFonts w:cstheme="minorHAnsi"/>
        </w:rPr>
      </w:pPr>
      <w:r w:rsidRPr="0092559B">
        <w:rPr>
          <w:rStyle w:val="a5"/>
          <w:rFonts w:cstheme="minorHAnsi"/>
        </w:rPr>
        <w:t>Ανατροφοδότηση:</w:t>
      </w:r>
      <w:r w:rsidRPr="0092559B">
        <w:rPr>
          <w:rFonts w:cstheme="minorHAnsi"/>
        </w:rPr>
        <w:t xml:space="preserve"> </w:t>
      </w:r>
      <w:r>
        <w:rPr>
          <w:rFonts w:cstheme="minorHAnsi"/>
        </w:rPr>
        <w:t>Οι μαθητές και οι μαθήτριες</w:t>
      </w:r>
      <w:r w:rsidRPr="0092559B">
        <w:rPr>
          <w:rFonts w:cstheme="minorHAnsi"/>
        </w:rPr>
        <w:t xml:space="preserve"> αξιολογούν τις παρουσιάσεις των συμμαθητών τους. </w:t>
      </w:r>
    </w:p>
    <w:p w14:paraId="48076B4F" w14:textId="77777777" w:rsidR="0081122E" w:rsidRPr="0092559B" w:rsidRDefault="0081122E" w:rsidP="0081122E">
      <w:pPr>
        <w:numPr>
          <w:ilvl w:val="0"/>
          <w:numId w:val="33"/>
        </w:numPr>
        <w:spacing w:after="0" w:line="276" w:lineRule="auto"/>
        <w:jc w:val="both"/>
        <w:rPr>
          <w:rFonts w:cstheme="minorHAnsi"/>
        </w:rPr>
      </w:pPr>
      <w:r w:rsidRPr="0092559B">
        <w:rPr>
          <w:rStyle w:val="a5"/>
          <w:rFonts w:cstheme="minorHAnsi"/>
        </w:rPr>
        <w:t>Ανάλυση Παρουσιάσεων:</w:t>
      </w:r>
      <w:r w:rsidRPr="0092559B">
        <w:rPr>
          <w:rFonts w:cstheme="minorHAnsi"/>
        </w:rPr>
        <w:t xml:space="preserve"> Ζητήστε από τους μαθητές</w:t>
      </w:r>
      <w:r>
        <w:rPr>
          <w:rFonts w:cstheme="minorHAnsi"/>
        </w:rPr>
        <w:t xml:space="preserve"> και τις μαθήτριες</w:t>
      </w:r>
      <w:r w:rsidRPr="0092559B">
        <w:rPr>
          <w:rFonts w:cstheme="minorHAnsi"/>
        </w:rPr>
        <w:t xml:space="preserve"> να αναλύσουν παρουσιάσεις από διάφορες πηγές (π.χ. TED Talks, διαφημίσεις) και να αξιολογήσουν τα δυνατά και τα αδύνατα σημεία τους.</w:t>
      </w:r>
    </w:p>
    <w:p w14:paraId="5FAC8C8A" w14:textId="77777777" w:rsidR="0081122E" w:rsidRPr="0092559B" w:rsidRDefault="0081122E" w:rsidP="0081122E">
      <w:pPr>
        <w:numPr>
          <w:ilvl w:val="0"/>
          <w:numId w:val="33"/>
        </w:numPr>
        <w:spacing w:after="0" w:line="276" w:lineRule="auto"/>
        <w:jc w:val="both"/>
        <w:rPr>
          <w:rFonts w:cstheme="minorHAnsi"/>
        </w:rPr>
      </w:pPr>
      <w:r w:rsidRPr="0092559B">
        <w:rPr>
          <w:rStyle w:val="a5"/>
          <w:rFonts w:cstheme="minorHAnsi"/>
        </w:rPr>
        <w:t>Διαγωνισμοί:</w:t>
      </w:r>
      <w:r w:rsidRPr="0092559B">
        <w:rPr>
          <w:rFonts w:cstheme="minorHAnsi"/>
        </w:rPr>
        <w:t xml:space="preserve"> Διοργανώστε ένα διαγωνισμό παρουσιάσεων για να ενθαρρύνετε τη δημιουργικότητα.</w:t>
      </w:r>
    </w:p>
    <w:p w14:paraId="799877F9" w14:textId="77777777" w:rsidR="0081122E" w:rsidRPr="008B353C" w:rsidRDefault="0081122E" w:rsidP="0081122E">
      <w:pPr>
        <w:pStyle w:val="3"/>
        <w:spacing w:before="0"/>
        <w:jc w:val="both"/>
        <w:rPr>
          <w:rFonts w:asciiTheme="minorHAnsi" w:hAnsiTheme="minorHAnsi" w:cstheme="minorHAnsi"/>
          <w:b/>
          <w:bCs/>
          <w:color w:val="000000" w:themeColor="text1"/>
          <w:sz w:val="22"/>
          <w:szCs w:val="22"/>
        </w:rPr>
      </w:pPr>
      <w:r w:rsidRPr="008B353C">
        <w:rPr>
          <w:rFonts w:asciiTheme="minorHAnsi" w:hAnsiTheme="minorHAnsi" w:cstheme="minorHAnsi"/>
          <w:b/>
          <w:bCs/>
          <w:color w:val="000000" w:themeColor="text1"/>
          <w:sz w:val="22"/>
          <w:szCs w:val="22"/>
        </w:rPr>
        <w:t xml:space="preserve">Επιπλέον </w:t>
      </w:r>
      <w:r>
        <w:rPr>
          <w:rFonts w:asciiTheme="minorHAnsi" w:hAnsiTheme="minorHAnsi" w:cstheme="minorHAnsi"/>
          <w:b/>
          <w:bCs/>
          <w:color w:val="000000" w:themeColor="text1"/>
          <w:sz w:val="22"/>
          <w:szCs w:val="22"/>
        </w:rPr>
        <w:t>προτάσεις</w:t>
      </w:r>
    </w:p>
    <w:p w14:paraId="693F9699" w14:textId="77777777" w:rsidR="0081122E" w:rsidRPr="0092559B" w:rsidRDefault="0081122E" w:rsidP="0081122E">
      <w:pPr>
        <w:numPr>
          <w:ilvl w:val="0"/>
          <w:numId w:val="35"/>
        </w:numPr>
        <w:spacing w:after="0" w:line="276" w:lineRule="auto"/>
        <w:jc w:val="both"/>
        <w:rPr>
          <w:rFonts w:eastAsia="Times New Roman" w:cstheme="minorHAnsi"/>
        </w:rPr>
      </w:pPr>
      <w:r w:rsidRPr="0092559B">
        <w:rPr>
          <w:rStyle w:val="a5"/>
          <w:rFonts w:cstheme="minorHAnsi"/>
        </w:rPr>
        <w:t>Παρουσιάσεις</w:t>
      </w:r>
      <w:r w:rsidRPr="0092559B">
        <w:rPr>
          <w:rFonts w:eastAsia="Times New Roman" w:cstheme="minorHAnsi"/>
          <w:b/>
          <w:bCs/>
        </w:rPr>
        <w:t xml:space="preserve"> σε μορφή ιστορίας:</w:t>
      </w:r>
      <w:r w:rsidRPr="0092559B">
        <w:rPr>
          <w:rFonts w:eastAsia="Times New Roman" w:cstheme="minorHAnsi"/>
        </w:rPr>
        <w:t xml:space="preserve"> Για να κάνετε την μάθηση πιο διασκεδαστική.</w:t>
      </w:r>
    </w:p>
    <w:p w14:paraId="47815142" w14:textId="77777777" w:rsidR="0081122E" w:rsidRPr="0092559B" w:rsidRDefault="0081122E" w:rsidP="0081122E">
      <w:pPr>
        <w:numPr>
          <w:ilvl w:val="0"/>
          <w:numId w:val="35"/>
        </w:numPr>
        <w:spacing w:after="0" w:line="276" w:lineRule="auto"/>
        <w:jc w:val="both"/>
        <w:rPr>
          <w:rFonts w:eastAsia="Times New Roman" w:cstheme="minorHAnsi"/>
        </w:rPr>
      </w:pPr>
      <w:r w:rsidRPr="0092559B">
        <w:rPr>
          <w:rStyle w:val="a5"/>
          <w:rFonts w:cstheme="minorHAnsi"/>
        </w:rPr>
        <w:t>Παρουσιάσεις</w:t>
      </w:r>
      <w:r w:rsidRPr="0092559B">
        <w:rPr>
          <w:rFonts w:eastAsia="Times New Roman" w:cstheme="minorHAnsi"/>
          <w:b/>
          <w:bCs/>
        </w:rPr>
        <w:t xml:space="preserve"> με βίντεο:</w:t>
      </w:r>
      <w:r w:rsidRPr="0092559B">
        <w:rPr>
          <w:rFonts w:eastAsia="Times New Roman" w:cstheme="minorHAnsi"/>
        </w:rPr>
        <w:t xml:space="preserve"> Για να προσθέσετε μια διαδραστική διάσταση.</w:t>
      </w:r>
    </w:p>
    <w:p w14:paraId="47173D79" w14:textId="77777777" w:rsidR="0081122E" w:rsidRPr="0092559B" w:rsidRDefault="0081122E" w:rsidP="0081122E">
      <w:pPr>
        <w:numPr>
          <w:ilvl w:val="0"/>
          <w:numId w:val="35"/>
        </w:numPr>
        <w:spacing w:after="0" w:line="276" w:lineRule="auto"/>
        <w:jc w:val="both"/>
        <w:rPr>
          <w:rFonts w:eastAsia="Times New Roman" w:cstheme="minorHAnsi"/>
        </w:rPr>
      </w:pPr>
      <w:r w:rsidRPr="0092559B">
        <w:rPr>
          <w:rStyle w:val="a5"/>
          <w:rFonts w:cstheme="minorHAnsi"/>
        </w:rPr>
        <w:t>Παρουσιάσεις</w:t>
      </w:r>
      <w:r w:rsidRPr="0092559B">
        <w:rPr>
          <w:rFonts w:eastAsia="Times New Roman" w:cstheme="minorHAnsi"/>
          <w:b/>
          <w:bCs/>
        </w:rPr>
        <w:t xml:space="preserve"> με έρευνα:</w:t>
      </w:r>
      <w:r w:rsidRPr="0092559B">
        <w:rPr>
          <w:rFonts w:eastAsia="Times New Roman" w:cstheme="minorHAnsi"/>
        </w:rPr>
        <w:t xml:space="preserve"> Για να ενθαρρύνετε τους μαθητές </w:t>
      </w:r>
      <w:r>
        <w:rPr>
          <w:rFonts w:eastAsia="Times New Roman" w:cstheme="minorHAnsi"/>
        </w:rPr>
        <w:t xml:space="preserve">και τις μαθήτριες </w:t>
      </w:r>
      <w:r w:rsidRPr="0092559B">
        <w:rPr>
          <w:rFonts w:eastAsia="Times New Roman" w:cstheme="minorHAnsi"/>
        </w:rPr>
        <w:t>να ερευνούν και να αναλύουν πληροφορίες.</w:t>
      </w:r>
    </w:p>
    <w:p w14:paraId="619E2565" w14:textId="77777777" w:rsidR="0081122E" w:rsidRDefault="0081122E" w:rsidP="0081122E">
      <w:pPr>
        <w:pStyle w:val="3"/>
        <w:spacing w:before="0"/>
        <w:jc w:val="both"/>
        <w:rPr>
          <w:rFonts w:asciiTheme="minorHAnsi" w:hAnsiTheme="minorHAnsi" w:cstheme="minorHAnsi"/>
          <w:b/>
          <w:bCs/>
          <w:color w:val="0070C0"/>
        </w:rPr>
      </w:pPr>
    </w:p>
    <w:p w14:paraId="0B0D76C0" w14:textId="77777777" w:rsidR="0081122E" w:rsidRPr="0092559B" w:rsidRDefault="0081122E" w:rsidP="0081122E">
      <w:pPr>
        <w:pStyle w:val="3"/>
        <w:spacing w:before="0"/>
        <w:jc w:val="both"/>
        <w:rPr>
          <w:rFonts w:asciiTheme="minorHAnsi" w:hAnsiTheme="minorHAnsi" w:cstheme="minorHAnsi"/>
          <w:b/>
          <w:bCs/>
          <w:color w:val="0070C0"/>
        </w:rPr>
      </w:pPr>
      <w:r w:rsidRPr="0092559B">
        <w:rPr>
          <w:rFonts w:asciiTheme="minorHAnsi" w:hAnsiTheme="minorHAnsi" w:cstheme="minorHAnsi"/>
          <w:b/>
          <w:bCs/>
          <w:color w:val="0070C0"/>
        </w:rPr>
        <w:t>Σύνδεσμοι</w:t>
      </w:r>
      <w:r>
        <w:rPr>
          <w:rFonts w:asciiTheme="minorHAnsi" w:hAnsiTheme="minorHAnsi" w:cstheme="minorHAnsi"/>
          <w:b/>
          <w:bCs/>
          <w:color w:val="0070C0"/>
        </w:rPr>
        <w:t>-Εκπαιδευτικό υλικό</w:t>
      </w:r>
    </w:p>
    <w:p w14:paraId="1E915C2C" w14:textId="77777777" w:rsidR="0081122E" w:rsidRPr="0092559B" w:rsidRDefault="0081122E" w:rsidP="0081122E">
      <w:pPr>
        <w:pStyle w:val="a4"/>
        <w:numPr>
          <w:ilvl w:val="0"/>
          <w:numId w:val="34"/>
        </w:numPr>
        <w:spacing w:after="0" w:line="276" w:lineRule="auto"/>
        <w:ind w:hanging="357"/>
        <w:jc w:val="both"/>
        <w:rPr>
          <w:rStyle w:val="a5"/>
          <w:rFonts w:ascii="Calibri" w:eastAsia="Calibri" w:hAnsi="Calibri" w:cstheme="minorHAnsi"/>
          <w:b w:val="0"/>
          <w:color w:val="1E4D78"/>
          <w:sz w:val="24"/>
          <w:szCs w:val="24"/>
          <w:lang w:eastAsia="el-GR"/>
        </w:rPr>
      </w:pPr>
      <w:r w:rsidRPr="0092559B">
        <w:rPr>
          <w:rStyle w:val="a5"/>
          <w:rFonts w:cstheme="minorHAnsi"/>
        </w:rPr>
        <w:t>Φωτόδεντρο: Εισαγωγικά Εκπαιδευτικά</w:t>
      </w:r>
      <w:r>
        <w:rPr>
          <w:rStyle w:val="a5"/>
          <w:rFonts w:cstheme="minorHAnsi"/>
        </w:rPr>
        <w:t xml:space="preserve"> </w:t>
      </w:r>
      <w:r w:rsidRPr="0092559B">
        <w:rPr>
          <w:rStyle w:val="a5"/>
          <w:rFonts w:cstheme="minorHAnsi"/>
        </w:rPr>
        <w:t xml:space="preserve">βίντεο για τις παρουσιάσεις </w:t>
      </w:r>
    </w:p>
    <w:p w14:paraId="4989D535" w14:textId="77777777" w:rsidR="0081122E" w:rsidRPr="0092559B" w:rsidRDefault="0081122E" w:rsidP="0081122E">
      <w:pPr>
        <w:pStyle w:val="a4"/>
        <w:spacing w:after="0" w:line="276" w:lineRule="auto"/>
        <w:jc w:val="both"/>
        <w:rPr>
          <w:rStyle w:val="a5"/>
          <w:rFonts w:cstheme="minorHAnsi"/>
          <w:b w:val="0"/>
        </w:rPr>
      </w:pPr>
      <w:hyperlink r:id="rId74" w:history="1">
        <w:r w:rsidRPr="0092559B">
          <w:rPr>
            <w:rStyle w:val="-"/>
            <w:rFonts w:cstheme="minorHAnsi"/>
          </w:rPr>
          <w:t>http://photodentro.edu.gr/aggregator/lo/photodentro-educationalvideo-8522-173</w:t>
        </w:r>
      </w:hyperlink>
    </w:p>
    <w:p w14:paraId="47C52832" w14:textId="77777777" w:rsidR="0081122E" w:rsidRPr="0092559B" w:rsidRDefault="0081122E" w:rsidP="0081122E">
      <w:pPr>
        <w:pStyle w:val="a4"/>
        <w:spacing w:after="0" w:line="276" w:lineRule="auto"/>
        <w:jc w:val="both"/>
        <w:rPr>
          <w:rStyle w:val="a5"/>
          <w:rFonts w:cstheme="minorHAnsi"/>
          <w:b w:val="0"/>
        </w:rPr>
      </w:pPr>
      <w:hyperlink r:id="rId75" w:history="1">
        <w:r w:rsidRPr="0092559B">
          <w:rPr>
            <w:rStyle w:val="-"/>
            <w:rFonts w:cstheme="minorHAnsi"/>
          </w:rPr>
          <w:t>http://photodentro.edu.gr/aggregator/lo/photodentro-educationalvideo-8522-1419</w:t>
        </w:r>
      </w:hyperlink>
      <w:r w:rsidRPr="0092559B">
        <w:rPr>
          <w:rStyle w:val="a5"/>
          <w:rFonts w:cstheme="minorHAnsi"/>
        </w:rPr>
        <w:t xml:space="preserve">  </w:t>
      </w:r>
    </w:p>
    <w:p w14:paraId="71A3ED1D" w14:textId="77777777" w:rsidR="0081122E" w:rsidRPr="0092559B" w:rsidRDefault="0081122E" w:rsidP="0081122E">
      <w:pPr>
        <w:numPr>
          <w:ilvl w:val="0"/>
          <w:numId w:val="34"/>
        </w:numPr>
        <w:spacing w:after="0" w:line="276" w:lineRule="auto"/>
        <w:ind w:hanging="357"/>
        <w:jc w:val="both"/>
        <w:rPr>
          <w:rStyle w:val="field-content"/>
          <w:rFonts w:cstheme="minorHAnsi"/>
          <w:bCs/>
        </w:rPr>
      </w:pPr>
      <w:r w:rsidRPr="0092559B">
        <w:rPr>
          <w:rStyle w:val="a5"/>
          <w:rFonts w:cstheme="minorHAnsi"/>
        </w:rPr>
        <w:t xml:space="preserve">Πλατφόρμα «Αίσωπος»: Ψηφιακό σενάριο </w:t>
      </w:r>
      <w:r w:rsidRPr="0092559B">
        <w:rPr>
          <w:rStyle w:val="field-content"/>
          <w:rFonts w:cstheme="minorHAnsi"/>
        </w:rPr>
        <w:t xml:space="preserve">δημιουργίας παρουσίασης με εικόνες και εφέ κίνησης με το λογισμικό παρουσίασης Impress </w:t>
      </w:r>
    </w:p>
    <w:p w14:paraId="38CC6167" w14:textId="77777777" w:rsidR="0081122E" w:rsidRPr="0092559B" w:rsidRDefault="0081122E" w:rsidP="0081122E">
      <w:pPr>
        <w:spacing w:after="0" w:line="276" w:lineRule="auto"/>
        <w:ind w:left="720"/>
        <w:jc w:val="both"/>
        <w:rPr>
          <w:rStyle w:val="a5"/>
          <w:rFonts w:cstheme="minorHAnsi"/>
          <w:b w:val="0"/>
        </w:rPr>
      </w:pPr>
      <w:hyperlink r:id="rId76" w:history="1">
        <w:r w:rsidRPr="0092559B">
          <w:rPr>
            <w:rStyle w:val="-"/>
            <w:rFonts w:cstheme="minorHAnsi"/>
          </w:rPr>
          <w:t>https://aesop.iep.edu.gr/node/15636</w:t>
        </w:r>
      </w:hyperlink>
      <w:r w:rsidRPr="0092559B">
        <w:rPr>
          <w:rStyle w:val="a5"/>
          <w:rFonts w:cstheme="minorHAnsi"/>
        </w:rPr>
        <w:t xml:space="preserve"> </w:t>
      </w:r>
    </w:p>
    <w:p w14:paraId="13C18D9A" w14:textId="77777777" w:rsidR="0081122E" w:rsidRPr="0092559B" w:rsidRDefault="0081122E" w:rsidP="0081122E">
      <w:pPr>
        <w:numPr>
          <w:ilvl w:val="0"/>
          <w:numId w:val="34"/>
        </w:numPr>
        <w:spacing w:after="0" w:line="276" w:lineRule="auto"/>
        <w:ind w:hanging="357"/>
        <w:jc w:val="both"/>
        <w:rPr>
          <w:rStyle w:val="a5"/>
          <w:rFonts w:cstheme="minorHAnsi"/>
          <w:b w:val="0"/>
        </w:rPr>
      </w:pPr>
      <w:r w:rsidRPr="0092559B">
        <w:rPr>
          <w:rStyle w:val="a5"/>
          <w:rFonts w:cstheme="minorHAnsi"/>
        </w:rPr>
        <w:t>Διαδικτυακά μαθήματα</w:t>
      </w:r>
    </w:p>
    <w:p w14:paraId="036216FA" w14:textId="77777777" w:rsidR="0081122E" w:rsidRPr="0092559B" w:rsidRDefault="0081122E" w:rsidP="0081122E">
      <w:pPr>
        <w:pStyle w:val="a4"/>
        <w:spacing w:after="0" w:line="276" w:lineRule="auto"/>
        <w:contextualSpacing w:val="0"/>
        <w:jc w:val="both"/>
        <w:rPr>
          <w:rStyle w:val="a5"/>
          <w:rFonts w:cstheme="minorHAnsi"/>
          <w:b w:val="0"/>
        </w:rPr>
      </w:pPr>
      <w:hyperlink r:id="rId77" w:history="1">
        <w:r w:rsidRPr="0092559B">
          <w:rPr>
            <w:rStyle w:val="-"/>
            <w:rFonts w:cstheme="minorHAnsi"/>
          </w:rPr>
          <w:t>https://mathesis.cup.gr/courses/course-v1:DigitalSkills+DS1.1+23C/about</w:t>
        </w:r>
      </w:hyperlink>
      <w:r w:rsidRPr="0092559B">
        <w:rPr>
          <w:rStyle w:val="a5"/>
          <w:rFonts w:cstheme="minorHAnsi"/>
        </w:rPr>
        <w:t xml:space="preserve"> </w:t>
      </w:r>
    </w:p>
    <w:p w14:paraId="651839FA" w14:textId="77777777" w:rsidR="0081122E" w:rsidRPr="0092559B" w:rsidRDefault="0081122E" w:rsidP="0081122E">
      <w:pPr>
        <w:pStyle w:val="a4"/>
        <w:spacing w:after="0" w:line="276" w:lineRule="auto"/>
        <w:jc w:val="both"/>
        <w:rPr>
          <w:rStyle w:val="a5"/>
          <w:rFonts w:cstheme="minorHAnsi"/>
          <w:b w:val="0"/>
        </w:rPr>
      </w:pPr>
      <w:hyperlink r:id="rId78" w:history="1">
        <w:r w:rsidRPr="0092559B">
          <w:rPr>
            <w:rStyle w:val="-"/>
            <w:rFonts w:cstheme="minorHAnsi"/>
          </w:rPr>
          <w:t>https://opencourses.gr/opencourse.xhtml?id=19747&amp;ln=el</w:t>
        </w:r>
      </w:hyperlink>
      <w:r w:rsidRPr="0092559B">
        <w:rPr>
          <w:rStyle w:val="a5"/>
          <w:rFonts w:cstheme="minorHAnsi"/>
        </w:rPr>
        <w:t xml:space="preserve"> </w:t>
      </w:r>
    </w:p>
    <w:p w14:paraId="6D751EC2" w14:textId="77777777" w:rsidR="0081122E" w:rsidRPr="0092559B" w:rsidRDefault="0081122E" w:rsidP="0081122E">
      <w:pPr>
        <w:numPr>
          <w:ilvl w:val="0"/>
          <w:numId w:val="34"/>
        </w:numPr>
        <w:spacing w:after="0" w:line="276" w:lineRule="auto"/>
        <w:ind w:hanging="357"/>
        <w:jc w:val="both"/>
        <w:rPr>
          <w:rStyle w:val="a5"/>
          <w:rFonts w:cstheme="minorHAnsi"/>
          <w:b w:val="0"/>
          <w:bCs w:val="0"/>
        </w:rPr>
      </w:pPr>
      <w:r w:rsidRPr="0092559B">
        <w:rPr>
          <w:rStyle w:val="a5"/>
          <w:rFonts w:cstheme="minorHAnsi"/>
        </w:rPr>
        <w:t xml:space="preserve">Βιβλία </w:t>
      </w:r>
      <w:r w:rsidRPr="0092559B">
        <w:rPr>
          <w:rFonts w:cstheme="minorHAnsi"/>
        </w:rPr>
        <w:t>και</w:t>
      </w:r>
      <w:r w:rsidRPr="0092559B">
        <w:rPr>
          <w:rStyle w:val="a5"/>
          <w:rFonts w:cstheme="minorHAnsi"/>
        </w:rPr>
        <w:t xml:space="preserve"> Εκπαιδευτικά Υλικά:</w:t>
      </w:r>
      <w:r w:rsidRPr="0092559B">
        <w:rPr>
          <w:rFonts w:cstheme="minorHAnsi"/>
        </w:rPr>
        <w:t xml:space="preserve"> Υπάρχουν πολλά βιβλία και online μαθήματα που καλύπτουν σε βάθος τη δημιουργία παρουσιάσεων όπως π.χ.</w:t>
      </w:r>
      <w:r w:rsidRPr="0092559B">
        <w:rPr>
          <w:rStyle w:val="a5"/>
          <w:rFonts w:cstheme="minorHAnsi"/>
        </w:rPr>
        <w:t xml:space="preserve"> </w:t>
      </w:r>
    </w:p>
    <w:p w14:paraId="4129EABE" w14:textId="77777777" w:rsidR="0081122E" w:rsidRPr="0092559B" w:rsidRDefault="0081122E" w:rsidP="0081122E">
      <w:pPr>
        <w:spacing w:after="0" w:line="276" w:lineRule="auto"/>
        <w:ind w:left="1083"/>
        <w:jc w:val="both"/>
        <w:rPr>
          <w:rFonts w:cstheme="minorHAnsi"/>
        </w:rPr>
      </w:pPr>
      <w:r w:rsidRPr="0092559B">
        <w:rPr>
          <w:rStyle w:val="a5"/>
          <w:rFonts w:cstheme="minorHAnsi"/>
        </w:rPr>
        <w:t>W3Schools:</w:t>
      </w:r>
      <w:r w:rsidRPr="0092559B">
        <w:rPr>
          <w:rFonts w:cstheme="minorHAnsi"/>
        </w:rPr>
        <w:t xml:space="preserve"> Προσφέρει δωρεάν μαθήματα για διάφορες τεχνολογίες, συμπεριλαμβανομένων των λογισμικών παρουσιάσεων.</w:t>
      </w:r>
    </w:p>
    <w:p w14:paraId="001F5504" w14:textId="77777777" w:rsidR="0081122E" w:rsidRPr="0092559B" w:rsidRDefault="0081122E" w:rsidP="0081122E">
      <w:pPr>
        <w:numPr>
          <w:ilvl w:val="0"/>
          <w:numId w:val="34"/>
        </w:numPr>
        <w:spacing w:after="0" w:line="276" w:lineRule="auto"/>
        <w:ind w:hanging="357"/>
        <w:jc w:val="both"/>
        <w:rPr>
          <w:rFonts w:cstheme="minorHAnsi"/>
        </w:rPr>
      </w:pPr>
      <w:r w:rsidRPr="0092559B">
        <w:rPr>
          <w:rStyle w:val="a5"/>
          <w:rFonts w:cstheme="minorHAnsi"/>
        </w:rPr>
        <w:t>Κανάλια YouTube:</w:t>
      </w:r>
      <w:r w:rsidRPr="0092559B">
        <w:rPr>
          <w:rFonts w:cstheme="minorHAnsi"/>
        </w:rPr>
        <w:t xml:space="preserve"> Υπάρχουν πολλά κανάλια που προσφέρουν δωρεάν μαθήματα και tutorials για διάφορα λογισμικά παρουσιάσεων.</w:t>
      </w:r>
    </w:p>
    <w:p w14:paraId="4D0D33B3" w14:textId="77777777" w:rsidR="0081122E" w:rsidRPr="0092559B" w:rsidRDefault="0081122E" w:rsidP="0081122E">
      <w:pPr>
        <w:spacing w:after="0" w:line="276" w:lineRule="auto"/>
        <w:ind w:left="1083"/>
        <w:jc w:val="both"/>
        <w:rPr>
          <w:rFonts w:cstheme="minorHAnsi"/>
        </w:rPr>
      </w:pPr>
      <w:r w:rsidRPr="0092559B">
        <w:rPr>
          <w:rStyle w:val="a5"/>
          <w:rFonts w:cstheme="minorHAnsi"/>
        </w:rPr>
        <w:t>Microsoft Office:</w:t>
      </w:r>
      <w:r w:rsidRPr="0092559B">
        <w:rPr>
          <w:rFonts w:cstheme="minorHAnsi"/>
        </w:rPr>
        <w:t xml:space="preserve"> Παρέχει επίσημα εκπαιδευτικά βίντεο για το PowerPoint.</w:t>
      </w:r>
    </w:p>
    <w:p w14:paraId="0E852B2E" w14:textId="77777777" w:rsidR="0081122E" w:rsidRPr="0092559B" w:rsidRDefault="0081122E" w:rsidP="0081122E">
      <w:pPr>
        <w:spacing w:after="0" w:line="276" w:lineRule="auto"/>
        <w:ind w:left="1083"/>
        <w:jc w:val="both"/>
        <w:rPr>
          <w:rFonts w:cstheme="minorHAnsi"/>
        </w:rPr>
      </w:pPr>
      <w:r w:rsidRPr="0092559B">
        <w:rPr>
          <w:rStyle w:val="a5"/>
          <w:rFonts w:cstheme="minorHAnsi"/>
        </w:rPr>
        <w:t>Google Workspace:</w:t>
      </w:r>
      <w:r w:rsidRPr="0092559B">
        <w:rPr>
          <w:rFonts w:cstheme="minorHAnsi"/>
        </w:rPr>
        <w:t xml:space="preserve"> Προσφέρει βίντεο για τη χρήση των Παρουσιάσεων Google.</w:t>
      </w:r>
    </w:p>
    <w:p w14:paraId="25D63AB6" w14:textId="77777777" w:rsidR="0081122E" w:rsidRPr="0092559B" w:rsidRDefault="0081122E" w:rsidP="0081122E">
      <w:pPr>
        <w:spacing w:after="0" w:line="276" w:lineRule="auto"/>
        <w:ind w:left="1083"/>
        <w:jc w:val="both"/>
        <w:rPr>
          <w:rFonts w:cstheme="minorHAnsi"/>
        </w:rPr>
      </w:pPr>
      <w:r w:rsidRPr="0092559B">
        <w:rPr>
          <w:rStyle w:val="a5"/>
          <w:rFonts w:cstheme="minorHAnsi"/>
        </w:rPr>
        <w:t>LibreOffice:</w:t>
      </w:r>
      <w:r w:rsidRPr="0092559B">
        <w:rPr>
          <w:rFonts w:cstheme="minorHAnsi"/>
        </w:rPr>
        <w:t xml:space="preserve"> Διαθέτει μια κοινότητα χρηστών που δημιουργεί εκπαιδευτικό υλικό.</w:t>
      </w:r>
    </w:p>
    <w:p w14:paraId="26971808" w14:textId="77777777" w:rsidR="0081122E" w:rsidRPr="0092559B" w:rsidRDefault="0081122E" w:rsidP="0081122E">
      <w:pPr>
        <w:numPr>
          <w:ilvl w:val="0"/>
          <w:numId w:val="34"/>
        </w:numPr>
        <w:spacing w:after="0" w:line="276" w:lineRule="auto"/>
        <w:ind w:hanging="357"/>
        <w:jc w:val="both"/>
        <w:rPr>
          <w:rFonts w:cstheme="minorHAnsi"/>
        </w:rPr>
      </w:pPr>
      <w:r w:rsidRPr="0092559B">
        <w:rPr>
          <w:rStyle w:val="a5"/>
          <w:rFonts w:cstheme="minorHAnsi"/>
        </w:rPr>
        <w:t>Ιστοσελίδες των κατασκευαστών:</w:t>
      </w:r>
      <w:r w:rsidRPr="0092559B">
        <w:rPr>
          <w:rFonts w:cstheme="minorHAnsi"/>
        </w:rPr>
        <w:t xml:space="preserve"> Οι ιστοσελίδες των κατασκευαστών των λογισμικών προσφέρουν συνήθως εκτενή βοήθεια και tutorials.</w:t>
      </w:r>
    </w:p>
    <w:p w14:paraId="0D81C26D" w14:textId="77777777" w:rsidR="0081122E" w:rsidRPr="0092559B" w:rsidRDefault="0081122E" w:rsidP="0081122E">
      <w:pPr>
        <w:numPr>
          <w:ilvl w:val="0"/>
          <w:numId w:val="34"/>
        </w:numPr>
        <w:spacing w:after="0" w:line="276" w:lineRule="auto"/>
        <w:ind w:hanging="357"/>
        <w:jc w:val="both"/>
        <w:rPr>
          <w:rFonts w:cstheme="minorHAnsi"/>
        </w:rPr>
      </w:pPr>
      <w:r w:rsidRPr="0092559B">
        <w:rPr>
          <w:rStyle w:val="a5"/>
          <w:rFonts w:cstheme="minorHAnsi"/>
        </w:rPr>
        <w:t>Εκπαιδευτικές Πλατφόρμες:</w:t>
      </w:r>
      <w:r w:rsidRPr="0092559B">
        <w:rPr>
          <w:rFonts w:cstheme="minorHAnsi"/>
        </w:rPr>
        <w:t xml:space="preserve"> Πλατφόρμες όπως το Moodle και το Google Classroom προσφέρουν εργαλεία για τη δημιουργία και την ανταλλαγή παρουσιάσεων.</w:t>
      </w:r>
    </w:p>
    <w:p w14:paraId="460C8911" w14:textId="77777777" w:rsidR="0081122E" w:rsidRPr="0092559B" w:rsidRDefault="0081122E" w:rsidP="0081122E">
      <w:pPr>
        <w:numPr>
          <w:ilvl w:val="0"/>
          <w:numId w:val="34"/>
        </w:numPr>
        <w:spacing w:after="0" w:line="276" w:lineRule="auto"/>
        <w:ind w:hanging="357"/>
        <w:jc w:val="both"/>
        <w:rPr>
          <w:rStyle w:val="a5"/>
          <w:rFonts w:cstheme="minorHAnsi"/>
          <w:b w:val="0"/>
        </w:rPr>
      </w:pPr>
      <w:r w:rsidRPr="0092559B">
        <w:rPr>
          <w:rStyle w:val="a5"/>
          <w:rFonts w:cstheme="minorHAnsi"/>
        </w:rPr>
        <w:t xml:space="preserve">Κοινότητες: Συμμετάσχετε σε online κοινότητες για να ανταλλάξετε ιδέες και να ζητήσετε βοήθεια. </w:t>
      </w:r>
    </w:p>
    <w:p w14:paraId="69F3373A" w14:textId="77777777" w:rsidR="0081122E" w:rsidRPr="0092559B" w:rsidRDefault="0081122E" w:rsidP="0081122E">
      <w:pPr>
        <w:numPr>
          <w:ilvl w:val="0"/>
          <w:numId w:val="34"/>
        </w:numPr>
        <w:spacing w:after="0" w:line="276" w:lineRule="auto"/>
        <w:ind w:hanging="357"/>
        <w:jc w:val="both"/>
        <w:rPr>
          <w:rFonts w:cstheme="minorHAnsi"/>
        </w:rPr>
      </w:pPr>
      <w:r w:rsidRPr="0092559B">
        <w:rPr>
          <w:rStyle w:val="a5"/>
          <w:rFonts w:cstheme="minorHAnsi"/>
        </w:rPr>
        <w:lastRenderedPageBreak/>
        <w:t>Υπερσύνδεσμοι</w:t>
      </w:r>
      <w:r w:rsidRPr="0092559B">
        <w:rPr>
          <w:rFonts w:eastAsia="Times New Roman" w:cstheme="minorHAnsi"/>
          <w:b/>
          <w:bCs/>
        </w:rPr>
        <w:t>:</w:t>
      </w:r>
      <w:r w:rsidRPr="0092559B">
        <w:rPr>
          <w:rFonts w:eastAsia="Times New Roman" w:cstheme="minorHAnsi"/>
        </w:rPr>
        <w:t xml:space="preserve"> Αναζητήστε υπερσυνδέσμους σε δραστηριότητες και πόρους που σχετίζονται με τη δημιουργία παρουσιάσεων.</w:t>
      </w:r>
      <w:r w:rsidRPr="0092559B">
        <w:rPr>
          <w:rFonts w:cstheme="minorHAnsi"/>
        </w:rPr>
        <w:t xml:space="preserve"> </w:t>
      </w:r>
    </w:p>
    <w:p w14:paraId="329A950C" w14:textId="77777777" w:rsidR="0081122E" w:rsidRPr="0092559B" w:rsidRDefault="0081122E" w:rsidP="0081122E">
      <w:pPr>
        <w:spacing w:after="0" w:line="276" w:lineRule="auto"/>
        <w:ind w:left="1083"/>
        <w:jc w:val="both"/>
        <w:rPr>
          <w:rFonts w:cstheme="minorHAnsi"/>
        </w:rPr>
      </w:pPr>
      <w:r w:rsidRPr="0092559B">
        <w:rPr>
          <w:rFonts w:cstheme="minorHAnsi"/>
          <w:b/>
        </w:rPr>
        <w:t>Slidesgo</w:t>
      </w:r>
      <w:r w:rsidRPr="0092559B">
        <w:rPr>
          <w:rFonts w:cstheme="minorHAnsi"/>
          <w:b/>
          <w:bCs/>
        </w:rPr>
        <w:t>:</w:t>
      </w:r>
      <w:r w:rsidRPr="0092559B">
        <w:rPr>
          <w:rFonts w:cstheme="minorHAnsi"/>
        </w:rPr>
        <w:t xml:space="preserve"> Προσφέρει δωρεάν πρότυπα για παρουσιάσεις σε διάφορα θέματα.</w:t>
      </w:r>
    </w:p>
    <w:p w14:paraId="6F54B331" w14:textId="77777777" w:rsidR="0081122E" w:rsidRPr="0092559B" w:rsidRDefault="0081122E" w:rsidP="0081122E">
      <w:pPr>
        <w:spacing w:after="0" w:line="276" w:lineRule="auto"/>
        <w:ind w:left="1083"/>
        <w:jc w:val="both"/>
        <w:rPr>
          <w:rFonts w:cstheme="minorHAnsi"/>
        </w:rPr>
      </w:pPr>
      <w:r w:rsidRPr="0092559B">
        <w:rPr>
          <w:rFonts w:cstheme="minorHAnsi"/>
          <w:b/>
          <w:bCs/>
        </w:rPr>
        <w:t>Canva:</w:t>
      </w:r>
      <w:r w:rsidRPr="0092559B">
        <w:rPr>
          <w:rFonts w:cstheme="minorHAnsi"/>
        </w:rPr>
        <w:t xml:space="preserve"> </w:t>
      </w:r>
      <w:r w:rsidRPr="0092559B">
        <w:rPr>
          <w:rStyle w:val="a5"/>
          <w:rFonts w:cstheme="minorHAnsi"/>
        </w:rPr>
        <w:t>Εργαλείο</w:t>
      </w:r>
      <w:r w:rsidRPr="0092559B">
        <w:rPr>
          <w:rFonts w:cstheme="minorHAnsi"/>
        </w:rPr>
        <w:t xml:space="preserve"> σχεδιασμού που επιτρέπει τη δημιουργία ελκυστικών παρουσιάσεων με έτοιμα πρότυπα.</w:t>
      </w:r>
    </w:p>
    <w:p w14:paraId="1F6B43BB" w14:textId="77777777" w:rsidR="0081122E" w:rsidRPr="0092559B" w:rsidRDefault="0081122E" w:rsidP="0081122E">
      <w:pPr>
        <w:numPr>
          <w:ilvl w:val="0"/>
          <w:numId w:val="34"/>
        </w:numPr>
        <w:spacing w:after="0" w:line="276" w:lineRule="auto"/>
        <w:ind w:hanging="357"/>
        <w:jc w:val="both"/>
        <w:rPr>
          <w:rFonts w:cstheme="minorHAnsi"/>
        </w:rPr>
      </w:pPr>
      <w:r w:rsidRPr="0092559B">
        <w:rPr>
          <w:rStyle w:val="a5"/>
          <w:rFonts w:cstheme="minorHAnsi"/>
        </w:rPr>
        <w:t>Ασκήσεις και Δραστηριότητες</w:t>
      </w:r>
    </w:p>
    <w:p w14:paraId="71122A2F" w14:textId="77777777" w:rsidR="0081122E" w:rsidRPr="0092559B" w:rsidRDefault="0081122E" w:rsidP="0081122E">
      <w:pPr>
        <w:spacing w:after="0" w:line="276" w:lineRule="auto"/>
        <w:ind w:left="1083"/>
        <w:jc w:val="both"/>
        <w:rPr>
          <w:rFonts w:cstheme="minorHAnsi"/>
          <w:b/>
          <w:bCs/>
        </w:rPr>
      </w:pPr>
      <w:r w:rsidRPr="0092559B">
        <w:rPr>
          <w:rFonts w:cstheme="minorHAnsi"/>
          <w:b/>
        </w:rPr>
        <w:t>Kahoot</w:t>
      </w:r>
      <w:r w:rsidRPr="0092559B">
        <w:rPr>
          <w:rFonts w:cstheme="minorHAnsi"/>
        </w:rPr>
        <w:t>!:</w:t>
      </w:r>
      <w:r w:rsidRPr="0092559B">
        <w:rPr>
          <w:rFonts w:cstheme="minorHAnsi"/>
          <w:b/>
          <w:bCs/>
        </w:rPr>
        <w:t xml:space="preserve"> </w:t>
      </w:r>
      <w:r w:rsidRPr="0092559B">
        <w:rPr>
          <w:rFonts w:cstheme="minorHAnsi"/>
          <w:bCs/>
        </w:rPr>
        <w:t>Πλατφόρμα για τη δημιουργία διαδραστικών κουίζ και παιχνιδιών που μπορούν να ενσωματωθούν στις παρουσιάσεις</w:t>
      </w:r>
      <w:r w:rsidRPr="0092559B">
        <w:rPr>
          <w:rFonts w:cstheme="minorHAnsi"/>
          <w:b/>
          <w:bCs/>
        </w:rPr>
        <w:t>.</w:t>
      </w:r>
    </w:p>
    <w:p w14:paraId="60E93154" w14:textId="77777777" w:rsidR="0081122E" w:rsidRPr="0092559B" w:rsidRDefault="0081122E" w:rsidP="0081122E">
      <w:pPr>
        <w:spacing w:after="0" w:line="276" w:lineRule="auto"/>
        <w:ind w:left="1083"/>
        <w:jc w:val="both"/>
        <w:rPr>
          <w:rFonts w:cstheme="minorHAnsi"/>
          <w:b/>
          <w:bCs/>
        </w:rPr>
      </w:pPr>
      <w:r w:rsidRPr="0092559B">
        <w:rPr>
          <w:rFonts w:cstheme="minorHAnsi"/>
          <w:b/>
        </w:rPr>
        <w:t>Quizizz</w:t>
      </w:r>
      <w:r w:rsidRPr="0092559B">
        <w:rPr>
          <w:rFonts w:cstheme="minorHAnsi"/>
        </w:rPr>
        <w:t>:</w:t>
      </w:r>
      <w:r w:rsidRPr="0092559B">
        <w:rPr>
          <w:rFonts w:cstheme="minorHAnsi"/>
          <w:b/>
          <w:bCs/>
        </w:rPr>
        <w:t xml:space="preserve"> </w:t>
      </w:r>
      <w:r w:rsidRPr="0092559B">
        <w:rPr>
          <w:rFonts w:cstheme="minorHAnsi"/>
          <w:bCs/>
        </w:rPr>
        <w:t>Παρόμοια</w:t>
      </w:r>
      <w:r w:rsidRPr="0092559B">
        <w:rPr>
          <w:rFonts w:cstheme="minorHAnsi"/>
          <w:b/>
          <w:bCs/>
        </w:rPr>
        <w:t xml:space="preserve"> πλατφόρμα με το Kahoot!</w:t>
      </w:r>
    </w:p>
    <w:p w14:paraId="6D163EDA" w14:textId="77777777" w:rsidR="0081122E" w:rsidRPr="0092559B" w:rsidRDefault="0081122E" w:rsidP="0081122E">
      <w:pPr>
        <w:spacing w:after="0" w:line="276" w:lineRule="auto"/>
        <w:ind w:left="1083"/>
        <w:jc w:val="both"/>
        <w:rPr>
          <w:rFonts w:cstheme="minorHAnsi"/>
        </w:rPr>
      </w:pPr>
      <w:r w:rsidRPr="0092559B">
        <w:rPr>
          <w:rFonts w:cstheme="minorHAnsi"/>
          <w:b/>
        </w:rPr>
        <w:t>Google Forms</w:t>
      </w:r>
      <w:r w:rsidRPr="0092559B">
        <w:rPr>
          <w:rStyle w:val="a5"/>
          <w:rFonts w:cstheme="minorHAnsi"/>
        </w:rPr>
        <w:t>:</w:t>
      </w:r>
      <w:r w:rsidRPr="0092559B">
        <w:rPr>
          <w:rFonts w:cstheme="minorHAnsi"/>
        </w:rPr>
        <w:t xml:space="preserve"> Εργαλείο για τη δημιουργία διαδραστικών φορμών και ερωτηματολογίων.</w:t>
      </w:r>
    </w:p>
    <w:p w14:paraId="09761B26" w14:textId="77777777" w:rsidR="0081122E" w:rsidRPr="0092559B" w:rsidRDefault="0081122E" w:rsidP="0081122E">
      <w:pPr>
        <w:spacing w:after="0" w:line="276" w:lineRule="auto"/>
        <w:jc w:val="both"/>
        <w:rPr>
          <w:rFonts w:eastAsia="Times New Roman" w:cstheme="minorHAnsi"/>
        </w:rPr>
      </w:pPr>
    </w:p>
    <w:p w14:paraId="6F888A2C" w14:textId="77777777" w:rsidR="0081122E" w:rsidRDefault="0081122E" w:rsidP="0081122E">
      <w:pPr>
        <w:pBdr>
          <w:bottom w:val="single" w:sz="12" w:space="1" w:color="0070C0"/>
        </w:pBdr>
        <w:spacing w:after="0"/>
        <w:rPr>
          <w:rFonts w:cstheme="minorHAnsi"/>
          <w:b/>
          <w:color w:val="0070C0"/>
          <w:sz w:val="24"/>
          <w:szCs w:val="24"/>
        </w:rPr>
      </w:pPr>
      <w:r>
        <w:rPr>
          <w:rFonts w:cstheme="minorHAnsi"/>
          <w:b/>
          <w:color w:val="0070C0"/>
          <w:sz w:val="24"/>
          <w:szCs w:val="24"/>
        </w:rPr>
        <w:t>Ενότητα</w:t>
      </w:r>
      <w:r w:rsidRPr="0092559B">
        <w:rPr>
          <w:rFonts w:cstheme="minorHAnsi"/>
          <w:b/>
          <w:color w:val="0070C0"/>
          <w:sz w:val="24"/>
          <w:szCs w:val="24"/>
        </w:rPr>
        <w:t xml:space="preserve"> 5</w:t>
      </w:r>
      <w:r>
        <w:rPr>
          <w:rFonts w:cstheme="minorHAnsi"/>
          <w:b/>
          <w:color w:val="0070C0"/>
          <w:sz w:val="24"/>
          <w:szCs w:val="24"/>
        </w:rPr>
        <w:t>.</w:t>
      </w:r>
      <w:r w:rsidRPr="0092559B">
        <w:rPr>
          <w:rFonts w:cstheme="minorHAnsi"/>
          <w:b/>
          <w:color w:val="0070C0"/>
          <w:sz w:val="24"/>
          <w:szCs w:val="24"/>
        </w:rPr>
        <w:t xml:space="preserve"> Τμηματικός Προγραμματισμός </w:t>
      </w:r>
    </w:p>
    <w:p w14:paraId="6429AA26" w14:textId="77777777" w:rsidR="0081122E" w:rsidRPr="008B353C" w:rsidRDefault="0081122E" w:rsidP="0081122E">
      <w:pPr>
        <w:pBdr>
          <w:bottom w:val="single" w:sz="12" w:space="1" w:color="0070C0"/>
        </w:pBdr>
        <w:rPr>
          <w:rFonts w:cstheme="minorHAnsi"/>
          <w:b/>
          <w:color w:val="0070C0"/>
        </w:rPr>
      </w:pPr>
      <w:r w:rsidRPr="008B353C">
        <w:rPr>
          <w:rFonts w:cstheme="minorHAnsi"/>
          <w:b/>
          <w:color w:val="0070C0"/>
        </w:rPr>
        <w:t>(ενδεικτικός διδακτικός χρόνος 4 ώρες)</w:t>
      </w:r>
    </w:p>
    <w:p w14:paraId="3F13EC84" w14:textId="77777777" w:rsidR="002B0766" w:rsidRDefault="002B0766" w:rsidP="002B0766">
      <w:pPr>
        <w:spacing w:before="40"/>
        <w:rPr>
          <w:bCs/>
        </w:rPr>
      </w:pPr>
      <w:r>
        <w:rPr>
          <w:rFonts w:cstheme="minorHAnsi"/>
          <w:bCs/>
        </w:rPr>
        <w:t xml:space="preserve">ΠΛΗΡΟΦΟΡΙΚΗ Β’ Τάξη Γυμνασίου, Βιβλίο μαθητή, </w:t>
      </w:r>
      <w:r w:rsidRPr="002B3E15">
        <w:rPr>
          <w:bCs/>
        </w:rPr>
        <w:t>Συμπληρωματικό</w:t>
      </w:r>
      <w:r w:rsidRPr="002B3E15">
        <w:rPr>
          <w:bCs/>
          <w:spacing w:val="-3"/>
        </w:rPr>
        <w:t xml:space="preserve"> </w:t>
      </w:r>
      <w:r w:rsidRPr="002B3E15">
        <w:rPr>
          <w:bCs/>
        </w:rPr>
        <w:t>Εκπαιδευτικό</w:t>
      </w:r>
      <w:r w:rsidRPr="002B3E15">
        <w:rPr>
          <w:bCs/>
          <w:spacing w:val="-3"/>
        </w:rPr>
        <w:t xml:space="preserve"> </w:t>
      </w:r>
      <w:r w:rsidRPr="002B3E15">
        <w:rPr>
          <w:bCs/>
        </w:rPr>
        <w:t>Υλικό</w:t>
      </w:r>
      <w:r>
        <w:rPr>
          <w:bCs/>
        </w:rPr>
        <w:t>:</w:t>
      </w:r>
    </w:p>
    <w:p w14:paraId="7A6548E2" w14:textId="77777777" w:rsidR="002B0766" w:rsidRPr="00EE50DE" w:rsidRDefault="002B0766" w:rsidP="002B0766">
      <w:pPr>
        <w:spacing w:before="40"/>
        <w:rPr>
          <w:rFonts w:cstheme="minorHAnsi"/>
          <w:b/>
          <w:color w:val="0070C0"/>
          <w:sz w:val="12"/>
          <w:szCs w:val="12"/>
        </w:rPr>
      </w:pPr>
      <w:r>
        <w:t>Ενότητα</w:t>
      </w:r>
      <w:r>
        <w:rPr>
          <w:spacing w:val="-2"/>
        </w:rPr>
        <w:t xml:space="preserve"> </w:t>
      </w:r>
      <w:r>
        <w:rPr>
          <w:spacing w:val="-10"/>
        </w:rPr>
        <w:t>5</w:t>
      </w:r>
    </w:p>
    <w:p w14:paraId="467EBD09" w14:textId="77777777" w:rsidR="0081122E" w:rsidRPr="0092559B" w:rsidRDefault="0081122E" w:rsidP="0081122E">
      <w:pPr>
        <w:rPr>
          <w:rFonts w:cstheme="minorHAnsi"/>
          <w:b/>
          <w:color w:val="0070C0"/>
          <w:sz w:val="24"/>
          <w:szCs w:val="24"/>
        </w:rPr>
      </w:pPr>
      <w:r w:rsidRPr="0092559B">
        <w:rPr>
          <w:rFonts w:cstheme="minorHAnsi"/>
          <w:b/>
          <w:color w:val="0070C0"/>
          <w:sz w:val="24"/>
          <w:szCs w:val="24"/>
        </w:rPr>
        <w:t>Προσδοκώμενα μαθησιακά αποτελέσματα</w:t>
      </w:r>
    </w:p>
    <w:p w14:paraId="0726E734" w14:textId="77777777" w:rsidR="0081122E" w:rsidRPr="0092559B" w:rsidRDefault="0081122E" w:rsidP="0081122E">
      <w:pPr>
        <w:spacing w:after="0" w:line="276" w:lineRule="auto"/>
        <w:ind w:left="-30"/>
        <w:rPr>
          <w:rFonts w:eastAsia="SimSun" w:cstheme="minorHAnsi"/>
        </w:rPr>
      </w:pPr>
      <w:r>
        <w:rPr>
          <w:rFonts w:eastAsia="SimSun" w:cstheme="minorHAnsi"/>
        </w:rPr>
        <w:t>Ο/η μαθητής/-τρια να:</w:t>
      </w:r>
    </w:p>
    <w:p w14:paraId="7A805CB3" w14:textId="77777777" w:rsidR="0081122E" w:rsidRPr="0092559B" w:rsidRDefault="0081122E" w:rsidP="0081122E">
      <w:pPr>
        <w:numPr>
          <w:ilvl w:val="0"/>
          <w:numId w:val="39"/>
        </w:numPr>
        <w:tabs>
          <w:tab w:val="num" w:pos="720"/>
        </w:tabs>
        <w:spacing w:after="0" w:line="276" w:lineRule="auto"/>
        <w:rPr>
          <w:rFonts w:cstheme="minorHAnsi"/>
        </w:rPr>
      </w:pPr>
      <w:r w:rsidRPr="0092559B">
        <w:rPr>
          <w:rFonts w:cstheme="minorHAnsi"/>
        </w:rPr>
        <w:t>σχεδιάζει και να υλοποιεί υποπρογράμματα με πέρασμα παραμέτρων</w:t>
      </w:r>
    </w:p>
    <w:p w14:paraId="297142AE" w14:textId="77777777" w:rsidR="0081122E" w:rsidRPr="0092559B" w:rsidRDefault="0081122E" w:rsidP="0081122E">
      <w:pPr>
        <w:numPr>
          <w:ilvl w:val="0"/>
          <w:numId w:val="39"/>
        </w:numPr>
        <w:tabs>
          <w:tab w:val="num" w:pos="720"/>
        </w:tabs>
        <w:spacing w:after="0" w:line="276" w:lineRule="auto"/>
        <w:rPr>
          <w:rFonts w:cstheme="minorHAnsi"/>
        </w:rPr>
      </w:pPr>
      <w:r w:rsidRPr="0092559B">
        <w:rPr>
          <w:rFonts w:cstheme="minorHAnsi"/>
        </w:rPr>
        <w:t>οργανώνει τον κώδικ</w:t>
      </w:r>
      <w:r>
        <w:rPr>
          <w:rFonts w:cstheme="minorHAnsi"/>
        </w:rPr>
        <w:t>α</w:t>
      </w:r>
      <w:r w:rsidRPr="0092559B">
        <w:rPr>
          <w:rFonts w:cstheme="minorHAnsi"/>
        </w:rPr>
        <w:t xml:space="preserve"> σε υποπρογράμματα</w:t>
      </w:r>
    </w:p>
    <w:p w14:paraId="7917C63A" w14:textId="77777777" w:rsidR="0081122E" w:rsidRPr="0092559B" w:rsidRDefault="0081122E" w:rsidP="0081122E">
      <w:pPr>
        <w:numPr>
          <w:ilvl w:val="0"/>
          <w:numId w:val="39"/>
        </w:numPr>
        <w:tabs>
          <w:tab w:val="num" w:pos="720"/>
        </w:tabs>
        <w:spacing w:after="0" w:line="276" w:lineRule="auto"/>
        <w:rPr>
          <w:rFonts w:cstheme="minorHAnsi"/>
        </w:rPr>
      </w:pPr>
      <w:r w:rsidRPr="0092559B">
        <w:rPr>
          <w:rFonts w:cstheme="minorHAnsi"/>
        </w:rPr>
        <w:t xml:space="preserve">αναγνωρίσει τα πλεονεκτήματα των υποπρογραμμάτων </w:t>
      </w:r>
    </w:p>
    <w:p w14:paraId="201CA80B" w14:textId="77777777" w:rsidR="0081122E" w:rsidRPr="0092559B" w:rsidRDefault="0081122E" w:rsidP="0081122E">
      <w:pPr>
        <w:numPr>
          <w:ilvl w:val="0"/>
          <w:numId w:val="39"/>
        </w:numPr>
        <w:tabs>
          <w:tab w:val="num" w:pos="720"/>
        </w:tabs>
        <w:spacing w:after="0" w:line="276" w:lineRule="auto"/>
        <w:rPr>
          <w:rFonts w:cstheme="minorHAnsi"/>
        </w:rPr>
      </w:pPr>
      <w:r w:rsidRPr="0092559B">
        <w:rPr>
          <w:rFonts w:cstheme="minorHAnsi"/>
        </w:rPr>
        <w:t>προγραμματίζει παιχνίδια με ρεαλιστική κίνηση χαρακτήρων</w:t>
      </w:r>
      <w:r>
        <w:rPr>
          <w:rFonts w:cstheme="minorHAnsi"/>
        </w:rPr>
        <w:t>.</w:t>
      </w:r>
    </w:p>
    <w:p w14:paraId="066762F9" w14:textId="77777777" w:rsidR="0081122E" w:rsidRPr="00EE50DE" w:rsidRDefault="0081122E" w:rsidP="0081122E">
      <w:pPr>
        <w:jc w:val="both"/>
        <w:rPr>
          <w:rFonts w:cstheme="minorHAnsi"/>
          <w:sz w:val="12"/>
          <w:szCs w:val="12"/>
        </w:rPr>
      </w:pPr>
    </w:p>
    <w:p w14:paraId="474CAE0B" w14:textId="77777777" w:rsidR="0081122E" w:rsidRDefault="0081122E" w:rsidP="0081122E">
      <w:pPr>
        <w:jc w:val="both"/>
        <w:rPr>
          <w:rFonts w:cstheme="minorHAnsi"/>
          <w:b/>
          <w:bCs/>
          <w:color w:val="0070C0"/>
          <w:sz w:val="24"/>
          <w:szCs w:val="24"/>
        </w:rPr>
      </w:pPr>
    </w:p>
    <w:p w14:paraId="63BDAFB0" w14:textId="77777777" w:rsidR="0081122E" w:rsidRPr="00983CDF" w:rsidRDefault="0081122E" w:rsidP="0081122E">
      <w:pPr>
        <w:jc w:val="both"/>
        <w:rPr>
          <w:rFonts w:cstheme="minorHAnsi"/>
          <w:b/>
          <w:bCs/>
          <w:color w:val="0070C0"/>
          <w:sz w:val="24"/>
          <w:szCs w:val="24"/>
        </w:rPr>
      </w:pPr>
      <w:r w:rsidRPr="00983CDF">
        <w:rPr>
          <w:rFonts w:cstheme="minorHAnsi"/>
          <w:b/>
          <w:bCs/>
          <w:color w:val="0070C0"/>
          <w:sz w:val="24"/>
          <w:szCs w:val="24"/>
        </w:rPr>
        <w:t>Οδηγίες</w:t>
      </w:r>
    </w:p>
    <w:p w14:paraId="7F09EF04" w14:textId="77777777" w:rsidR="0081122E" w:rsidRPr="0092559B" w:rsidRDefault="0081122E" w:rsidP="0081122E">
      <w:pPr>
        <w:spacing w:after="120" w:line="276" w:lineRule="auto"/>
        <w:jc w:val="both"/>
        <w:rPr>
          <w:rFonts w:cstheme="minorHAnsi"/>
        </w:rPr>
      </w:pPr>
      <w:r w:rsidRPr="0092559B">
        <w:rPr>
          <w:rFonts w:cstheme="minorHAnsi"/>
        </w:rPr>
        <w:t xml:space="preserve">Ο σκοπός </w:t>
      </w:r>
      <w:r>
        <w:rPr>
          <w:rFonts w:cstheme="minorHAnsi"/>
        </w:rPr>
        <w:t>αυτής της Ενότητας</w:t>
      </w:r>
      <w:r w:rsidRPr="0092559B">
        <w:rPr>
          <w:rFonts w:cstheme="minorHAnsi"/>
        </w:rPr>
        <w:t xml:space="preserve"> είναι </w:t>
      </w:r>
      <w:r>
        <w:rPr>
          <w:rFonts w:cstheme="minorHAnsi"/>
        </w:rPr>
        <w:t>οι μαθητές και οι μαθήτριες</w:t>
      </w:r>
      <w:r w:rsidRPr="0092559B">
        <w:rPr>
          <w:rFonts w:cstheme="minorHAnsi"/>
        </w:rPr>
        <w:t xml:space="preserve"> να χρησιμοποιήσουν υποπρογράμματα για την οργάνωση των προγραμμάτων τους, ώστε να μην επαναλαμβάνεται κώδικας και να είναι πιο εύκολη η διόρθωση και η ενημέρωσ</w:t>
      </w:r>
      <w:r>
        <w:rPr>
          <w:rFonts w:cstheme="minorHAnsi"/>
        </w:rPr>
        <w:t>ή</w:t>
      </w:r>
      <w:r w:rsidRPr="0092559B">
        <w:rPr>
          <w:rFonts w:cstheme="minorHAnsi"/>
        </w:rPr>
        <w:t xml:space="preserve">/βελτίωσή του. </w:t>
      </w:r>
      <w:r>
        <w:rPr>
          <w:rFonts w:cstheme="minorHAnsi"/>
        </w:rPr>
        <w:t>Επίσης,</w:t>
      </w:r>
      <w:r w:rsidRPr="0092559B">
        <w:rPr>
          <w:rFonts w:cstheme="minorHAnsi"/>
        </w:rPr>
        <w:t xml:space="preserve"> θα είναι πιο αναγνώσιμοι και σε υψηλό επίπεδο αφαίρεσης οι αλγόριθμοι που σχεδιάζουν </w:t>
      </w:r>
      <w:r>
        <w:rPr>
          <w:rFonts w:cstheme="minorHAnsi"/>
        </w:rPr>
        <w:t>οι μαθητές και οι μαθήτριες</w:t>
      </w:r>
      <w:r w:rsidRPr="0092559B">
        <w:rPr>
          <w:rFonts w:cstheme="minorHAnsi"/>
        </w:rPr>
        <w:t>.</w:t>
      </w:r>
    </w:p>
    <w:p w14:paraId="3B2364DD" w14:textId="77777777" w:rsidR="0081122E" w:rsidRPr="0092559B" w:rsidRDefault="0081122E" w:rsidP="0081122E">
      <w:pPr>
        <w:spacing w:after="120" w:line="276" w:lineRule="auto"/>
        <w:jc w:val="both"/>
        <w:rPr>
          <w:rFonts w:cstheme="minorHAnsi"/>
        </w:rPr>
      </w:pPr>
      <w:r w:rsidRPr="0092559B">
        <w:rPr>
          <w:rFonts w:cstheme="minorHAnsi"/>
        </w:rPr>
        <w:t xml:space="preserve">Προτείνεται, ο/η εκπαιδευτικός να ακολουθήσει το παράδειγμα με τον σχεδιασμό πολυγώνου. Καλό θα ήταν, να παρακινηθούν </w:t>
      </w:r>
      <w:r>
        <w:rPr>
          <w:rFonts w:cstheme="minorHAnsi"/>
        </w:rPr>
        <w:t>οι μαθητές και οι μαθήτριες</w:t>
      </w:r>
      <w:r w:rsidRPr="0092559B">
        <w:rPr>
          <w:rFonts w:cstheme="minorHAnsi"/>
        </w:rPr>
        <w:t xml:space="preserve"> να «ανακαλύψουν» τον τύπο της γωνίας στροφής. Δεν χρειάζεται να έχουν ιδιαίτερες γνώσεις γεωμετρίας, αλλά να ακολουθήσουν το σκεπτικό που αναφέρεται στο βιβλίο, δηλαδή να απαντήσουν στην ερώτηση: </w:t>
      </w:r>
    </w:p>
    <w:p w14:paraId="57E1483A" w14:textId="77777777" w:rsidR="0081122E" w:rsidRPr="0092559B" w:rsidRDefault="0081122E" w:rsidP="0081122E">
      <w:pPr>
        <w:spacing w:after="120" w:line="276" w:lineRule="auto"/>
        <w:jc w:val="both"/>
        <w:rPr>
          <w:rFonts w:cstheme="minorHAnsi"/>
          <w:i/>
        </w:rPr>
      </w:pPr>
      <w:r w:rsidRPr="0092559B">
        <w:rPr>
          <w:rFonts w:cstheme="minorHAnsi"/>
          <w:i/>
        </w:rPr>
        <w:t>Αν θέλω να σχεδιάσω ένα πεντάγωνο θα χρειαστεί να στρίψω πέντε φορές για να γυρίσω στη θέση μου, άρα θα κάνω στροφή 360</w:t>
      </w:r>
      <w:r w:rsidRPr="0092559B">
        <w:rPr>
          <w:rFonts w:cstheme="minorHAnsi"/>
          <w:i/>
          <w:vertAlign w:val="superscript"/>
        </w:rPr>
        <w:t>ο</w:t>
      </w:r>
      <w:r w:rsidRPr="0092559B">
        <w:rPr>
          <w:rFonts w:cstheme="minorHAnsi"/>
          <w:i/>
        </w:rPr>
        <w:t xml:space="preserve"> . Πόσες μοίρες είναι η γωνία στροφής;</w:t>
      </w:r>
    </w:p>
    <w:p w14:paraId="789CC005" w14:textId="77777777" w:rsidR="0081122E" w:rsidRPr="0092559B" w:rsidRDefault="0081122E" w:rsidP="0081122E">
      <w:pPr>
        <w:spacing w:after="120" w:line="276" w:lineRule="auto"/>
        <w:jc w:val="both"/>
        <w:rPr>
          <w:rFonts w:cstheme="minorHAnsi"/>
        </w:rPr>
      </w:pPr>
      <w:r w:rsidRPr="0092559B">
        <w:rPr>
          <w:rFonts w:cstheme="minorHAnsi"/>
        </w:rPr>
        <w:t>Ο/η εκπαιδευτικός κρίνει πόσες και ποιες από τις δραστηριότητες μπορούν να δοθούν στους μαθητές</w:t>
      </w:r>
      <w:r>
        <w:rPr>
          <w:rFonts w:cstheme="minorHAnsi"/>
        </w:rPr>
        <w:t xml:space="preserve"> και τις μαθήτριες</w:t>
      </w:r>
      <w:r w:rsidRPr="0092559B">
        <w:rPr>
          <w:rFonts w:cstheme="minorHAnsi"/>
        </w:rPr>
        <w:t>, έστω και προαιρετικά για την παράγραφο 5.2</w:t>
      </w:r>
      <w:r>
        <w:rPr>
          <w:rFonts w:cstheme="minorHAnsi"/>
        </w:rPr>
        <w:t>.</w:t>
      </w:r>
    </w:p>
    <w:p w14:paraId="307F6FB0" w14:textId="77777777" w:rsidR="0081122E" w:rsidRPr="0092559B" w:rsidRDefault="0081122E" w:rsidP="0081122E">
      <w:pPr>
        <w:spacing w:after="120" w:line="276" w:lineRule="auto"/>
        <w:jc w:val="both"/>
        <w:rPr>
          <w:rFonts w:cstheme="minorHAnsi"/>
        </w:rPr>
      </w:pPr>
      <w:r w:rsidRPr="0092559B">
        <w:rPr>
          <w:rFonts w:cstheme="minorHAnsi"/>
        </w:rPr>
        <w:lastRenderedPageBreak/>
        <w:t>Στην παράγραφο 5.3 επιλέγουμε χαρακτήρες που έχουν ενδυμασίες, τέτοιες ώστε, η γρήγορη εναλλαγή τους να δίνει την ψευδαίσθηση ομαλής κίνησης. Μπορούμε να δώσουμε και έτοιμο τον κώδικα του βιβλίου, χωρίς όμως το</w:t>
      </w:r>
      <w:r>
        <w:rPr>
          <w:rFonts w:cstheme="minorHAnsi"/>
        </w:rPr>
        <w:t>ν</w:t>
      </w:r>
      <w:r w:rsidRPr="0092559B">
        <w:rPr>
          <w:rFonts w:cstheme="minorHAnsi"/>
        </w:rPr>
        <w:t xml:space="preserve"> χρόνο, και να αφήσουμε τους μαθητές </w:t>
      </w:r>
      <w:r>
        <w:rPr>
          <w:rFonts w:cstheme="minorHAnsi"/>
        </w:rPr>
        <w:t xml:space="preserve">και τις μαθήτριες </w:t>
      </w:r>
      <w:r w:rsidRPr="0092559B">
        <w:rPr>
          <w:rFonts w:cstheme="minorHAnsi"/>
        </w:rPr>
        <w:t>να πειραματιστούν μέχρι να βρουν τη χρονική καθυστέρηση για την οποία η κίνηση του χαρακτήρα θα φαίνεται ρεαλιστική.</w:t>
      </w:r>
    </w:p>
    <w:p w14:paraId="23EC6DC2" w14:textId="77777777" w:rsidR="0081122E" w:rsidRPr="0092559B" w:rsidRDefault="0081122E" w:rsidP="0081122E">
      <w:pPr>
        <w:rPr>
          <w:rFonts w:cstheme="minorHAnsi"/>
          <w:b/>
          <w:color w:val="2F5496" w:themeColor="accent1" w:themeShade="BF"/>
          <w:sz w:val="32"/>
          <w:szCs w:val="32"/>
        </w:rPr>
      </w:pPr>
    </w:p>
    <w:p w14:paraId="403B7582" w14:textId="77777777" w:rsidR="0081122E" w:rsidRDefault="0081122E" w:rsidP="0081122E">
      <w:pPr>
        <w:pBdr>
          <w:bottom w:val="single" w:sz="12" w:space="1" w:color="0070C0"/>
        </w:pBdr>
        <w:spacing w:after="0"/>
        <w:rPr>
          <w:rFonts w:cstheme="minorHAnsi"/>
          <w:b/>
          <w:color w:val="0070C0"/>
          <w:sz w:val="24"/>
          <w:szCs w:val="24"/>
        </w:rPr>
      </w:pPr>
      <w:r>
        <w:rPr>
          <w:rFonts w:cstheme="minorHAnsi"/>
          <w:b/>
          <w:color w:val="0070C0"/>
          <w:sz w:val="24"/>
          <w:szCs w:val="24"/>
        </w:rPr>
        <w:t>Ενότητα</w:t>
      </w:r>
      <w:r w:rsidRPr="0092559B">
        <w:rPr>
          <w:rFonts w:cstheme="minorHAnsi"/>
          <w:b/>
          <w:color w:val="0070C0"/>
          <w:sz w:val="24"/>
          <w:szCs w:val="24"/>
        </w:rPr>
        <w:t xml:space="preserve"> 6</w:t>
      </w:r>
      <w:r>
        <w:rPr>
          <w:rFonts w:cstheme="minorHAnsi"/>
          <w:b/>
          <w:color w:val="0070C0"/>
          <w:sz w:val="24"/>
          <w:szCs w:val="24"/>
        </w:rPr>
        <w:t>.</w:t>
      </w:r>
      <w:r w:rsidRPr="0092559B">
        <w:rPr>
          <w:rFonts w:cstheme="minorHAnsi"/>
          <w:b/>
          <w:color w:val="0070C0"/>
          <w:sz w:val="24"/>
          <w:szCs w:val="24"/>
        </w:rPr>
        <w:t xml:space="preserve"> Δομές Δεδομένων </w:t>
      </w:r>
    </w:p>
    <w:p w14:paraId="4417C163" w14:textId="77777777" w:rsidR="0081122E" w:rsidRPr="008B353C" w:rsidRDefault="0081122E" w:rsidP="0081122E">
      <w:pPr>
        <w:pBdr>
          <w:bottom w:val="single" w:sz="12" w:space="1" w:color="0070C0"/>
        </w:pBdr>
        <w:rPr>
          <w:rFonts w:cstheme="minorHAnsi"/>
          <w:b/>
          <w:color w:val="0070C0"/>
        </w:rPr>
      </w:pPr>
      <w:r w:rsidRPr="008B353C">
        <w:rPr>
          <w:rFonts w:cstheme="minorHAnsi"/>
          <w:b/>
          <w:color w:val="0070C0"/>
        </w:rPr>
        <w:t>(ενδεικτικός διδακτικός χρόνος 2 ώρες)</w:t>
      </w:r>
    </w:p>
    <w:p w14:paraId="63EBF8BB" w14:textId="77777777" w:rsidR="002B0766" w:rsidRDefault="002B0766" w:rsidP="002B0766">
      <w:pPr>
        <w:spacing w:before="40"/>
        <w:rPr>
          <w:bCs/>
        </w:rPr>
      </w:pPr>
      <w:r>
        <w:rPr>
          <w:rFonts w:cstheme="minorHAnsi"/>
          <w:bCs/>
        </w:rPr>
        <w:t xml:space="preserve">ΠΛΗΡΟΦΟΡΙΚΗ Β’ Τάξη Γυμνασίου, Βιβλίο μαθητή, </w:t>
      </w:r>
      <w:r w:rsidRPr="002B3E15">
        <w:rPr>
          <w:bCs/>
        </w:rPr>
        <w:t>Συμπληρωματικό</w:t>
      </w:r>
      <w:r w:rsidRPr="002B3E15">
        <w:rPr>
          <w:bCs/>
          <w:spacing w:val="-3"/>
        </w:rPr>
        <w:t xml:space="preserve"> </w:t>
      </w:r>
      <w:r w:rsidRPr="002B3E15">
        <w:rPr>
          <w:bCs/>
        </w:rPr>
        <w:t>Εκπαιδευτικό</w:t>
      </w:r>
      <w:r w:rsidRPr="002B3E15">
        <w:rPr>
          <w:bCs/>
          <w:spacing w:val="-3"/>
        </w:rPr>
        <w:t xml:space="preserve"> </w:t>
      </w:r>
      <w:r w:rsidRPr="002B3E15">
        <w:rPr>
          <w:bCs/>
        </w:rPr>
        <w:t>Υλικό</w:t>
      </w:r>
      <w:r>
        <w:rPr>
          <w:bCs/>
        </w:rPr>
        <w:t>:</w:t>
      </w:r>
    </w:p>
    <w:p w14:paraId="6EB1FDB0" w14:textId="77777777" w:rsidR="002B0766" w:rsidRPr="00B66C74" w:rsidRDefault="002B0766" w:rsidP="002B0766">
      <w:pPr>
        <w:spacing w:before="40"/>
        <w:rPr>
          <w:rFonts w:cstheme="minorHAnsi"/>
          <w:b/>
          <w:color w:val="0070C0"/>
          <w:sz w:val="12"/>
          <w:szCs w:val="12"/>
        </w:rPr>
      </w:pPr>
      <w:r>
        <w:t>Ενότητα</w:t>
      </w:r>
      <w:r>
        <w:rPr>
          <w:spacing w:val="-2"/>
        </w:rPr>
        <w:t xml:space="preserve"> </w:t>
      </w:r>
      <w:r>
        <w:rPr>
          <w:spacing w:val="-10"/>
        </w:rPr>
        <w:t>6</w:t>
      </w:r>
    </w:p>
    <w:p w14:paraId="779E39F7" w14:textId="77777777" w:rsidR="0081122E" w:rsidRPr="0092559B" w:rsidRDefault="0081122E" w:rsidP="0081122E">
      <w:pPr>
        <w:rPr>
          <w:rFonts w:cstheme="minorHAnsi"/>
          <w:b/>
          <w:color w:val="0070C0"/>
          <w:sz w:val="24"/>
          <w:szCs w:val="24"/>
        </w:rPr>
      </w:pPr>
      <w:r w:rsidRPr="0092559B">
        <w:rPr>
          <w:rFonts w:cstheme="minorHAnsi"/>
          <w:b/>
          <w:color w:val="0070C0"/>
          <w:sz w:val="24"/>
          <w:szCs w:val="24"/>
        </w:rPr>
        <w:t>Προσδοκώμενα μαθησιακά αποτελέσματα</w:t>
      </w:r>
    </w:p>
    <w:p w14:paraId="0C22B7BD" w14:textId="77777777" w:rsidR="0081122E" w:rsidRPr="0092559B" w:rsidRDefault="0081122E" w:rsidP="0081122E">
      <w:pPr>
        <w:spacing w:after="0" w:line="276" w:lineRule="auto"/>
        <w:ind w:left="-30"/>
        <w:rPr>
          <w:rFonts w:eastAsia="SimSun" w:cstheme="minorHAnsi"/>
        </w:rPr>
      </w:pPr>
      <w:r>
        <w:rPr>
          <w:rFonts w:eastAsia="SimSun" w:cstheme="minorHAnsi"/>
        </w:rPr>
        <w:t>Ο/η μαθητής/-τρια να:</w:t>
      </w:r>
    </w:p>
    <w:p w14:paraId="2AEF7CA4" w14:textId="77777777" w:rsidR="0081122E" w:rsidRPr="0092559B" w:rsidRDefault="0081122E" w:rsidP="0081122E">
      <w:pPr>
        <w:numPr>
          <w:ilvl w:val="0"/>
          <w:numId w:val="39"/>
        </w:numPr>
        <w:tabs>
          <w:tab w:val="num" w:pos="720"/>
        </w:tabs>
        <w:spacing w:after="0" w:line="276" w:lineRule="auto"/>
        <w:rPr>
          <w:rFonts w:cstheme="minorHAnsi"/>
        </w:rPr>
      </w:pPr>
      <w:r w:rsidRPr="0092559B">
        <w:rPr>
          <w:rFonts w:cstheme="minorHAnsi"/>
        </w:rPr>
        <w:t xml:space="preserve">δημιουργεί μια λίστα στο </w:t>
      </w:r>
      <w:r w:rsidRPr="0092559B">
        <w:rPr>
          <w:rFonts w:cstheme="minorHAnsi"/>
          <w:lang w:val="en-US"/>
        </w:rPr>
        <w:t>Scratch</w:t>
      </w:r>
    </w:p>
    <w:p w14:paraId="408D7526" w14:textId="77777777" w:rsidR="0081122E" w:rsidRPr="0092559B" w:rsidRDefault="0081122E" w:rsidP="0081122E">
      <w:pPr>
        <w:numPr>
          <w:ilvl w:val="0"/>
          <w:numId w:val="39"/>
        </w:numPr>
        <w:tabs>
          <w:tab w:val="num" w:pos="720"/>
        </w:tabs>
        <w:spacing w:after="0" w:line="276" w:lineRule="auto"/>
        <w:rPr>
          <w:rFonts w:cstheme="minorHAnsi"/>
        </w:rPr>
      </w:pPr>
      <w:r w:rsidRPr="0092559B">
        <w:rPr>
          <w:rFonts w:cstheme="minorHAnsi"/>
        </w:rPr>
        <w:t>προσθέτει και να αφαιρεί στοιχεία από μια λίστα</w:t>
      </w:r>
    </w:p>
    <w:p w14:paraId="0DD3F6EB" w14:textId="77777777" w:rsidR="0081122E" w:rsidRPr="0092559B" w:rsidRDefault="0081122E" w:rsidP="0081122E">
      <w:pPr>
        <w:numPr>
          <w:ilvl w:val="0"/>
          <w:numId w:val="39"/>
        </w:numPr>
        <w:tabs>
          <w:tab w:val="num" w:pos="720"/>
        </w:tabs>
        <w:spacing w:after="0" w:line="276" w:lineRule="auto"/>
        <w:rPr>
          <w:rFonts w:cstheme="minorHAnsi"/>
        </w:rPr>
      </w:pPr>
      <w:r w:rsidRPr="0092559B">
        <w:rPr>
          <w:rFonts w:cstheme="minorHAnsi"/>
        </w:rPr>
        <w:t>υλοποιεί αλγόριθμο διάσχισης μιας λίστας</w:t>
      </w:r>
    </w:p>
    <w:p w14:paraId="17B44D1F" w14:textId="77777777" w:rsidR="0081122E" w:rsidRPr="0092559B" w:rsidRDefault="0081122E" w:rsidP="0081122E">
      <w:pPr>
        <w:numPr>
          <w:ilvl w:val="0"/>
          <w:numId w:val="39"/>
        </w:numPr>
        <w:tabs>
          <w:tab w:val="num" w:pos="720"/>
        </w:tabs>
        <w:spacing w:after="0" w:line="276" w:lineRule="auto"/>
        <w:rPr>
          <w:rFonts w:cstheme="minorHAnsi"/>
        </w:rPr>
      </w:pPr>
      <w:r w:rsidRPr="0092559B">
        <w:rPr>
          <w:rFonts w:cstheme="minorHAnsi"/>
        </w:rPr>
        <w:t>υλοποιεί απλούς αλγορίθμους επεξεργασίας λιστών</w:t>
      </w:r>
    </w:p>
    <w:p w14:paraId="7AFF5721" w14:textId="77777777" w:rsidR="0081122E" w:rsidRPr="0092559B" w:rsidRDefault="0081122E" w:rsidP="0081122E">
      <w:pPr>
        <w:numPr>
          <w:ilvl w:val="0"/>
          <w:numId w:val="39"/>
        </w:numPr>
        <w:tabs>
          <w:tab w:val="num" w:pos="720"/>
        </w:tabs>
        <w:spacing w:after="0" w:line="276" w:lineRule="auto"/>
        <w:rPr>
          <w:rFonts w:cstheme="minorHAnsi"/>
        </w:rPr>
      </w:pPr>
      <w:r w:rsidRPr="0092559B">
        <w:rPr>
          <w:rFonts w:cstheme="minorHAnsi"/>
        </w:rPr>
        <w:t>χρησιμοποιεί τη λίστα για την επίλυση προβλημάτων</w:t>
      </w:r>
      <w:r>
        <w:rPr>
          <w:rFonts w:cstheme="minorHAnsi"/>
        </w:rPr>
        <w:t>.</w:t>
      </w:r>
    </w:p>
    <w:p w14:paraId="30BE8806" w14:textId="77777777" w:rsidR="0081122E" w:rsidRPr="00B66C74" w:rsidRDefault="0081122E" w:rsidP="0081122E">
      <w:pPr>
        <w:spacing w:after="0" w:line="276" w:lineRule="auto"/>
        <w:jc w:val="both"/>
        <w:rPr>
          <w:rFonts w:cstheme="minorHAnsi"/>
          <w:sz w:val="12"/>
          <w:szCs w:val="12"/>
        </w:rPr>
      </w:pPr>
    </w:p>
    <w:p w14:paraId="18750B8C" w14:textId="77777777" w:rsidR="0081122E" w:rsidRPr="00983CDF" w:rsidRDefault="0081122E" w:rsidP="0081122E">
      <w:pPr>
        <w:jc w:val="both"/>
        <w:rPr>
          <w:rFonts w:cstheme="minorHAnsi"/>
          <w:b/>
          <w:bCs/>
          <w:color w:val="0070C0"/>
          <w:sz w:val="24"/>
          <w:szCs w:val="24"/>
        </w:rPr>
      </w:pPr>
      <w:r w:rsidRPr="00983CDF">
        <w:rPr>
          <w:rFonts w:cstheme="minorHAnsi"/>
          <w:b/>
          <w:bCs/>
          <w:color w:val="0070C0"/>
          <w:sz w:val="24"/>
          <w:szCs w:val="24"/>
        </w:rPr>
        <w:t>Οδηγίες</w:t>
      </w:r>
    </w:p>
    <w:p w14:paraId="5D48CAA1" w14:textId="77777777" w:rsidR="0081122E" w:rsidRPr="0092559B" w:rsidRDefault="0081122E" w:rsidP="0081122E">
      <w:pPr>
        <w:spacing w:after="120" w:line="276" w:lineRule="auto"/>
        <w:jc w:val="both"/>
        <w:rPr>
          <w:rFonts w:cstheme="minorHAnsi"/>
        </w:rPr>
      </w:pPr>
      <w:r w:rsidRPr="0092559B">
        <w:rPr>
          <w:rFonts w:cstheme="minorHAnsi"/>
        </w:rPr>
        <w:t xml:space="preserve">Προτείνεται </w:t>
      </w:r>
      <w:r>
        <w:rPr>
          <w:rFonts w:cstheme="minorHAnsi"/>
        </w:rPr>
        <w:t>οι μαθητές και οι μαθήτριες</w:t>
      </w:r>
      <w:r w:rsidRPr="0092559B">
        <w:rPr>
          <w:rFonts w:cstheme="minorHAnsi"/>
        </w:rPr>
        <w:t xml:space="preserve"> να ξεκινήσουν με τα παραδείγματα 1, 2 και 3, και να κατασκευάσουν μια λίστα με τα ονόματα των φίλων. Μπορούν να δώσουν τα ονόματα συμμαθητών</w:t>
      </w:r>
      <w:r>
        <w:rPr>
          <w:rFonts w:cstheme="minorHAnsi"/>
        </w:rPr>
        <w:t>/-τριών</w:t>
      </w:r>
      <w:r w:rsidRPr="0092559B">
        <w:rPr>
          <w:rFonts w:cstheme="minorHAnsi"/>
        </w:rPr>
        <w:t xml:space="preserve"> τους.</w:t>
      </w:r>
    </w:p>
    <w:p w14:paraId="4C927B59" w14:textId="77777777" w:rsidR="0081122E" w:rsidRPr="0092559B" w:rsidRDefault="0081122E" w:rsidP="0081122E">
      <w:pPr>
        <w:spacing w:after="120" w:line="276" w:lineRule="auto"/>
        <w:jc w:val="both"/>
        <w:rPr>
          <w:rFonts w:cstheme="minorHAnsi"/>
        </w:rPr>
      </w:pPr>
      <w:r w:rsidRPr="0092559B">
        <w:rPr>
          <w:rFonts w:cstheme="minorHAnsi"/>
        </w:rPr>
        <w:t xml:space="preserve">Ο σκοπός είναι, </w:t>
      </w:r>
      <w:r>
        <w:rPr>
          <w:rFonts w:cstheme="minorHAnsi"/>
        </w:rPr>
        <w:t>οι μαθητές και οι μαθήτριες</w:t>
      </w:r>
      <w:r w:rsidRPr="0092559B">
        <w:rPr>
          <w:rFonts w:cstheme="minorHAnsi"/>
        </w:rPr>
        <w:t xml:space="preserve"> να κατασκευάσουν μια λίστα με διαδοχικές εισαγωγές και να μπορούν να τη διατρέξουν με μία εντολή επανάληψης.</w:t>
      </w:r>
    </w:p>
    <w:p w14:paraId="2A92DEA6" w14:textId="77777777" w:rsidR="0081122E" w:rsidRPr="0092559B" w:rsidRDefault="0081122E" w:rsidP="0081122E">
      <w:pPr>
        <w:spacing w:after="120" w:line="276" w:lineRule="auto"/>
        <w:jc w:val="both"/>
        <w:rPr>
          <w:rFonts w:cstheme="minorHAnsi"/>
        </w:rPr>
      </w:pPr>
      <w:r w:rsidRPr="0092559B">
        <w:rPr>
          <w:rFonts w:cstheme="minorHAnsi"/>
        </w:rPr>
        <w:t>Δεν χρειάζεται να επιμείνουμε σε λεπτομέρειες άλλων εντολών, αλλά στην κατανόηση της έννοιας της λίστας και με άλλα παραδείγματα.</w:t>
      </w:r>
    </w:p>
    <w:p w14:paraId="5F744D8F" w14:textId="77777777" w:rsidR="0081122E" w:rsidRPr="0092559B" w:rsidRDefault="0081122E" w:rsidP="0081122E">
      <w:pPr>
        <w:spacing w:after="120" w:line="276" w:lineRule="auto"/>
        <w:jc w:val="both"/>
        <w:rPr>
          <w:rFonts w:cstheme="minorHAnsi"/>
        </w:rPr>
      </w:pPr>
      <w:r w:rsidRPr="0092559B">
        <w:rPr>
          <w:rFonts w:cstheme="minorHAnsi"/>
        </w:rPr>
        <w:t>Από τις δραστηριότητες θα μπορούσαν να δοθούν οι δραστηριότητες 2 και 3. Οι δραστηριότητες 4 και 5 είναι εξαιρετικά απαιτητικές και μπορούν να δοθούν ως προαιρετικές.</w:t>
      </w:r>
    </w:p>
    <w:p w14:paraId="0BD05D31" w14:textId="77777777" w:rsidR="0081122E" w:rsidRDefault="0081122E" w:rsidP="0081122E">
      <w:pPr>
        <w:pBdr>
          <w:bottom w:val="single" w:sz="12" w:space="1" w:color="0070C0"/>
        </w:pBdr>
        <w:spacing w:after="0"/>
        <w:rPr>
          <w:rFonts w:cstheme="minorHAnsi"/>
          <w:b/>
          <w:color w:val="0070C0"/>
          <w:sz w:val="24"/>
          <w:szCs w:val="24"/>
        </w:rPr>
      </w:pPr>
    </w:p>
    <w:p w14:paraId="5393C60A" w14:textId="77777777" w:rsidR="0081122E" w:rsidRDefault="0081122E" w:rsidP="0081122E">
      <w:pPr>
        <w:pBdr>
          <w:bottom w:val="single" w:sz="12" w:space="1" w:color="0070C0"/>
        </w:pBdr>
        <w:spacing w:after="0"/>
        <w:rPr>
          <w:rFonts w:cstheme="minorHAnsi"/>
          <w:b/>
          <w:color w:val="0070C0"/>
          <w:sz w:val="24"/>
          <w:szCs w:val="24"/>
        </w:rPr>
      </w:pPr>
      <w:r>
        <w:rPr>
          <w:rFonts w:cstheme="minorHAnsi"/>
          <w:b/>
          <w:color w:val="0070C0"/>
          <w:sz w:val="24"/>
          <w:szCs w:val="24"/>
        </w:rPr>
        <w:t>Ενότητα</w:t>
      </w:r>
      <w:r w:rsidRPr="0092559B">
        <w:rPr>
          <w:rFonts w:cstheme="minorHAnsi"/>
          <w:b/>
          <w:color w:val="0070C0"/>
          <w:sz w:val="24"/>
          <w:szCs w:val="24"/>
        </w:rPr>
        <w:t xml:space="preserve"> </w:t>
      </w:r>
      <w:r>
        <w:rPr>
          <w:rFonts w:cstheme="minorHAnsi"/>
          <w:b/>
          <w:color w:val="0070C0"/>
          <w:sz w:val="24"/>
          <w:szCs w:val="24"/>
        </w:rPr>
        <w:t>7.</w:t>
      </w:r>
      <w:r w:rsidRPr="0092559B">
        <w:rPr>
          <w:rFonts w:cstheme="minorHAnsi"/>
          <w:b/>
          <w:color w:val="0070C0"/>
          <w:sz w:val="24"/>
          <w:szCs w:val="24"/>
        </w:rPr>
        <w:t xml:space="preserve"> Τεχνητή Νοημοσύνη </w:t>
      </w:r>
    </w:p>
    <w:p w14:paraId="67215209" w14:textId="77777777" w:rsidR="0081122E" w:rsidRPr="005F032F" w:rsidRDefault="0081122E" w:rsidP="0081122E">
      <w:pPr>
        <w:pBdr>
          <w:bottom w:val="single" w:sz="12" w:space="1" w:color="0070C0"/>
        </w:pBdr>
        <w:rPr>
          <w:rFonts w:cstheme="minorHAnsi"/>
          <w:b/>
          <w:color w:val="0070C0"/>
        </w:rPr>
      </w:pPr>
      <w:r w:rsidRPr="005F032F">
        <w:rPr>
          <w:rFonts w:cstheme="minorHAnsi"/>
          <w:b/>
          <w:color w:val="0070C0"/>
        </w:rPr>
        <w:t>(ενδεικτικός διδακτικός χρόνος 4 ώρες)</w:t>
      </w:r>
    </w:p>
    <w:p w14:paraId="658C16E8" w14:textId="77777777" w:rsidR="002B0766" w:rsidRDefault="002B0766" w:rsidP="002B0766">
      <w:pPr>
        <w:spacing w:before="40"/>
        <w:rPr>
          <w:bCs/>
        </w:rPr>
      </w:pPr>
      <w:r>
        <w:rPr>
          <w:rFonts w:cstheme="minorHAnsi"/>
          <w:bCs/>
        </w:rPr>
        <w:t xml:space="preserve">ΠΛΗΡΟΦΟΡΙΚΗ Β’ Τάξη Γυμνασίου, Βιβλίο μαθητή, </w:t>
      </w:r>
      <w:r w:rsidRPr="002B3E15">
        <w:rPr>
          <w:bCs/>
        </w:rPr>
        <w:t>Συμπληρωματικό</w:t>
      </w:r>
      <w:r w:rsidRPr="002B3E15">
        <w:rPr>
          <w:bCs/>
          <w:spacing w:val="-3"/>
        </w:rPr>
        <w:t xml:space="preserve"> </w:t>
      </w:r>
      <w:r w:rsidRPr="002B3E15">
        <w:rPr>
          <w:bCs/>
        </w:rPr>
        <w:t>Εκπαιδευτικό</w:t>
      </w:r>
      <w:r w:rsidRPr="002B3E15">
        <w:rPr>
          <w:bCs/>
          <w:spacing w:val="-3"/>
        </w:rPr>
        <w:t xml:space="preserve"> </w:t>
      </w:r>
      <w:r w:rsidRPr="002B3E15">
        <w:rPr>
          <w:bCs/>
        </w:rPr>
        <w:t>Υλικό</w:t>
      </w:r>
      <w:r>
        <w:rPr>
          <w:bCs/>
        </w:rPr>
        <w:t>:</w:t>
      </w:r>
    </w:p>
    <w:p w14:paraId="4A57A08A" w14:textId="77777777" w:rsidR="002B0766" w:rsidRPr="002A63AA" w:rsidRDefault="002B0766" w:rsidP="002B0766">
      <w:pPr>
        <w:spacing w:before="40"/>
      </w:pPr>
      <w:r>
        <w:t>Ενότητα</w:t>
      </w:r>
      <w:r>
        <w:rPr>
          <w:spacing w:val="-2"/>
        </w:rPr>
        <w:t xml:space="preserve"> </w:t>
      </w:r>
      <w:r>
        <w:rPr>
          <w:spacing w:val="-10"/>
        </w:rPr>
        <w:t>7</w:t>
      </w:r>
    </w:p>
    <w:p w14:paraId="3F6D558E" w14:textId="77777777" w:rsidR="0081122E" w:rsidRPr="0092559B" w:rsidRDefault="0081122E" w:rsidP="0081122E">
      <w:pPr>
        <w:rPr>
          <w:rFonts w:cstheme="minorHAnsi"/>
          <w:b/>
          <w:color w:val="0070C0"/>
          <w:sz w:val="24"/>
          <w:szCs w:val="24"/>
        </w:rPr>
      </w:pPr>
      <w:r w:rsidRPr="0092559B">
        <w:rPr>
          <w:rFonts w:cstheme="minorHAnsi"/>
          <w:b/>
          <w:color w:val="0070C0"/>
          <w:sz w:val="24"/>
          <w:szCs w:val="24"/>
        </w:rPr>
        <w:t>Προσδοκώμενα μαθησιακά αποτελέσματα</w:t>
      </w:r>
    </w:p>
    <w:p w14:paraId="6077F682" w14:textId="77777777" w:rsidR="0081122E" w:rsidRPr="0092559B" w:rsidRDefault="0081122E" w:rsidP="0081122E">
      <w:pPr>
        <w:spacing w:after="0" w:line="276" w:lineRule="auto"/>
        <w:jc w:val="both"/>
        <w:rPr>
          <w:rFonts w:cstheme="minorHAnsi"/>
        </w:rPr>
      </w:pPr>
      <w:r>
        <w:rPr>
          <w:rFonts w:cstheme="minorHAnsi"/>
        </w:rPr>
        <w:t>Ο/η μαθητής/-τρια να:</w:t>
      </w:r>
    </w:p>
    <w:p w14:paraId="7538D5D4" w14:textId="77777777" w:rsidR="0081122E" w:rsidRPr="0092559B" w:rsidRDefault="0081122E" w:rsidP="0081122E">
      <w:pPr>
        <w:pStyle w:val="Normal1"/>
        <w:numPr>
          <w:ilvl w:val="0"/>
          <w:numId w:val="14"/>
        </w:numPr>
        <w:ind w:left="368" w:hanging="357"/>
        <w:contextualSpacing/>
        <w:rPr>
          <w:rFonts w:asciiTheme="minorHAnsi" w:eastAsia="Calibri" w:hAnsiTheme="minorHAnsi" w:cstheme="minorHAnsi"/>
        </w:rPr>
      </w:pPr>
      <w:r w:rsidRPr="0092559B">
        <w:rPr>
          <w:rFonts w:asciiTheme="minorHAnsi" w:eastAsia="Calibri" w:hAnsiTheme="minorHAnsi" w:cstheme="minorHAnsi"/>
        </w:rPr>
        <w:t xml:space="preserve">αναγνωρίζει τους όρους Τεχνητή Νοημοσύνη και </w:t>
      </w:r>
      <w:r>
        <w:rPr>
          <w:rFonts w:asciiTheme="minorHAnsi" w:eastAsia="Calibri" w:hAnsiTheme="minorHAnsi" w:cstheme="minorHAnsi"/>
        </w:rPr>
        <w:t>Μ</w:t>
      </w:r>
      <w:r w:rsidRPr="0092559B">
        <w:rPr>
          <w:rFonts w:asciiTheme="minorHAnsi" w:eastAsia="Calibri" w:hAnsiTheme="minorHAnsi" w:cstheme="minorHAnsi"/>
        </w:rPr>
        <w:t xml:space="preserve">ηχανική </w:t>
      </w:r>
      <w:r>
        <w:rPr>
          <w:rFonts w:asciiTheme="minorHAnsi" w:eastAsia="Calibri" w:hAnsiTheme="minorHAnsi" w:cstheme="minorHAnsi"/>
        </w:rPr>
        <w:t>Μ</w:t>
      </w:r>
      <w:r w:rsidRPr="0092559B">
        <w:rPr>
          <w:rFonts w:asciiTheme="minorHAnsi" w:eastAsia="Calibri" w:hAnsiTheme="minorHAnsi" w:cstheme="minorHAnsi"/>
        </w:rPr>
        <w:t>άθηση</w:t>
      </w:r>
    </w:p>
    <w:p w14:paraId="207028D8" w14:textId="77777777" w:rsidR="0081122E" w:rsidRPr="0092559B" w:rsidRDefault="0081122E" w:rsidP="0081122E">
      <w:pPr>
        <w:pStyle w:val="Normal1"/>
        <w:numPr>
          <w:ilvl w:val="0"/>
          <w:numId w:val="14"/>
        </w:numPr>
        <w:ind w:left="368" w:hanging="357"/>
        <w:contextualSpacing/>
        <w:rPr>
          <w:rFonts w:asciiTheme="minorHAnsi" w:eastAsia="Calibri" w:hAnsiTheme="minorHAnsi" w:cstheme="minorHAnsi"/>
        </w:rPr>
      </w:pPr>
      <w:r w:rsidRPr="0092559B">
        <w:rPr>
          <w:rFonts w:asciiTheme="minorHAnsi" w:eastAsia="Calibri" w:hAnsiTheme="minorHAnsi" w:cstheme="minorHAnsi"/>
        </w:rPr>
        <w:t>γνωρίζει τα Μεγάλα Γλωσσικά Μοντέλα</w:t>
      </w:r>
    </w:p>
    <w:p w14:paraId="09DB9FA5" w14:textId="77777777" w:rsidR="0081122E" w:rsidRPr="0092559B" w:rsidRDefault="0081122E" w:rsidP="0081122E">
      <w:pPr>
        <w:pStyle w:val="Normal1"/>
        <w:numPr>
          <w:ilvl w:val="0"/>
          <w:numId w:val="14"/>
        </w:numPr>
        <w:ind w:left="368" w:hanging="357"/>
        <w:contextualSpacing/>
        <w:rPr>
          <w:rFonts w:asciiTheme="minorHAnsi" w:eastAsia="Calibri" w:hAnsiTheme="minorHAnsi" w:cstheme="minorHAnsi"/>
        </w:rPr>
      </w:pPr>
      <w:r w:rsidRPr="0092559B">
        <w:rPr>
          <w:rFonts w:asciiTheme="minorHAnsi" w:eastAsia="Calibri" w:hAnsiTheme="minorHAnsi" w:cstheme="minorHAnsi"/>
        </w:rPr>
        <w:t xml:space="preserve">διακρίνει τη διαφορά Τεχνητής Νοημοσύνης και </w:t>
      </w:r>
      <w:r>
        <w:rPr>
          <w:rFonts w:asciiTheme="minorHAnsi" w:eastAsia="Calibri" w:hAnsiTheme="minorHAnsi" w:cstheme="minorHAnsi"/>
        </w:rPr>
        <w:t>μ</w:t>
      </w:r>
      <w:r w:rsidRPr="0092559B">
        <w:rPr>
          <w:rFonts w:asciiTheme="minorHAnsi" w:eastAsia="Calibri" w:hAnsiTheme="minorHAnsi" w:cstheme="minorHAnsi"/>
        </w:rPr>
        <w:t xml:space="preserve">ηχανικής </w:t>
      </w:r>
      <w:r>
        <w:rPr>
          <w:rFonts w:asciiTheme="minorHAnsi" w:eastAsia="Calibri" w:hAnsiTheme="minorHAnsi" w:cstheme="minorHAnsi"/>
        </w:rPr>
        <w:t>μ</w:t>
      </w:r>
      <w:r w:rsidRPr="0092559B">
        <w:rPr>
          <w:rFonts w:asciiTheme="minorHAnsi" w:eastAsia="Calibri" w:hAnsiTheme="minorHAnsi" w:cstheme="minorHAnsi"/>
        </w:rPr>
        <w:t>άθησης</w:t>
      </w:r>
    </w:p>
    <w:p w14:paraId="498820C2" w14:textId="77777777" w:rsidR="0081122E" w:rsidRPr="0092559B" w:rsidRDefault="0081122E" w:rsidP="0081122E">
      <w:pPr>
        <w:pStyle w:val="Normal1"/>
        <w:numPr>
          <w:ilvl w:val="0"/>
          <w:numId w:val="14"/>
        </w:numPr>
        <w:ind w:left="368" w:hanging="357"/>
        <w:contextualSpacing/>
        <w:rPr>
          <w:rFonts w:asciiTheme="minorHAnsi" w:eastAsia="Calibri" w:hAnsiTheme="minorHAnsi" w:cstheme="minorHAnsi"/>
        </w:rPr>
      </w:pPr>
      <w:r w:rsidRPr="0092559B">
        <w:rPr>
          <w:rFonts w:asciiTheme="minorHAnsi" w:eastAsia="Calibri" w:hAnsiTheme="minorHAnsi" w:cstheme="minorHAnsi"/>
        </w:rPr>
        <w:lastRenderedPageBreak/>
        <w:t>εκπαιδεύει ένα νευρωνικό δίκτυο στην αναγνώριση εικόνων</w:t>
      </w:r>
    </w:p>
    <w:p w14:paraId="065D8593" w14:textId="77777777" w:rsidR="0081122E" w:rsidRPr="0092559B" w:rsidRDefault="0081122E" w:rsidP="0081122E">
      <w:pPr>
        <w:pStyle w:val="Normal1"/>
        <w:numPr>
          <w:ilvl w:val="0"/>
          <w:numId w:val="14"/>
        </w:numPr>
        <w:ind w:left="368" w:hanging="357"/>
        <w:contextualSpacing/>
        <w:rPr>
          <w:rFonts w:asciiTheme="minorHAnsi" w:eastAsia="Calibri" w:hAnsiTheme="minorHAnsi" w:cstheme="minorHAnsi"/>
        </w:rPr>
      </w:pPr>
      <w:r w:rsidRPr="0092559B">
        <w:rPr>
          <w:rFonts w:asciiTheme="minorHAnsi" w:eastAsia="Calibri" w:hAnsiTheme="minorHAnsi" w:cstheme="minorHAnsi"/>
        </w:rPr>
        <w:t>περιγράφει συνοπτικά, με απλά λόγια και μέσα από απλά παραδείγματα βασικές έ</w:t>
      </w:r>
      <w:r>
        <w:rPr>
          <w:rFonts w:asciiTheme="minorHAnsi" w:eastAsia="Calibri" w:hAnsiTheme="minorHAnsi" w:cstheme="minorHAnsi"/>
        </w:rPr>
        <w:t>ν</w:t>
      </w:r>
      <w:r w:rsidRPr="0092559B">
        <w:rPr>
          <w:rFonts w:asciiTheme="minorHAnsi" w:eastAsia="Calibri" w:hAnsiTheme="minorHAnsi" w:cstheme="minorHAnsi"/>
        </w:rPr>
        <w:t>νοιες και μεθόδους της Τεχνητής Νοημοσύνης</w:t>
      </w:r>
      <w:r>
        <w:rPr>
          <w:rFonts w:asciiTheme="minorHAnsi" w:eastAsia="Calibri" w:hAnsiTheme="minorHAnsi" w:cstheme="minorHAnsi"/>
        </w:rPr>
        <w:t>.</w:t>
      </w:r>
    </w:p>
    <w:p w14:paraId="4CDA1CBD" w14:textId="77777777" w:rsidR="0081122E" w:rsidRDefault="0081122E" w:rsidP="0081122E">
      <w:pPr>
        <w:spacing w:after="0" w:line="276" w:lineRule="auto"/>
        <w:rPr>
          <w:rFonts w:eastAsia="Calibri" w:cstheme="minorHAnsi"/>
        </w:rPr>
      </w:pPr>
    </w:p>
    <w:p w14:paraId="668D4B4F" w14:textId="77777777" w:rsidR="0081122E" w:rsidRPr="005F032F" w:rsidRDefault="0081122E" w:rsidP="0081122E">
      <w:pPr>
        <w:rPr>
          <w:rFonts w:eastAsia="Calibri" w:cstheme="minorHAnsi"/>
          <w:b/>
          <w:bCs/>
          <w:color w:val="0070C0"/>
          <w:sz w:val="24"/>
          <w:szCs w:val="24"/>
        </w:rPr>
      </w:pPr>
      <w:r w:rsidRPr="005F032F">
        <w:rPr>
          <w:rFonts w:eastAsia="Calibri" w:cstheme="minorHAnsi"/>
          <w:b/>
          <w:bCs/>
          <w:color w:val="0070C0"/>
          <w:sz w:val="24"/>
          <w:szCs w:val="24"/>
        </w:rPr>
        <w:t>Οδηγίες</w:t>
      </w:r>
    </w:p>
    <w:p w14:paraId="558F0EEF" w14:textId="77777777" w:rsidR="0081122E" w:rsidRPr="0092559B" w:rsidRDefault="0081122E" w:rsidP="0081122E">
      <w:pPr>
        <w:spacing w:after="120" w:line="276" w:lineRule="auto"/>
        <w:jc w:val="both"/>
        <w:rPr>
          <w:rFonts w:cstheme="minorHAnsi"/>
        </w:rPr>
      </w:pPr>
      <w:r w:rsidRPr="0092559B">
        <w:rPr>
          <w:rFonts w:cstheme="minorHAnsi"/>
        </w:rPr>
        <w:t>Στ</w:t>
      </w:r>
      <w:r>
        <w:rPr>
          <w:rFonts w:cstheme="minorHAnsi"/>
        </w:rPr>
        <w:t xml:space="preserve">ην Ενότητα αυτή </w:t>
      </w:r>
      <w:r w:rsidRPr="0092559B">
        <w:rPr>
          <w:rFonts w:cstheme="minorHAnsi"/>
        </w:rPr>
        <w:t xml:space="preserve">δίνονται οι ορισμοί των όρων Τεχνητή Νοημοσύνη και </w:t>
      </w:r>
      <w:r>
        <w:rPr>
          <w:rFonts w:cstheme="minorHAnsi"/>
        </w:rPr>
        <w:t>Μ</w:t>
      </w:r>
      <w:r w:rsidRPr="0092559B">
        <w:rPr>
          <w:rFonts w:cstheme="minorHAnsi"/>
        </w:rPr>
        <w:t xml:space="preserve">ηχανική </w:t>
      </w:r>
      <w:r>
        <w:rPr>
          <w:rFonts w:cstheme="minorHAnsi"/>
        </w:rPr>
        <w:t>Μ</w:t>
      </w:r>
      <w:r w:rsidRPr="0092559B">
        <w:rPr>
          <w:rFonts w:cstheme="minorHAnsi"/>
        </w:rPr>
        <w:t>άθηση και επεξηγείται, τι είναι τα μεγάλα γλωσσικά μοντέλα (</w:t>
      </w:r>
      <w:r w:rsidRPr="0092559B">
        <w:rPr>
          <w:rFonts w:cstheme="minorHAnsi"/>
          <w:lang w:val="en-US"/>
        </w:rPr>
        <w:t>LLMs</w:t>
      </w:r>
      <w:r w:rsidRPr="0092559B">
        <w:rPr>
          <w:rFonts w:cstheme="minorHAnsi"/>
        </w:rPr>
        <w:t>), τα οποία πιθανόν έχουν ακούσει ή και χρησιμοποιήσει οι μαθητές και οι μαθήτριες. Οι παραπάνω ορισμοί, προτείνεται να γίνουν αντικείμενο συζήτησης και να μην ζητείται η αποστήθισή τους. Αν ο/η εκπαιδευτικός θέλει να εξετάσει την κατανόηση αυτών των ορισμών, ας το κάνει με ερωτήσεις κρίσεως και όχι ανάκλησης γνώσης, ώστε να μην οδηγήσει στην αποστήθισή τους.</w:t>
      </w:r>
    </w:p>
    <w:p w14:paraId="6C3CBC9D" w14:textId="77777777" w:rsidR="0081122E" w:rsidRPr="0092559B" w:rsidRDefault="0081122E" w:rsidP="0081122E">
      <w:pPr>
        <w:spacing w:after="120" w:line="276" w:lineRule="auto"/>
        <w:jc w:val="both"/>
        <w:rPr>
          <w:rFonts w:cstheme="minorHAnsi"/>
        </w:rPr>
      </w:pPr>
      <w:r w:rsidRPr="0092559B">
        <w:rPr>
          <w:rFonts w:cstheme="minorHAnsi"/>
        </w:rPr>
        <w:t xml:space="preserve">Ο σκοπός δεν είναι </w:t>
      </w:r>
      <w:r>
        <w:rPr>
          <w:rFonts w:cstheme="minorHAnsi"/>
        </w:rPr>
        <w:t>οι μαθητές και οι μαθήτριες</w:t>
      </w:r>
      <w:r w:rsidRPr="0092559B">
        <w:rPr>
          <w:rFonts w:cstheme="minorHAnsi"/>
        </w:rPr>
        <w:t xml:space="preserve"> να αποστηθίσουν τους ορισμούς, αλλά να εντοπίσουν τις διαφορές με συγκεκριμένα παραδείγματα και να μπορούν να εξηγήσουν τι εννοούμε με τον κάθε όρο.</w:t>
      </w:r>
    </w:p>
    <w:p w14:paraId="711CD269" w14:textId="77777777" w:rsidR="0081122E" w:rsidRPr="0092559B" w:rsidRDefault="0081122E" w:rsidP="0081122E">
      <w:pPr>
        <w:spacing w:after="120" w:line="276" w:lineRule="auto"/>
        <w:jc w:val="both"/>
        <w:rPr>
          <w:rFonts w:cstheme="minorHAnsi"/>
        </w:rPr>
      </w:pPr>
      <w:r w:rsidRPr="0092559B">
        <w:rPr>
          <w:rFonts w:cstheme="minorHAnsi"/>
        </w:rPr>
        <w:t>Να γίνει μια συζήτηση με τους μαθητές</w:t>
      </w:r>
      <w:r>
        <w:rPr>
          <w:rFonts w:cstheme="minorHAnsi"/>
        </w:rPr>
        <w:t xml:space="preserve"> και τις μαθήτριες</w:t>
      </w:r>
      <w:r w:rsidRPr="0092559B">
        <w:rPr>
          <w:rFonts w:cstheme="minorHAnsi"/>
        </w:rPr>
        <w:t xml:space="preserve"> για τα εργαλεία </w:t>
      </w:r>
      <w:r w:rsidRPr="0092559B">
        <w:rPr>
          <w:rFonts w:cstheme="minorHAnsi"/>
          <w:lang w:val="en-US"/>
        </w:rPr>
        <w:t>T</w:t>
      </w:r>
      <w:r>
        <w:rPr>
          <w:rFonts w:cstheme="minorHAnsi"/>
        </w:rPr>
        <w:t>εχνητής Νοημοσύνης</w:t>
      </w:r>
      <w:r w:rsidRPr="0092559B">
        <w:rPr>
          <w:rFonts w:cstheme="minorHAnsi"/>
        </w:rPr>
        <w:t xml:space="preserve"> που χρησιμοποιούν και αν αυτά ανήκουν στην κατηγορία της </w:t>
      </w:r>
      <w:r>
        <w:rPr>
          <w:rFonts w:cstheme="minorHAnsi"/>
        </w:rPr>
        <w:t>μ</w:t>
      </w:r>
      <w:r w:rsidRPr="0092559B">
        <w:rPr>
          <w:rFonts w:cstheme="minorHAnsi"/>
        </w:rPr>
        <w:t xml:space="preserve">ηχανικής </w:t>
      </w:r>
      <w:r>
        <w:rPr>
          <w:rFonts w:cstheme="minorHAnsi"/>
        </w:rPr>
        <w:t>μ</w:t>
      </w:r>
      <w:r w:rsidRPr="0092559B">
        <w:rPr>
          <w:rFonts w:cstheme="minorHAnsi"/>
        </w:rPr>
        <w:t xml:space="preserve">άθησης. </w:t>
      </w:r>
    </w:p>
    <w:p w14:paraId="79C0FE40" w14:textId="77777777" w:rsidR="0081122E" w:rsidRPr="0092559B" w:rsidRDefault="0081122E" w:rsidP="0081122E">
      <w:pPr>
        <w:spacing w:after="120" w:line="276" w:lineRule="auto"/>
        <w:jc w:val="both"/>
        <w:rPr>
          <w:rFonts w:cstheme="minorHAnsi"/>
        </w:rPr>
      </w:pPr>
      <w:r w:rsidRPr="0092559B">
        <w:rPr>
          <w:rFonts w:cstheme="minorHAnsi"/>
        </w:rPr>
        <w:t>Αφού οι μαθητές</w:t>
      </w:r>
      <w:r>
        <w:rPr>
          <w:rFonts w:cstheme="minorHAnsi"/>
        </w:rPr>
        <w:t xml:space="preserve"> και οι μαθήτριες</w:t>
      </w:r>
      <w:r w:rsidRPr="0092559B">
        <w:rPr>
          <w:rFonts w:cstheme="minorHAnsi"/>
        </w:rPr>
        <w:t xml:space="preserve"> μελετήσουν τα παραδείγματα 1 και 2, να τα σχολιάσουν και να τεθεί το θέμα, αν τα μοντέλα </w:t>
      </w:r>
      <w:r w:rsidRPr="0092559B">
        <w:rPr>
          <w:rFonts w:cstheme="minorHAnsi"/>
          <w:lang w:val="en-US"/>
        </w:rPr>
        <w:t>LLMs</w:t>
      </w:r>
      <w:r w:rsidRPr="0092559B">
        <w:rPr>
          <w:rFonts w:cstheme="minorHAnsi"/>
        </w:rPr>
        <w:t xml:space="preserve"> (</w:t>
      </w:r>
      <w:r w:rsidRPr="0092559B">
        <w:rPr>
          <w:rFonts w:cstheme="minorHAnsi"/>
          <w:lang w:val="en-US"/>
        </w:rPr>
        <w:t>ChatGPT</w:t>
      </w:r>
      <w:r w:rsidRPr="0092559B">
        <w:rPr>
          <w:rFonts w:cstheme="minorHAnsi"/>
        </w:rPr>
        <w:t xml:space="preserve">, </w:t>
      </w:r>
      <w:r w:rsidRPr="0092559B">
        <w:rPr>
          <w:rFonts w:cstheme="minorHAnsi"/>
          <w:lang w:val="en-US"/>
        </w:rPr>
        <w:t>Gemini</w:t>
      </w:r>
      <w:r w:rsidRPr="0092559B">
        <w:rPr>
          <w:rFonts w:cstheme="minorHAnsi"/>
        </w:rPr>
        <w:t xml:space="preserve">) σκέφτονται, και σε ποια κατηγορία εφαρμογών Τεχνητής Νοημοσύνης ανήκουν. </w:t>
      </w:r>
    </w:p>
    <w:p w14:paraId="7BE6E40B" w14:textId="77777777" w:rsidR="0081122E" w:rsidRPr="0092559B" w:rsidRDefault="0081122E" w:rsidP="0081122E">
      <w:pPr>
        <w:spacing w:after="120" w:line="276" w:lineRule="auto"/>
        <w:jc w:val="both"/>
        <w:rPr>
          <w:rFonts w:cstheme="minorHAnsi"/>
        </w:rPr>
      </w:pPr>
      <w:r w:rsidRPr="0092559B">
        <w:rPr>
          <w:rFonts w:cstheme="minorHAnsi"/>
        </w:rPr>
        <w:t>Να γίνει επίδειξη των εργαλείων αυτών με κατάλληλες προτροπές (</w:t>
      </w:r>
      <w:r w:rsidRPr="0092559B">
        <w:rPr>
          <w:rFonts w:cstheme="minorHAnsi"/>
          <w:lang w:val="en-US"/>
        </w:rPr>
        <w:t>prompts</w:t>
      </w:r>
      <w:r w:rsidRPr="0092559B">
        <w:rPr>
          <w:rFonts w:cstheme="minorHAnsi"/>
        </w:rPr>
        <w:t xml:space="preserve">), τις οποίες θα δώσουν </w:t>
      </w:r>
      <w:r>
        <w:rPr>
          <w:rFonts w:cstheme="minorHAnsi"/>
        </w:rPr>
        <w:t>οι μαθητές και οι μαθήτριες</w:t>
      </w:r>
      <w:r w:rsidRPr="0092559B">
        <w:rPr>
          <w:rFonts w:cstheme="minorHAnsi"/>
        </w:rPr>
        <w:t>. Προτείνεται, αυτό να γίνει στον διαδραστικό πίνακα ή σε προβολέα, ώστε να ξεκινήσει συζήτηση για την ορθότητα και το ύφος των απαντήσεων που δίνουν αυτά τα εργαλεία, και κατά πόσο πρέπει να τα εμπιστευόμαστε τυφλά.</w:t>
      </w:r>
    </w:p>
    <w:p w14:paraId="63C77181" w14:textId="77777777" w:rsidR="0081122E" w:rsidRPr="0092559B" w:rsidRDefault="0081122E" w:rsidP="0081122E">
      <w:pPr>
        <w:spacing w:after="120"/>
        <w:jc w:val="both"/>
        <w:rPr>
          <w:rFonts w:cstheme="minorHAnsi"/>
        </w:rPr>
      </w:pPr>
      <w:r w:rsidRPr="0092559B">
        <w:rPr>
          <w:rFonts w:cstheme="minorHAnsi"/>
        </w:rPr>
        <w:t xml:space="preserve">Στην </w:t>
      </w:r>
      <w:r>
        <w:rPr>
          <w:rFonts w:cstheme="minorHAnsi"/>
        </w:rPr>
        <w:t>ενότητα 7.4 ο</w:t>
      </w:r>
      <w:r w:rsidRPr="0092559B">
        <w:rPr>
          <w:rFonts w:cstheme="minorHAnsi"/>
        </w:rPr>
        <w:t>ι μαθητές</w:t>
      </w:r>
      <w:r>
        <w:rPr>
          <w:rFonts w:cstheme="minorHAnsi"/>
        </w:rPr>
        <w:t xml:space="preserve"> και οι μαθήτριες </w:t>
      </w:r>
      <w:r w:rsidRPr="0092559B">
        <w:rPr>
          <w:rFonts w:cstheme="minorHAnsi"/>
        </w:rPr>
        <w:t xml:space="preserve">θα εκπαιδεύσουν ένα νευρωνικό δίκτυο στην εκμάθηση φωτογραφιών ημέρας, νύχτας και χαραυγής που έχουν ληφθεί από τον Διεθνή Διαστημικό Σταθμό (ΔΔΣ). </w:t>
      </w:r>
      <w:r>
        <w:rPr>
          <w:rFonts w:cstheme="minorHAnsi"/>
        </w:rPr>
        <w:t>Οι μαθητές και οι μαθήτριες</w:t>
      </w:r>
      <w:r w:rsidRPr="0092559B">
        <w:rPr>
          <w:rFonts w:cstheme="minorHAnsi"/>
        </w:rPr>
        <w:t xml:space="preserve"> δεν χρειάζεται να διαθέτουν λογαριασμό στο </w:t>
      </w:r>
      <w:r w:rsidRPr="0092559B">
        <w:rPr>
          <w:rFonts w:cstheme="minorHAnsi"/>
          <w:lang w:val="en-US"/>
        </w:rPr>
        <w:t>Google</w:t>
      </w:r>
      <w:r w:rsidRPr="0092559B">
        <w:rPr>
          <w:rFonts w:cstheme="minorHAnsi"/>
        </w:rPr>
        <w:t xml:space="preserve"> </w:t>
      </w:r>
      <w:r w:rsidRPr="0092559B">
        <w:rPr>
          <w:rFonts w:cstheme="minorHAnsi"/>
          <w:lang w:val="en-US"/>
        </w:rPr>
        <w:t>Teachable</w:t>
      </w:r>
      <w:r w:rsidRPr="0092559B">
        <w:rPr>
          <w:rFonts w:cstheme="minorHAnsi"/>
        </w:rPr>
        <w:t xml:space="preserve"> </w:t>
      </w:r>
      <w:r w:rsidRPr="0092559B">
        <w:rPr>
          <w:rFonts w:cstheme="minorHAnsi"/>
          <w:lang w:val="en-US"/>
        </w:rPr>
        <w:t>Machine</w:t>
      </w:r>
      <w:r w:rsidRPr="0092559B">
        <w:rPr>
          <w:rFonts w:cstheme="minorHAnsi"/>
        </w:rPr>
        <w:t xml:space="preserve">. Μπορούν να επιλέξουν χαρακτηριστικές φωτογραφίες, από τις φωτογραφίες που είναι διαθέσιμες στον παρακάτω σύνδεσμο, από το ίδρυμα </w:t>
      </w:r>
      <w:r w:rsidRPr="0092559B">
        <w:rPr>
          <w:rFonts w:cstheme="minorHAnsi"/>
          <w:lang w:val="en-US"/>
        </w:rPr>
        <w:t>Raspberry</w:t>
      </w:r>
      <w:r w:rsidRPr="0092559B">
        <w:rPr>
          <w:rFonts w:cstheme="minorHAnsi"/>
        </w:rPr>
        <w:t xml:space="preserve"> </w:t>
      </w:r>
      <w:r w:rsidRPr="0092559B">
        <w:rPr>
          <w:rFonts w:cstheme="minorHAnsi"/>
          <w:lang w:val="en-US"/>
        </w:rPr>
        <w:t>Pi</w:t>
      </w:r>
      <w:r w:rsidRPr="0092559B">
        <w:rPr>
          <w:rFonts w:cstheme="minorHAnsi"/>
        </w:rPr>
        <w:t xml:space="preserve"> και τον Ευρωπαϊκό Οργανισμό Διαστήματος:</w:t>
      </w:r>
    </w:p>
    <w:p w14:paraId="755A5746" w14:textId="77777777" w:rsidR="0081122E" w:rsidRPr="0092559B" w:rsidRDefault="0081122E" w:rsidP="0081122E">
      <w:pPr>
        <w:jc w:val="center"/>
        <w:rPr>
          <w:rFonts w:cstheme="minorHAnsi"/>
        </w:rPr>
      </w:pPr>
      <w:r w:rsidRPr="0092559B">
        <w:rPr>
          <w:rFonts w:cstheme="minorHAnsi"/>
          <w:noProof/>
          <w:lang w:eastAsia="el-GR"/>
        </w:rPr>
        <w:drawing>
          <wp:inline distT="0" distB="0" distL="0" distR="0" wp14:anchorId="29969A36" wp14:editId="11A6CC15">
            <wp:extent cx="3280380" cy="2186788"/>
            <wp:effectExtent l="0" t="0" r="0" b="4445"/>
            <wp:docPr id="4" name="Εικόνα 4">
              <a:hlinkClick xmlns:a="http://schemas.openxmlformats.org/drawingml/2006/main" r:id="rId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Εικόνα 4">
                      <a:hlinkClick r:id="rId79"/>
                    </pic:cNvPr>
                    <pic:cNvPicPr/>
                  </pic:nvPicPr>
                  <pic:blipFill>
                    <a:blip r:embed="rId80"/>
                    <a:stretch>
                      <a:fillRect/>
                    </a:stretch>
                  </pic:blipFill>
                  <pic:spPr>
                    <a:xfrm>
                      <a:off x="0" y="0"/>
                      <a:ext cx="3310420" cy="2206813"/>
                    </a:xfrm>
                    <a:prstGeom prst="rect">
                      <a:avLst/>
                    </a:prstGeom>
                  </pic:spPr>
                </pic:pic>
              </a:graphicData>
            </a:graphic>
          </wp:inline>
        </w:drawing>
      </w:r>
    </w:p>
    <w:p w14:paraId="25D30A79" w14:textId="77777777" w:rsidR="0081122E" w:rsidRPr="0092559B" w:rsidRDefault="0081122E" w:rsidP="0081122E">
      <w:pPr>
        <w:jc w:val="both"/>
        <w:rPr>
          <w:rFonts w:cstheme="minorHAnsi"/>
          <w:b/>
        </w:rPr>
      </w:pPr>
      <w:hyperlink r:id="rId81" w:history="1">
        <w:r w:rsidRPr="0092559B">
          <w:rPr>
            <w:rStyle w:val="-"/>
            <w:rFonts w:cstheme="minorHAnsi"/>
            <w:b/>
          </w:rPr>
          <w:t>https://drive.google.com/drive/folders/1owb4zoZzSMld5qX0edCwZ1qZ6ypnJQ_5</w:t>
        </w:r>
      </w:hyperlink>
      <w:r w:rsidRPr="0092559B">
        <w:rPr>
          <w:rFonts w:cstheme="minorHAnsi"/>
          <w:b/>
        </w:rPr>
        <w:t xml:space="preserve"> </w:t>
      </w:r>
    </w:p>
    <w:p w14:paraId="2C45891E" w14:textId="77777777" w:rsidR="0081122E" w:rsidRPr="0092559B" w:rsidRDefault="0081122E" w:rsidP="0081122E">
      <w:pPr>
        <w:spacing w:after="120" w:line="276" w:lineRule="auto"/>
        <w:jc w:val="both"/>
        <w:rPr>
          <w:rFonts w:cstheme="minorHAnsi"/>
        </w:rPr>
      </w:pPr>
      <w:r w:rsidRPr="0092559B">
        <w:rPr>
          <w:rFonts w:cstheme="minorHAnsi"/>
        </w:rPr>
        <w:lastRenderedPageBreak/>
        <w:t xml:space="preserve">Μπορούν επίσης να επιλέξουν φωτογραφίες από έργα του διαγωνισμού </w:t>
      </w:r>
      <w:r w:rsidRPr="0092559B">
        <w:rPr>
          <w:rFonts w:cstheme="minorHAnsi"/>
          <w:lang w:val="en-US"/>
        </w:rPr>
        <w:t>Mission</w:t>
      </w:r>
      <w:r w:rsidRPr="0092559B">
        <w:rPr>
          <w:rFonts w:cstheme="minorHAnsi"/>
        </w:rPr>
        <w:t xml:space="preserve"> </w:t>
      </w:r>
      <w:r w:rsidRPr="0092559B">
        <w:rPr>
          <w:rFonts w:cstheme="minorHAnsi"/>
          <w:lang w:val="en-US"/>
        </w:rPr>
        <w:t>Space</w:t>
      </w:r>
      <w:r w:rsidRPr="0092559B">
        <w:rPr>
          <w:rFonts w:cstheme="minorHAnsi"/>
        </w:rPr>
        <w:t xml:space="preserve"> </w:t>
      </w:r>
      <w:r w:rsidRPr="0092559B">
        <w:rPr>
          <w:rFonts w:cstheme="minorHAnsi"/>
          <w:lang w:val="en-US"/>
        </w:rPr>
        <w:t>Lab</w:t>
      </w:r>
      <w:r w:rsidRPr="0092559B">
        <w:rPr>
          <w:rFonts w:cstheme="minorHAnsi"/>
        </w:rPr>
        <w:t>, είτε για να ελέγξουν, είτε για να εκπαιδεύσουν το μοντέλο τους από το</w:t>
      </w:r>
      <w:r>
        <w:rPr>
          <w:rFonts w:cstheme="minorHAnsi"/>
        </w:rPr>
        <w:t>ν</w:t>
      </w:r>
      <w:r w:rsidRPr="0092559B">
        <w:rPr>
          <w:rFonts w:cstheme="minorHAnsi"/>
        </w:rPr>
        <w:t xml:space="preserve"> επίσημο χώρο στο </w:t>
      </w:r>
      <w:r w:rsidRPr="0092559B">
        <w:rPr>
          <w:rFonts w:cstheme="minorHAnsi"/>
          <w:lang w:val="en-US"/>
        </w:rPr>
        <w:t>Flickr</w:t>
      </w:r>
      <w:r w:rsidRPr="0092559B">
        <w:rPr>
          <w:rFonts w:cstheme="minorHAnsi"/>
        </w:rPr>
        <w:t xml:space="preserve"> του </w:t>
      </w:r>
      <w:r w:rsidRPr="0092559B">
        <w:rPr>
          <w:rFonts w:cstheme="minorHAnsi"/>
          <w:lang w:val="en-US"/>
        </w:rPr>
        <w:t>Raspberry</w:t>
      </w:r>
      <w:r w:rsidRPr="0092559B">
        <w:rPr>
          <w:rFonts w:cstheme="minorHAnsi"/>
        </w:rPr>
        <w:t xml:space="preserve"> </w:t>
      </w:r>
      <w:r w:rsidRPr="0092559B">
        <w:rPr>
          <w:rFonts w:cstheme="minorHAnsi"/>
          <w:lang w:val="en-US"/>
        </w:rPr>
        <w:t>Pi</w:t>
      </w:r>
      <w:r w:rsidRPr="0092559B">
        <w:rPr>
          <w:rFonts w:cstheme="minorHAnsi"/>
        </w:rPr>
        <w:t>.</w:t>
      </w:r>
    </w:p>
    <w:p w14:paraId="02AA107B" w14:textId="77777777" w:rsidR="0081122E" w:rsidRPr="0092559B" w:rsidRDefault="0081122E" w:rsidP="0081122E">
      <w:pPr>
        <w:jc w:val="center"/>
        <w:rPr>
          <w:rFonts w:cstheme="minorHAnsi"/>
        </w:rPr>
      </w:pPr>
      <w:r w:rsidRPr="0092559B">
        <w:rPr>
          <w:rFonts w:cstheme="minorHAnsi"/>
          <w:noProof/>
          <w:lang w:eastAsia="el-GR"/>
        </w:rPr>
        <w:drawing>
          <wp:inline distT="0" distB="0" distL="0" distR="0" wp14:anchorId="46EFF986" wp14:editId="7F4476D9">
            <wp:extent cx="4328160" cy="2980625"/>
            <wp:effectExtent l="0" t="0" r="0" b="0"/>
            <wp:docPr id="5" name="Εικόνα 5">
              <a:hlinkClick xmlns:a="http://schemas.openxmlformats.org/drawingml/2006/main" r:id="rId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Εικόνα 5">
                      <a:hlinkClick r:id="rId82"/>
                    </pic:cNvPr>
                    <pic:cNvPicPr/>
                  </pic:nvPicPr>
                  <pic:blipFill>
                    <a:blip r:embed="rId83"/>
                    <a:stretch>
                      <a:fillRect/>
                    </a:stretch>
                  </pic:blipFill>
                  <pic:spPr>
                    <a:xfrm>
                      <a:off x="0" y="0"/>
                      <a:ext cx="4342371" cy="2990412"/>
                    </a:xfrm>
                    <a:prstGeom prst="rect">
                      <a:avLst/>
                    </a:prstGeom>
                  </pic:spPr>
                </pic:pic>
              </a:graphicData>
            </a:graphic>
          </wp:inline>
        </w:drawing>
      </w:r>
    </w:p>
    <w:p w14:paraId="5146E439" w14:textId="77777777" w:rsidR="0081122E" w:rsidRPr="0092559B" w:rsidRDefault="0081122E" w:rsidP="0081122E">
      <w:pPr>
        <w:jc w:val="both"/>
        <w:rPr>
          <w:rFonts w:cstheme="minorHAnsi"/>
          <w:b/>
        </w:rPr>
      </w:pPr>
      <w:hyperlink r:id="rId84" w:history="1">
        <w:r w:rsidRPr="0092559B">
          <w:rPr>
            <w:rStyle w:val="-"/>
            <w:rFonts w:cstheme="minorHAnsi"/>
            <w:b/>
          </w:rPr>
          <w:t>https://www.flickr.com/photos/raspberrypi/collections/72157722152451877/</w:t>
        </w:r>
      </w:hyperlink>
      <w:r w:rsidRPr="0092559B">
        <w:rPr>
          <w:rFonts w:cstheme="minorHAnsi"/>
          <w:b/>
        </w:rPr>
        <w:t xml:space="preserve"> </w:t>
      </w:r>
    </w:p>
    <w:p w14:paraId="27AE38A0" w14:textId="77777777" w:rsidR="0081122E" w:rsidRPr="0092559B" w:rsidRDefault="0081122E" w:rsidP="0081122E">
      <w:pPr>
        <w:autoSpaceDE w:val="0"/>
        <w:autoSpaceDN w:val="0"/>
        <w:adjustRightInd w:val="0"/>
        <w:spacing w:after="0"/>
        <w:rPr>
          <w:rFonts w:cstheme="minorHAnsi"/>
        </w:rPr>
      </w:pPr>
    </w:p>
    <w:p w14:paraId="61BF1B67" w14:textId="77777777" w:rsidR="0081122E" w:rsidRPr="0092559B" w:rsidRDefault="0081122E" w:rsidP="0081122E">
      <w:pPr>
        <w:autoSpaceDE w:val="0"/>
        <w:autoSpaceDN w:val="0"/>
        <w:adjustRightInd w:val="0"/>
        <w:spacing w:after="120" w:line="276" w:lineRule="auto"/>
        <w:jc w:val="both"/>
        <w:rPr>
          <w:rFonts w:cstheme="minorHAnsi"/>
        </w:rPr>
      </w:pPr>
      <w:r w:rsidRPr="0092559B">
        <w:rPr>
          <w:rFonts w:cstheme="minorHAnsi"/>
        </w:rPr>
        <w:t xml:space="preserve">Ο/η εκπαιδευτικός μπορεί να προτείνει στους μαθητές και τις μαθήτριες και άλλα παραδείγματα αναγνώρισης εικόνων, όπως ζώων οχημάτων κ.λπ., ως άσκηση για το σπίτι. </w:t>
      </w:r>
    </w:p>
    <w:p w14:paraId="7B8B30FB" w14:textId="77777777" w:rsidR="0081122E" w:rsidRPr="0092559B" w:rsidRDefault="0081122E" w:rsidP="0081122E">
      <w:pPr>
        <w:autoSpaceDE w:val="0"/>
        <w:autoSpaceDN w:val="0"/>
        <w:adjustRightInd w:val="0"/>
        <w:spacing w:after="0"/>
        <w:jc w:val="both"/>
        <w:rPr>
          <w:rFonts w:cstheme="minorHAnsi"/>
        </w:rPr>
      </w:pPr>
      <w:r w:rsidRPr="0092559B">
        <w:rPr>
          <w:rFonts w:cstheme="minorHAnsi"/>
        </w:rPr>
        <w:t>Να τονιστεί ότι δεν πρέπει να ανεβαίνουν στο Διαδίκτυο προσωπικές φωτογραφίες μαθητών</w:t>
      </w:r>
      <w:r>
        <w:rPr>
          <w:rFonts w:cstheme="minorHAnsi"/>
        </w:rPr>
        <w:t>/τριών</w:t>
      </w:r>
      <w:r w:rsidRPr="0092559B">
        <w:rPr>
          <w:rFonts w:cstheme="minorHAnsi"/>
        </w:rPr>
        <w:t>.</w:t>
      </w:r>
    </w:p>
    <w:p w14:paraId="25E302F9" w14:textId="77777777" w:rsidR="0081122E" w:rsidRPr="0092559B" w:rsidRDefault="0081122E" w:rsidP="0081122E">
      <w:pPr>
        <w:autoSpaceDE w:val="0"/>
        <w:autoSpaceDN w:val="0"/>
        <w:adjustRightInd w:val="0"/>
        <w:spacing w:after="0"/>
        <w:rPr>
          <w:rFonts w:cstheme="minorHAnsi"/>
        </w:rPr>
      </w:pPr>
    </w:p>
    <w:p w14:paraId="10F5D29E" w14:textId="77777777" w:rsidR="0081122E" w:rsidRPr="0092559B" w:rsidRDefault="0081122E" w:rsidP="0081122E">
      <w:pPr>
        <w:spacing w:after="0"/>
        <w:rPr>
          <w:rFonts w:cstheme="minorHAnsi"/>
          <w:b/>
          <w:color w:val="0070C0"/>
          <w:sz w:val="24"/>
          <w:szCs w:val="24"/>
        </w:rPr>
      </w:pPr>
      <w:r>
        <w:rPr>
          <w:rFonts w:cstheme="minorHAnsi"/>
          <w:b/>
          <w:color w:val="0070C0"/>
          <w:sz w:val="24"/>
          <w:szCs w:val="24"/>
        </w:rPr>
        <w:t>Σύνδεσμοι-</w:t>
      </w:r>
      <w:r w:rsidRPr="0092559B">
        <w:rPr>
          <w:rFonts w:cstheme="minorHAnsi"/>
          <w:b/>
          <w:color w:val="0070C0"/>
          <w:sz w:val="24"/>
          <w:szCs w:val="24"/>
        </w:rPr>
        <w:t>Εκπαιδευτικό υλικό</w:t>
      </w:r>
    </w:p>
    <w:p w14:paraId="419DA7CD" w14:textId="77777777" w:rsidR="0081122E" w:rsidRPr="0092559B" w:rsidRDefault="0081122E" w:rsidP="0081122E">
      <w:pPr>
        <w:pStyle w:val="Normal1"/>
        <w:numPr>
          <w:ilvl w:val="0"/>
          <w:numId w:val="14"/>
        </w:numPr>
        <w:autoSpaceDE w:val="0"/>
        <w:autoSpaceDN w:val="0"/>
        <w:adjustRightInd w:val="0"/>
        <w:ind w:left="368" w:hanging="357"/>
        <w:contextualSpacing/>
        <w:rPr>
          <w:rFonts w:asciiTheme="minorHAnsi" w:hAnsiTheme="minorHAnsi" w:cstheme="minorHAnsi"/>
          <w:lang w:val="en-US"/>
        </w:rPr>
      </w:pPr>
      <w:hyperlink r:id="rId85" w:history="1">
        <w:r w:rsidRPr="0092559B">
          <w:rPr>
            <w:rStyle w:val="-"/>
            <w:rFonts w:asciiTheme="minorHAnsi" w:hAnsiTheme="minorHAnsi" w:cstheme="minorHAnsi"/>
          </w:rPr>
          <w:t>https://teachablemachine.withgoogle.com/</w:t>
        </w:r>
      </w:hyperlink>
      <w:r w:rsidRPr="0092559B">
        <w:rPr>
          <w:rFonts w:asciiTheme="minorHAnsi" w:hAnsiTheme="minorHAnsi" w:cstheme="minorHAnsi"/>
          <w:lang w:val="en-US"/>
        </w:rPr>
        <w:t xml:space="preserve"> </w:t>
      </w:r>
    </w:p>
    <w:p w14:paraId="583B4A59" w14:textId="77777777" w:rsidR="0081122E" w:rsidRPr="0092559B" w:rsidRDefault="0081122E" w:rsidP="0081122E">
      <w:pPr>
        <w:pStyle w:val="Normal1"/>
        <w:numPr>
          <w:ilvl w:val="0"/>
          <w:numId w:val="14"/>
        </w:numPr>
        <w:autoSpaceDE w:val="0"/>
        <w:autoSpaceDN w:val="0"/>
        <w:adjustRightInd w:val="0"/>
        <w:ind w:left="368" w:hanging="357"/>
        <w:contextualSpacing/>
        <w:rPr>
          <w:rFonts w:asciiTheme="minorHAnsi" w:hAnsiTheme="minorHAnsi" w:cstheme="minorHAnsi"/>
          <w:lang w:val="en-US"/>
        </w:rPr>
      </w:pPr>
      <w:hyperlink r:id="rId86" w:history="1">
        <w:r w:rsidRPr="0092559B">
          <w:rPr>
            <w:rStyle w:val="-"/>
            <w:rFonts w:asciiTheme="minorHAnsi" w:hAnsiTheme="minorHAnsi" w:cstheme="minorHAnsi"/>
            <w:lang w:val="en-US"/>
          </w:rPr>
          <w:t>https://www.flickr.com/photos/raspberrypi/</w:t>
        </w:r>
      </w:hyperlink>
      <w:r w:rsidRPr="0092559B">
        <w:rPr>
          <w:rFonts w:asciiTheme="minorHAnsi" w:hAnsiTheme="minorHAnsi" w:cstheme="minorHAnsi"/>
          <w:lang w:val="en-US"/>
        </w:rPr>
        <w:t xml:space="preserve"> </w:t>
      </w:r>
    </w:p>
    <w:p w14:paraId="75A0213B" w14:textId="6A9E57D5" w:rsidR="0081122E" w:rsidRPr="0092559B" w:rsidRDefault="0081122E" w:rsidP="004F2FBC">
      <w:pPr>
        <w:spacing w:after="0"/>
        <w:rPr>
          <w:rFonts w:cstheme="minorHAnsi"/>
          <w:b/>
          <w:color w:val="0070C0"/>
          <w:sz w:val="24"/>
          <w:szCs w:val="24"/>
        </w:rPr>
      </w:pPr>
      <w:r w:rsidRPr="00491033">
        <w:rPr>
          <w:rFonts w:cstheme="minorHAnsi"/>
          <w:b/>
          <w:color w:val="0070C0"/>
          <w:sz w:val="24"/>
          <w:szCs w:val="24"/>
        </w:rPr>
        <w:br w:type="page"/>
      </w:r>
      <w:r>
        <w:rPr>
          <w:rFonts w:cstheme="minorHAnsi"/>
          <w:b/>
          <w:color w:val="0070C0"/>
          <w:sz w:val="24"/>
          <w:szCs w:val="24"/>
        </w:rPr>
        <w:lastRenderedPageBreak/>
        <w:t>Ενότητα</w:t>
      </w:r>
      <w:r w:rsidRPr="0092559B">
        <w:rPr>
          <w:rFonts w:cstheme="minorHAnsi"/>
          <w:b/>
          <w:color w:val="0070C0"/>
          <w:sz w:val="24"/>
          <w:szCs w:val="24"/>
        </w:rPr>
        <w:t xml:space="preserve"> 8</w:t>
      </w:r>
      <w:r>
        <w:rPr>
          <w:rFonts w:cstheme="minorHAnsi"/>
          <w:b/>
          <w:color w:val="0070C0"/>
          <w:sz w:val="24"/>
          <w:szCs w:val="24"/>
        </w:rPr>
        <w:t>.</w:t>
      </w:r>
      <w:r w:rsidRPr="0092559B">
        <w:rPr>
          <w:rFonts w:cstheme="minorHAnsi"/>
          <w:b/>
          <w:color w:val="0070C0"/>
          <w:sz w:val="24"/>
          <w:szCs w:val="24"/>
        </w:rPr>
        <w:t xml:space="preserve"> Πληροφορική και Κοινωνία</w:t>
      </w:r>
      <w:r w:rsidR="00090CAA">
        <w:rPr>
          <w:rFonts w:cstheme="minorHAnsi"/>
          <w:b/>
          <w:color w:val="0070C0"/>
          <w:sz w:val="24"/>
          <w:szCs w:val="24"/>
        </w:rPr>
        <w:t xml:space="preserve">. </w:t>
      </w:r>
      <w:r w:rsidR="00090CAA">
        <w:rPr>
          <w:rFonts w:cstheme="minorHAnsi"/>
          <w:b/>
          <w:color w:val="0070C0"/>
          <w:sz w:val="24"/>
          <w:szCs w:val="24"/>
        </w:rPr>
        <w:t>Οι αλλαγές στην Κοινωνία</w:t>
      </w:r>
    </w:p>
    <w:p w14:paraId="1B27B9AA" w14:textId="77777777" w:rsidR="0081122E" w:rsidRPr="0092559B" w:rsidRDefault="0081122E" w:rsidP="0081122E">
      <w:pPr>
        <w:pBdr>
          <w:bottom w:val="single" w:sz="12" w:space="1" w:color="0070C0"/>
        </w:pBdr>
        <w:rPr>
          <w:rFonts w:cstheme="minorHAnsi"/>
          <w:b/>
          <w:color w:val="0070C0"/>
        </w:rPr>
      </w:pPr>
      <w:r w:rsidRPr="0092559B">
        <w:rPr>
          <w:rFonts w:cstheme="minorHAnsi"/>
          <w:b/>
          <w:color w:val="0070C0"/>
        </w:rPr>
        <w:t xml:space="preserve">(ενδεικτικός διδακτικός χρόνος </w:t>
      </w:r>
      <w:r>
        <w:rPr>
          <w:rFonts w:cstheme="minorHAnsi"/>
          <w:b/>
          <w:color w:val="0070C0"/>
        </w:rPr>
        <w:t>1</w:t>
      </w:r>
      <w:r w:rsidRPr="0092559B">
        <w:rPr>
          <w:rFonts w:cstheme="minorHAnsi"/>
          <w:b/>
          <w:color w:val="0070C0"/>
        </w:rPr>
        <w:t xml:space="preserve"> ώρ</w:t>
      </w:r>
      <w:r>
        <w:rPr>
          <w:rFonts w:cstheme="minorHAnsi"/>
          <w:b/>
          <w:color w:val="0070C0"/>
        </w:rPr>
        <w:t>α</w:t>
      </w:r>
      <w:r w:rsidRPr="0092559B">
        <w:rPr>
          <w:rFonts w:cstheme="minorHAnsi"/>
          <w:b/>
          <w:color w:val="0070C0"/>
        </w:rPr>
        <w:t>)</w:t>
      </w:r>
    </w:p>
    <w:p w14:paraId="2E4A52A4" w14:textId="77777777" w:rsidR="002B0766" w:rsidRDefault="002B0766" w:rsidP="002B0766">
      <w:pPr>
        <w:spacing w:before="40"/>
        <w:rPr>
          <w:bCs/>
        </w:rPr>
      </w:pPr>
      <w:r>
        <w:rPr>
          <w:rFonts w:cstheme="minorHAnsi"/>
          <w:bCs/>
        </w:rPr>
        <w:t xml:space="preserve">ΠΛΗΡΟΦΟΡΙΚΗ Β’ Τάξη Γυμνασίου, Βιβλίο μαθητή, </w:t>
      </w:r>
      <w:r w:rsidRPr="002B3E15">
        <w:rPr>
          <w:bCs/>
        </w:rPr>
        <w:t>Συμπληρωματικό</w:t>
      </w:r>
      <w:r w:rsidRPr="002B3E15">
        <w:rPr>
          <w:bCs/>
          <w:spacing w:val="-3"/>
        </w:rPr>
        <w:t xml:space="preserve"> </w:t>
      </w:r>
      <w:r w:rsidRPr="002B3E15">
        <w:rPr>
          <w:bCs/>
        </w:rPr>
        <w:t>Εκπαιδευτικό</w:t>
      </w:r>
      <w:r w:rsidRPr="002B3E15">
        <w:rPr>
          <w:bCs/>
          <w:spacing w:val="-3"/>
        </w:rPr>
        <w:t xml:space="preserve"> </w:t>
      </w:r>
      <w:r w:rsidRPr="002B3E15">
        <w:rPr>
          <w:bCs/>
        </w:rPr>
        <w:t>Υλικό</w:t>
      </w:r>
      <w:r>
        <w:rPr>
          <w:bCs/>
        </w:rPr>
        <w:t>:</w:t>
      </w:r>
    </w:p>
    <w:p w14:paraId="74512103" w14:textId="77777777" w:rsidR="002B0766" w:rsidRPr="00D539DA" w:rsidRDefault="002B0766" w:rsidP="002B0766">
      <w:pPr>
        <w:spacing w:before="40"/>
      </w:pPr>
      <w:r>
        <w:t>Ενότητα</w:t>
      </w:r>
      <w:r>
        <w:rPr>
          <w:spacing w:val="-2"/>
        </w:rPr>
        <w:t xml:space="preserve"> </w:t>
      </w:r>
      <w:r>
        <w:rPr>
          <w:spacing w:val="-10"/>
        </w:rPr>
        <w:t>8</w:t>
      </w:r>
    </w:p>
    <w:p w14:paraId="2D625BAE" w14:textId="77777777" w:rsidR="0081122E" w:rsidRPr="0092559B" w:rsidRDefault="0081122E" w:rsidP="0081122E">
      <w:pPr>
        <w:rPr>
          <w:rFonts w:cstheme="minorHAnsi"/>
          <w:b/>
          <w:color w:val="0070C0"/>
          <w:sz w:val="24"/>
          <w:szCs w:val="24"/>
        </w:rPr>
      </w:pPr>
      <w:r w:rsidRPr="0092559B">
        <w:rPr>
          <w:rFonts w:cstheme="minorHAnsi"/>
          <w:b/>
          <w:color w:val="0070C0"/>
          <w:sz w:val="24"/>
          <w:szCs w:val="24"/>
        </w:rPr>
        <w:t>Προσδοκώμενα μαθησιακά αποτελέσματα</w:t>
      </w:r>
    </w:p>
    <w:p w14:paraId="3163F023" w14:textId="77777777" w:rsidR="0081122E" w:rsidRPr="0092559B" w:rsidRDefault="0081122E" w:rsidP="0081122E">
      <w:pPr>
        <w:spacing w:after="0" w:line="276" w:lineRule="auto"/>
        <w:ind w:left="-30"/>
        <w:rPr>
          <w:rFonts w:eastAsia="SimSun" w:cstheme="minorHAnsi"/>
        </w:rPr>
      </w:pPr>
      <w:r>
        <w:rPr>
          <w:rFonts w:eastAsia="SimSun" w:cstheme="minorHAnsi"/>
        </w:rPr>
        <w:t>Ο/η μαθητής/-τρια να:</w:t>
      </w:r>
    </w:p>
    <w:p w14:paraId="620044F5" w14:textId="77777777" w:rsidR="0081122E" w:rsidRPr="0092559B" w:rsidRDefault="0081122E" w:rsidP="0081122E">
      <w:pPr>
        <w:pStyle w:val="a4"/>
        <w:numPr>
          <w:ilvl w:val="0"/>
          <w:numId w:val="40"/>
        </w:numPr>
        <w:spacing w:after="0" w:line="276" w:lineRule="auto"/>
        <w:ind w:left="360"/>
        <w:jc w:val="both"/>
        <w:rPr>
          <w:rFonts w:cstheme="minorHAnsi"/>
        </w:rPr>
      </w:pPr>
      <w:r w:rsidRPr="0092559B">
        <w:rPr>
          <w:rFonts w:cstheme="minorHAnsi"/>
        </w:rPr>
        <w:t>εξηγεί πώς οι καινοτομίες που βασίζονται στην Τεχνητή Νοημοσύνη αναδιαμορφώνουν το ηλεκτρονικό εμπόριο</w:t>
      </w:r>
    </w:p>
    <w:p w14:paraId="3F624777" w14:textId="77777777" w:rsidR="0081122E" w:rsidRPr="0092559B" w:rsidRDefault="0081122E" w:rsidP="0081122E">
      <w:pPr>
        <w:pStyle w:val="a4"/>
        <w:numPr>
          <w:ilvl w:val="0"/>
          <w:numId w:val="40"/>
        </w:numPr>
        <w:spacing w:after="0" w:line="276" w:lineRule="auto"/>
        <w:ind w:left="360"/>
        <w:jc w:val="both"/>
        <w:rPr>
          <w:rFonts w:cstheme="minorHAnsi"/>
        </w:rPr>
      </w:pPr>
      <w:r>
        <w:rPr>
          <w:rFonts w:cstheme="minorHAnsi"/>
        </w:rPr>
        <w:t>εξηγεί</w:t>
      </w:r>
      <w:r w:rsidRPr="0092559B">
        <w:rPr>
          <w:rFonts w:cstheme="minorHAnsi"/>
        </w:rPr>
        <w:t xml:space="preserve"> την έννοια της Βιομηχανίας 4.0 </w:t>
      </w:r>
    </w:p>
    <w:p w14:paraId="385C7F9D" w14:textId="77777777" w:rsidR="0081122E" w:rsidRPr="0092559B" w:rsidRDefault="0081122E" w:rsidP="0081122E">
      <w:pPr>
        <w:pStyle w:val="a4"/>
        <w:numPr>
          <w:ilvl w:val="0"/>
          <w:numId w:val="40"/>
        </w:numPr>
        <w:spacing w:after="0" w:line="276" w:lineRule="auto"/>
        <w:ind w:left="360"/>
        <w:jc w:val="both"/>
        <w:rPr>
          <w:rFonts w:cstheme="minorHAnsi"/>
        </w:rPr>
      </w:pPr>
      <w:r w:rsidRPr="0092559B">
        <w:rPr>
          <w:rFonts w:cstheme="minorHAnsi"/>
        </w:rPr>
        <w:t>αξιολογεί τον οικονομικό αντίκτυπο των έξυπνων εργοστασίων, της βελτιστοποίησης της αλυσίδας εφοδιασμού και της αυξημένης παραγωγικότητας λόγω των τεχνολογιών της Βιομηχανίας 4.0</w:t>
      </w:r>
    </w:p>
    <w:p w14:paraId="4F988CA4" w14:textId="7ED4A6AF" w:rsidR="0081122E" w:rsidRPr="0092559B" w:rsidRDefault="0081122E" w:rsidP="0081122E">
      <w:pPr>
        <w:pStyle w:val="a4"/>
        <w:numPr>
          <w:ilvl w:val="0"/>
          <w:numId w:val="40"/>
        </w:numPr>
        <w:spacing w:after="0" w:line="276" w:lineRule="auto"/>
        <w:ind w:left="360"/>
        <w:jc w:val="both"/>
        <w:rPr>
          <w:rFonts w:cstheme="minorHAnsi"/>
        </w:rPr>
      </w:pPr>
      <w:r>
        <w:rPr>
          <w:rFonts w:cstheme="minorHAnsi"/>
        </w:rPr>
        <w:t>παρατηρεί και να προβλέπει πώς οι ψηφιακές τεχνολογίες επηρεάζουν τα επαγγέλματα</w:t>
      </w:r>
      <w:r w:rsidRPr="0092559B">
        <w:rPr>
          <w:rFonts w:cstheme="minorHAnsi"/>
        </w:rPr>
        <w:t xml:space="preserve"> </w:t>
      </w:r>
    </w:p>
    <w:p w14:paraId="2A584AEB" w14:textId="77777777" w:rsidR="0081122E" w:rsidRPr="0092559B" w:rsidRDefault="0081122E" w:rsidP="0081122E">
      <w:pPr>
        <w:pStyle w:val="a4"/>
        <w:numPr>
          <w:ilvl w:val="0"/>
          <w:numId w:val="40"/>
        </w:numPr>
        <w:spacing w:after="0" w:line="276" w:lineRule="auto"/>
        <w:ind w:left="360"/>
        <w:jc w:val="both"/>
        <w:rPr>
          <w:rFonts w:cstheme="minorHAnsi"/>
        </w:rPr>
      </w:pPr>
      <w:r>
        <w:rPr>
          <w:rFonts w:cstheme="minorHAnsi"/>
        </w:rPr>
        <w:t>εξηγεί</w:t>
      </w:r>
      <w:r w:rsidRPr="0092559B">
        <w:rPr>
          <w:rFonts w:cstheme="minorHAnsi"/>
        </w:rPr>
        <w:t xml:space="preserve"> </w:t>
      </w:r>
      <w:r>
        <w:rPr>
          <w:rFonts w:cstheme="minorHAnsi"/>
        </w:rPr>
        <w:t xml:space="preserve"> πώς</w:t>
      </w:r>
      <w:r w:rsidRPr="0092559B">
        <w:rPr>
          <w:rFonts w:cstheme="minorHAnsi"/>
        </w:rPr>
        <w:t xml:space="preserve"> οι ψηφιακές τεχνολογίες συμβάλλουν σ</w:t>
      </w:r>
      <w:r>
        <w:rPr>
          <w:rFonts w:cstheme="minorHAnsi"/>
        </w:rPr>
        <w:t>την αειφορία</w:t>
      </w:r>
    </w:p>
    <w:p w14:paraId="183EDCF6" w14:textId="77777777" w:rsidR="0081122E" w:rsidRPr="0092559B" w:rsidRDefault="0081122E" w:rsidP="0081122E">
      <w:pPr>
        <w:pStyle w:val="a4"/>
        <w:numPr>
          <w:ilvl w:val="0"/>
          <w:numId w:val="40"/>
        </w:numPr>
        <w:spacing w:after="0" w:line="276" w:lineRule="auto"/>
        <w:ind w:left="360"/>
        <w:jc w:val="both"/>
        <w:rPr>
          <w:rFonts w:cstheme="minorHAnsi"/>
        </w:rPr>
      </w:pPr>
      <w:r>
        <w:rPr>
          <w:rFonts w:cstheme="minorHAnsi"/>
        </w:rPr>
        <w:t>προβλέπει, να διερευνά και να συζητά σχετικά με</w:t>
      </w:r>
      <w:r w:rsidRPr="0092559B">
        <w:rPr>
          <w:rFonts w:cstheme="minorHAnsi"/>
        </w:rPr>
        <w:t xml:space="preserve"> τις ευρύτερες κοινωνικές και οικονομικές επιπτώσεις από την ανάπτυξη των ψηφιακών τεχνολογιών</w:t>
      </w:r>
      <w:r>
        <w:rPr>
          <w:rFonts w:cstheme="minorHAnsi"/>
        </w:rPr>
        <w:t>.</w:t>
      </w:r>
    </w:p>
    <w:p w14:paraId="3EAF76B3" w14:textId="77777777" w:rsidR="0081122E" w:rsidRDefault="0081122E" w:rsidP="0081122E">
      <w:pPr>
        <w:rPr>
          <w:rFonts w:cstheme="minorHAnsi"/>
          <w:b/>
          <w:color w:val="0070C0"/>
          <w:sz w:val="24"/>
          <w:szCs w:val="24"/>
        </w:rPr>
      </w:pPr>
    </w:p>
    <w:p w14:paraId="6C6986BE" w14:textId="77777777" w:rsidR="0081122E" w:rsidRPr="0092559B" w:rsidRDefault="0081122E" w:rsidP="0081122E">
      <w:pPr>
        <w:rPr>
          <w:rFonts w:cstheme="minorHAnsi"/>
          <w:b/>
          <w:color w:val="0070C0"/>
          <w:sz w:val="24"/>
          <w:szCs w:val="24"/>
        </w:rPr>
      </w:pPr>
      <w:r>
        <w:rPr>
          <w:rFonts w:cstheme="minorHAnsi"/>
          <w:b/>
          <w:color w:val="0070C0"/>
          <w:sz w:val="24"/>
          <w:szCs w:val="24"/>
        </w:rPr>
        <w:t>Ο</w:t>
      </w:r>
      <w:r w:rsidRPr="0092559B">
        <w:rPr>
          <w:rFonts w:cstheme="minorHAnsi"/>
          <w:b/>
          <w:color w:val="0070C0"/>
          <w:sz w:val="24"/>
          <w:szCs w:val="24"/>
        </w:rPr>
        <w:t>δηγίες</w:t>
      </w:r>
    </w:p>
    <w:p w14:paraId="27631F6F" w14:textId="77777777" w:rsidR="0081122E" w:rsidRPr="0092559B" w:rsidRDefault="0081122E" w:rsidP="0081122E">
      <w:pPr>
        <w:jc w:val="both"/>
        <w:rPr>
          <w:rFonts w:cstheme="minorHAnsi"/>
        </w:rPr>
      </w:pPr>
      <w:r w:rsidRPr="0092559B">
        <w:rPr>
          <w:rFonts w:cstheme="minorHAnsi"/>
        </w:rPr>
        <w:t>Τα κύρια θέματα που θα διδαχθούν περιλαμβάνουν:</w:t>
      </w:r>
    </w:p>
    <w:p w14:paraId="20B9BB45" w14:textId="77777777" w:rsidR="0081122E" w:rsidRPr="0092559B" w:rsidRDefault="0081122E" w:rsidP="0081122E">
      <w:pPr>
        <w:pStyle w:val="a4"/>
        <w:numPr>
          <w:ilvl w:val="0"/>
          <w:numId w:val="42"/>
        </w:numPr>
        <w:spacing w:after="0" w:line="276" w:lineRule="auto"/>
        <w:ind w:left="357" w:hanging="357"/>
        <w:jc w:val="both"/>
        <w:rPr>
          <w:rFonts w:cstheme="minorHAnsi"/>
        </w:rPr>
      </w:pPr>
      <w:r w:rsidRPr="0092559B">
        <w:rPr>
          <w:rFonts w:cstheme="minorHAnsi"/>
        </w:rPr>
        <w:t>Ηλεκτρονικό εμπόριο και ψηφιακές υπηρεσίες</w:t>
      </w:r>
    </w:p>
    <w:p w14:paraId="105206A8" w14:textId="77777777" w:rsidR="0081122E" w:rsidRPr="0092559B" w:rsidRDefault="0081122E" w:rsidP="0081122E">
      <w:pPr>
        <w:pStyle w:val="a4"/>
        <w:numPr>
          <w:ilvl w:val="0"/>
          <w:numId w:val="42"/>
        </w:numPr>
        <w:spacing w:after="0" w:line="276" w:lineRule="auto"/>
        <w:ind w:left="357" w:hanging="357"/>
        <w:jc w:val="both"/>
        <w:rPr>
          <w:rFonts w:cstheme="minorHAnsi"/>
        </w:rPr>
      </w:pPr>
      <w:r w:rsidRPr="0092559B">
        <w:rPr>
          <w:rFonts w:cstheme="minorHAnsi"/>
        </w:rPr>
        <w:t>Βιομηχανία 4.0 και ο ψηφιακός μετασχηματισμός της παραγωγής</w:t>
      </w:r>
    </w:p>
    <w:p w14:paraId="35D62489" w14:textId="77777777" w:rsidR="0081122E" w:rsidRPr="0092559B" w:rsidRDefault="0081122E" w:rsidP="0081122E">
      <w:pPr>
        <w:pStyle w:val="a4"/>
        <w:numPr>
          <w:ilvl w:val="0"/>
          <w:numId w:val="42"/>
        </w:numPr>
        <w:spacing w:after="0" w:line="276" w:lineRule="auto"/>
        <w:ind w:left="357" w:hanging="357"/>
        <w:jc w:val="both"/>
        <w:rPr>
          <w:rFonts w:cstheme="minorHAnsi"/>
        </w:rPr>
      </w:pPr>
      <w:r w:rsidRPr="0092559B">
        <w:rPr>
          <w:rFonts w:cstheme="minorHAnsi"/>
        </w:rPr>
        <w:t>Αλλαγές στον τρόπο εργασίας και η άνοδος της τηλεργασίας</w:t>
      </w:r>
    </w:p>
    <w:p w14:paraId="73447CE0" w14:textId="77777777" w:rsidR="0081122E" w:rsidRPr="0092559B" w:rsidRDefault="0081122E" w:rsidP="0081122E">
      <w:pPr>
        <w:pStyle w:val="a4"/>
        <w:numPr>
          <w:ilvl w:val="0"/>
          <w:numId w:val="42"/>
        </w:numPr>
        <w:spacing w:after="0" w:line="276" w:lineRule="auto"/>
        <w:ind w:left="357" w:hanging="357"/>
        <w:jc w:val="both"/>
        <w:rPr>
          <w:rFonts w:cstheme="minorHAnsi"/>
        </w:rPr>
      </w:pPr>
      <w:r w:rsidRPr="0092559B">
        <w:rPr>
          <w:rFonts w:cstheme="minorHAnsi"/>
        </w:rPr>
        <w:t>Προβληματισμοί για την κατάργηση θέσεων εργασίας</w:t>
      </w:r>
    </w:p>
    <w:p w14:paraId="257786CD" w14:textId="77777777" w:rsidR="0081122E" w:rsidRPr="0092559B" w:rsidRDefault="0081122E" w:rsidP="0081122E">
      <w:pPr>
        <w:pStyle w:val="a4"/>
        <w:numPr>
          <w:ilvl w:val="0"/>
          <w:numId w:val="42"/>
        </w:numPr>
        <w:spacing w:after="0" w:line="276" w:lineRule="auto"/>
        <w:ind w:left="357" w:hanging="357"/>
        <w:jc w:val="both"/>
        <w:rPr>
          <w:rFonts w:cstheme="minorHAnsi"/>
        </w:rPr>
      </w:pPr>
      <w:r w:rsidRPr="0092559B">
        <w:rPr>
          <w:rFonts w:cstheme="minorHAnsi"/>
        </w:rPr>
        <w:t>Δημιουργία νέων θέσεων εργασίας στην ψηφιακή εποχή</w:t>
      </w:r>
    </w:p>
    <w:p w14:paraId="757B2FD3" w14:textId="77777777" w:rsidR="0081122E" w:rsidRPr="0092559B" w:rsidRDefault="0081122E" w:rsidP="0081122E">
      <w:pPr>
        <w:pStyle w:val="a4"/>
        <w:numPr>
          <w:ilvl w:val="0"/>
          <w:numId w:val="42"/>
        </w:numPr>
        <w:spacing w:after="0" w:line="276" w:lineRule="auto"/>
        <w:ind w:left="357" w:hanging="357"/>
        <w:jc w:val="both"/>
        <w:rPr>
          <w:rFonts w:cstheme="minorHAnsi"/>
        </w:rPr>
      </w:pPr>
      <w:r w:rsidRPr="0092559B">
        <w:rPr>
          <w:rFonts w:cstheme="minorHAnsi"/>
        </w:rPr>
        <w:t>Επιπτώσεις της Τεχνητής Νοημοσύνης στην οικονομία</w:t>
      </w:r>
    </w:p>
    <w:p w14:paraId="11E6AB30" w14:textId="77777777" w:rsidR="0081122E" w:rsidRDefault="0081122E" w:rsidP="0081122E">
      <w:pPr>
        <w:pStyle w:val="a4"/>
        <w:numPr>
          <w:ilvl w:val="0"/>
          <w:numId w:val="42"/>
        </w:numPr>
        <w:spacing w:after="0" w:line="276" w:lineRule="auto"/>
        <w:ind w:left="357" w:hanging="357"/>
        <w:jc w:val="both"/>
        <w:rPr>
          <w:rFonts w:cstheme="minorHAnsi"/>
        </w:rPr>
      </w:pPr>
      <w:r w:rsidRPr="0092559B">
        <w:rPr>
          <w:rFonts w:cstheme="minorHAnsi"/>
        </w:rPr>
        <w:t>Ο ρόλος των ψηφιακών τεχνολογιών στην προώθηση της αειφορίας</w:t>
      </w:r>
    </w:p>
    <w:p w14:paraId="59421BE4" w14:textId="77777777" w:rsidR="0081122E" w:rsidRPr="00802315" w:rsidRDefault="0081122E" w:rsidP="0081122E">
      <w:pPr>
        <w:spacing w:after="0" w:line="276" w:lineRule="auto"/>
        <w:jc w:val="both"/>
        <w:rPr>
          <w:rFonts w:cstheme="minorHAnsi"/>
        </w:rPr>
      </w:pPr>
    </w:p>
    <w:p w14:paraId="5834D04B" w14:textId="77777777" w:rsidR="0081122E" w:rsidRPr="0092559B" w:rsidRDefault="0081122E" w:rsidP="0081122E">
      <w:pPr>
        <w:spacing w:after="120" w:line="276" w:lineRule="auto"/>
        <w:jc w:val="both"/>
        <w:rPr>
          <w:rFonts w:cstheme="minorHAnsi"/>
        </w:rPr>
      </w:pPr>
      <w:r w:rsidRPr="0092559B">
        <w:rPr>
          <w:rFonts w:cstheme="minorHAnsi"/>
        </w:rPr>
        <w:t xml:space="preserve">Ο κύριος στόχος </w:t>
      </w:r>
      <w:r>
        <w:rPr>
          <w:rFonts w:cstheme="minorHAnsi"/>
        </w:rPr>
        <w:t>είναι,</w:t>
      </w:r>
      <w:r w:rsidRPr="00DF0F3D">
        <w:rPr>
          <w:rFonts w:cstheme="minorHAnsi"/>
        </w:rPr>
        <w:t xml:space="preserve"> </w:t>
      </w:r>
      <w:r>
        <w:rPr>
          <w:rFonts w:cstheme="minorHAnsi"/>
        </w:rPr>
        <w:t xml:space="preserve">οι </w:t>
      </w:r>
      <w:r w:rsidRPr="0092559B">
        <w:rPr>
          <w:rFonts w:cstheme="minorHAnsi"/>
        </w:rPr>
        <w:t xml:space="preserve">μαθητές και </w:t>
      </w:r>
      <w:r>
        <w:rPr>
          <w:rFonts w:cstheme="minorHAnsi"/>
        </w:rPr>
        <w:t>οι</w:t>
      </w:r>
      <w:r w:rsidRPr="0092559B">
        <w:rPr>
          <w:rFonts w:cstheme="minorHAnsi"/>
        </w:rPr>
        <w:t xml:space="preserve"> μαθήτριες</w:t>
      </w:r>
      <w:r>
        <w:rPr>
          <w:rFonts w:cstheme="minorHAnsi"/>
        </w:rPr>
        <w:t xml:space="preserve"> </w:t>
      </w:r>
      <w:r w:rsidRPr="0092559B">
        <w:rPr>
          <w:rFonts w:cstheme="minorHAnsi"/>
        </w:rPr>
        <w:t>να αναπτύξουν μια ευρύτερη κατανόηση της ψηφιακής οικονομίας και των επιπτώσεών της. Οι εκπαιδευτικοί καλούνται να εφοδιάσουν τους μαθητές</w:t>
      </w:r>
      <w:r>
        <w:rPr>
          <w:rFonts w:cstheme="minorHAnsi"/>
        </w:rPr>
        <w:t xml:space="preserve"> και τις μαθήτριες </w:t>
      </w:r>
      <w:r w:rsidRPr="0092559B">
        <w:rPr>
          <w:rFonts w:cstheme="minorHAnsi"/>
        </w:rPr>
        <w:t>με τα απαραίτητα εργαλεία για να κατανοήσουν το νέο οικονομικό τοπίο που διαμορφώνεται.</w:t>
      </w:r>
    </w:p>
    <w:p w14:paraId="7D27BE9C" w14:textId="77777777" w:rsidR="0081122E" w:rsidRPr="0092559B" w:rsidRDefault="0081122E" w:rsidP="0081122E">
      <w:pPr>
        <w:jc w:val="both"/>
        <w:rPr>
          <w:rFonts w:cstheme="minorHAnsi"/>
        </w:rPr>
      </w:pPr>
      <w:r w:rsidRPr="0092559B">
        <w:rPr>
          <w:rFonts w:cstheme="minorHAnsi"/>
        </w:rPr>
        <w:t>Προτείνεται μια διδακτική προσέγγιση που:</w:t>
      </w:r>
    </w:p>
    <w:p w14:paraId="78C8600D" w14:textId="77777777" w:rsidR="0081122E" w:rsidRPr="0092559B" w:rsidRDefault="0081122E" w:rsidP="0081122E">
      <w:pPr>
        <w:pStyle w:val="a4"/>
        <w:numPr>
          <w:ilvl w:val="0"/>
          <w:numId w:val="41"/>
        </w:numPr>
        <w:spacing w:after="0" w:line="276" w:lineRule="auto"/>
        <w:ind w:left="357" w:hanging="357"/>
        <w:jc w:val="both"/>
        <w:rPr>
          <w:rFonts w:cstheme="minorHAnsi"/>
        </w:rPr>
      </w:pPr>
      <w:r w:rsidRPr="0092559B">
        <w:rPr>
          <w:rFonts w:cstheme="minorHAnsi"/>
        </w:rPr>
        <w:t>Αξιοποιεί τη φυσική περιέργεια των εφήβων</w:t>
      </w:r>
    </w:p>
    <w:p w14:paraId="3A19DCD1" w14:textId="77777777" w:rsidR="0081122E" w:rsidRPr="0092559B" w:rsidRDefault="0081122E" w:rsidP="0081122E">
      <w:pPr>
        <w:pStyle w:val="a4"/>
        <w:numPr>
          <w:ilvl w:val="0"/>
          <w:numId w:val="41"/>
        </w:numPr>
        <w:spacing w:after="0" w:line="276" w:lineRule="auto"/>
        <w:ind w:left="357" w:hanging="357"/>
        <w:jc w:val="both"/>
        <w:rPr>
          <w:rFonts w:cstheme="minorHAnsi"/>
        </w:rPr>
      </w:pPr>
      <w:r w:rsidRPr="0092559B">
        <w:rPr>
          <w:rFonts w:cstheme="minorHAnsi"/>
        </w:rPr>
        <w:t>Ενθαρρύνει την αυτενέργεια και την ανάληψη πρωτοβουλιών</w:t>
      </w:r>
    </w:p>
    <w:p w14:paraId="0D390EC7" w14:textId="77777777" w:rsidR="0081122E" w:rsidRPr="0092559B" w:rsidRDefault="0081122E" w:rsidP="0081122E">
      <w:pPr>
        <w:pStyle w:val="a4"/>
        <w:numPr>
          <w:ilvl w:val="0"/>
          <w:numId w:val="41"/>
        </w:numPr>
        <w:spacing w:after="0" w:line="276" w:lineRule="auto"/>
        <w:ind w:left="357" w:hanging="357"/>
        <w:jc w:val="both"/>
        <w:rPr>
          <w:rFonts w:cstheme="minorHAnsi"/>
        </w:rPr>
      </w:pPr>
      <w:r w:rsidRPr="0092559B">
        <w:rPr>
          <w:rFonts w:cstheme="minorHAnsi"/>
        </w:rPr>
        <w:t>Συνδυάζει τη θεωρία με την πράξη</w:t>
      </w:r>
    </w:p>
    <w:p w14:paraId="60F89B64" w14:textId="77777777" w:rsidR="0081122E" w:rsidRPr="0092559B" w:rsidRDefault="0081122E" w:rsidP="0081122E">
      <w:pPr>
        <w:pStyle w:val="a4"/>
        <w:numPr>
          <w:ilvl w:val="0"/>
          <w:numId w:val="41"/>
        </w:numPr>
        <w:spacing w:after="0" w:line="276" w:lineRule="auto"/>
        <w:ind w:left="357" w:hanging="357"/>
        <w:jc w:val="both"/>
        <w:rPr>
          <w:rFonts w:cstheme="minorHAnsi"/>
        </w:rPr>
      </w:pPr>
      <w:r w:rsidRPr="0092559B">
        <w:rPr>
          <w:rFonts w:cstheme="minorHAnsi"/>
        </w:rPr>
        <w:t>Προωθεί την ενεργό συμμετοχή και τη συνεργασία</w:t>
      </w:r>
    </w:p>
    <w:p w14:paraId="3C6E46E3" w14:textId="77777777" w:rsidR="0081122E" w:rsidRPr="0092559B" w:rsidRDefault="0081122E" w:rsidP="0081122E">
      <w:pPr>
        <w:spacing w:before="120" w:after="120" w:line="276" w:lineRule="auto"/>
        <w:jc w:val="both"/>
        <w:rPr>
          <w:rFonts w:cstheme="minorHAnsi"/>
        </w:rPr>
      </w:pPr>
      <w:r w:rsidRPr="0092559B">
        <w:rPr>
          <w:rFonts w:cstheme="minorHAnsi"/>
        </w:rPr>
        <w:t>Οι εκπαιδευτικοί μπορούν να λειτουργήσουν ως καθοδηγητές, συντονιστές και σύμβουλοι, βοηθώντας τους μαθητές</w:t>
      </w:r>
      <w:r>
        <w:rPr>
          <w:rFonts w:cstheme="minorHAnsi"/>
        </w:rPr>
        <w:t xml:space="preserve"> και τις μαθήτριες</w:t>
      </w:r>
      <w:r w:rsidRPr="0092559B">
        <w:rPr>
          <w:rFonts w:cstheme="minorHAnsi"/>
        </w:rPr>
        <w:t xml:space="preserve"> να οικοδομήσουν νέες γνώσεις και δεξιότητες.</w:t>
      </w:r>
    </w:p>
    <w:p w14:paraId="6DA23A18" w14:textId="77777777" w:rsidR="0081122E" w:rsidRPr="0092559B" w:rsidRDefault="0081122E" w:rsidP="0081122E">
      <w:pPr>
        <w:spacing w:after="120" w:line="276" w:lineRule="auto"/>
        <w:jc w:val="both"/>
        <w:rPr>
          <w:rFonts w:cstheme="minorHAnsi"/>
        </w:rPr>
      </w:pPr>
      <w:r w:rsidRPr="0092559B">
        <w:rPr>
          <w:rFonts w:cstheme="minorHAnsi"/>
        </w:rPr>
        <w:lastRenderedPageBreak/>
        <w:t>Λόγω του εκτεταμένου περιεχομένου, προτείνεται η χρήση της μεθόδου της ανεστραμμένης τάξης (flipped classroom), αξιοποιώντας τα διαθέσιμα βίντεο. Επιπλέον, η υλοποίηση σχεδίων εργασίας (projects) μπορεί να βοηθήσει στη διασύνδεση των θεματικών και την υιοθέτηση διαθεματικών προσεγγίσεων.</w:t>
      </w:r>
    </w:p>
    <w:p w14:paraId="039B9D70" w14:textId="77777777" w:rsidR="0081122E" w:rsidRPr="0092559B" w:rsidRDefault="0081122E" w:rsidP="0081122E">
      <w:pPr>
        <w:spacing w:after="120" w:line="276" w:lineRule="auto"/>
        <w:jc w:val="both"/>
        <w:rPr>
          <w:rFonts w:cstheme="minorHAnsi"/>
        </w:rPr>
      </w:pPr>
      <w:r w:rsidRPr="0092559B">
        <w:rPr>
          <w:rFonts w:cstheme="minorHAnsi"/>
        </w:rPr>
        <w:t>Οι εκπαιδευτικοί ενθαρρύνονται, να προσαρμόσουν το περιεχόμενο στο ηλικιακό επίπεδο των μαθητών και των μαθητριών, χρησιμοποιώντας παραδείγματα από την καθημερινή ζωή και τις εμπειρίες τους. Μπορούν να οργανώσουν συζητήσεις για τις μελλοντικές προοπτικές εργασίας, να εξερευνήσουν τις δυνατότητες του ηλεκτρονικού εμπορίου ή να αναλύσουν τις επιπτώσεις της Τεχνητής Νοημοσύνης στην οικονομία.</w:t>
      </w:r>
    </w:p>
    <w:p w14:paraId="03F388C4" w14:textId="77777777" w:rsidR="0081122E" w:rsidRPr="0092559B" w:rsidRDefault="0081122E" w:rsidP="0081122E">
      <w:pPr>
        <w:spacing w:after="120" w:line="276" w:lineRule="auto"/>
        <w:jc w:val="both"/>
        <w:rPr>
          <w:rFonts w:cstheme="minorHAnsi"/>
        </w:rPr>
      </w:pPr>
      <w:r w:rsidRPr="0092559B">
        <w:rPr>
          <w:rFonts w:cstheme="minorHAnsi"/>
        </w:rPr>
        <w:t>Τέλος, είναι σημαντικό να εμπνεύσουν τους μαθητές</w:t>
      </w:r>
      <w:r>
        <w:rPr>
          <w:rFonts w:cstheme="minorHAnsi"/>
        </w:rPr>
        <w:t xml:space="preserve"> και τις μαθήτριες, </w:t>
      </w:r>
      <w:r w:rsidRPr="0092559B">
        <w:rPr>
          <w:rFonts w:cstheme="minorHAnsi"/>
        </w:rPr>
        <w:t>και να τους προετοιμάσουν για έναν κόσμο όπου η τεχνολογία διαδραματίζει ολοένα και πιο σημαντικό ρόλο στην οικονομική ζωή.</w:t>
      </w:r>
    </w:p>
    <w:p w14:paraId="30D267B9" w14:textId="77777777" w:rsidR="0081122E" w:rsidRPr="0092559B" w:rsidRDefault="0081122E" w:rsidP="0081122E">
      <w:pPr>
        <w:jc w:val="both"/>
        <w:rPr>
          <w:rFonts w:cstheme="minorHAnsi"/>
          <w:b/>
          <w:bCs/>
          <w:color w:val="0070C0"/>
          <w:sz w:val="24"/>
          <w:szCs w:val="24"/>
        </w:rPr>
      </w:pPr>
      <w:r w:rsidRPr="0092559B">
        <w:rPr>
          <w:rFonts w:cstheme="minorHAnsi"/>
          <w:b/>
          <w:bCs/>
          <w:color w:val="0070C0"/>
          <w:sz w:val="24"/>
          <w:szCs w:val="24"/>
        </w:rPr>
        <w:t>Σύνδεσμοι για τις δραστηριότητες</w:t>
      </w:r>
    </w:p>
    <w:p w14:paraId="12E1F79B" w14:textId="77777777" w:rsidR="0081122E" w:rsidRPr="0092559B" w:rsidRDefault="0081122E" w:rsidP="0081122E">
      <w:pPr>
        <w:pBdr>
          <w:left w:val="none" w:sz="0" w:space="0" w:color="000000"/>
        </w:pBdr>
        <w:spacing w:after="0" w:line="276" w:lineRule="auto"/>
        <w:rPr>
          <w:rFonts w:cstheme="minorHAnsi"/>
          <w:color w:val="000000"/>
          <w:u w:val="single"/>
        </w:rPr>
      </w:pPr>
      <w:r w:rsidRPr="0092559B">
        <w:rPr>
          <w:rFonts w:cstheme="minorHAnsi"/>
        </w:rPr>
        <w:t>Βίντεο «</w:t>
      </w:r>
      <w:hyperlink r:id="rId87">
        <w:r w:rsidRPr="004E05AC">
          <w:rPr>
            <w:rFonts w:cstheme="minorHAnsi"/>
            <w:color w:val="2F5496" w:themeColor="accent1" w:themeShade="BF"/>
            <w:u w:val="single"/>
          </w:rPr>
          <w:t>Τεχνητή Νοημοσύνη στη Βιομηχανία</w:t>
        </w:r>
      </w:hyperlink>
      <w:r w:rsidRPr="0092559B">
        <w:rPr>
          <w:rFonts w:cstheme="minorHAnsi"/>
          <w:color w:val="000000"/>
          <w:u w:val="single"/>
        </w:rPr>
        <w:t>»</w:t>
      </w:r>
      <w:r>
        <w:rPr>
          <w:rFonts w:cstheme="minorHAnsi"/>
          <w:color w:val="000000"/>
          <w:u w:val="single"/>
        </w:rPr>
        <w:t>.</w:t>
      </w:r>
      <w:r w:rsidRPr="0092559B">
        <w:rPr>
          <w:rFonts w:cstheme="minorHAnsi"/>
          <w:color w:val="000000"/>
          <w:u w:val="single"/>
        </w:rPr>
        <w:t xml:space="preserve"> </w:t>
      </w:r>
    </w:p>
    <w:p w14:paraId="01E4AF28" w14:textId="77777777" w:rsidR="0081122E" w:rsidRPr="0092559B" w:rsidRDefault="0081122E" w:rsidP="0081122E">
      <w:pPr>
        <w:pBdr>
          <w:left w:val="none" w:sz="0" w:space="0" w:color="000000"/>
        </w:pBdr>
        <w:spacing w:after="0" w:line="276" w:lineRule="auto"/>
        <w:rPr>
          <w:rFonts w:cstheme="minorHAnsi"/>
          <w:color w:val="1155CC"/>
          <w:u w:val="single"/>
        </w:rPr>
      </w:pPr>
      <w:r w:rsidRPr="0092559B">
        <w:rPr>
          <w:rFonts w:cstheme="minorHAnsi"/>
        </w:rPr>
        <w:t xml:space="preserve">Βίντεο: </w:t>
      </w:r>
      <w:hyperlink r:id="rId88">
        <w:r w:rsidRPr="0092559B">
          <w:rPr>
            <w:rFonts w:cstheme="minorHAnsi"/>
            <w:color w:val="1155CC"/>
            <w:u w:val="single"/>
          </w:rPr>
          <w:t>Γνωρίστε τον Σποτ, ένα ρομπότ σκύλο που τρέχει, πηδάει και ανοίγει πόρτες</w:t>
        </w:r>
      </w:hyperlink>
      <w:r w:rsidRPr="0092559B">
        <w:rPr>
          <w:rFonts w:cstheme="minorHAnsi"/>
          <w:color w:val="1155CC"/>
          <w:u w:val="single"/>
        </w:rPr>
        <w:t xml:space="preserve"> (διαθέτει ελληνικούς υπότιτλους)</w:t>
      </w:r>
      <w:r>
        <w:rPr>
          <w:rFonts w:cstheme="minorHAnsi"/>
          <w:color w:val="1155CC"/>
          <w:u w:val="single"/>
        </w:rPr>
        <w:t>.</w:t>
      </w:r>
    </w:p>
    <w:p w14:paraId="3D204DB3" w14:textId="77777777" w:rsidR="0081122E" w:rsidRPr="0092559B" w:rsidRDefault="0081122E" w:rsidP="0081122E">
      <w:pPr>
        <w:pBdr>
          <w:left w:val="none" w:sz="0" w:space="0" w:color="000000"/>
        </w:pBdr>
        <w:spacing w:after="0" w:line="276" w:lineRule="auto"/>
        <w:rPr>
          <w:rFonts w:cstheme="minorHAnsi"/>
        </w:rPr>
      </w:pPr>
      <w:r w:rsidRPr="0092559B">
        <w:rPr>
          <w:rFonts w:cstheme="minorHAnsi"/>
        </w:rPr>
        <w:t>Βίντεο «</w:t>
      </w:r>
      <w:hyperlink r:id="rId89">
        <w:r w:rsidRPr="0092559B">
          <w:rPr>
            <w:rFonts w:cstheme="minorHAnsi"/>
            <w:color w:val="1155CC"/>
            <w:u w:val="single"/>
          </w:rPr>
          <w:t>Πώς φτιάχνεται ένα αυτοκίνητο</w:t>
        </w:r>
      </w:hyperlink>
      <w:r w:rsidRPr="0092559B">
        <w:rPr>
          <w:rFonts w:cstheme="minorHAnsi"/>
          <w:color w:val="1155CC"/>
          <w:u w:val="single"/>
        </w:rPr>
        <w:t>;</w:t>
      </w:r>
      <w:r w:rsidRPr="0092559B">
        <w:rPr>
          <w:rFonts w:cstheme="minorHAnsi"/>
        </w:rPr>
        <w:t>»</w:t>
      </w:r>
    </w:p>
    <w:p w14:paraId="1B51A067" w14:textId="77777777" w:rsidR="0081122E" w:rsidRPr="0092559B" w:rsidRDefault="0081122E" w:rsidP="0081122E">
      <w:pPr>
        <w:spacing w:after="0" w:line="276" w:lineRule="auto"/>
        <w:jc w:val="both"/>
        <w:rPr>
          <w:rFonts w:cstheme="minorHAnsi"/>
        </w:rPr>
      </w:pPr>
      <w:r w:rsidRPr="0092559B">
        <w:rPr>
          <w:rFonts w:cstheme="minorHAnsi"/>
        </w:rPr>
        <w:t xml:space="preserve">Βίντεο </w:t>
      </w:r>
      <w:hyperlink r:id="rId90">
        <w:r w:rsidRPr="0092559B">
          <w:rPr>
            <w:rFonts w:cstheme="minorHAnsi"/>
            <w:color w:val="1155CC"/>
            <w:u w:val="single"/>
          </w:rPr>
          <w:t>«Το τέλος της πωλ</w:t>
        </w:r>
        <w:r>
          <w:rPr>
            <w:rFonts w:cstheme="minorHAnsi"/>
            <w:color w:val="1155CC"/>
            <w:u w:val="single"/>
          </w:rPr>
          <w:t>ήτρια</w:t>
        </w:r>
        <w:r w:rsidRPr="0092559B">
          <w:rPr>
            <w:rFonts w:cstheme="minorHAnsi"/>
            <w:color w:val="1155CC"/>
            <w:u w:val="single"/>
          </w:rPr>
          <w:t>ς;»</w:t>
        </w:r>
      </w:hyperlink>
      <w:r w:rsidRPr="0092559B">
        <w:rPr>
          <w:rFonts w:cstheme="minorHAnsi"/>
          <w:color w:val="1155CC"/>
          <w:u w:val="single"/>
        </w:rPr>
        <w:t>.</w:t>
      </w:r>
      <w:r>
        <w:rPr>
          <w:rFonts w:cstheme="minorHAnsi"/>
        </w:rPr>
        <w:t xml:space="preserve"> </w:t>
      </w:r>
      <w:r w:rsidRPr="0092559B">
        <w:rPr>
          <w:rFonts w:cstheme="minorHAnsi"/>
        </w:rPr>
        <w:t xml:space="preserve">Αναφέρεται στη χρήση αυτόματων πωλητών στα καταστήματα λιανικής πώλησης.  </w:t>
      </w:r>
    </w:p>
    <w:p w14:paraId="258347C4" w14:textId="77777777" w:rsidR="0081122E" w:rsidRPr="0092559B" w:rsidRDefault="0081122E" w:rsidP="0081122E">
      <w:pPr>
        <w:pBdr>
          <w:left w:val="none" w:sz="0" w:space="0" w:color="000000"/>
        </w:pBdr>
        <w:spacing w:after="0" w:line="276" w:lineRule="auto"/>
        <w:rPr>
          <w:rFonts w:cstheme="minorHAnsi"/>
          <w:color w:val="000000"/>
          <w:u w:val="single"/>
        </w:rPr>
      </w:pPr>
      <w:r w:rsidRPr="0092559B">
        <w:rPr>
          <w:rFonts w:cstheme="minorHAnsi"/>
        </w:rPr>
        <w:t>Βίντεο «</w:t>
      </w:r>
      <w:hyperlink r:id="rId91">
        <w:r w:rsidRPr="0092559B">
          <w:rPr>
            <w:rFonts w:cstheme="minorHAnsi"/>
            <w:color w:val="1155CC"/>
            <w:u w:val="single"/>
          </w:rPr>
          <w:t>«Το τέλος του σερβιτόρου</w:t>
        </w:r>
      </w:hyperlink>
      <w:r w:rsidRPr="0092559B">
        <w:rPr>
          <w:rFonts w:cstheme="minorHAnsi"/>
          <w:color w:val="1155CC"/>
          <w:u w:val="single"/>
        </w:rPr>
        <w:t>;»</w:t>
      </w:r>
      <w:r w:rsidRPr="0092559B">
        <w:rPr>
          <w:rFonts w:cstheme="minorHAnsi"/>
        </w:rPr>
        <w:t xml:space="preserve"> Αναφέρεται στη χρήση ρομπότ στη γαστρονομία.</w:t>
      </w:r>
    </w:p>
    <w:p w14:paraId="3864F475" w14:textId="77777777" w:rsidR="0081122E" w:rsidRDefault="0081122E" w:rsidP="0081122E">
      <w:pPr>
        <w:rPr>
          <w:rFonts w:cstheme="minorHAnsi"/>
        </w:rPr>
      </w:pPr>
      <w:r>
        <w:rPr>
          <w:rFonts w:cstheme="minorHAnsi"/>
        </w:rPr>
        <w:br w:type="page"/>
      </w:r>
    </w:p>
    <w:tbl>
      <w:tblPr>
        <w:tblStyle w:val="a3"/>
        <w:tblW w:w="0" w:type="auto"/>
        <w:tblLook w:val="04A0" w:firstRow="1" w:lastRow="0" w:firstColumn="1" w:lastColumn="0" w:noHBand="0" w:noVBand="1"/>
      </w:tblPr>
      <w:tblGrid>
        <w:gridCol w:w="8296"/>
      </w:tblGrid>
      <w:tr w:rsidR="0081122E" w:rsidRPr="0092559B" w14:paraId="531FCF40" w14:textId="77777777" w:rsidTr="00AF3DC3">
        <w:tc>
          <w:tcPr>
            <w:tcW w:w="8296" w:type="dxa"/>
            <w:shd w:val="clear" w:color="auto" w:fill="DEEAF6" w:themeFill="accent5" w:themeFillTint="33"/>
          </w:tcPr>
          <w:p w14:paraId="14030692" w14:textId="4AF55F0B" w:rsidR="0081122E" w:rsidRPr="00222229" w:rsidRDefault="0081122E" w:rsidP="00AF3DC3">
            <w:pPr>
              <w:spacing w:line="259" w:lineRule="auto"/>
              <w:jc w:val="center"/>
              <w:rPr>
                <w:rFonts w:cstheme="minorHAnsi"/>
                <w:b/>
                <w:sz w:val="32"/>
                <w:szCs w:val="32"/>
              </w:rPr>
            </w:pPr>
            <w:r w:rsidRPr="0092559B">
              <w:rPr>
                <w:rFonts w:cstheme="minorHAnsi"/>
                <w:b/>
                <w:color w:val="0033CC"/>
                <w:sz w:val="28"/>
                <w:szCs w:val="28"/>
              </w:rPr>
              <w:lastRenderedPageBreak/>
              <w:t>Γ</w:t>
            </w:r>
            <w:r>
              <w:rPr>
                <w:rFonts w:cstheme="minorHAnsi"/>
                <w:b/>
                <w:color w:val="0033CC"/>
                <w:sz w:val="28"/>
                <w:szCs w:val="28"/>
              </w:rPr>
              <w:t>΄</w:t>
            </w:r>
            <w:r w:rsidRPr="0092559B">
              <w:rPr>
                <w:rFonts w:cstheme="minorHAnsi"/>
                <w:b/>
                <w:color w:val="0033CC"/>
                <w:sz w:val="28"/>
                <w:szCs w:val="28"/>
              </w:rPr>
              <w:t xml:space="preserve"> τάξη Γυμνασίου</w:t>
            </w:r>
          </w:p>
        </w:tc>
      </w:tr>
    </w:tbl>
    <w:p w14:paraId="7B9E0BED" w14:textId="77777777" w:rsidR="0081122E" w:rsidRPr="0092559B" w:rsidRDefault="0081122E" w:rsidP="0081122E">
      <w:pPr>
        <w:spacing w:after="0"/>
        <w:jc w:val="center"/>
        <w:rPr>
          <w:rFonts w:cstheme="minorHAnsi"/>
          <w:b/>
          <w:color w:val="000000" w:themeColor="text1"/>
          <w:sz w:val="28"/>
          <w:szCs w:val="28"/>
        </w:rPr>
      </w:pPr>
      <w:bookmarkStart w:id="4" w:name="_Hlk176297309"/>
      <w:r w:rsidRPr="0092559B">
        <w:rPr>
          <w:rFonts w:cstheme="minorHAnsi"/>
          <w:b/>
          <w:color w:val="000000" w:themeColor="text1"/>
          <w:sz w:val="28"/>
          <w:szCs w:val="28"/>
        </w:rPr>
        <w:t xml:space="preserve">Ενδεικτική </w:t>
      </w:r>
      <w:r>
        <w:rPr>
          <w:rFonts w:cstheme="minorHAnsi"/>
          <w:b/>
          <w:color w:val="000000" w:themeColor="text1"/>
          <w:sz w:val="28"/>
          <w:szCs w:val="28"/>
        </w:rPr>
        <w:t>κ</w:t>
      </w:r>
      <w:r w:rsidRPr="0092559B">
        <w:rPr>
          <w:rFonts w:cstheme="minorHAnsi"/>
          <w:b/>
          <w:color w:val="000000" w:themeColor="text1"/>
          <w:sz w:val="28"/>
          <w:szCs w:val="28"/>
        </w:rPr>
        <w:t xml:space="preserve">ατανομή ωρών ανά </w:t>
      </w:r>
      <w:r>
        <w:rPr>
          <w:rFonts w:cstheme="minorHAnsi"/>
          <w:b/>
          <w:color w:val="000000" w:themeColor="text1"/>
          <w:sz w:val="28"/>
          <w:szCs w:val="28"/>
        </w:rPr>
        <w:t>Ενότητα</w:t>
      </w:r>
      <w:r w:rsidRPr="0092559B">
        <w:rPr>
          <w:rFonts w:cstheme="minorHAnsi"/>
          <w:b/>
          <w:color w:val="000000" w:themeColor="text1"/>
          <w:sz w:val="28"/>
          <w:szCs w:val="28"/>
        </w:rPr>
        <w:t xml:space="preserve"> </w:t>
      </w:r>
    </w:p>
    <w:p w14:paraId="793C6AA5" w14:textId="77777777" w:rsidR="0081122E" w:rsidRDefault="0081122E" w:rsidP="0081122E">
      <w:pPr>
        <w:jc w:val="center"/>
        <w:rPr>
          <w:rFonts w:cstheme="minorHAnsi"/>
          <w:b/>
          <w:color w:val="000000" w:themeColor="text1"/>
          <w:sz w:val="28"/>
          <w:szCs w:val="28"/>
        </w:rPr>
      </w:pPr>
      <w:r w:rsidRPr="0092559B">
        <w:rPr>
          <w:rFonts w:cstheme="minorHAnsi"/>
          <w:b/>
          <w:color w:val="000000" w:themeColor="text1"/>
          <w:sz w:val="28"/>
          <w:szCs w:val="28"/>
        </w:rPr>
        <w:t>με βάση το Συμπληρωματικό Εκπαιδευτικό Υλικό</w:t>
      </w:r>
    </w:p>
    <w:tbl>
      <w:tblPr>
        <w:tblStyle w:val="a3"/>
        <w:tblW w:w="0" w:type="auto"/>
        <w:tblLook w:val="04A0" w:firstRow="1" w:lastRow="0" w:firstColumn="1" w:lastColumn="0" w:noHBand="0" w:noVBand="1"/>
      </w:tblPr>
      <w:tblGrid>
        <w:gridCol w:w="8296"/>
      </w:tblGrid>
      <w:tr w:rsidR="002B0766" w14:paraId="7F021A43" w14:textId="77777777" w:rsidTr="002B0766">
        <w:tc>
          <w:tcPr>
            <w:tcW w:w="8296" w:type="dxa"/>
          </w:tcPr>
          <w:p w14:paraId="32E464F7" w14:textId="543F3FA6" w:rsidR="002B0766" w:rsidRDefault="002B0766" w:rsidP="002B0766">
            <w:pPr>
              <w:jc w:val="center"/>
              <w:rPr>
                <w:rFonts w:cstheme="minorHAnsi"/>
              </w:rPr>
            </w:pPr>
            <w:r>
              <w:rPr>
                <w:rFonts w:ascii="Calibri" w:hAnsi="Calibri" w:cs="Calibri"/>
                <w:b/>
                <w:bCs/>
                <w:color w:val="000000"/>
                <w:sz w:val="28"/>
                <w:szCs w:val="28"/>
                <w:shd w:val="clear" w:color="auto" w:fill="FFFFFF"/>
              </w:rPr>
              <w:t>Τα σημειωμένα με έντονη γραφή προτείνεται να διδαχθούν σε προαιρετική βάση και οι αντίστοιχες διδακτικές ώρες μπορούν να διατεθούν από τον/την εκπαιδευτικό για εμβάθυνση ή εξειδίκευση, ανάλογα με τις ανάγκες και τα ενδιαφέροντα των μαθητών/-τριών</w:t>
            </w:r>
            <w:r>
              <w:rPr>
                <w:rFonts w:ascii="Calibri" w:hAnsi="Calibri" w:cs="Calibri"/>
                <w:b/>
                <w:bCs/>
                <w:color w:val="000000"/>
                <w:sz w:val="28"/>
                <w:szCs w:val="28"/>
                <w:shd w:val="clear" w:color="auto" w:fill="FFFFFF"/>
              </w:rPr>
              <w:t>.</w:t>
            </w:r>
          </w:p>
        </w:tc>
      </w:tr>
    </w:tbl>
    <w:p w14:paraId="5CB9E58F" w14:textId="77777777" w:rsidR="002B0766" w:rsidRDefault="002B0766" w:rsidP="002B0766">
      <w:pPr>
        <w:pStyle w:val="ad"/>
        <w:spacing w:before="120"/>
        <w:ind w:left="0"/>
        <w:jc w:val="both"/>
        <w:rPr>
          <w:rFonts w:cstheme="minorHAnsi"/>
          <w:bCs/>
        </w:rPr>
      </w:pPr>
      <w:r>
        <w:rPr>
          <w:rFonts w:cstheme="minorHAnsi"/>
          <w:bCs/>
        </w:rPr>
        <w:t xml:space="preserve">Σχολικό εγχειρίδιο: </w:t>
      </w:r>
    </w:p>
    <w:p w14:paraId="62A8897F" w14:textId="77777777" w:rsidR="002B0766" w:rsidRPr="0092559B" w:rsidRDefault="002B0766" w:rsidP="002B0766">
      <w:pPr>
        <w:pStyle w:val="ad"/>
        <w:spacing w:before="4" w:after="120"/>
        <w:ind w:left="0"/>
        <w:jc w:val="both"/>
        <w:rPr>
          <w:rFonts w:cstheme="minorHAnsi"/>
        </w:rPr>
      </w:pPr>
      <w:r>
        <w:rPr>
          <w:rFonts w:cstheme="minorHAnsi"/>
          <w:bCs/>
        </w:rPr>
        <w:t xml:space="preserve">«ΠΛΗΡΟΦΟΡΙΚΗ Γ’ Τάξη Γυμνασίου, Βιβλίο μαθητή, </w:t>
      </w:r>
      <w:r w:rsidRPr="002B3E15">
        <w:rPr>
          <w:bCs/>
        </w:rPr>
        <w:t>Συμπληρωματικό</w:t>
      </w:r>
      <w:r w:rsidRPr="002B3E15">
        <w:rPr>
          <w:bCs/>
          <w:spacing w:val="-3"/>
        </w:rPr>
        <w:t xml:space="preserve"> </w:t>
      </w:r>
      <w:r w:rsidRPr="002B3E15">
        <w:rPr>
          <w:bCs/>
        </w:rPr>
        <w:t>Εκπαιδευτικό</w:t>
      </w:r>
      <w:r w:rsidRPr="002B3E15">
        <w:rPr>
          <w:bCs/>
          <w:spacing w:val="-3"/>
        </w:rPr>
        <w:t xml:space="preserve"> </w:t>
      </w:r>
      <w:r w:rsidRPr="002B3E15">
        <w:rPr>
          <w:bCs/>
        </w:rPr>
        <w:t>Υλικό</w:t>
      </w:r>
      <w:r>
        <w:rPr>
          <w:bCs/>
        </w:rPr>
        <w:t>, ΙΕΠ»</w:t>
      </w:r>
    </w:p>
    <w:tbl>
      <w:tblPr>
        <w:tblW w:w="737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57" w:type="dxa"/>
          <w:right w:w="57" w:type="dxa"/>
        </w:tblCellMar>
        <w:tblLook w:val="04A0" w:firstRow="1" w:lastRow="0" w:firstColumn="1" w:lastColumn="0" w:noHBand="0" w:noVBand="1"/>
      </w:tblPr>
      <w:tblGrid>
        <w:gridCol w:w="1119"/>
        <w:gridCol w:w="5260"/>
        <w:gridCol w:w="992"/>
      </w:tblGrid>
      <w:tr w:rsidR="0081122E" w:rsidRPr="0092559B" w14:paraId="2BD9BD9C" w14:textId="77777777" w:rsidTr="00AF3DC3">
        <w:trPr>
          <w:trHeight w:val="441"/>
          <w:jc w:val="center"/>
        </w:trPr>
        <w:tc>
          <w:tcPr>
            <w:tcW w:w="1119" w:type="dxa"/>
            <w:shd w:val="clear" w:color="D9E2F3" w:fill="D9E2F3"/>
            <w:vAlign w:val="center"/>
            <w:hideMark/>
          </w:tcPr>
          <w:p w14:paraId="1DD43D58" w14:textId="77777777" w:rsidR="0081122E" w:rsidRPr="0092559B" w:rsidRDefault="0081122E" w:rsidP="00AF3DC3">
            <w:pPr>
              <w:spacing w:after="0"/>
              <w:jc w:val="center"/>
              <w:rPr>
                <w:rFonts w:eastAsia="Times New Roman" w:cstheme="minorHAnsi"/>
                <w:b/>
                <w:bCs/>
                <w:color w:val="000000"/>
                <w:lang w:eastAsia="el-GR"/>
              </w:rPr>
            </w:pPr>
            <w:r>
              <w:rPr>
                <w:rFonts w:eastAsia="Times New Roman" w:cstheme="minorHAnsi"/>
                <w:b/>
                <w:bCs/>
                <w:color w:val="000000"/>
                <w:lang w:eastAsia="el-GR"/>
              </w:rPr>
              <w:t>Ενότητα</w:t>
            </w:r>
          </w:p>
        </w:tc>
        <w:tc>
          <w:tcPr>
            <w:tcW w:w="5260" w:type="dxa"/>
            <w:shd w:val="clear" w:color="D9E2F3" w:fill="D9E2F3"/>
            <w:vAlign w:val="center"/>
            <w:hideMark/>
          </w:tcPr>
          <w:p w14:paraId="7242271E" w14:textId="77777777" w:rsidR="0081122E" w:rsidRPr="0092559B" w:rsidRDefault="0081122E" w:rsidP="00AF3DC3">
            <w:pPr>
              <w:spacing w:after="0"/>
              <w:jc w:val="center"/>
              <w:rPr>
                <w:rFonts w:eastAsia="Times New Roman" w:cstheme="minorHAnsi"/>
                <w:b/>
                <w:bCs/>
                <w:color w:val="000000"/>
                <w:lang w:eastAsia="el-GR"/>
              </w:rPr>
            </w:pPr>
            <w:r w:rsidRPr="0092559B">
              <w:rPr>
                <w:rFonts w:eastAsia="Times New Roman" w:cstheme="minorHAnsi"/>
                <w:b/>
                <w:bCs/>
                <w:color w:val="000000"/>
                <w:lang w:eastAsia="el-GR"/>
              </w:rPr>
              <w:t xml:space="preserve">Τίτλος </w:t>
            </w:r>
            <w:r>
              <w:rPr>
                <w:rFonts w:eastAsia="Times New Roman" w:cstheme="minorHAnsi"/>
                <w:b/>
                <w:bCs/>
                <w:color w:val="000000"/>
                <w:lang w:eastAsia="el-GR"/>
              </w:rPr>
              <w:t>Ενότητας</w:t>
            </w:r>
          </w:p>
        </w:tc>
        <w:tc>
          <w:tcPr>
            <w:tcW w:w="992" w:type="dxa"/>
            <w:shd w:val="clear" w:color="D9E2F3" w:fill="D9E2F3"/>
            <w:vAlign w:val="center"/>
            <w:hideMark/>
          </w:tcPr>
          <w:p w14:paraId="6EE3950B" w14:textId="77777777" w:rsidR="0081122E" w:rsidRPr="0092559B" w:rsidRDefault="0081122E" w:rsidP="00AF3DC3">
            <w:pPr>
              <w:spacing w:after="0"/>
              <w:jc w:val="center"/>
              <w:rPr>
                <w:rFonts w:eastAsia="Times New Roman" w:cstheme="minorHAnsi"/>
                <w:b/>
                <w:bCs/>
                <w:color w:val="000000"/>
                <w:lang w:eastAsia="el-GR"/>
              </w:rPr>
            </w:pPr>
            <w:r w:rsidRPr="0092559B">
              <w:rPr>
                <w:rFonts w:eastAsia="Times New Roman" w:cstheme="minorHAnsi"/>
                <w:b/>
                <w:bCs/>
                <w:color w:val="000000"/>
                <w:lang w:eastAsia="el-GR"/>
              </w:rPr>
              <w:t>Ώρες</w:t>
            </w:r>
          </w:p>
        </w:tc>
      </w:tr>
      <w:tr w:rsidR="0081122E" w:rsidRPr="0092559B" w14:paraId="0706154F" w14:textId="77777777" w:rsidTr="00AF3DC3">
        <w:trPr>
          <w:trHeight w:val="441"/>
          <w:jc w:val="center"/>
        </w:trPr>
        <w:tc>
          <w:tcPr>
            <w:tcW w:w="1119" w:type="dxa"/>
            <w:noWrap/>
            <w:vAlign w:val="center"/>
            <w:hideMark/>
          </w:tcPr>
          <w:p w14:paraId="5B4BD1D4" w14:textId="77777777" w:rsidR="0081122E" w:rsidRPr="0092559B" w:rsidRDefault="0081122E" w:rsidP="00AF3DC3">
            <w:pPr>
              <w:spacing w:after="0"/>
              <w:jc w:val="center"/>
              <w:rPr>
                <w:rFonts w:eastAsia="Times New Roman" w:cstheme="minorHAnsi"/>
                <w:color w:val="000000"/>
                <w:lang w:eastAsia="el-GR"/>
              </w:rPr>
            </w:pPr>
            <w:r w:rsidRPr="0092559B">
              <w:rPr>
                <w:rFonts w:eastAsia="Times New Roman" w:cstheme="minorHAnsi"/>
                <w:color w:val="000000"/>
                <w:lang w:eastAsia="el-GR"/>
              </w:rPr>
              <w:t>1</w:t>
            </w:r>
          </w:p>
        </w:tc>
        <w:tc>
          <w:tcPr>
            <w:tcW w:w="5260" w:type="dxa"/>
            <w:vAlign w:val="center"/>
            <w:hideMark/>
          </w:tcPr>
          <w:p w14:paraId="06BD88C9" w14:textId="77777777" w:rsidR="0081122E" w:rsidRPr="0092559B" w:rsidRDefault="0081122E" w:rsidP="00AF3DC3">
            <w:pPr>
              <w:spacing w:after="0"/>
              <w:rPr>
                <w:rFonts w:eastAsia="Times New Roman" w:cstheme="minorHAnsi"/>
                <w:color w:val="000000"/>
                <w:lang w:eastAsia="el-GR"/>
              </w:rPr>
            </w:pPr>
            <w:r w:rsidRPr="0092559B">
              <w:rPr>
                <w:rFonts w:eastAsia="Times New Roman" w:cstheme="minorHAnsi"/>
                <w:color w:val="000000"/>
                <w:lang w:eastAsia="el-GR"/>
              </w:rPr>
              <w:t>Αλγοριθμική</w:t>
            </w:r>
          </w:p>
        </w:tc>
        <w:tc>
          <w:tcPr>
            <w:tcW w:w="992" w:type="dxa"/>
            <w:vAlign w:val="center"/>
            <w:hideMark/>
          </w:tcPr>
          <w:p w14:paraId="30354789" w14:textId="77777777" w:rsidR="0081122E" w:rsidRPr="0092559B" w:rsidRDefault="0081122E" w:rsidP="00AF3DC3">
            <w:pPr>
              <w:spacing w:after="0"/>
              <w:jc w:val="center"/>
              <w:rPr>
                <w:rFonts w:eastAsia="Times New Roman" w:cstheme="minorHAnsi"/>
                <w:b/>
                <w:bCs/>
                <w:color w:val="000000"/>
                <w:lang w:eastAsia="el-GR"/>
              </w:rPr>
            </w:pPr>
            <w:r w:rsidRPr="0092559B">
              <w:rPr>
                <w:rFonts w:eastAsia="Times New Roman" w:cstheme="minorHAnsi"/>
                <w:b/>
                <w:bCs/>
                <w:color w:val="000000"/>
                <w:lang w:eastAsia="el-GR"/>
              </w:rPr>
              <w:t>2</w:t>
            </w:r>
          </w:p>
        </w:tc>
      </w:tr>
      <w:tr w:rsidR="0081122E" w:rsidRPr="0092559B" w14:paraId="4C6BDA4D" w14:textId="77777777" w:rsidTr="00AF3DC3">
        <w:trPr>
          <w:trHeight w:val="636"/>
          <w:jc w:val="center"/>
        </w:trPr>
        <w:tc>
          <w:tcPr>
            <w:tcW w:w="1119" w:type="dxa"/>
            <w:noWrap/>
            <w:vAlign w:val="center"/>
            <w:hideMark/>
          </w:tcPr>
          <w:p w14:paraId="0F6C3691" w14:textId="77777777" w:rsidR="0081122E" w:rsidRPr="0092559B" w:rsidRDefault="0081122E" w:rsidP="00AF3DC3">
            <w:pPr>
              <w:spacing w:after="0"/>
              <w:jc w:val="center"/>
              <w:rPr>
                <w:rFonts w:eastAsia="Times New Roman" w:cstheme="minorHAnsi"/>
                <w:color w:val="000000"/>
                <w:lang w:eastAsia="el-GR"/>
              </w:rPr>
            </w:pPr>
            <w:r w:rsidRPr="0092559B">
              <w:rPr>
                <w:rFonts w:eastAsia="Times New Roman" w:cstheme="minorHAnsi"/>
                <w:color w:val="000000"/>
                <w:lang w:eastAsia="el-GR"/>
              </w:rPr>
              <w:t>2</w:t>
            </w:r>
          </w:p>
        </w:tc>
        <w:tc>
          <w:tcPr>
            <w:tcW w:w="5260" w:type="dxa"/>
            <w:vAlign w:val="center"/>
            <w:hideMark/>
          </w:tcPr>
          <w:p w14:paraId="45761B5D" w14:textId="3A3FBB83" w:rsidR="0081122E" w:rsidRPr="0092559B" w:rsidRDefault="00E37683" w:rsidP="00AF3DC3">
            <w:pPr>
              <w:spacing w:after="0"/>
              <w:rPr>
                <w:rFonts w:eastAsia="Times New Roman" w:cstheme="minorHAnsi"/>
                <w:color w:val="000000"/>
                <w:lang w:eastAsia="el-GR"/>
              </w:rPr>
            </w:pPr>
            <w:r w:rsidRPr="00240E6B">
              <w:rPr>
                <w:rFonts w:eastAsia="Times New Roman" w:cstheme="minorHAnsi"/>
                <w:b/>
                <w:color w:val="000000"/>
                <w:lang w:eastAsia="el-GR"/>
              </w:rPr>
              <w:t>Προγραμματισμός με τη γλώσσα Python</w:t>
            </w:r>
            <w:r>
              <w:rPr>
                <w:rFonts w:eastAsia="Times New Roman" w:cstheme="minorHAnsi"/>
                <w:b/>
                <w:color w:val="000000"/>
                <w:lang w:eastAsia="el-GR"/>
              </w:rPr>
              <w:t>*</w:t>
            </w:r>
          </w:p>
        </w:tc>
        <w:tc>
          <w:tcPr>
            <w:tcW w:w="992" w:type="dxa"/>
            <w:vAlign w:val="center"/>
            <w:hideMark/>
          </w:tcPr>
          <w:p w14:paraId="5F048B96" w14:textId="77777777" w:rsidR="0081122E" w:rsidRPr="0092559B" w:rsidRDefault="0081122E" w:rsidP="00AF3DC3">
            <w:pPr>
              <w:spacing w:after="0"/>
              <w:jc w:val="center"/>
              <w:rPr>
                <w:rFonts w:eastAsia="Times New Roman" w:cstheme="minorHAnsi"/>
                <w:b/>
                <w:bCs/>
                <w:color w:val="000000"/>
                <w:lang w:eastAsia="el-GR"/>
              </w:rPr>
            </w:pPr>
            <w:r w:rsidRPr="0092559B">
              <w:rPr>
                <w:rFonts w:eastAsia="Times New Roman" w:cstheme="minorHAnsi"/>
                <w:b/>
                <w:bCs/>
                <w:color w:val="000000"/>
                <w:lang w:eastAsia="el-GR"/>
              </w:rPr>
              <w:t>9</w:t>
            </w:r>
          </w:p>
        </w:tc>
      </w:tr>
      <w:tr w:rsidR="0081122E" w:rsidRPr="0092559B" w14:paraId="5BF14768" w14:textId="77777777" w:rsidTr="00AF3DC3">
        <w:trPr>
          <w:trHeight w:val="441"/>
          <w:jc w:val="center"/>
        </w:trPr>
        <w:tc>
          <w:tcPr>
            <w:tcW w:w="1119" w:type="dxa"/>
            <w:noWrap/>
            <w:vAlign w:val="center"/>
            <w:hideMark/>
          </w:tcPr>
          <w:p w14:paraId="60A28986" w14:textId="77777777" w:rsidR="0081122E" w:rsidRPr="0092559B" w:rsidRDefault="0081122E" w:rsidP="00AF3DC3">
            <w:pPr>
              <w:spacing w:after="0"/>
              <w:jc w:val="center"/>
              <w:rPr>
                <w:rFonts w:eastAsia="Times New Roman" w:cstheme="minorHAnsi"/>
                <w:color w:val="000000"/>
                <w:lang w:eastAsia="el-GR"/>
              </w:rPr>
            </w:pPr>
            <w:r w:rsidRPr="0092559B">
              <w:rPr>
                <w:rFonts w:eastAsia="Times New Roman" w:cstheme="minorHAnsi"/>
                <w:color w:val="000000"/>
                <w:lang w:eastAsia="el-GR"/>
              </w:rPr>
              <w:t>3</w:t>
            </w:r>
          </w:p>
        </w:tc>
        <w:tc>
          <w:tcPr>
            <w:tcW w:w="5260" w:type="dxa"/>
            <w:vAlign w:val="center"/>
            <w:hideMark/>
          </w:tcPr>
          <w:p w14:paraId="5682B371" w14:textId="77777777" w:rsidR="0081122E" w:rsidRPr="0092559B" w:rsidRDefault="0081122E" w:rsidP="00AF3DC3">
            <w:pPr>
              <w:spacing w:after="0"/>
              <w:rPr>
                <w:rFonts w:eastAsia="Times New Roman" w:cstheme="minorHAnsi"/>
                <w:color w:val="000000"/>
                <w:lang w:eastAsia="el-GR"/>
              </w:rPr>
            </w:pPr>
            <w:r w:rsidRPr="0092559B">
              <w:rPr>
                <w:rFonts w:eastAsia="Times New Roman" w:cstheme="minorHAnsi"/>
                <w:color w:val="000000"/>
                <w:lang w:eastAsia="el-GR"/>
              </w:rPr>
              <w:t>Φυσική Υπολογιστική / Ρομποτικές Διατάξεις</w:t>
            </w:r>
          </w:p>
        </w:tc>
        <w:tc>
          <w:tcPr>
            <w:tcW w:w="992" w:type="dxa"/>
            <w:vAlign w:val="center"/>
            <w:hideMark/>
          </w:tcPr>
          <w:p w14:paraId="6F2AE71D" w14:textId="77777777" w:rsidR="0081122E" w:rsidRPr="0092559B" w:rsidRDefault="0081122E" w:rsidP="00AF3DC3">
            <w:pPr>
              <w:spacing w:after="0"/>
              <w:jc w:val="center"/>
              <w:rPr>
                <w:rFonts w:eastAsia="Times New Roman" w:cstheme="minorHAnsi"/>
                <w:b/>
                <w:bCs/>
                <w:color w:val="000000"/>
                <w:lang w:eastAsia="el-GR"/>
              </w:rPr>
            </w:pPr>
            <w:r w:rsidRPr="0092559B">
              <w:rPr>
                <w:rFonts w:eastAsia="Times New Roman" w:cstheme="minorHAnsi"/>
                <w:b/>
                <w:bCs/>
                <w:color w:val="000000"/>
                <w:lang w:eastAsia="el-GR"/>
              </w:rPr>
              <w:t>2</w:t>
            </w:r>
          </w:p>
        </w:tc>
      </w:tr>
      <w:tr w:rsidR="00E37683" w:rsidRPr="0092559B" w14:paraId="1576E028" w14:textId="77777777" w:rsidTr="00AF3DC3">
        <w:trPr>
          <w:trHeight w:val="441"/>
          <w:jc w:val="center"/>
        </w:trPr>
        <w:tc>
          <w:tcPr>
            <w:tcW w:w="1119" w:type="dxa"/>
            <w:noWrap/>
            <w:vAlign w:val="center"/>
            <w:hideMark/>
          </w:tcPr>
          <w:p w14:paraId="524D54FF" w14:textId="77777777" w:rsidR="00E37683" w:rsidRPr="0092559B" w:rsidRDefault="00E37683" w:rsidP="00E37683">
            <w:pPr>
              <w:spacing w:after="0"/>
              <w:jc w:val="center"/>
              <w:rPr>
                <w:rFonts w:eastAsia="Times New Roman" w:cstheme="minorHAnsi"/>
                <w:color w:val="000000"/>
                <w:lang w:eastAsia="el-GR"/>
              </w:rPr>
            </w:pPr>
            <w:r w:rsidRPr="0092559B">
              <w:rPr>
                <w:rFonts w:eastAsia="Times New Roman" w:cstheme="minorHAnsi"/>
                <w:color w:val="000000"/>
                <w:lang w:eastAsia="el-GR"/>
              </w:rPr>
              <w:t>4</w:t>
            </w:r>
          </w:p>
        </w:tc>
        <w:tc>
          <w:tcPr>
            <w:tcW w:w="5260" w:type="dxa"/>
            <w:vAlign w:val="center"/>
            <w:hideMark/>
          </w:tcPr>
          <w:p w14:paraId="7BC289E8" w14:textId="56D84F9C" w:rsidR="00E37683" w:rsidRPr="0092559B" w:rsidRDefault="00E37683" w:rsidP="00E37683">
            <w:pPr>
              <w:spacing w:after="0"/>
              <w:rPr>
                <w:rFonts w:eastAsia="Times New Roman" w:cstheme="minorHAnsi"/>
                <w:color w:val="000000"/>
                <w:lang w:eastAsia="el-GR"/>
              </w:rPr>
            </w:pPr>
            <w:r w:rsidRPr="00240E6B">
              <w:rPr>
                <w:rFonts w:eastAsia="Times New Roman" w:cstheme="minorHAnsi"/>
                <w:b/>
                <w:color w:val="000000"/>
                <w:lang w:eastAsia="el-GR"/>
              </w:rPr>
              <w:t>Τεχνητή Νοημοσύνη</w:t>
            </w:r>
            <w:r>
              <w:rPr>
                <w:rFonts w:eastAsia="Times New Roman" w:cstheme="minorHAnsi"/>
                <w:b/>
                <w:color w:val="000000"/>
                <w:lang w:val="en-US" w:eastAsia="el-GR"/>
              </w:rPr>
              <w:t>*</w:t>
            </w:r>
          </w:p>
        </w:tc>
        <w:tc>
          <w:tcPr>
            <w:tcW w:w="992" w:type="dxa"/>
            <w:vAlign w:val="center"/>
            <w:hideMark/>
          </w:tcPr>
          <w:p w14:paraId="71319039" w14:textId="77777777" w:rsidR="00E37683" w:rsidRPr="0092559B" w:rsidRDefault="00E37683" w:rsidP="00E37683">
            <w:pPr>
              <w:spacing w:after="0"/>
              <w:jc w:val="center"/>
              <w:rPr>
                <w:rFonts w:eastAsia="Times New Roman" w:cstheme="minorHAnsi"/>
                <w:b/>
                <w:bCs/>
                <w:color w:val="000000"/>
                <w:lang w:eastAsia="el-GR"/>
              </w:rPr>
            </w:pPr>
            <w:r w:rsidRPr="0092559B">
              <w:rPr>
                <w:rFonts w:eastAsia="Times New Roman" w:cstheme="minorHAnsi"/>
                <w:b/>
                <w:bCs/>
                <w:color w:val="000000"/>
                <w:lang w:eastAsia="el-GR"/>
              </w:rPr>
              <w:t>4</w:t>
            </w:r>
          </w:p>
        </w:tc>
      </w:tr>
      <w:tr w:rsidR="0081122E" w:rsidRPr="0092559B" w14:paraId="7557FA06" w14:textId="77777777" w:rsidTr="00AF3DC3">
        <w:trPr>
          <w:trHeight w:val="636"/>
          <w:jc w:val="center"/>
        </w:trPr>
        <w:tc>
          <w:tcPr>
            <w:tcW w:w="1119" w:type="dxa"/>
            <w:noWrap/>
            <w:vAlign w:val="center"/>
            <w:hideMark/>
          </w:tcPr>
          <w:p w14:paraId="0C822558" w14:textId="77777777" w:rsidR="0081122E" w:rsidRPr="0092559B" w:rsidRDefault="0081122E" w:rsidP="00AF3DC3">
            <w:pPr>
              <w:spacing w:after="0"/>
              <w:jc w:val="center"/>
              <w:rPr>
                <w:rFonts w:eastAsia="Times New Roman" w:cstheme="minorHAnsi"/>
                <w:color w:val="000000"/>
                <w:lang w:eastAsia="el-GR"/>
              </w:rPr>
            </w:pPr>
            <w:r w:rsidRPr="0092559B">
              <w:rPr>
                <w:rFonts w:eastAsia="Times New Roman" w:cstheme="minorHAnsi"/>
                <w:color w:val="000000"/>
                <w:lang w:eastAsia="el-GR"/>
              </w:rPr>
              <w:t>5</w:t>
            </w:r>
          </w:p>
        </w:tc>
        <w:tc>
          <w:tcPr>
            <w:tcW w:w="5260" w:type="dxa"/>
            <w:vAlign w:val="center"/>
            <w:hideMark/>
          </w:tcPr>
          <w:p w14:paraId="77DF4707" w14:textId="51E19D35" w:rsidR="0081122E" w:rsidRPr="0092559B" w:rsidRDefault="0081122E" w:rsidP="00AF3DC3">
            <w:pPr>
              <w:spacing w:after="0"/>
              <w:rPr>
                <w:rFonts w:eastAsia="Times New Roman" w:cstheme="minorHAnsi"/>
                <w:color w:val="000000"/>
                <w:lang w:eastAsia="el-GR"/>
              </w:rPr>
            </w:pPr>
            <w:r w:rsidRPr="0092559B">
              <w:rPr>
                <w:rFonts w:eastAsia="Times New Roman" w:cstheme="minorHAnsi"/>
                <w:color w:val="000000"/>
                <w:lang w:eastAsia="el-GR"/>
              </w:rPr>
              <w:t>Συνεργ</w:t>
            </w:r>
            <w:r>
              <w:rPr>
                <w:rFonts w:eastAsia="Times New Roman" w:cstheme="minorHAnsi"/>
                <w:color w:val="000000"/>
                <w:lang w:eastAsia="el-GR"/>
              </w:rPr>
              <w:t xml:space="preserve">άζομαι σε </w:t>
            </w:r>
            <w:r w:rsidR="00E37683">
              <w:rPr>
                <w:rFonts w:eastAsia="Times New Roman" w:cstheme="minorHAnsi"/>
                <w:color w:val="000000"/>
                <w:lang w:eastAsia="el-GR"/>
              </w:rPr>
              <w:t>Δ</w:t>
            </w:r>
            <w:r>
              <w:rPr>
                <w:rFonts w:eastAsia="Times New Roman" w:cstheme="minorHAnsi"/>
                <w:color w:val="000000"/>
                <w:lang w:eastAsia="el-GR"/>
              </w:rPr>
              <w:t xml:space="preserve">ιαδικτυακά </w:t>
            </w:r>
            <w:r w:rsidR="00E37683">
              <w:rPr>
                <w:rFonts w:eastAsia="Times New Roman" w:cstheme="minorHAnsi"/>
                <w:color w:val="000000"/>
                <w:lang w:eastAsia="el-GR"/>
              </w:rPr>
              <w:t>Π</w:t>
            </w:r>
            <w:r>
              <w:rPr>
                <w:rFonts w:eastAsia="Times New Roman" w:cstheme="minorHAnsi"/>
                <w:color w:val="000000"/>
                <w:lang w:eastAsia="el-GR"/>
              </w:rPr>
              <w:t>εριβάλλοντα</w:t>
            </w:r>
          </w:p>
        </w:tc>
        <w:tc>
          <w:tcPr>
            <w:tcW w:w="992" w:type="dxa"/>
            <w:vAlign w:val="center"/>
            <w:hideMark/>
          </w:tcPr>
          <w:p w14:paraId="4BB4E23C" w14:textId="77777777" w:rsidR="0081122E" w:rsidRPr="0092559B" w:rsidRDefault="0081122E" w:rsidP="00AF3DC3">
            <w:pPr>
              <w:spacing w:after="0"/>
              <w:jc w:val="center"/>
              <w:rPr>
                <w:rFonts w:eastAsia="Times New Roman" w:cstheme="minorHAnsi"/>
                <w:b/>
                <w:bCs/>
                <w:color w:val="000000"/>
                <w:lang w:eastAsia="el-GR"/>
              </w:rPr>
            </w:pPr>
            <w:r>
              <w:rPr>
                <w:rFonts w:eastAsia="Times New Roman" w:cstheme="minorHAnsi"/>
                <w:b/>
                <w:bCs/>
                <w:color w:val="000000"/>
                <w:lang w:eastAsia="el-GR"/>
              </w:rPr>
              <w:t>5</w:t>
            </w:r>
          </w:p>
        </w:tc>
      </w:tr>
      <w:tr w:rsidR="0081122E" w:rsidRPr="0092559B" w14:paraId="602436E1" w14:textId="77777777" w:rsidTr="00AF3DC3">
        <w:trPr>
          <w:trHeight w:val="441"/>
          <w:jc w:val="center"/>
        </w:trPr>
        <w:tc>
          <w:tcPr>
            <w:tcW w:w="1119" w:type="dxa"/>
            <w:noWrap/>
            <w:vAlign w:val="center"/>
          </w:tcPr>
          <w:p w14:paraId="4B1FBD67" w14:textId="77777777" w:rsidR="0081122E" w:rsidRPr="0092559B" w:rsidRDefault="0081122E" w:rsidP="00AF3DC3">
            <w:pPr>
              <w:spacing w:after="0"/>
              <w:jc w:val="center"/>
              <w:rPr>
                <w:rFonts w:eastAsia="Times New Roman" w:cstheme="minorHAnsi"/>
                <w:color w:val="000000"/>
                <w:lang w:eastAsia="el-GR"/>
              </w:rPr>
            </w:pPr>
            <w:r w:rsidRPr="0092559B">
              <w:rPr>
                <w:rFonts w:eastAsia="Times New Roman" w:cstheme="minorHAnsi"/>
                <w:color w:val="000000"/>
                <w:lang w:eastAsia="el-GR"/>
              </w:rPr>
              <w:t>6</w:t>
            </w:r>
          </w:p>
        </w:tc>
        <w:tc>
          <w:tcPr>
            <w:tcW w:w="5260" w:type="dxa"/>
            <w:vAlign w:val="center"/>
          </w:tcPr>
          <w:p w14:paraId="1BB1F0C3" w14:textId="01DA3D6B" w:rsidR="0081122E" w:rsidRPr="0092559B" w:rsidRDefault="00E37683" w:rsidP="00AF3DC3">
            <w:pPr>
              <w:spacing w:after="0"/>
              <w:rPr>
                <w:rFonts w:eastAsia="Times New Roman" w:cstheme="minorHAnsi"/>
                <w:color w:val="000000"/>
                <w:lang w:eastAsia="el-GR"/>
              </w:rPr>
            </w:pPr>
            <w:r w:rsidRPr="00240E6B">
              <w:rPr>
                <w:rFonts w:eastAsia="Times New Roman" w:cstheme="minorHAnsi"/>
                <w:b/>
                <w:color w:val="000000"/>
                <w:lang w:eastAsia="el-GR"/>
              </w:rPr>
              <w:t>Πληροφορική και Κοινωνία</w:t>
            </w:r>
            <w:r>
              <w:rPr>
                <w:rFonts w:eastAsia="Times New Roman" w:cstheme="minorHAnsi"/>
                <w:b/>
                <w:color w:val="000000"/>
                <w:lang w:eastAsia="el-GR"/>
              </w:rPr>
              <w:t>*</w:t>
            </w:r>
          </w:p>
        </w:tc>
        <w:tc>
          <w:tcPr>
            <w:tcW w:w="992" w:type="dxa"/>
            <w:vAlign w:val="center"/>
          </w:tcPr>
          <w:p w14:paraId="146E223D" w14:textId="77777777" w:rsidR="0081122E" w:rsidRPr="00C950BD" w:rsidRDefault="0081122E" w:rsidP="00AF3DC3">
            <w:pPr>
              <w:spacing w:after="0"/>
              <w:jc w:val="center"/>
              <w:rPr>
                <w:rFonts w:eastAsia="Times New Roman" w:cstheme="minorHAnsi"/>
                <w:b/>
                <w:bCs/>
                <w:color w:val="000000"/>
                <w:lang w:eastAsia="el-GR"/>
              </w:rPr>
            </w:pPr>
            <w:r>
              <w:rPr>
                <w:rFonts w:eastAsia="Times New Roman" w:cstheme="minorHAnsi"/>
                <w:b/>
                <w:bCs/>
                <w:color w:val="000000"/>
                <w:lang w:eastAsia="el-GR"/>
              </w:rPr>
              <w:t>1</w:t>
            </w:r>
          </w:p>
        </w:tc>
      </w:tr>
      <w:tr w:rsidR="0081122E" w:rsidRPr="0092559B" w14:paraId="4BB44D9A" w14:textId="77777777" w:rsidTr="00AF3DC3">
        <w:trPr>
          <w:trHeight w:val="441"/>
          <w:jc w:val="center"/>
        </w:trPr>
        <w:tc>
          <w:tcPr>
            <w:tcW w:w="1119" w:type="dxa"/>
            <w:noWrap/>
            <w:vAlign w:val="center"/>
            <w:hideMark/>
          </w:tcPr>
          <w:p w14:paraId="685A42D5" w14:textId="77777777" w:rsidR="0081122E" w:rsidRPr="0092559B" w:rsidRDefault="0081122E" w:rsidP="00AF3DC3">
            <w:pPr>
              <w:spacing w:after="0"/>
              <w:jc w:val="center"/>
              <w:rPr>
                <w:rFonts w:eastAsia="Times New Roman" w:cstheme="minorHAnsi"/>
                <w:color w:val="000000"/>
                <w:lang w:eastAsia="el-GR"/>
              </w:rPr>
            </w:pPr>
            <w:r>
              <w:rPr>
                <w:rFonts w:eastAsia="Times New Roman" w:cstheme="minorHAnsi"/>
                <w:color w:val="000000"/>
                <w:lang w:eastAsia="el-GR"/>
              </w:rPr>
              <w:t>7</w:t>
            </w:r>
          </w:p>
        </w:tc>
        <w:tc>
          <w:tcPr>
            <w:tcW w:w="5260" w:type="dxa"/>
            <w:vAlign w:val="center"/>
            <w:hideMark/>
          </w:tcPr>
          <w:p w14:paraId="69C2D133" w14:textId="77777777" w:rsidR="0081122E" w:rsidRPr="0092559B" w:rsidRDefault="0081122E" w:rsidP="00AF3DC3">
            <w:pPr>
              <w:spacing w:after="0"/>
              <w:rPr>
                <w:rFonts w:eastAsia="Times New Roman" w:cstheme="minorHAnsi"/>
                <w:color w:val="000000"/>
                <w:lang w:eastAsia="el-GR"/>
              </w:rPr>
            </w:pPr>
            <w:r>
              <w:rPr>
                <w:rFonts w:eastAsia="Times New Roman" w:cstheme="minorHAnsi"/>
                <w:color w:val="000000"/>
                <w:lang w:eastAsia="el-GR"/>
              </w:rPr>
              <w:t>Επιστημονικός Προγραμματισμός</w:t>
            </w:r>
          </w:p>
        </w:tc>
        <w:tc>
          <w:tcPr>
            <w:tcW w:w="992" w:type="dxa"/>
            <w:vAlign w:val="center"/>
            <w:hideMark/>
          </w:tcPr>
          <w:p w14:paraId="71E079FA" w14:textId="77777777" w:rsidR="0081122E" w:rsidRPr="0092559B" w:rsidRDefault="0081122E" w:rsidP="00AF3DC3">
            <w:pPr>
              <w:spacing w:after="0"/>
              <w:jc w:val="center"/>
              <w:rPr>
                <w:rFonts w:eastAsia="Times New Roman" w:cstheme="minorHAnsi"/>
                <w:b/>
                <w:bCs/>
                <w:color w:val="000000"/>
                <w:lang w:eastAsia="el-GR"/>
              </w:rPr>
            </w:pPr>
            <w:r w:rsidRPr="0092559B">
              <w:rPr>
                <w:rFonts w:eastAsia="Times New Roman" w:cstheme="minorHAnsi"/>
                <w:b/>
                <w:bCs/>
                <w:color w:val="000000"/>
                <w:lang w:val="en-US" w:eastAsia="el-GR"/>
              </w:rPr>
              <w:t>2</w:t>
            </w:r>
          </w:p>
        </w:tc>
      </w:tr>
      <w:bookmarkEnd w:id="4"/>
    </w:tbl>
    <w:p w14:paraId="413ED4EA" w14:textId="77777777" w:rsidR="00E37683" w:rsidRDefault="00E37683" w:rsidP="00E37683">
      <w:pPr>
        <w:pStyle w:val="10"/>
        <w:spacing w:line="276" w:lineRule="auto"/>
        <w:jc w:val="both"/>
        <w:rPr>
          <w:rFonts w:asciiTheme="minorHAnsi" w:eastAsia="Calibri" w:hAnsiTheme="minorHAnsi" w:cstheme="minorHAnsi"/>
          <w:b/>
          <w:sz w:val="24"/>
          <w:szCs w:val="24"/>
        </w:rPr>
      </w:pPr>
    </w:p>
    <w:p w14:paraId="575BACDE" w14:textId="5464FCB0" w:rsidR="00E37683" w:rsidRDefault="00E37683" w:rsidP="00E37683">
      <w:pPr>
        <w:pStyle w:val="10"/>
        <w:spacing w:line="276" w:lineRule="auto"/>
        <w:jc w:val="both"/>
        <w:rPr>
          <w:rFonts w:asciiTheme="minorHAnsi" w:eastAsia="Calibri" w:hAnsiTheme="minorHAnsi" w:cstheme="minorHAnsi"/>
          <w:b/>
          <w:sz w:val="24"/>
          <w:szCs w:val="24"/>
        </w:rPr>
      </w:pPr>
      <w:r w:rsidRPr="00025355">
        <w:rPr>
          <w:rFonts w:asciiTheme="minorHAnsi" w:eastAsia="Calibri" w:hAnsiTheme="minorHAnsi" w:cstheme="minorHAnsi"/>
          <w:b/>
          <w:sz w:val="24"/>
          <w:szCs w:val="24"/>
        </w:rPr>
        <w:t>*Διευκρινίσεις για τις ενότητες που προτείνεται να διδαχθούν σε προαιρετική βάση:</w:t>
      </w:r>
    </w:p>
    <w:p w14:paraId="7303B7B5" w14:textId="77777777" w:rsidR="00E37683" w:rsidRDefault="00E37683" w:rsidP="00E37683">
      <w:pPr>
        <w:numPr>
          <w:ilvl w:val="0"/>
          <w:numId w:val="83"/>
        </w:numPr>
        <w:spacing w:before="60" w:after="0" w:line="240" w:lineRule="auto"/>
        <w:ind w:left="714" w:hanging="357"/>
        <w:jc w:val="both"/>
        <w:rPr>
          <w:rFonts w:eastAsia="Times New Roman" w:cstheme="minorHAnsi"/>
          <w:sz w:val="24"/>
          <w:szCs w:val="24"/>
          <w:lang w:eastAsia="el-GR"/>
        </w:rPr>
      </w:pPr>
      <w:r w:rsidRPr="00E02DF5">
        <w:rPr>
          <w:rFonts w:eastAsia="Times New Roman" w:cstheme="minorHAnsi"/>
          <w:sz w:val="24"/>
          <w:szCs w:val="24"/>
          <w:lang w:eastAsia="el-GR"/>
        </w:rPr>
        <w:t>Η παράγραφος</w:t>
      </w:r>
      <w:r w:rsidRPr="001466C2">
        <w:rPr>
          <w:rFonts w:eastAsia="Times New Roman" w:cstheme="minorHAnsi"/>
          <w:b/>
          <w:bCs/>
          <w:sz w:val="24"/>
          <w:szCs w:val="24"/>
          <w:lang w:eastAsia="el-GR"/>
        </w:rPr>
        <w:t xml:space="preserve"> </w:t>
      </w:r>
      <w:r w:rsidRPr="00120BE1">
        <w:rPr>
          <w:rFonts w:eastAsia="Times New Roman" w:cstheme="minorHAnsi"/>
          <w:sz w:val="24"/>
          <w:szCs w:val="24"/>
          <w:lang w:eastAsia="el-GR"/>
        </w:rPr>
        <w:t xml:space="preserve">4.3 </w:t>
      </w:r>
      <w:r w:rsidRPr="00E02DF5">
        <w:rPr>
          <w:rFonts w:eastAsia="Times New Roman" w:cstheme="minorHAnsi"/>
          <w:b/>
          <w:bCs/>
          <w:sz w:val="24"/>
          <w:szCs w:val="24"/>
          <w:lang w:eastAsia="el-GR"/>
        </w:rPr>
        <w:t xml:space="preserve">“Το περιβάλλον App Inventor” </w:t>
      </w:r>
      <w:r w:rsidRPr="00E02DF5">
        <w:rPr>
          <w:rFonts w:eastAsia="Times New Roman" w:cstheme="minorHAnsi"/>
          <w:sz w:val="24"/>
          <w:szCs w:val="24"/>
          <w:lang w:eastAsia="el-GR"/>
        </w:rPr>
        <w:t>της ενότητας</w:t>
      </w:r>
      <w:r>
        <w:rPr>
          <w:rFonts w:eastAsia="Times New Roman" w:cstheme="minorHAnsi"/>
          <w:sz w:val="24"/>
          <w:szCs w:val="24"/>
          <w:lang w:eastAsia="el-GR"/>
        </w:rPr>
        <w:t xml:space="preserve"> 4</w:t>
      </w:r>
      <w:r>
        <w:rPr>
          <w:rFonts w:eastAsia="Times New Roman" w:cstheme="minorHAnsi"/>
          <w:b/>
          <w:bCs/>
          <w:sz w:val="24"/>
          <w:szCs w:val="24"/>
          <w:lang w:eastAsia="el-GR"/>
        </w:rPr>
        <w:t xml:space="preserve"> </w:t>
      </w:r>
      <w:r w:rsidRPr="00E02DF5">
        <w:rPr>
          <w:rFonts w:eastAsia="Times New Roman" w:cstheme="minorHAnsi"/>
          <w:b/>
          <w:bCs/>
          <w:sz w:val="24"/>
          <w:szCs w:val="24"/>
          <w:lang w:eastAsia="el-GR"/>
        </w:rPr>
        <w:t>“</w:t>
      </w:r>
      <w:r>
        <w:rPr>
          <w:rFonts w:eastAsia="Times New Roman" w:cstheme="minorHAnsi"/>
          <w:b/>
          <w:bCs/>
          <w:sz w:val="24"/>
          <w:szCs w:val="24"/>
          <w:lang w:eastAsia="el-GR"/>
        </w:rPr>
        <w:t>Τεχνητή Νοημοσύνη</w:t>
      </w:r>
      <w:r w:rsidRPr="00E02DF5">
        <w:rPr>
          <w:rFonts w:eastAsia="Times New Roman" w:cstheme="minorHAnsi"/>
          <w:b/>
          <w:bCs/>
          <w:sz w:val="24"/>
          <w:szCs w:val="24"/>
          <w:lang w:eastAsia="el-GR"/>
        </w:rPr>
        <w:t>”</w:t>
      </w:r>
      <w:r w:rsidRPr="00B9310C">
        <w:rPr>
          <w:rFonts w:eastAsia="Times New Roman" w:cstheme="minorHAnsi"/>
          <w:sz w:val="24"/>
          <w:szCs w:val="24"/>
          <w:lang w:eastAsia="el-GR"/>
        </w:rPr>
        <w:t>, παρότι σχετίζεται με την Τεχνητή Νοημοσύνη και προσφέρει ευκαιρίες δημιουργικής έκφρασης, δεν αποτελεί υποχρεωτικό μέρος της διδασκαλίας.</w:t>
      </w:r>
      <w:r>
        <w:rPr>
          <w:rFonts w:eastAsia="Times New Roman" w:cstheme="minorHAnsi"/>
          <w:sz w:val="24"/>
          <w:szCs w:val="24"/>
          <w:lang w:eastAsia="el-GR"/>
        </w:rPr>
        <w:t xml:space="preserve"> Θα μπορούσε να δοθεί και ως δραστηριότητα για το σπίτι στο πλαίσιο της ανεστραμμένης τάξης.</w:t>
      </w:r>
    </w:p>
    <w:p w14:paraId="05A8162F" w14:textId="77777777" w:rsidR="00E37683" w:rsidRDefault="00E37683" w:rsidP="00E37683">
      <w:pPr>
        <w:numPr>
          <w:ilvl w:val="0"/>
          <w:numId w:val="83"/>
        </w:numPr>
        <w:spacing w:before="100" w:beforeAutospacing="1" w:after="100" w:afterAutospacing="1" w:line="240" w:lineRule="auto"/>
        <w:jc w:val="both"/>
        <w:rPr>
          <w:rFonts w:eastAsia="Times New Roman" w:cstheme="minorHAnsi"/>
          <w:sz w:val="24"/>
          <w:szCs w:val="24"/>
          <w:lang w:eastAsia="el-GR"/>
        </w:rPr>
      </w:pPr>
      <w:r>
        <w:rPr>
          <w:rFonts w:eastAsia="Times New Roman" w:cstheme="minorHAnsi"/>
          <w:bCs/>
          <w:sz w:val="24"/>
          <w:szCs w:val="24"/>
          <w:lang w:eastAsia="el-GR"/>
        </w:rPr>
        <w:t xml:space="preserve">Στην ενότητα 2 </w:t>
      </w:r>
      <w:r w:rsidRPr="00240E6B">
        <w:rPr>
          <w:rFonts w:eastAsia="Times New Roman" w:cstheme="minorHAnsi"/>
          <w:b/>
          <w:bCs/>
          <w:sz w:val="24"/>
          <w:szCs w:val="24"/>
          <w:lang w:eastAsia="el-GR"/>
        </w:rPr>
        <w:t xml:space="preserve">“Προγραμματισμός με τη γλώσσα </w:t>
      </w:r>
      <w:r w:rsidRPr="00240E6B">
        <w:rPr>
          <w:rFonts w:eastAsia="Times New Roman" w:cstheme="minorHAnsi"/>
          <w:b/>
          <w:bCs/>
          <w:sz w:val="24"/>
          <w:szCs w:val="24"/>
          <w:lang w:val="en-US" w:eastAsia="el-GR"/>
        </w:rPr>
        <w:t>Python</w:t>
      </w:r>
      <w:r w:rsidRPr="00240E6B">
        <w:rPr>
          <w:rFonts w:eastAsia="Times New Roman" w:cstheme="minorHAnsi"/>
          <w:b/>
          <w:bCs/>
          <w:sz w:val="24"/>
          <w:szCs w:val="24"/>
          <w:lang w:eastAsia="el-GR"/>
        </w:rPr>
        <w:t>”</w:t>
      </w:r>
      <w:r w:rsidRPr="00120BD0">
        <w:rPr>
          <w:rFonts w:eastAsia="Times New Roman" w:cstheme="minorHAnsi"/>
          <w:bCs/>
          <w:sz w:val="24"/>
          <w:szCs w:val="24"/>
          <w:lang w:eastAsia="el-GR"/>
        </w:rPr>
        <w:t xml:space="preserve"> </w:t>
      </w:r>
      <w:r>
        <w:rPr>
          <w:rFonts w:eastAsia="Times New Roman" w:cstheme="minorHAnsi"/>
          <w:bCs/>
          <w:sz w:val="24"/>
          <w:szCs w:val="24"/>
          <w:lang w:eastAsia="el-GR"/>
        </w:rPr>
        <w:t xml:space="preserve">θα μπορούσε να παραληφθεί το περιβάλλον </w:t>
      </w:r>
      <w:r>
        <w:rPr>
          <w:rFonts w:eastAsia="Times New Roman" w:cstheme="minorHAnsi"/>
          <w:bCs/>
          <w:sz w:val="24"/>
          <w:szCs w:val="24"/>
          <w:lang w:val="en-US" w:eastAsia="el-GR"/>
        </w:rPr>
        <w:t>EduBlocks</w:t>
      </w:r>
      <w:r w:rsidRPr="00120BD0">
        <w:rPr>
          <w:rFonts w:eastAsia="Times New Roman" w:cstheme="minorHAnsi"/>
          <w:bCs/>
          <w:sz w:val="24"/>
          <w:szCs w:val="24"/>
          <w:lang w:eastAsia="el-GR"/>
        </w:rPr>
        <w:t xml:space="preserve"> </w:t>
      </w:r>
      <w:r>
        <w:rPr>
          <w:rFonts w:eastAsia="Times New Roman" w:cstheme="minorHAnsi"/>
          <w:bCs/>
          <w:sz w:val="24"/>
          <w:szCs w:val="24"/>
          <w:lang w:eastAsia="el-GR"/>
        </w:rPr>
        <w:t xml:space="preserve">και να χρησιμοποιηθεί αποκλειστικά το </w:t>
      </w:r>
      <w:r>
        <w:rPr>
          <w:rFonts w:eastAsia="Times New Roman" w:cstheme="minorHAnsi"/>
          <w:bCs/>
          <w:sz w:val="24"/>
          <w:szCs w:val="24"/>
          <w:lang w:val="en-US" w:eastAsia="el-GR"/>
        </w:rPr>
        <w:t>Thonny</w:t>
      </w:r>
      <w:r w:rsidRPr="00120BD0">
        <w:rPr>
          <w:rFonts w:eastAsia="Times New Roman" w:cstheme="minorHAnsi"/>
          <w:bCs/>
          <w:sz w:val="24"/>
          <w:szCs w:val="24"/>
          <w:lang w:eastAsia="el-GR"/>
        </w:rPr>
        <w:t xml:space="preserve"> </w:t>
      </w:r>
      <w:r>
        <w:rPr>
          <w:rFonts w:eastAsia="Times New Roman" w:cstheme="minorHAnsi"/>
          <w:bCs/>
          <w:sz w:val="24"/>
          <w:szCs w:val="24"/>
          <w:lang w:val="en-US" w:eastAsia="el-GR"/>
        </w:rPr>
        <w:t>IDE</w:t>
      </w:r>
      <w:r w:rsidRPr="00120BD0">
        <w:rPr>
          <w:rFonts w:eastAsia="Times New Roman" w:cstheme="minorHAnsi"/>
          <w:bCs/>
          <w:sz w:val="24"/>
          <w:szCs w:val="24"/>
          <w:lang w:eastAsia="el-GR"/>
        </w:rPr>
        <w:t xml:space="preserve"> </w:t>
      </w:r>
      <w:r>
        <w:rPr>
          <w:rFonts w:eastAsia="Times New Roman" w:cstheme="minorHAnsi"/>
          <w:bCs/>
          <w:sz w:val="24"/>
          <w:szCs w:val="24"/>
          <w:lang w:eastAsia="el-GR"/>
        </w:rPr>
        <w:t xml:space="preserve">ή το </w:t>
      </w:r>
      <w:r>
        <w:rPr>
          <w:rFonts w:eastAsia="Times New Roman" w:cstheme="minorHAnsi"/>
          <w:bCs/>
          <w:sz w:val="24"/>
          <w:szCs w:val="24"/>
          <w:lang w:val="en-US" w:eastAsia="el-GR"/>
        </w:rPr>
        <w:t>IDLE</w:t>
      </w:r>
      <w:r>
        <w:rPr>
          <w:rFonts w:eastAsia="Times New Roman" w:cstheme="minorHAnsi"/>
          <w:bCs/>
          <w:sz w:val="24"/>
          <w:szCs w:val="24"/>
          <w:lang w:eastAsia="el-GR"/>
        </w:rPr>
        <w:t>, αν ο/η εκπαιδευτικός κρίνει ότι η εμπλοκή των μαθητών με ένα ακόμα περιβάλλον οπτικού προγραμματισμού δεν θα προσελκύσει το ενδιαφέρον των μαθητών/-τριών αυτής της ηλικίας. Επίσης οι μαθητές/-τριες της Γ’ τάξης Γυμνασίου έχουν χρησιμοποιήσει οπτικά περιβάλλοντα προγραμματισμού από την Ε' τάξη του δημοτικού και θα έπρεπε να είναι έτοιμοι/ες για την ανάπτυξη προγράμματος με συντάκτη κειμένου.</w:t>
      </w:r>
    </w:p>
    <w:p w14:paraId="5F11E86E" w14:textId="76AA7DC6" w:rsidR="0081122E" w:rsidRPr="00E37683" w:rsidRDefault="00E37683" w:rsidP="00E37683">
      <w:pPr>
        <w:numPr>
          <w:ilvl w:val="0"/>
          <w:numId w:val="83"/>
        </w:numPr>
        <w:spacing w:before="100" w:beforeAutospacing="1" w:after="100" w:afterAutospacing="1" w:line="240" w:lineRule="auto"/>
        <w:jc w:val="both"/>
        <w:rPr>
          <w:rFonts w:eastAsia="Times New Roman" w:cstheme="minorHAnsi"/>
          <w:sz w:val="24"/>
          <w:szCs w:val="24"/>
          <w:lang w:eastAsia="el-GR"/>
        </w:rPr>
      </w:pPr>
      <w:r w:rsidRPr="00E37683">
        <w:rPr>
          <w:rFonts w:eastAsia="Times New Roman" w:cstheme="minorHAnsi"/>
          <w:sz w:val="24"/>
          <w:szCs w:val="24"/>
          <w:lang w:eastAsia="el-GR"/>
        </w:rPr>
        <w:lastRenderedPageBreak/>
        <w:t>Η ενότητα 6</w:t>
      </w:r>
      <w:r w:rsidRPr="00E37683">
        <w:rPr>
          <w:rFonts w:eastAsia="Times New Roman" w:cstheme="minorHAnsi"/>
          <w:b/>
          <w:bCs/>
          <w:sz w:val="24"/>
          <w:szCs w:val="24"/>
          <w:lang w:eastAsia="el-GR"/>
        </w:rPr>
        <w:t xml:space="preserve"> “Πληροφορική και Κοινωνία”</w:t>
      </w:r>
      <w:r w:rsidRPr="00E37683">
        <w:rPr>
          <w:rFonts w:eastAsia="Times New Roman" w:cstheme="minorHAnsi"/>
          <w:sz w:val="24"/>
          <w:szCs w:val="24"/>
          <w:lang w:eastAsia="el-GR"/>
        </w:rPr>
        <w:t xml:space="preserve">, που αγγίζει κρίσιμα ζητήματα όπως τα </w:t>
      </w:r>
      <w:r w:rsidRPr="00E37683">
        <w:rPr>
          <w:rFonts w:eastAsia="Times New Roman" w:cstheme="minorHAnsi"/>
          <w:b/>
          <w:bCs/>
          <w:sz w:val="24"/>
          <w:szCs w:val="24"/>
          <w:lang w:eastAsia="el-GR"/>
        </w:rPr>
        <w:t>ηθικά διλήμματα της ΤΝ</w:t>
      </w:r>
      <w:r w:rsidRPr="00E37683">
        <w:rPr>
          <w:rFonts w:eastAsia="Times New Roman" w:cstheme="minorHAnsi"/>
          <w:sz w:val="24"/>
          <w:szCs w:val="24"/>
          <w:lang w:eastAsia="el-GR"/>
        </w:rPr>
        <w:t xml:space="preserve">, η </w:t>
      </w:r>
      <w:r w:rsidRPr="00E37683">
        <w:rPr>
          <w:rFonts w:eastAsia="Times New Roman" w:cstheme="minorHAnsi"/>
          <w:b/>
          <w:bCs/>
          <w:sz w:val="24"/>
          <w:szCs w:val="24"/>
          <w:lang w:eastAsia="el-GR"/>
        </w:rPr>
        <w:t>πολιτική απορρήτου</w:t>
      </w:r>
      <w:r w:rsidRPr="00E37683">
        <w:rPr>
          <w:rFonts w:eastAsia="Times New Roman" w:cstheme="minorHAnsi"/>
          <w:sz w:val="24"/>
          <w:szCs w:val="24"/>
          <w:lang w:eastAsia="el-GR"/>
        </w:rPr>
        <w:t xml:space="preserve"> και τα </w:t>
      </w:r>
      <w:r w:rsidRPr="00E37683">
        <w:rPr>
          <w:rFonts w:eastAsia="Times New Roman" w:cstheme="minorHAnsi"/>
          <w:b/>
          <w:bCs/>
          <w:sz w:val="24"/>
          <w:szCs w:val="24"/>
          <w:lang w:eastAsia="el-GR"/>
        </w:rPr>
        <w:t>μεγάλα δεδομένα</w:t>
      </w:r>
      <w:r w:rsidRPr="00E37683">
        <w:rPr>
          <w:rFonts w:eastAsia="Times New Roman" w:cstheme="minorHAnsi"/>
          <w:sz w:val="24"/>
          <w:szCs w:val="24"/>
          <w:lang w:eastAsia="el-GR"/>
        </w:rPr>
        <w:t>, προσφέρεται ως πεδίο προβληματισμού και συζήτησης, αλλά δεν απαιτείται η πλήρης κάλυψή της.</w:t>
      </w:r>
    </w:p>
    <w:p w14:paraId="5E2A4F08" w14:textId="77777777" w:rsidR="00E37683" w:rsidRPr="0092559B" w:rsidRDefault="00E37683" w:rsidP="00E37683">
      <w:pPr>
        <w:rPr>
          <w:rFonts w:cstheme="minorHAnsi"/>
        </w:rPr>
      </w:pPr>
    </w:p>
    <w:p w14:paraId="4D0EBBD9" w14:textId="77777777" w:rsidR="0081122E" w:rsidRPr="0092559B" w:rsidRDefault="0081122E" w:rsidP="0081122E">
      <w:pPr>
        <w:spacing w:after="0"/>
        <w:rPr>
          <w:rFonts w:cstheme="minorHAnsi"/>
          <w:b/>
          <w:color w:val="0070C0"/>
          <w:sz w:val="24"/>
          <w:szCs w:val="24"/>
        </w:rPr>
      </w:pPr>
      <w:r>
        <w:rPr>
          <w:rFonts w:cstheme="minorHAnsi"/>
          <w:b/>
          <w:color w:val="0070C0"/>
          <w:sz w:val="24"/>
          <w:szCs w:val="24"/>
        </w:rPr>
        <w:t>Ενότητα</w:t>
      </w:r>
      <w:r w:rsidRPr="0092559B">
        <w:rPr>
          <w:rFonts w:cstheme="minorHAnsi"/>
          <w:b/>
          <w:color w:val="0070C0"/>
          <w:sz w:val="24"/>
          <w:szCs w:val="24"/>
        </w:rPr>
        <w:t xml:space="preserve"> 1</w:t>
      </w:r>
      <w:r>
        <w:rPr>
          <w:rFonts w:cstheme="minorHAnsi"/>
          <w:b/>
          <w:color w:val="0070C0"/>
          <w:sz w:val="24"/>
          <w:szCs w:val="24"/>
        </w:rPr>
        <w:t>.</w:t>
      </w:r>
      <w:r w:rsidRPr="0092559B">
        <w:rPr>
          <w:rFonts w:cstheme="minorHAnsi"/>
          <w:b/>
          <w:color w:val="0070C0"/>
          <w:sz w:val="24"/>
          <w:szCs w:val="24"/>
        </w:rPr>
        <w:t xml:space="preserve"> Αλγοριθμική</w:t>
      </w:r>
    </w:p>
    <w:p w14:paraId="49493F49" w14:textId="77777777" w:rsidR="0081122E" w:rsidRPr="00DF0F3D" w:rsidRDefault="0081122E" w:rsidP="0081122E">
      <w:pPr>
        <w:pBdr>
          <w:bottom w:val="single" w:sz="12" w:space="1" w:color="0070C0"/>
        </w:pBdr>
        <w:rPr>
          <w:rFonts w:cstheme="minorHAnsi"/>
          <w:b/>
          <w:color w:val="0070C0"/>
        </w:rPr>
      </w:pPr>
      <w:r w:rsidRPr="00DF0F3D">
        <w:rPr>
          <w:rFonts w:cstheme="minorHAnsi"/>
          <w:b/>
          <w:color w:val="0070C0"/>
        </w:rPr>
        <w:t>(ενδεικτικός διδακτικός χρόνος 2 ώρες)</w:t>
      </w:r>
    </w:p>
    <w:p w14:paraId="39BE9E50" w14:textId="77777777" w:rsidR="00CD6BBF" w:rsidRDefault="00CD6BBF" w:rsidP="00CD6BBF">
      <w:pPr>
        <w:pStyle w:val="ad"/>
        <w:spacing w:before="4"/>
        <w:ind w:left="0"/>
        <w:jc w:val="both"/>
        <w:rPr>
          <w:b/>
          <w:sz w:val="17"/>
        </w:rPr>
      </w:pPr>
      <w:r>
        <w:rPr>
          <w:rFonts w:cstheme="minorHAnsi"/>
          <w:bCs/>
        </w:rPr>
        <w:t xml:space="preserve">ΠΛΗΡΟΦΟΡΙΚΗ Γ’ Τάξη Γυμνασίου, Βιβλίο μαθητή, </w:t>
      </w:r>
      <w:r w:rsidRPr="002B3E15">
        <w:rPr>
          <w:bCs/>
        </w:rPr>
        <w:t>Συμπληρωματικό</w:t>
      </w:r>
      <w:r w:rsidRPr="002B3E15">
        <w:rPr>
          <w:bCs/>
          <w:spacing w:val="-3"/>
        </w:rPr>
        <w:t xml:space="preserve"> </w:t>
      </w:r>
      <w:r w:rsidRPr="002B3E15">
        <w:rPr>
          <w:bCs/>
        </w:rPr>
        <w:t>Εκπαιδευτικό</w:t>
      </w:r>
      <w:r w:rsidRPr="002B3E15">
        <w:rPr>
          <w:bCs/>
          <w:spacing w:val="-3"/>
        </w:rPr>
        <w:t xml:space="preserve"> </w:t>
      </w:r>
      <w:r w:rsidRPr="002B3E15">
        <w:rPr>
          <w:bCs/>
        </w:rPr>
        <w:t>Υλικό</w:t>
      </w:r>
      <w:r>
        <w:rPr>
          <w:bCs/>
        </w:rPr>
        <w:t>:</w:t>
      </w:r>
    </w:p>
    <w:p w14:paraId="60CC309D" w14:textId="77777777" w:rsidR="00CD6BBF" w:rsidRPr="00EE0747" w:rsidRDefault="00CD6BBF" w:rsidP="00CD6BBF">
      <w:pPr>
        <w:spacing w:before="80"/>
      </w:pPr>
      <w:r>
        <w:t>Ενότητα</w:t>
      </w:r>
      <w:r>
        <w:rPr>
          <w:spacing w:val="-2"/>
        </w:rPr>
        <w:t xml:space="preserve"> </w:t>
      </w:r>
      <w:r>
        <w:rPr>
          <w:spacing w:val="-10"/>
        </w:rPr>
        <w:t>1</w:t>
      </w:r>
    </w:p>
    <w:p w14:paraId="24D1F908" w14:textId="77777777" w:rsidR="0081122E" w:rsidRPr="0092559B" w:rsidRDefault="0081122E" w:rsidP="0081122E">
      <w:pPr>
        <w:rPr>
          <w:rFonts w:cstheme="minorHAnsi"/>
          <w:b/>
          <w:color w:val="0070C0"/>
          <w:sz w:val="24"/>
          <w:szCs w:val="24"/>
        </w:rPr>
      </w:pPr>
      <w:r w:rsidRPr="0092559B">
        <w:rPr>
          <w:rFonts w:cstheme="minorHAnsi"/>
          <w:b/>
          <w:color w:val="0070C0"/>
          <w:sz w:val="24"/>
          <w:szCs w:val="24"/>
        </w:rPr>
        <w:t>Προσδοκώμενα μαθησιακά αποτελέσματα</w:t>
      </w:r>
    </w:p>
    <w:p w14:paraId="264B6546" w14:textId="77777777" w:rsidR="0081122E" w:rsidRPr="0092559B" w:rsidRDefault="0081122E" w:rsidP="0081122E">
      <w:pPr>
        <w:spacing w:after="0" w:line="276" w:lineRule="auto"/>
        <w:rPr>
          <w:rFonts w:eastAsia="SimSun" w:cstheme="minorHAnsi"/>
        </w:rPr>
      </w:pPr>
      <w:r>
        <w:rPr>
          <w:rFonts w:eastAsia="SimSun" w:cstheme="minorHAnsi"/>
        </w:rPr>
        <w:t>Ο/η μαθητής/-τρια να:</w:t>
      </w:r>
    </w:p>
    <w:p w14:paraId="3578FF34" w14:textId="77777777" w:rsidR="0081122E" w:rsidRPr="0092559B" w:rsidRDefault="0081122E" w:rsidP="0081122E">
      <w:pPr>
        <w:numPr>
          <w:ilvl w:val="0"/>
          <w:numId w:val="39"/>
        </w:numPr>
        <w:tabs>
          <w:tab w:val="num" w:pos="720"/>
        </w:tabs>
        <w:spacing w:after="0" w:line="276" w:lineRule="auto"/>
        <w:rPr>
          <w:rFonts w:cstheme="minorHAnsi"/>
        </w:rPr>
      </w:pPr>
      <w:r w:rsidRPr="0092559B">
        <w:rPr>
          <w:rFonts w:cstheme="minorHAnsi"/>
        </w:rPr>
        <w:t>αναγνωρίσει την αναδρομική δομή σε ένα πρόβλημα ή ένα αντικείμενο</w:t>
      </w:r>
    </w:p>
    <w:p w14:paraId="7DE34062" w14:textId="77777777" w:rsidR="0081122E" w:rsidRPr="0092559B" w:rsidRDefault="0081122E" w:rsidP="0081122E">
      <w:pPr>
        <w:numPr>
          <w:ilvl w:val="0"/>
          <w:numId w:val="39"/>
        </w:numPr>
        <w:tabs>
          <w:tab w:val="num" w:pos="720"/>
        </w:tabs>
        <w:spacing w:after="0" w:line="276" w:lineRule="auto"/>
        <w:rPr>
          <w:rFonts w:cstheme="minorHAnsi"/>
        </w:rPr>
      </w:pPr>
      <w:r w:rsidRPr="0092559B">
        <w:rPr>
          <w:rFonts w:cstheme="minorHAnsi"/>
        </w:rPr>
        <w:t>εκτελεί απλούς αναδρομικούς αλγορίθμους</w:t>
      </w:r>
    </w:p>
    <w:p w14:paraId="1229EF48" w14:textId="77777777" w:rsidR="0081122E" w:rsidRPr="0092559B" w:rsidRDefault="0081122E" w:rsidP="0081122E">
      <w:pPr>
        <w:numPr>
          <w:ilvl w:val="0"/>
          <w:numId w:val="39"/>
        </w:numPr>
        <w:tabs>
          <w:tab w:val="num" w:pos="720"/>
        </w:tabs>
        <w:spacing w:after="0" w:line="276" w:lineRule="auto"/>
        <w:rPr>
          <w:rFonts w:cstheme="minorHAnsi"/>
        </w:rPr>
      </w:pPr>
      <w:r w:rsidRPr="0092559B">
        <w:rPr>
          <w:rFonts w:cstheme="minorHAnsi"/>
        </w:rPr>
        <w:t>υλοποιεί απλούς αναδρομικούς αλγορίθμους</w:t>
      </w:r>
    </w:p>
    <w:p w14:paraId="6DCD6469" w14:textId="77777777" w:rsidR="0081122E" w:rsidRPr="0092559B" w:rsidRDefault="0081122E" w:rsidP="0081122E">
      <w:pPr>
        <w:numPr>
          <w:ilvl w:val="0"/>
          <w:numId w:val="39"/>
        </w:numPr>
        <w:tabs>
          <w:tab w:val="num" w:pos="720"/>
        </w:tabs>
        <w:spacing w:after="0" w:line="276" w:lineRule="auto"/>
        <w:rPr>
          <w:rFonts w:cstheme="minorHAnsi"/>
        </w:rPr>
      </w:pPr>
      <w:r w:rsidRPr="0092559B">
        <w:rPr>
          <w:rFonts w:cstheme="minorHAnsi"/>
        </w:rPr>
        <w:t>αναγνωρίζει την αναγκαιότητα του βήματος διακοπής της αναδρομής</w:t>
      </w:r>
      <w:r>
        <w:rPr>
          <w:rFonts w:cstheme="minorHAnsi"/>
        </w:rPr>
        <w:t>.</w:t>
      </w:r>
    </w:p>
    <w:p w14:paraId="7B920661" w14:textId="77777777" w:rsidR="0081122E" w:rsidRPr="005F3D96" w:rsidRDefault="0081122E" w:rsidP="0081122E">
      <w:pPr>
        <w:spacing w:after="0" w:line="276" w:lineRule="auto"/>
        <w:jc w:val="both"/>
        <w:rPr>
          <w:rFonts w:cstheme="minorHAnsi"/>
          <w:sz w:val="12"/>
          <w:szCs w:val="12"/>
        </w:rPr>
      </w:pPr>
    </w:p>
    <w:p w14:paraId="2C0BA95B" w14:textId="77777777" w:rsidR="0081122E" w:rsidRPr="00DF0F3D" w:rsidRDefault="0081122E" w:rsidP="0081122E">
      <w:pPr>
        <w:jc w:val="both"/>
        <w:rPr>
          <w:rFonts w:cstheme="minorHAnsi"/>
          <w:b/>
          <w:bCs/>
          <w:color w:val="0070C0"/>
          <w:sz w:val="24"/>
          <w:szCs w:val="24"/>
        </w:rPr>
      </w:pPr>
      <w:r w:rsidRPr="00DF0F3D">
        <w:rPr>
          <w:rFonts w:cstheme="minorHAnsi"/>
          <w:b/>
          <w:bCs/>
          <w:color w:val="0070C0"/>
          <w:sz w:val="24"/>
          <w:szCs w:val="24"/>
        </w:rPr>
        <w:t>Οδηγίες</w:t>
      </w:r>
    </w:p>
    <w:p w14:paraId="566CD41C" w14:textId="77777777" w:rsidR="0081122E" w:rsidRPr="0092559B" w:rsidRDefault="0081122E" w:rsidP="0081122E">
      <w:pPr>
        <w:jc w:val="both"/>
        <w:rPr>
          <w:rFonts w:cstheme="minorHAnsi"/>
        </w:rPr>
      </w:pPr>
      <w:r w:rsidRPr="0092559B">
        <w:rPr>
          <w:rFonts w:cstheme="minorHAnsi"/>
        </w:rPr>
        <w:t>Πρόκειται για</w:t>
      </w:r>
      <w:r>
        <w:rPr>
          <w:rFonts w:cstheme="minorHAnsi"/>
        </w:rPr>
        <w:t xml:space="preserve"> μια από τις πιο απαιτητικές ενότητες</w:t>
      </w:r>
      <w:r w:rsidRPr="0092559B">
        <w:rPr>
          <w:rFonts w:cstheme="minorHAnsi"/>
        </w:rPr>
        <w:t xml:space="preserve"> στο μάθημα της </w:t>
      </w:r>
      <w:r>
        <w:rPr>
          <w:rFonts w:cstheme="minorHAnsi"/>
        </w:rPr>
        <w:t>Π</w:t>
      </w:r>
      <w:r w:rsidRPr="0092559B">
        <w:rPr>
          <w:rFonts w:cstheme="minorHAnsi"/>
        </w:rPr>
        <w:t xml:space="preserve">ληροφορικής στο Γυμνάσιο. Προτείνεται η αναδρομή να παρουσιαστεί αρχικά με σχήματα </w:t>
      </w:r>
      <w:r>
        <w:rPr>
          <w:rFonts w:cstheme="minorHAnsi"/>
        </w:rPr>
        <w:t xml:space="preserve">ή </w:t>
      </w:r>
      <w:r w:rsidRPr="0092559B">
        <w:rPr>
          <w:rFonts w:cstheme="minorHAnsi"/>
        </w:rPr>
        <w:t xml:space="preserve">εικόνες που έχουν το χαρακτηριστικό της αυτοομοιότητας, όπως, για παράδειγμα, το τρίγωνο </w:t>
      </w:r>
      <w:r w:rsidRPr="0092559B">
        <w:rPr>
          <w:rFonts w:cstheme="minorHAnsi"/>
          <w:lang w:val="en-US"/>
        </w:rPr>
        <w:t>Sierpinski</w:t>
      </w:r>
      <w:r w:rsidRPr="0092559B">
        <w:rPr>
          <w:rFonts w:cstheme="minorHAnsi"/>
        </w:rPr>
        <w:t xml:space="preserve"> στη δραστηριότητα 2. Ωστόσο, αυτή είναι η μαθηματική/φυσική πλευρά της αναδρομής. Υπάρχει και η αλγοριθμική πλευρά, όπου η αναδρομή χρησιμοποιείται ως τεχνική σχεδίασης αλγορίθμων. </w:t>
      </w:r>
    </w:p>
    <w:p w14:paraId="28121E06" w14:textId="77777777" w:rsidR="0081122E" w:rsidRPr="0092559B" w:rsidRDefault="0081122E" w:rsidP="0081122E">
      <w:pPr>
        <w:jc w:val="both"/>
        <w:rPr>
          <w:rFonts w:cstheme="minorHAnsi"/>
        </w:rPr>
      </w:pPr>
      <w:r w:rsidRPr="0092559B">
        <w:rPr>
          <w:rFonts w:cstheme="minorHAnsi"/>
        </w:rPr>
        <w:t xml:space="preserve">Ένα τέτοιο παράδειγμα είναι ο σχεδιασμός του σπιράλ που </w:t>
      </w:r>
      <w:r>
        <w:rPr>
          <w:rFonts w:cstheme="minorHAnsi"/>
        </w:rPr>
        <w:t>οι μαθητές και οι μαθήτριες</w:t>
      </w:r>
      <w:r w:rsidRPr="0092559B">
        <w:rPr>
          <w:rFonts w:cstheme="minorHAnsi"/>
        </w:rPr>
        <w:t xml:space="preserve"> έχουν δει στην Β΄ τάξη του </w:t>
      </w:r>
      <w:r>
        <w:rPr>
          <w:rFonts w:cstheme="minorHAnsi"/>
        </w:rPr>
        <w:t>Γ</w:t>
      </w:r>
      <w:r w:rsidRPr="0092559B">
        <w:rPr>
          <w:rFonts w:cstheme="minorHAnsi"/>
        </w:rPr>
        <w:t>υμνασίου με μη αναδρομικό αλγόριθμο. Σε αυτή την περίπτωση, χρησιμοποιούμε αναδρομικό αλγόριθμο, ο οποίος είναι πιο απλός από τ</w:t>
      </w:r>
      <w:r>
        <w:rPr>
          <w:rFonts w:cstheme="minorHAnsi"/>
        </w:rPr>
        <w:t>ο</w:t>
      </w:r>
      <w:r w:rsidRPr="0092559B">
        <w:rPr>
          <w:rFonts w:cstheme="minorHAnsi"/>
        </w:rPr>
        <w:t xml:space="preserve">ν μη αναδρομικό. </w:t>
      </w:r>
    </w:p>
    <w:p w14:paraId="5A169C94" w14:textId="77777777" w:rsidR="0081122E" w:rsidRPr="0092559B" w:rsidRDefault="0081122E" w:rsidP="0081122E">
      <w:pPr>
        <w:spacing w:after="120" w:line="276" w:lineRule="auto"/>
        <w:jc w:val="both"/>
        <w:rPr>
          <w:rFonts w:cstheme="minorHAnsi"/>
        </w:rPr>
      </w:pPr>
      <w:r w:rsidRPr="0092559B">
        <w:rPr>
          <w:rFonts w:cstheme="minorHAnsi"/>
        </w:rPr>
        <w:t xml:space="preserve">Προτείνεται στο παράδειγμα αυτό, </w:t>
      </w:r>
      <w:r>
        <w:rPr>
          <w:rFonts w:cstheme="minorHAnsi"/>
        </w:rPr>
        <w:t>οι μαθητές και οι μαθήτριες</w:t>
      </w:r>
      <w:r w:rsidRPr="0092559B">
        <w:rPr>
          <w:rFonts w:cstheme="minorHAnsi"/>
        </w:rPr>
        <w:t xml:space="preserve"> να δοκιμάσουν πρώτα την αναδρομική έκδοση, χωρίς τη συνθήκη διακοπής, ώστε να αναγνωρίσουν την αναγκαιότητά της. </w:t>
      </w:r>
    </w:p>
    <w:p w14:paraId="3081AFC9" w14:textId="77777777" w:rsidR="0081122E" w:rsidRPr="0092559B" w:rsidRDefault="0081122E" w:rsidP="0081122E">
      <w:pPr>
        <w:spacing w:after="120" w:line="276" w:lineRule="auto"/>
        <w:jc w:val="both"/>
        <w:rPr>
          <w:rFonts w:cstheme="minorHAnsi"/>
        </w:rPr>
      </w:pPr>
      <w:r w:rsidRPr="0092559B">
        <w:rPr>
          <w:rFonts w:cstheme="minorHAnsi"/>
        </w:rPr>
        <w:t xml:space="preserve">Στη συνέχεια, το παράδειγμα των πύργων του Ανόι είναι εξαιρετικά σημαντικό. Υπάρχουν αρκετές προσομοιώσεις στο </w:t>
      </w:r>
      <w:r>
        <w:rPr>
          <w:rFonts w:cstheme="minorHAnsi"/>
        </w:rPr>
        <w:t>Δ</w:t>
      </w:r>
      <w:r w:rsidRPr="0092559B">
        <w:rPr>
          <w:rFonts w:cstheme="minorHAnsi"/>
        </w:rPr>
        <w:t>ιαδίκτυο όπως η παρακάτω:</w:t>
      </w:r>
    </w:p>
    <w:p w14:paraId="7A417993" w14:textId="77777777" w:rsidR="0081122E" w:rsidRPr="0092559B" w:rsidRDefault="0081122E" w:rsidP="0081122E">
      <w:pPr>
        <w:jc w:val="both"/>
        <w:rPr>
          <w:rFonts w:cstheme="minorHAnsi"/>
        </w:rPr>
      </w:pPr>
      <w:hyperlink r:id="rId92" w:history="1">
        <w:r w:rsidRPr="0092559B">
          <w:rPr>
            <w:rStyle w:val="-"/>
            <w:rFonts w:cstheme="minorHAnsi"/>
          </w:rPr>
          <w:t>https://www.geogebra.org/m/nd9fTdHh</w:t>
        </w:r>
      </w:hyperlink>
      <w:r w:rsidRPr="0092559B">
        <w:rPr>
          <w:rFonts w:cstheme="minorHAnsi"/>
        </w:rPr>
        <w:t xml:space="preserve"> </w:t>
      </w:r>
    </w:p>
    <w:p w14:paraId="3CE1E826" w14:textId="77777777" w:rsidR="0081122E" w:rsidRPr="0092559B" w:rsidRDefault="0081122E" w:rsidP="0081122E">
      <w:pPr>
        <w:spacing w:after="120" w:line="276" w:lineRule="auto"/>
        <w:jc w:val="both"/>
        <w:rPr>
          <w:rFonts w:cstheme="minorHAnsi"/>
        </w:rPr>
      </w:pPr>
      <w:r w:rsidRPr="0092559B">
        <w:rPr>
          <w:rFonts w:cstheme="minorHAnsi"/>
        </w:rPr>
        <w:t xml:space="preserve">Αφού </w:t>
      </w:r>
      <w:r>
        <w:rPr>
          <w:rFonts w:cstheme="minorHAnsi"/>
        </w:rPr>
        <w:t>οι μαθητές και οι μαθήτριες</w:t>
      </w:r>
      <w:r w:rsidRPr="0092559B">
        <w:rPr>
          <w:rFonts w:cstheme="minorHAnsi"/>
        </w:rPr>
        <w:t xml:space="preserve"> συμπληρώσουν τις κινήσεις που λείπουν για το πρόβλημα των πύργων του Ανόι για τρεις δίσκους, προχωρούν στο πρόβλημα με τέσσερις δίσκους. Αυτό ίσως τους δυσκολέψει και χρειαστούν καθοδήγηση σε κάποιο σημείο. Ο στόχος εδώ είναι, να διακρίνουν ότι το πρόβλημα των τεσσάρων ανάγεται στο πρόβλημα των τριών. Αυτό μπορεί να παρουσιαστεί από τον</w:t>
      </w:r>
      <w:r>
        <w:rPr>
          <w:rFonts w:cstheme="minorHAnsi"/>
        </w:rPr>
        <w:t>/την</w:t>
      </w:r>
      <w:r w:rsidRPr="0092559B">
        <w:rPr>
          <w:rFonts w:cstheme="minorHAnsi"/>
        </w:rPr>
        <w:t xml:space="preserve"> εκπαιδευτικό ως εξής: Ότι τώρα έχουμε κατασκευάσει μια εντολή που μας επιτρέπει να μετακινούμε τρεις δίσκους, από έναν δίσκο σε έναν άλλο. Το ίδιο μπορούμε να κάνουμε και με την περίπτωση των 5 δίσκων, ώστε </w:t>
      </w:r>
      <w:r>
        <w:rPr>
          <w:rFonts w:cstheme="minorHAnsi"/>
        </w:rPr>
        <w:t>οι μαθητές και οι μαθήτριες</w:t>
      </w:r>
      <w:r w:rsidRPr="0092559B">
        <w:rPr>
          <w:rFonts w:cstheme="minorHAnsi"/>
        </w:rPr>
        <w:t xml:space="preserve"> να διακρίνουν το αναδρομικό βήμα.</w:t>
      </w:r>
    </w:p>
    <w:p w14:paraId="4193DB70" w14:textId="77777777" w:rsidR="0081122E" w:rsidRPr="0092559B" w:rsidRDefault="0081122E" w:rsidP="0081122E">
      <w:pPr>
        <w:jc w:val="both"/>
        <w:rPr>
          <w:rFonts w:cstheme="minorHAnsi"/>
        </w:rPr>
      </w:pPr>
      <w:r w:rsidRPr="0092559B">
        <w:rPr>
          <w:rFonts w:cstheme="minorHAnsi"/>
        </w:rPr>
        <w:lastRenderedPageBreak/>
        <w:t xml:space="preserve">Το βήμα 4 είναι αρκετά απαιτητικό και ο στόχος εδώ είναι να διακρίνουν </w:t>
      </w:r>
      <w:r>
        <w:rPr>
          <w:rFonts w:cstheme="minorHAnsi"/>
        </w:rPr>
        <w:t>οι μαθητές και οι μαθήτριες</w:t>
      </w:r>
      <w:r w:rsidRPr="0092559B">
        <w:rPr>
          <w:rFonts w:cstheme="minorHAnsi"/>
        </w:rPr>
        <w:t xml:space="preserve"> το μοτίβο το οποίο ακολουθεί ο υπολογισμός του πλήθους των κινήσεων σε κάθε περίπτωση και τη σχέση που έχει με τις δυνάμεις του 2.</w:t>
      </w:r>
    </w:p>
    <w:p w14:paraId="60562529" w14:textId="77777777" w:rsidR="0081122E" w:rsidRPr="0092559B" w:rsidRDefault="0081122E" w:rsidP="0081122E">
      <w:pPr>
        <w:rPr>
          <w:rFonts w:cstheme="minorHAnsi"/>
        </w:rPr>
      </w:pPr>
    </w:p>
    <w:p w14:paraId="63DC8F0D" w14:textId="552A544C" w:rsidR="0081122E" w:rsidRPr="00A47A51" w:rsidRDefault="0081122E" w:rsidP="0081122E">
      <w:pPr>
        <w:spacing w:after="0"/>
        <w:rPr>
          <w:rFonts w:cstheme="minorHAnsi"/>
          <w:b/>
          <w:color w:val="0070C0"/>
          <w:sz w:val="24"/>
          <w:szCs w:val="24"/>
        </w:rPr>
      </w:pPr>
      <w:r>
        <w:rPr>
          <w:rFonts w:cstheme="minorHAnsi"/>
          <w:b/>
          <w:color w:val="0070C0"/>
          <w:sz w:val="24"/>
          <w:szCs w:val="24"/>
        </w:rPr>
        <w:t>Ενότητα</w:t>
      </w:r>
      <w:r w:rsidRPr="0092559B">
        <w:rPr>
          <w:rFonts w:cstheme="minorHAnsi"/>
          <w:b/>
          <w:color w:val="0070C0"/>
          <w:sz w:val="24"/>
          <w:szCs w:val="24"/>
        </w:rPr>
        <w:t xml:space="preserve"> 2</w:t>
      </w:r>
      <w:r>
        <w:rPr>
          <w:rFonts w:cstheme="minorHAnsi"/>
          <w:b/>
          <w:color w:val="0070C0"/>
          <w:sz w:val="24"/>
          <w:szCs w:val="24"/>
        </w:rPr>
        <w:t xml:space="preserve">. </w:t>
      </w:r>
      <w:r w:rsidRPr="0092559B">
        <w:rPr>
          <w:rFonts w:cstheme="minorHAnsi"/>
          <w:b/>
          <w:color w:val="0070C0"/>
          <w:sz w:val="24"/>
          <w:szCs w:val="24"/>
        </w:rPr>
        <w:t xml:space="preserve">Προγραμματισμός με τη γλώσσα </w:t>
      </w:r>
      <w:r w:rsidRPr="0092559B">
        <w:rPr>
          <w:rFonts w:cstheme="minorHAnsi"/>
          <w:b/>
          <w:color w:val="0070C0"/>
          <w:sz w:val="24"/>
          <w:szCs w:val="24"/>
          <w:lang w:val="en-US"/>
        </w:rPr>
        <w:t>Python</w:t>
      </w:r>
    </w:p>
    <w:p w14:paraId="1F68DAEA" w14:textId="77777777" w:rsidR="0081122E" w:rsidRPr="00DF0F3D" w:rsidRDefault="0081122E" w:rsidP="0081122E">
      <w:pPr>
        <w:pBdr>
          <w:bottom w:val="single" w:sz="12" w:space="1" w:color="0070C0"/>
        </w:pBdr>
        <w:rPr>
          <w:rFonts w:cstheme="minorHAnsi"/>
          <w:b/>
          <w:color w:val="0070C0"/>
        </w:rPr>
      </w:pPr>
      <w:r w:rsidRPr="00DF0F3D">
        <w:rPr>
          <w:rFonts w:cstheme="minorHAnsi"/>
          <w:b/>
          <w:color w:val="0070C0"/>
        </w:rPr>
        <w:t>(ενδεικτικός διδακτικός χρόνος 9 ώρες)</w:t>
      </w:r>
    </w:p>
    <w:p w14:paraId="17A69F5D" w14:textId="77777777" w:rsidR="00CD6BBF" w:rsidRDefault="00CD6BBF" w:rsidP="00CD6BBF">
      <w:pPr>
        <w:pStyle w:val="ad"/>
        <w:spacing w:before="4"/>
        <w:ind w:left="0"/>
        <w:jc w:val="both"/>
        <w:rPr>
          <w:b/>
          <w:sz w:val="17"/>
        </w:rPr>
      </w:pPr>
      <w:r>
        <w:rPr>
          <w:rFonts w:cstheme="minorHAnsi"/>
          <w:bCs/>
        </w:rPr>
        <w:t xml:space="preserve">ΠΛΗΡΟΦΟΡΙΚΗ Γ’ Τάξη Γυμνασίου, Βιβλίο μαθητή, </w:t>
      </w:r>
      <w:r w:rsidRPr="002B3E15">
        <w:rPr>
          <w:bCs/>
        </w:rPr>
        <w:t>Συμπληρωματικό</w:t>
      </w:r>
      <w:r w:rsidRPr="002B3E15">
        <w:rPr>
          <w:bCs/>
          <w:spacing w:val="-3"/>
        </w:rPr>
        <w:t xml:space="preserve"> </w:t>
      </w:r>
      <w:r w:rsidRPr="002B3E15">
        <w:rPr>
          <w:bCs/>
        </w:rPr>
        <w:t>Εκπαιδευτικό</w:t>
      </w:r>
      <w:r w:rsidRPr="002B3E15">
        <w:rPr>
          <w:bCs/>
          <w:spacing w:val="-3"/>
        </w:rPr>
        <w:t xml:space="preserve"> </w:t>
      </w:r>
      <w:r w:rsidRPr="002B3E15">
        <w:rPr>
          <w:bCs/>
        </w:rPr>
        <w:t>Υλικό</w:t>
      </w:r>
      <w:r>
        <w:rPr>
          <w:bCs/>
        </w:rPr>
        <w:t>:</w:t>
      </w:r>
    </w:p>
    <w:p w14:paraId="6E3C83A1" w14:textId="77777777" w:rsidR="00CD6BBF" w:rsidRPr="00EE0747" w:rsidRDefault="00CD6BBF" w:rsidP="00CD6BBF">
      <w:pPr>
        <w:spacing w:before="80"/>
      </w:pPr>
      <w:r>
        <w:t>Ενότητα</w:t>
      </w:r>
      <w:r>
        <w:rPr>
          <w:spacing w:val="-2"/>
        </w:rPr>
        <w:t xml:space="preserve"> </w:t>
      </w:r>
      <w:r>
        <w:rPr>
          <w:spacing w:val="-10"/>
        </w:rPr>
        <w:t>2</w:t>
      </w:r>
    </w:p>
    <w:p w14:paraId="205FD36D" w14:textId="77777777" w:rsidR="0081122E" w:rsidRPr="0092559B" w:rsidRDefault="0081122E" w:rsidP="0081122E">
      <w:pPr>
        <w:rPr>
          <w:rFonts w:cstheme="minorHAnsi"/>
          <w:b/>
          <w:color w:val="0070C0"/>
          <w:sz w:val="24"/>
          <w:szCs w:val="24"/>
        </w:rPr>
      </w:pPr>
      <w:r w:rsidRPr="0092559B">
        <w:rPr>
          <w:rFonts w:cstheme="minorHAnsi"/>
          <w:b/>
          <w:color w:val="0070C0"/>
          <w:sz w:val="24"/>
          <w:szCs w:val="24"/>
        </w:rPr>
        <w:t>Προσδοκώμενα μαθησιακά αποτελέσματα</w:t>
      </w:r>
    </w:p>
    <w:p w14:paraId="173EB4F2" w14:textId="77777777" w:rsidR="0081122E" w:rsidRPr="0092559B" w:rsidRDefault="0081122E" w:rsidP="0081122E">
      <w:pPr>
        <w:spacing w:after="0" w:line="276" w:lineRule="auto"/>
        <w:ind w:left="-30"/>
        <w:rPr>
          <w:rFonts w:eastAsia="SimSun" w:cstheme="minorHAnsi"/>
        </w:rPr>
      </w:pPr>
      <w:r>
        <w:rPr>
          <w:rFonts w:eastAsia="SimSun" w:cstheme="minorHAnsi"/>
        </w:rPr>
        <w:t>Ο/η μαθητής/-τρια να:</w:t>
      </w:r>
    </w:p>
    <w:p w14:paraId="5BB0722B" w14:textId="77777777" w:rsidR="0081122E" w:rsidRPr="0092559B" w:rsidRDefault="0081122E" w:rsidP="0081122E">
      <w:pPr>
        <w:numPr>
          <w:ilvl w:val="0"/>
          <w:numId w:val="39"/>
        </w:numPr>
        <w:spacing w:after="0" w:line="276" w:lineRule="auto"/>
        <w:rPr>
          <w:rFonts w:cstheme="minorHAnsi"/>
        </w:rPr>
      </w:pPr>
      <w:r w:rsidRPr="0092559B">
        <w:rPr>
          <w:rFonts w:cstheme="minorHAnsi"/>
        </w:rPr>
        <w:t>αναγνωρίζει τις βασικές έννοιες του προγραμματισμού (μεταβλητές, τύποι δεδομένων, τελεστές, εκφράσεις).</w:t>
      </w:r>
    </w:p>
    <w:p w14:paraId="1B18B5B0" w14:textId="77777777" w:rsidR="0081122E" w:rsidRPr="0092559B" w:rsidRDefault="0081122E" w:rsidP="0081122E">
      <w:pPr>
        <w:numPr>
          <w:ilvl w:val="0"/>
          <w:numId w:val="39"/>
        </w:numPr>
        <w:spacing w:after="0" w:line="276" w:lineRule="auto"/>
        <w:rPr>
          <w:rFonts w:cstheme="minorHAnsi"/>
        </w:rPr>
      </w:pPr>
      <w:r w:rsidRPr="0092559B">
        <w:rPr>
          <w:rFonts w:cstheme="minorHAnsi"/>
        </w:rPr>
        <w:t xml:space="preserve">αναπτύσσει απλά προγράμματα στη γλώσσα Python </w:t>
      </w:r>
    </w:p>
    <w:p w14:paraId="1DFEE127" w14:textId="77777777" w:rsidR="0081122E" w:rsidRPr="0092559B" w:rsidRDefault="0081122E" w:rsidP="0081122E">
      <w:pPr>
        <w:numPr>
          <w:ilvl w:val="0"/>
          <w:numId w:val="39"/>
        </w:numPr>
        <w:spacing w:after="0" w:line="276" w:lineRule="auto"/>
        <w:rPr>
          <w:rFonts w:cstheme="minorHAnsi"/>
        </w:rPr>
      </w:pPr>
      <w:r w:rsidRPr="0092559B">
        <w:rPr>
          <w:rFonts w:cstheme="minorHAnsi"/>
        </w:rPr>
        <w:t>εξηγεί τη ροή εκτέλεσης ενός προγράμματος</w:t>
      </w:r>
    </w:p>
    <w:p w14:paraId="56106231" w14:textId="77777777" w:rsidR="0081122E" w:rsidRPr="0092559B" w:rsidRDefault="0081122E" w:rsidP="0081122E">
      <w:pPr>
        <w:numPr>
          <w:ilvl w:val="0"/>
          <w:numId w:val="39"/>
        </w:numPr>
        <w:spacing w:after="0" w:line="276" w:lineRule="auto"/>
        <w:rPr>
          <w:rFonts w:cstheme="minorHAnsi"/>
        </w:rPr>
      </w:pPr>
      <w:r w:rsidRPr="0092559B">
        <w:rPr>
          <w:rFonts w:cstheme="minorHAnsi"/>
        </w:rPr>
        <w:t>αναγνωρίζει και να διορθώνει συντακτικά λάθη</w:t>
      </w:r>
    </w:p>
    <w:p w14:paraId="4D93E783" w14:textId="77777777" w:rsidR="0081122E" w:rsidRPr="0092559B" w:rsidRDefault="0081122E" w:rsidP="0081122E">
      <w:pPr>
        <w:numPr>
          <w:ilvl w:val="0"/>
          <w:numId w:val="39"/>
        </w:numPr>
        <w:spacing w:after="0" w:line="276" w:lineRule="auto"/>
        <w:rPr>
          <w:rFonts w:cstheme="minorHAnsi"/>
        </w:rPr>
      </w:pPr>
      <w:r w:rsidRPr="0092559B">
        <w:rPr>
          <w:rFonts w:cstheme="minorHAnsi"/>
        </w:rPr>
        <w:t xml:space="preserve">χρησιμοποιεί τις δομές επανάληψης </w:t>
      </w:r>
      <w:r w:rsidRPr="0092559B">
        <w:rPr>
          <w:rFonts w:cstheme="minorHAnsi"/>
          <w:lang w:val="en-US"/>
        </w:rPr>
        <w:t>for</w:t>
      </w:r>
      <w:r w:rsidRPr="0092559B">
        <w:rPr>
          <w:rFonts w:cstheme="minorHAnsi"/>
        </w:rPr>
        <w:t xml:space="preserve">, </w:t>
      </w:r>
      <w:r w:rsidRPr="0092559B">
        <w:rPr>
          <w:rFonts w:cstheme="minorHAnsi"/>
          <w:lang w:val="en-US"/>
        </w:rPr>
        <w:t>while</w:t>
      </w:r>
      <w:r w:rsidRPr="0092559B">
        <w:rPr>
          <w:rFonts w:cstheme="minorHAnsi"/>
        </w:rPr>
        <w:t xml:space="preserve"> για την ανάπτυξη προγραμμάτων</w:t>
      </w:r>
    </w:p>
    <w:p w14:paraId="3E257424" w14:textId="77777777" w:rsidR="0081122E" w:rsidRPr="0092559B" w:rsidRDefault="0081122E" w:rsidP="0081122E">
      <w:pPr>
        <w:numPr>
          <w:ilvl w:val="0"/>
          <w:numId w:val="39"/>
        </w:numPr>
        <w:spacing w:after="0" w:line="276" w:lineRule="auto"/>
        <w:rPr>
          <w:rFonts w:cstheme="minorHAnsi"/>
        </w:rPr>
      </w:pPr>
      <w:r w:rsidRPr="0092559B">
        <w:rPr>
          <w:rFonts w:cstheme="minorHAnsi"/>
        </w:rPr>
        <w:t>γράφει κώδικα που δέχεται δεδομένα και να τα μετατρέπει στον κατάλληλο τύπο</w:t>
      </w:r>
    </w:p>
    <w:p w14:paraId="3DE563F7" w14:textId="77777777" w:rsidR="0081122E" w:rsidRPr="0092559B" w:rsidRDefault="0081122E" w:rsidP="0081122E">
      <w:pPr>
        <w:numPr>
          <w:ilvl w:val="0"/>
          <w:numId w:val="39"/>
        </w:numPr>
        <w:spacing w:after="0" w:line="276" w:lineRule="auto"/>
        <w:rPr>
          <w:rFonts w:cstheme="minorHAnsi"/>
        </w:rPr>
      </w:pPr>
      <w:r w:rsidRPr="0092559B">
        <w:rPr>
          <w:rFonts w:cstheme="minorHAnsi"/>
        </w:rPr>
        <w:t>χρησιμοποιεί λίστες για την επίλυση απλών προβλημάτων</w:t>
      </w:r>
      <w:r>
        <w:rPr>
          <w:rFonts w:cstheme="minorHAnsi"/>
        </w:rPr>
        <w:t>.</w:t>
      </w:r>
    </w:p>
    <w:p w14:paraId="2438E13C" w14:textId="77777777" w:rsidR="0081122E" w:rsidRPr="0092559B" w:rsidRDefault="0081122E" w:rsidP="0081122E">
      <w:pPr>
        <w:spacing w:after="0" w:line="276" w:lineRule="auto"/>
        <w:ind w:left="360"/>
        <w:rPr>
          <w:rFonts w:cstheme="minorHAnsi"/>
        </w:rPr>
      </w:pPr>
    </w:p>
    <w:p w14:paraId="352580DB" w14:textId="77777777" w:rsidR="0081122E" w:rsidRPr="0092559B" w:rsidRDefault="0081122E" w:rsidP="0081122E">
      <w:pPr>
        <w:spacing w:after="120" w:line="276" w:lineRule="auto"/>
        <w:jc w:val="both"/>
        <w:rPr>
          <w:rFonts w:cstheme="minorHAnsi"/>
        </w:rPr>
      </w:pPr>
      <w:r w:rsidRPr="0092559B">
        <w:rPr>
          <w:rFonts w:cstheme="minorHAnsi"/>
          <w:lang w:val="en-US"/>
        </w:rPr>
        <w:t>H</w:t>
      </w:r>
      <w:r w:rsidRPr="0092559B">
        <w:rPr>
          <w:rFonts w:cstheme="minorHAnsi"/>
        </w:rPr>
        <w:t xml:space="preserve"> </w:t>
      </w:r>
      <w:r w:rsidRPr="0092559B">
        <w:rPr>
          <w:rFonts w:cstheme="minorHAnsi"/>
          <w:lang w:val="en-US"/>
        </w:rPr>
        <w:t>Python</w:t>
      </w:r>
      <w:r w:rsidRPr="0092559B">
        <w:rPr>
          <w:rFonts w:cstheme="minorHAnsi"/>
        </w:rPr>
        <w:t xml:space="preserve"> είναι η γλώσσα στην οποία έχουν αναπτυχθεί σύγχρονες εφαρμογές όπως </w:t>
      </w:r>
      <w:r w:rsidRPr="0092559B">
        <w:rPr>
          <w:rFonts w:cstheme="minorHAnsi"/>
          <w:lang w:val="en-US"/>
        </w:rPr>
        <w:t>Dropbox</w:t>
      </w:r>
      <w:r w:rsidRPr="0092559B">
        <w:rPr>
          <w:rFonts w:cstheme="minorHAnsi"/>
        </w:rPr>
        <w:t xml:space="preserve">, </w:t>
      </w:r>
      <w:r w:rsidRPr="0092559B">
        <w:rPr>
          <w:rFonts w:cstheme="minorHAnsi"/>
          <w:lang w:val="en-US"/>
        </w:rPr>
        <w:t>Instagram</w:t>
      </w:r>
      <w:r w:rsidRPr="0092559B">
        <w:rPr>
          <w:rFonts w:cstheme="minorHAnsi"/>
        </w:rPr>
        <w:t xml:space="preserve">, </w:t>
      </w:r>
      <w:r w:rsidRPr="0092559B">
        <w:rPr>
          <w:rFonts w:cstheme="minorHAnsi"/>
          <w:lang w:val="en-US"/>
        </w:rPr>
        <w:t>YouTube</w:t>
      </w:r>
      <w:r w:rsidRPr="0092559B">
        <w:rPr>
          <w:rFonts w:cstheme="minorHAnsi"/>
        </w:rPr>
        <w:t xml:space="preserve"> και πιο πρόσφατα το </w:t>
      </w:r>
      <w:r w:rsidRPr="0092559B">
        <w:rPr>
          <w:rFonts w:cstheme="minorHAnsi"/>
          <w:lang w:val="en-US"/>
        </w:rPr>
        <w:t>ChatGPT</w:t>
      </w:r>
      <w:r w:rsidRPr="0092559B">
        <w:rPr>
          <w:rFonts w:cstheme="minorHAnsi"/>
        </w:rPr>
        <w:t xml:space="preserve">. Είναι η πιο δημοφιλής γλώσσα για την ανάπτυξη εφαρμογών </w:t>
      </w:r>
      <w:r>
        <w:rPr>
          <w:rFonts w:cstheme="minorHAnsi"/>
        </w:rPr>
        <w:t>Τ</w:t>
      </w:r>
      <w:r w:rsidRPr="0092559B">
        <w:rPr>
          <w:rFonts w:cstheme="minorHAnsi"/>
        </w:rPr>
        <w:t xml:space="preserve">εχνητής </w:t>
      </w:r>
      <w:r>
        <w:rPr>
          <w:rFonts w:cstheme="minorHAnsi"/>
        </w:rPr>
        <w:t>Ν</w:t>
      </w:r>
      <w:r w:rsidRPr="0092559B">
        <w:rPr>
          <w:rFonts w:cstheme="minorHAnsi"/>
        </w:rPr>
        <w:t>οημοσύνης και ανάλυσης δεδομένων, αλλά χρησιμοποιείται σχεδόν σε όλες τις επιστήμες</w:t>
      </w:r>
      <w:r>
        <w:rPr>
          <w:rFonts w:cstheme="minorHAnsi"/>
        </w:rPr>
        <w:t>,</w:t>
      </w:r>
      <w:r w:rsidRPr="0092559B">
        <w:rPr>
          <w:rFonts w:cstheme="minorHAnsi"/>
        </w:rPr>
        <w:t xml:space="preserve"> από τα οικονομικά μέχρι την αστροφυσική. Επιπροσθέτως </w:t>
      </w:r>
      <w:r>
        <w:rPr>
          <w:rFonts w:cstheme="minorHAnsi"/>
        </w:rPr>
        <w:t>όμως,</w:t>
      </w:r>
      <w:r w:rsidRPr="0092559B">
        <w:rPr>
          <w:rFonts w:cstheme="minorHAnsi"/>
        </w:rPr>
        <w:t xml:space="preserve"> λόγω της εξαιρετικά απλής </w:t>
      </w:r>
      <w:r>
        <w:rPr>
          <w:rFonts w:cstheme="minorHAnsi"/>
        </w:rPr>
        <w:t>της σύνταξης,</w:t>
      </w:r>
      <w:r w:rsidRPr="0092559B">
        <w:rPr>
          <w:rFonts w:cstheme="minorHAnsi"/>
        </w:rPr>
        <w:t xml:space="preserve"> θεωρείται</w:t>
      </w:r>
      <w:r>
        <w:rPr>
          <w:rFonts w:cstheme="minorHAnsi"/>
        </w:rPr>
        <w:t>,</w:t>
      </w:r>
      <w:r w:rsidRPr="0092559B">
        <w:rPr>
          <w:rFonts w:cstheme="minorHAnsi"/>
        </w:rPr>
        <w:t xml:space="preserve"> αυτή τη στιγμή</w:t>
      </w:r>
      <w:r>
        <w:rPr>
          <w:rFonts w:cstheme="minorHAnsi"/>
        </w:rPr>
        <w:t>,</w:t>
      </w:r>
      <w:r w:rsidRPr="0092559B">
        <w:rPr>
          <w:rFonts w:cstheme="minorHAnsi"/>
        </w:rPr>
        <w:t xml:space="preserve"> η καλύτερη εκπαιδευτική γλώσσα για εισαγωγή στον προγραμματισμό για </w:t>
      </w:r>
      <w:r>
        <w:rPr>
          <w:rFonts w:cstheme="minorHAnsi"/>
        </w:rPr>
        <w:t>μαθητές</w:t>
      </w:r>
      <w:r w:rsidRPr="0092559B">
        <w:rPr>
          <w:rFonts w:cstheme="minorHAnsi"/>
        </w:rPr>
        <w:t>. Γι</w:t>
      </w:r>
      <w:r>
        <w:rPr>
          <w:rFonts w:cstheme="minorHAnsi"/>
        </w:rPr>
        <w:t xml:space="preserve">’ </w:t>
      </w:r>
      <w:r w:rsidRPr="0092559B">
        <w:rPr>
          <w:rFonts w:cstheme="minorHAnsi"/>
        </w:rPr>
        <w:t>αυτό επιλέξαμε αυτή τη γλώσσα</w:t>
      </w:r>
      <w:r>
        <w:rPr>
          <w:rFonts w:cstheme="minorHAnsi"/>
        </w:rPr>
        <w:t>,</w:t>
      </w:r>
      <w:r w:rsidRPr="0092559B">
        <w:rPr>
          <w:rFonts w:cstheme="minorHAnsi"/>
        </w:rPr>
        <w:t xml:space="preserve"> για τους μαθητές και τις μαθήτριες της Γ΄ τάξης του Γυμνασίου.</w:t>
      </w:r>
    </w:p>
    <w:p w14:paraId="7ACD2507" w14:textId="77777777" w:rsidR="0081122E" w:rsidRPr="0092559B" w:rsidRDefault="0081122E" w:rsidP="0081122E">
      <w:pPr>
        <w:spacing w:after="120" w:line="276" w:lineRule="auto"/>
        <w:jc w:val="both"/>
        <w:rPr>
          <w:rFonts w:cstheme="minorHAnsi"/>
        </w:rPr>
      </w:pPr>
      <w:r w:rsidRPr="0092559B">
        <w:rPr>
          <w:rFonts w:cstheme="minorHAnsi"/>
        </w:rPr>
        <w:t>Ωστόσο</w:t>
      </w:r>
      <w:r>
        <w:rPr>
          <w:rFonts w:cstheme="minorHAnsi"/>
        </w:rPr>
        <w:t>,</w:t>
      </w:r>
      <w:r w:rsidRPr="0092559B">
        <w:rPr>
          <w:rFonts w:cstheme="minorHAnsi"/>
        </w:rPr>
        <w:t xml:space="preserve"> επαφίεται στη διακριτική ευχέρεια του εκπαιδευτικού πόσο θα εμβαθύνει στη γλώσσα αυτή, ανάλογα με τις πρότερες γνώσεις </w:t>
      </w:r>
      <w:r>
        <w:rPr>
          <w:rFonts w:cstheme="minorHAnsi"/>
        </w:rPr>
        <w:t>των μαθητών και των μαθητριών</w:t>
      </w:r>
      <w:r w:rsidRPr="0092559B">
        <w:rPr>
          <w:rFonts w:cstheme="minorHAnsi"/>
        </w:rPr>
        <w:t xml:space="preserve"> και τον χρόνο που διαθέτει.</w:t>
      </w:r>
    </w:p>
    <w:p w14:paraId="2B1264B9" w14:textId="77777777" w:rsidR="0081122E" w:rsidRDefault="0081122E" w:rsidP="0081122E">
      <w:pPr>
        <w:spacing w:after="120" w:line="276" w:lineRule="auto"/>
        <w:jc w:val="both"/>
        <w:rPr>
          <w:rFonts w:cstheme="minorHAnsi"/>
        </w:rPr>
      </w:pPr>
      <w:r w:rsidRPr="0092559B">
        <w:rPr>
          <w:rFonts w:cstheme="minorHAnsi"/>
        </w:rPr>
        <w:t xml:space="preserve">Ο/η εκπαιδευτικός έχει δυο επιλογές, είτε να συνεχίσει </w:t>
      </w:r>
      <w:r>
        <w:rPr>
          <w:rFonts w:cstheme="minorHAnsi"/>
        </w:rPr>
        <w:t>σε</w:t>
      </w:r>
      <w:r w:rsidRPr="0092559B">
        <w:rPr>
          <w:rFonts w:cstheme="minorHAnsi"/>
        </w:rPr>
        <w:t xml:space="preserve"> εκπαιδευτικό περιβάλλον με πλακίδια, αν θεωρεί ότι </w:t>
      </w:r>
      <w:r>
        <w:rPr>
          <w:rFonts w:cstheme="minorHAnsi"/>
        </w:rPr>
        <w:t>οι μαθητές και οι μαθήτριες</w:t>
      </w:r>
      <w:r w:rsidRPr="0092559B">
        <w:rPr>
          <w:rFonts w:cstheme="minorHAnsi"/>
        </w:rPr>
        <w:t xml:space="preserve"> θα δυσκολευτούν πολύ στη σύνταξη του κώδικα, ή να πάει κατευθείαν στο περιβάλλον </w:t>
      </w:r>
      <w:r w:rsidRPr="0092559B">
        <w:rPr>
          <w:rFonts w:cstheme="minorHAnsi"/>
          <w:lang w:val="en-US"/>
        </w:rPr>
        <w:t>Thonny</w:t>
      </w:r>
      <w:r w:rsidRPr="0092559B">
        <w:rPr>
          <w:rFonts w:cstheme="minorHAnsi"/>
        </w:rPr>
        <w:t xml:space="preserve">, ή σε άλλο περιβάλλον προγραμματισμού για </w:t>
      </w:r>
      <w:r w:rsidRPr="0092559B">
        <w:rPr>
          <w:rFonts w:cstheme="minorHAnsi"/>
          <w:lang w:val="en-US"/>
        </w:rPr>
        <w:t>Python</w:t>
      </w:r>
      <w:r w:rsidRPr="0092559B">
        <w:rPr>
          <w:rFonts w:cstheme="minorHAnsi"/>
        </w:rPr>
        <w:t xml:space="preserve"> της αρεσκείας του. Το περιβάλλον </w:t>
      </w:r>
      <w:r w:rsidRPr="0092559B">
        <w:rPr>
          <w:rFonts w:cstheme="minorHAnsi"/>
          <w:lang w:val="en-US"/>
        </w:rPr>
        <w:t>Edublocks</w:t>
      </w:r>
      <w:r w:rsidRPr="0092559B">
        <w:rPr>
          <w:rFonts w:cstheme="minorHAnsi"/>
        </w:rPr>
        <w:t xml:space="preserve"> διευκολύνει αυτή τη μετάβαση. Μπορεί να αξιοποιηθεί ως μια σκαλωσιά μάθησης για την εξοικείωση με τη γλώσσα </w:t>
      </w:r>
      <w:r w:rsidRPr="0092559B">
        <w:rPr>
          <w:rFonts w:cstheme="minorHAnsi"/>
          <w:lang w:val="en-US"/>
        </w:rPr>
        <w:t>Python</w:t>
      </w:r>
      <w:r w:rsidRPr="0092559B">
        <w:rPr>
          <w:rFonts w:cstheme="minorHAnsi"/>
        </w:rPr>
        <w:t>.</w:t>
      </w:r>
    </w:p>
    <w:p w14:paraId="7BAEC553" w14:textId="77777777" w:rsidR="0081122E" w:rsidRPr="0092559B" w:rsidRDefault="0081122E" w:rsidP="0081122E">
      <w:pPr>
        <w:spacing w:after="120" w:line="276" w:lineRule="auto"/>
        <w:jc w:val="both"/>
        <w:rPr>
          <w:rFonts w:cstheme="minorHAnsi"/>
        </w:rPr>
      </w:pPr>
      <w:r w:rsidRPr="0092559B">
        <w:rPr>
          <w:rFonts w:cstheme="minorHAnsi"/>
        </w:rPr>
        <w:t xml:space="preserve">Η ακολουθία </w:t>
      </w:r>
      <w:r w:rsidRPr="0092559B">
        <w:rPr>
          <w:rFonts w:cstheme="minorHAnsi"/>
          <w:lang w:val="en-US"/>
        </w:rPr>
        <w:t>Fibonacci</w:t>
      </w:r>
      <w:r w:rsidRPr="0092559B">
        <w:rPr>
          <w:rFonts w:cstheme="minorHAnsi"/>
        </w:rPr>
        <w:t xml:space="preserve"> αποτελεί ένα παράδειγμα αφόρμησης που θα κινήσει την περιέργεια </w:t>
      </w:r>
      <w:r>
        <w:rPr>
          <w:rFonts w:cstheme="minorHAnsi"/>
        </w:rPr>
        <w:t>των μαθητών και των μαθητριών</w:t>
      </w:r>
      <w:r w:rsidRPr="0092559B">
        <w:rPr>
          <w:rFonts w:cstheme="minorHAnsi"/>
        </w:rPr>
        <w:t xml:space="preserve">. Δεν υπάρχει λόγος </w:t>
      </w:r>
      <w:r>
        <w:rPr>
          <w:rFonts w:cstheme="minorHAnsi"/>
        </w:rPr>
        <w:t>οι μαθητές και οι μαθήτριες</w:t>
      </w:r>
      <w:r w:rsidRPr="0092559B">
        <w:rPr>
          <w:rFonts w:cstheme="minorHAnsi"/>
        </w:rPr>
        <w:t xml:space="preserve"> να υλοποιήσουν</w:t>
      </w:r>
      <w:r>
        <w:rPr>
          <w:rFonts w:cstheme="minorHAnsi"/>
        </w:rPr>
        <w:t xml:space="preserve"> τον αλγόριθμο</w:t>
      </w:r>
      <w:r w:rsidRPr="0092559B">
        <w:rPr>
          <w:rFonts w:cstheme="minorHAnsi"/>
        </w:rPr>
        <w:t xml:space="preserve">, αλλά να δουν τρεις διαφορετικές αναπαραστάσεις του και να αντιστοιχήσουν τις εντολές της </w:t>
      </w:r>
      <w:r w:rsidRPr="0092559B">
        <w:rPr>
          <w:rFonts w:cstheme="minorHAnsi"/>
          <w:lang w:val="en-US"/>
        </w:rPr>
        <w:t>Python</w:t>
      </w:r>
      <w:r w:rsidRPr="0092559B">
        <w:rPr>
          <w:rFonts w:cstheme="minorHAnsi"/>
        </w:rPr>
        <w:t xml:space="preserve"> με αυτές του </w:t>
      </w:r>
      <w:r w:rsidRPr="0092559B">
        <w:rPr>
          <w:rFonts w:cstheme="minorHAnsi"/>
          <w:lang w:val="en-US"/>
        </w:rPr>
        <w:t>Scratch</w:t>
      </w:r>
      <w:r w:rsidRPr="0092559B">
        <w:rPr>
          <w:rFonts w:cstheme="minorHAnsi"/>
        </w:rPr>
        <w:t>, τις οποίες γνωρίζουν από άλλες τάξεις.</w:t>
      </w:r>
    </w:p>
    <w:p w14:paraId="7AD50339" w14:textId="77777777" w:rsidR="0081122E" w:rsidRDefault="0081122E" w:rsidP="0081122E">
      <w:pPr>
        <w:jc w:val="both"/>
        <w:rPr>
          <w:rFonts w:cstheme="minorHAnsi"/>
        </w:rPr>
      </w:pPr>
      <w:r w:rsidRPr="0092559B">
        <w:rPr>
          <w:rFonts w:cstheme="minorHAnsi"/>
        </w:rPr>
        <w:lastRenderedPageBreak/>
        <w:t xml:space="preserve">Δεν χρειάζεται να εξηγούμε τις εντολές της γλώσσας </w:t>
      </w:r>
      <w:r w:rsidRPr="0092559B">
        <w:rPr>
          <w:rFonts w:cstheme="minorHAnsi"/>
          <w:lang w:val="en-US"/>
        </w:rPr>
        <w:t>Python</w:t>
      </w:r>
      <w:r w:rsidRPr="0092559B">
        <w:rPr>
          <w:rFonts w:cstheme="minorHAnsi"/>
        </w:rPr>
        <w:t xml:space="preserve"> δίνοντας διάλεξη</w:t>
      </w:r>
      <w:r>
        <w:rPr>
          <w:rFonts w:cstheme="minorHAnsi"/>
        </w:rPr>
        <w:t xml:space="preserve"> στους μαθητές και τις μαθήτριες.</w:t>
      </w:r>
      <w:r w:rsidRPr="0092559B">
        <w:rPr>
          <w:rFonts w:cstheme="minorHAnsi"/>
        </w:rPr>
        <w:t xml:space="preserve"> Μπορούμε να τους δώσουμε ένα πρόγραμμα κωδικοποιημένο σε </w:t>
      </w:r>
      <w:r w:rsidRPr="0092559B">
        <w:rPr>
          <w:rFonts w:cstheme="minorHAnsi"/>
          <w:lang w:val="en-US"/>
        </w:rPr>
        <w:t>Python</w:t>
      </w:r>
      <w:r w:rsidRPr="0092559B">
        <w:rPr>
          <w:rFonts w:cstheme="minorHAnsi"/>
        </w:rPr>
        <w:t xml:space="preserve"> και σε </w:t>
      </w:r>
      <w:r w:rsidRPr="0092559B">
        <w:rPr>
          <w:rFonts w:cstheme="minorHAnsi"/>
          <w:lang w:val="en-US"/>
        </w:rPr>
        <w:t>Scratch</w:t>
      </w:r>
      <w:r w:rsidRPr="0092559B">
        <w:rPr>
          <w:rFonts w:cstheme="minorHAnsi"/>
        </w:rPr>
        <w:t xml:space="preserve"> και να τους/τις αφήσουμε να αντιστοιχήσουν τις εντολές και να ανακαλύψουν μόνοι/ες τους τι κάνει κάθε εντολή.</w:t>
      </w:r>
    </w:p>
    <w:p w14:paraId="58E9AE7F" w14:textId="77777777" w:rsidR="0081122E" w:rsidRPr="002D61F1" w:rsidRDefault="0081122E" w:rsidP="0081122E">
      <w:pPr>
        <w:jc w:val="both"/>
        <w:rPr>
          <w:rFonts w:cstheme="minorHAnsi"/>
          <w:b/>
        </w:rPr>
      </w:pPr>
      <w:r w:rsidRPr="002D61F1">
        <w:rPr>
          <w:rFonts w:cstheme="minorHAnsi"/>
          <w:b/>
        </w:rPr>
        <w:t>Περιβάλλοντα προγραμματισμού</w:t>
      </w:r>
    </w:p>
    <w:p w14:paraId="17D823AB" w14:textId="77777777" w:rsidR="0081122E" w:rsidRPr="003241D0" w:rsidRDefault="0081122E" w:rsidP="0081122E">
      <w:pPr>
        <w:spacing w:after="120" w:line="276" w:lineRule="auto"/>
        <w:jc w:val="both"/>
        <w:rPr>
          <w:rFonts w:cstheme="minorHAnsi"/>
        </w:rPr>
      </w:pPr>
      <w:r>
        <w:rPr>
          <w:rFonts w:cstheme="minorHAnsi"/>
        </w:rPr>
        <w:t xml:space="preserve">Για τον προγραμματισμό στη γλώσσα </w:t>
      </w:r>
      <w:r>
        <w:rPr>
          <w:rFonts w:cstheme="minorHAnsi"/>
          <w:lang w:val="en-US"/>
        </w:rPr>
        <w:t>Python</w:t>
      </w:r>
      <w:r>
        <w:rPr>
          <w:rFonts w:cstheme="minorHAnsi"/>
        </w:rPr>
        <w:t xml:space="preserve"> προτείνεται το περιβάλλον </w:t>
      </w:r>
      <w:r>
        <w:rPr>
          <w:rFonts w:cstheme="minorHAnsi"/>
          <w:lang w:val="en-US"/>
        </w:rPr>
        <w:t>Thonny</w:t>
      </w:r>
      <w:r w:rsidRPr="003241D0">
        <w:rPr>
          <w:rFonts w:cstheme="minorHAnsi"/>
        </w:rPr>
        <w:t xml:space="preserve"> </w:t>
      </w:r>
      <w:r>
        <w:rPr>
          <w:rFonts w:cstheme="minorHAnsi"/>
        </w:rPr>
        <w:t>το οποίο είναι ελεύθερο λογισμικό</w:t>
      </w:r>
      <w:r w:rsidRPr="003241D0">
        <w:rPr>
          <w:rFonts w:cstheme="minorHAnsi"/>
        </w:rPr>
        <w:t>.</w:t>
      </w:r>
      <w:r>
        <w:rPr>
          <w:rFonts w:cstheme="minorHAnsi"/>
        </w:rPr>
        <w:t xml:space="preserve"> Η έκδοση της </w:t>
      </w:r>
      <w:r>
        <w:rPr>
          <w:rFonts w:cstheme="minorHAnsi"/>
          <w:lang w:val="en-US"/>
        </w:rPr>
        <w:t>Python</w:t>
      </w:r>
      <w:r w:rsidRPr="003241D0">
        <w:rPr>
          <w:rFonts w:cstheme="minorHAnsi"/>
        </w:rPr>
        <w:t xml:space="preserve"> </w:t>
      </w:r>
      <w:r>
        <w:rPr>
          <w:rFonts w:cstheme="minorHAnsi"/>
        </w:rPr>
        <w:t xml:space="preserve">που χρησιμοποιείται είναι από την 3.10 και πάνω. Εναλλακτικά μπορεί να χρησιμοποιηθεί και το </w:t>
      </w:r>
      <w:r>
        <w:rPr>
          <w:rFonts w:cstheme="minorHAnsi"/>
          <w:lang w:val="en-US"/>
        </w:rPr>
        <w:t>IDLE</w:t>
      </w:r>
      <w:r w:rsidRPr="003241D0">
        <w:rPr>
          <w:rFonts w:cstheme="minorHAnsi"/>
        </w:rPr>
        <w:t xml:space="preserve"> </w:t>
      </w:r>
      <w:r>
        <w:rPr>
          <w:rFonts w:cstheme="minorHAnsi"/>
        </w:rPr>
        <w:t xml:space="preserve">αλλά και το </w:t>
      </w:r>
      <w:r>
        <w:rPr>
          <w:rFonts w:cstheme="minorHAnsi"/>
          <w:lang w:val="en-US"/>
        </w:rPr>
        <w:t>Spyder</w:t>
      </w:r>
      <w:r>
        <w:rPr>
          <w:rFonts w:cstheme="minorHAnsi"/>
        </w:rPr>
        <w:t xml:space="preserve">. Επίσης μπορεί να χρησιμοποιηθεί το </w:t>
      </w:r>
      <w:r>
        <w:rPr>
          <w:rFonts w:cstheme="minorHAnsi"/>
          <w:lang w:val="en-US"/>
        </w:rPr>
        <w:t>Python</w:t>
      </w:r>
      <w:r w:rsidRPr="003241D0">
        <w:rPr>
          <w:rFonts w:cstheme="minorHAnsi"/>
        </w:rPr>
        <w:t xml:space="preserve"> </w:t>
      </w:r>
      <w:r>
        <w:rPr>
          <w:rFonts w:cstheme="minorHAnsi"/>
          <w:lang w:val="en-US"/>
        </w:rPr>
        <w:t>Tutor</w:t>
      </w:r>
      <w:r w:rsidRPr="003241D0">
        <w:rPr>
          <w:rFonts w:cstheme="minorHAnsi"/>
        </w:rPr>
        <w:t xml:space="preserve"> </w:t>
      </w:r>
      <w:r>
        <w:rPr>
          <w:rFonts w:cstheme="minorHAnsi"/>
        </w:rPr>
        <w:t xml:space="preserve">για οπτικοποίηση των εσωτερικών δομών της </w:t>
      </w:r>
      <w:r>
        <w:rPr>
          <w:rFonts w:cstheme="minorHAnsi"/>
          <w:lang w:val="en-US"/>
        </w:rPr>
        <w:t>Python</w:t>
      </w:r>
      <w:r w:rsidRPr="003241D0">
        <w:rPr>
          <w:rFonts w:cstheme="minorHAnsi"/>
        </w:rPr>
        <w:t>.</w:t>
      </w:r>
    </w:p>
    <w:p w14:paraId="59DD0F51" w14:textId="77777777" w:rsidR="0081122E" w:rsidRDefault="0081122E" w:rsidP="0081122E">
      <w:pPr>
        <w:jc w:val="both"/>
        <w:rPr>
          <w:rFonts w:cstheme="minorHAnsi"/>
        </w:rPr>
      </w:pPr>
      <w:r>
        <w:rPr>
          <w:rFonts w:cstheme="minorHAnsi"/>
        </w:rPr>
        <w:t>Όλα αυτά μπορούν να τα κατεβάσουν οι μαθητές και οι μαθήτριες από τους παρακάτω συνδέσμους:</w:t>
      </w:r>
    </w:p>
    <w:p w14:paraId="10A1791C" w14:textId="77777777" w:rsidR="0081122E" w:rsidRPr="003241D0" w:rsidRDefault="0081122E" w:rsidP="0081122E">
      <w:pPr>
        <w:spacing w:after="0" w:line="276" w:lineRule="auto"/>
        <w:jc w:val="both"/>
        <w:rPr>
          <w:rFonts w:cstheme="minorHAnsi"/>
        </w:rPr>
      </w:pPr>
      <w:hyperlink r:id="rId93" w:history="1">
        <w:r w:rsidRPr="00052187">
          <w:rPr>
            <w:rStyle w:val="-"/>
            <w:rFonts w:cstheme="minorHAnsi"/>
          </w:rPr>
          <w:t>https://www.python.org/downloads/</w:t>
        </w:r>
      </w:hyperlink>
      <w:r w:rsidRPr="003241D0">
        <w:rPr>
          <w:rFonts w:cstheme="minorHAnsi"/>
        </w:rPr>
        <w:t xml:space="preserve"> </w:t>
      </w:r>
    </w:p>
    <w:p w14:paraId="1DAFE31E" w14:textId="77777777" w:rsidR="0081122E" w:rsidRPr="000B38BB" w:rsidRDefault="0081122E" w:rsidP="0081122E">
      <w:pPr>
        <w:spacing w:after="0" w:line="276" w:lineRule="auto"/>
        <w:jc w:val="both"/>
        <w:rPr>
          <w:rFonts w:cstheme="minorHAnsi"/>
        </w:rPr>
      </w:pPr>
      <w:hyperlink r:id="rId94" w:history="1">
        <w:r w:rsidRPr="00052187">
          <w:rPr>
            <w:rStyle w:val="-"/>
            <w:rFonts w:cstheme="minorHAnsi"/>
          </w:rPr>
          <w:t>https://thonny.org/</w:t>
        </w:r>
      </w:hyperlink>
      <w:r w:rsidRPr="000B38BB">
        <w:rPr>
          <w:rFonts w:cstheme="minorHAnsi"/>
        </w:rPr>
        <w:t xml:space="preserve"> </w:t>
      </w:r>
    </w:p>
    <w:p w14:paraId="7FA8B55C" w14:textId="77777777" w:rsidR="0081122E" w:rsidRDefault="0081122E" w:rsidP="0081122E">
      <w:pPr>
        <w:spacing w:after="0" w:line="276" w:lineRule="auto"/>
        <w:jc w:val="both"/>
        <w:rPr>
          <w:rFonts w:cstheme="minorHAnsi"/>
        </w:rPr>
      </w:pPr>
      <w:hyperlink r:id="rId95" w:history="1">
        <w:r w:rsidRPr="00052187">
          <w:rPr>
            <w:rStyle w:val="-"/>
            <w:rFonts w:cstheme="minorHAnsi"/>
          </w:rPr>
          <w:t>https://www.spyder-ide.org/</w:t>
        </w:r>
      </w:hyperlink>
      <w:r w:rsidRPr="003241D0">
        <w:rPr>
          <w:rFonts w:cstheme="minorHAnsi"/>
        </w:rPr>
        <w:t xml:space="preserve"> </w:t>
      </w:r>
    </w:p>
    <w:p w14:paraId="064284DC" w14:textId="77777777" w:rsidR="0081122E" w:rsidRPr="000B38BB" w:rsidRDefault="0081122E" w:rsidP="0081122E">
      <w:pPr>
        <w:spacing w:after="0" w:line="276" w:lineRule="auto"/>
        <w:jc w:val="both"/>
        <w:rPr>
          <w:rFonts w:cstheme="minorHAnsi"/>
        </w:rPr>
      </w:pPr>
      <w:hyperlink r:id="rId96" w:history="1">
        <w:r w:rsidRPr="00052187">
          <w:rPr>
            <w:rStyle w:val="-"/>
            <w:rFonts w:cstheme="minorHAnsi"/>
          </w:rPr>
          <w:t>https://pythontutor.com/</w:t>
        </w:r>
      </w:hyperlink>
      <w:r w:rsidRPr="000B38BB">
        <w:rPr>
          <w:rFonts w:cstheme="minorHAnsi"/>
        </w:rPr>
        <w:t xml:space="preserve"> </w:t>
      </w:r>
    </w:p>
    <w:p w14:paraId="40EF97E8" w14:textId="77777777" w:rsidR="0081122E" w:rsidRDefault="0081122E" w:rsidP="0081122E">
      <w:pPr>
        <w:jc w:val="both"/>
        <w:rPr>
          <w:rFonts w:cstheme="minorHAnsi"/>
          <w:b/>
        </w:rPr>
      </w:pPr>
    </w:p>
    <w:p w14:paraId="42A36AA9" w14:textId="77777777" w:rsidR="0081122E" w:rsidRPr="0092559B" w:rsidRDefault="0081122E" w:rsidP="0081122E">
      <w:pPr>
        <w:jc w:val="both"/>
        <w:rPr>
          <w:rFonts w:cstheme="minorHAnsi"/>
          <w:b/>
        </w:rPr>
      </w:pPr>
      <w:r w:rsidRPr="0092559B">
        <w:rPr>
          <w:rFonts w:cstheme="minorHAnsi"/>
          <w:b/>
        </w:rPr>
        <w:t xml:space="preserve">Η στρατηγική της διδασκαλίας του προγραμματισμού με τη γλώσσα </w:t>
      </w:r>
      <w:r w:rsidRPr="0092559B">
        <w:rPr>
          <w:rFonts w:cstheme="minorHAnsi"/>
          <w:b/>
          <w:lang w:val="en-US"/>
        </w:rPr>
        <w:t>Python</w:t>
      </w:r>
    </w:p>
    <w:p w14:paraId="123FA4E6" w14:textId="77777777" w:rsidR="0081122E" w:rsidRPr="0092559B" w:rsidRDefault="0081122E" w:rsidP="0081122E">
      <w:pPr>
        <w:spacing w:after="120" w:line="276" w:lineRule="auto"/>
        <w:jc w:val="both"/>
        <w:rPr>
          <w:rFonts w:cstheme="minorHAnsi"/>
        </w:rPr>
      </w:pPr>
      <w:r w:rsidRPr="0092559B">
        <w:rPr>
          <w:rFonts w:cstheme="minorHAnsi"/>
        </w:rPr>
        <w:t>Στα πρώτα μαθήματα</w:t>
      </w:r>
      <w:r>
        <w:rPr>
          <w:rFonts w:cstheme="minorHAnsi"/>
        </w:rPr>
        <w:t>,</w:t>
      </w:r>
      <w:r w:rsidRPr="0092559B">
        <w:rPr>
          <w:rFonts w:cstheme="minorHAnsi"/>
        </w:rPr>
        <w:t xml:space="preserve"> δεν χρειάζεται να ζητηθεί από τους μαθητές</w:t>
      </w:r>
      <w:r>
        <w:rPr>
          <w:rFonts w:cstheme="minorHAnsi"/>
        </w:rPr>
        <w:t xml:space="preserve"> και τις μαθήτριες</w:t>
      </w:r>
      <w:r w:rsidRPr="0092559B">
        <w:rPr>
          <w:rFonts w:cstheme="minorHAnsi"/>
        </w:rPr>
        <w:t xml:space="preserve"> να συντάξουν ολοκληρωμένα προγράμματα στον συντάκτη. Προτείνεται να αξιοποιηθεί ο διερμηνευτής-κέλυφος (</w:t>
      </w:r>
      <w:r w:rsidRPr="0092559B">
        <w:rPr>
          <w:rFonts w:cstheme="minorHAnsi"/>
          <w:lang w:val="en-US"/>
        </w:rPr>
        <w:t>shell</w:t>
      </w:r>
      <w:r w:rsidRPr="0092559B">
        <w:rPr>
          <w:rFonts w:cstheme="minorHAnsi"/>
        </w:rPr>
        <w:t xml:space="preserve">), στον οποίο </w:t>
      </w:r>
      <w:r>
        <w:rPr>
          <w:rFonts w:cstheme="minorHAnsi"/>
        </w:rPr>
        <w:t>οι μαθητές και οι μαθήτριες</w:t>
      </w:r>
      <w:r w:rsidRPr="0092559B">
        <w:rPr>
          <w:rFonts w:cstheme="minorHAnsi"/>
        </w:rPr>
        <w:t xml:space="preserve"> μπορούν να εκτελούν ξεχωριστά κάθε εντολή. </w:t>
      </w:r>
    </w:p>
    <w:p w14:paraId="2EA5B451" w14:textId="77777777" w:rsidR="0081122E" w:rsidRPr="0092559B" w:rsidRDefault="0081122E" w:rsidP="0081122E">
      <w:pPr>
        <w:spacing w:after="120" w:line="276" w:lineRule="auto"/>
        <w:jc w:val="both"/>
        <w:rPr>
          <w:rFonts w:cstheme="minorHAnsi"/>
        </w:rPr>
      </w:pPr>
      <w:r w:rsidRPr="0092559B">
        <w:rPr>
          <w:rFonts w:cstheme="minorHAnsi"/>
        </w:rPr>
        <w:t xml:space="preserve">Προτείνεται, να μη γίνει διάλεξη, αλλά να δοθεί αμέσως φύλλο εργασίας με εντολές, τις οποίες </w:t>
      </w:r>
      <w:r>
        <w:rPr>
          <w:rFonts w:cstheme="minorHAnsi"/>
        </w:rPr>
        <w:t>οι μαθητές και οι μαθήτριες</w:t>
      </w:r>
      <w:r w:rsidRPr="0092559B">
        <w:rPr>
          <w:rFonts w:cstheme="minorHAnsi"/>
        </w:rPr>
        <w:t xml:space="preserve"> θα δοκιμάσουν στο</w:t>
      </w:r>
      <w:r>
        <w:rPr>
          <w:rFonts w:cstheme="minorHAnsi"/>
        </w:rPr>
        <w:t>ν</w:t>
      </w:r>
      <w:r w:rsidRPr="0092559B">
        <w:rPr>
          <w:rFonts w:cstheme="minorHAnsi"/>
        </w:rPr>
        <w:t xml:space="preserve"> διερμηνευτή και στη συνέχεια θα εξηγήσουν τι κάνουν αυτές οι εντολές. Ένα τέτοιο παράδειγμα, φαίνεται στη δραστηριότητα 1 όπου ζητάμε από τους μαθητές </w:t>
      </w:r>
      <w:r>
        <w:rPr>
          <w:rFonts w:cstheme="minorHAnsi"/>
        </w:rPr>
        <w:t xml:space="preserve">και τις μαθήτριες </w:t>
      </w:r>
      <w:r w:rsidRPr="0092559B">
        <w:rPr>
          <w:rFonts w:cstheme="minorHAnsi"/>
        </w:rPr>
        <w:t xml:space="preserve">να «ανακαλύψουν» μέσα από πειραματισμό τη λειτουργία της εντολής **. Στις δραστηριότητες 2 και 3 προτείνεται, </w:t>
      </w:r>
      <w:r>
        <w:rPr>
          <w:rFonts w:cstheme="minorHAnsi"/>
        </w:rPr>
        <w:t>οι μαθητές και οι μαθήτριες</w:t>
      </w:r>
      <w:r w:rsidRPr="0092559B">
        <w:rPr>
          <w:rFonts w:cstheme="minorHAnsi"/>
        </w:rPr>
        <w:t xml:space="preserve">, αντί να ζητήσουν βοήθεια από τον/την εκπαιδευτικό, αφού δοκιμάσουν τις εντολές, να ζητήσουν μια εξήγηση από το </w:t>
      </w:r>
      <w:r w:rsidRPr="0092559B">
        <w:rPr>
          <w:rFonts w:cstheme="minorHAnsi"/>
          <w:lang w:val="en-US"/>
        </w:rPr>
        <w:t>ChatGPT</w:t>
      </w:r>
      <w:r w:rsidRPr="0092559B">
        <w:rPr>
          <w:rFonts w:cstheme="minorHAnsi"/>
        </w:rPr>
        <w:t xml:space="preserve"> ή το </w:t>
      </w:r>
      <w:r w:rsidRPr="0092559B">
        <w:rPr>
          <w:rFonts w:cstheme="minorHAnsi"/>
          <w:lang w:val="en-US"/>
        </w:rPr>
        <w:t>Gemini</w:t>
      </w:r>
      <w:r w:rsidRPr="0092559B">
        <w:rPr>
          <w:rFonts w:cstheme="minorHAnsi"/>
        </w:rPr>
        <w:t xml:space="preserve">. Αν </w:t>
      </w:r>
      <w:r>
        <w:rPr>
          <w:rFonts w:cstheme="minorHAnsi"/>
        </w:rPr>
        <w:t>οι μαθητές και οι μαθήτριες</w:t>
      </w:r>
      <w:r w:rsidRPr="0092559B">
        <w:rPr>
          <w:rFonts w:cstheme="minorHAnsi"/>
        </w:rPr>
        <w:t xml:space="preserve"> δεν έχουν σύνδεση σε αυτά τα εργαλεία, προτείνεται, ο/η εκπαιδευτικός να κάνει επίδειξη στον διαδραστικό πίνακα ή στον βιντεοπροβολέα με ερωτήσεις/προτροπές που θα δίνουν </w:t>
      </w:r>
      <w:r>
        <w:rPr>
          <w:rFonts w:cstheme="minorHAnsi"/>
        </w:rPr>
        <w:t>οι μαθητές και οι μαθήτριες</w:t>
      </w:r>
      <w:r w:rsidRPr="0092559B">
        <w:rPr>
          <w:rFonts w:cstheme="minorHAnsi"/>
        </w:rPr>
        <w:t>.</w:t>
      </w:r>
    </w:p>
    <w:p w14:paraId="26035A13" w14:textId="77777777" w:rsidR="0081122E" w:rsidRPr="0092559B" w:rsidRDefault="0081122E" w:rsidP="0081122E">
      <w:pPr>
        <w:spacing w:after="120" w:line="276" w:lineRule="auto"/>
        <w:jc w:val="both"/>
        <w:rPr>
          <w:rFonts w:cstheme="minorHAnsi"/>
        </w:rPr>
      </w:pPr>
      <w:r w:rsidRPr="0092559B">
        <w:rPr>
          <w:rFonts w:cstheme="minorHAnsi"/>
        </w:rPr>
        <w:t>Για την εισαγωγή στην έννοια της μεταβλητής, δοκιμάζουμε πάλι το</w:t>
      </w:r>
      <w:r>
        <w:rPr>
          <w:rFonts w:cstheme="minorHAnsi"/>
        </w:rPr>
        <w:t>ν</w:t>
      </w:r>
      <w:r w:rsidRPr="0092559B">
        <w:rPr>
          <w:rFonts w:cstheme="minorHAnsi"/>
        </w:rPr>
        <w:t xml:space="preserve"> σχεδιασμό ενός σπιράλ, όπως είδαμε στην αναδρομή και στην Β΄ τάξη. Πρόκειται για έναν αλγόριθμο, ο οποίος είναι οικείος στους μαθητές </w:t>
      </w:r>
      <w:r>
        <w:rPr>
          <w:rFonts w:cstheme="minorHAnsi"/>
        </w:rPr>
        <w:t xml:space="preserve">και τις μαθήτριες </w:t>
      </w:r>
      <w:r w:rsidRPr="0092559B">
        <w:rPr>
          <w:rFonts w:cstheme="minorHAnsi"/>
        </w:rPr>
        <w:t xml:space="preserve">από προηγούμενες τάξεις. Κι εδώ, δίνονται τρεις διαφορετικές αναπαραστάσεις του ίδιου αλγορίθμου, ώστε </w:t>
      </w:r>
      <w:r>
        <w:rPr>
          <w:rFonts w:cstheme="minorHAnsi"/>
        </w:rPr>
        <w:t>οι μαθητές και οι μαθήτριες</w:t>
      </w:r>
      <w:r w:rsidRPr="0092559B">
        <w:rPr>
          <w:rFonts w:cstheme="minorHAnsi"/>
        </w:rPr>
        <w:t xml:space="preserve"> να συγκρίνουν τις εντολές, και να ανακαλύψουν μόνοι τους τη λειτουργία κάθε εντολής.</w:t>
      </w:r>
    </w:p>
    <w:p w14:paraId="69A34BCA" w14:textId="77777777" w:rsidR="0081122E" w:rsidRPr="0092559B" w:rsidRDefault="0081122E" w:rsidP="0081122E">
      <w:pPr>
        <w:spacing w:after="120" w:line="276" w:lineRule="auto"/>
        <w:jc w:val="both"/>
        <w:rPr>
          <w:rFonts w:cstheme="minorHAnsi"/>
        </w:rPr>
      </w:pPr>
      <w:r w:rsidRPr="0092559B">
        <w:rPr>
          <w:rFonts w:cstheme="minorHAnsi"/>
        </w:rPr>
        <w:t xml:space="preserve">Ένα άλλο σημαντικό σημείο στην </w:t>
      </w:r>
      <w:r w:rsidRPr="0092559B">
        <w:rPr>
          <w:rFonts w:cstheme="minorHAnsi"/>
          <w:lang w:val="en-US"/>
        </w:rPr>
        <w:t>Python</w:t>
      </w:r>
      <w:r w:rsidRPr="0092559B">
        <w:rPr>
          <w:rFonts w:cstheme="minorHAnsi"/>
        </w:rPr>
        <w:t xml:space="preserve"> είναι</w:t>
      </w:r>
      <w:r>
        <w:rPr>
          <w:rFonts w:cstheme="minorHAnsi"/>
        </w:rPr>
        <w:t>,</w:t>
      </w:r>
      <w:r w:rsidRPr="0092559B">
        <w:rPr>
          <w:rFonts w:cstheme="minorHAnsi"/>
        </w:rPr>
        <w:t xml:space="preserve"> ότι το αντικείμενο πρέπει να δημιουργηθεί με κλήση του κατασκευαστή </w:t>
      </w:r>
      <w:r w:rsidRPr="0092559B">
        <w:rPr>
          <w:rFonts w:cstheme="minorHAnsi"/>
          <w:lang w:val="en-US"/>
        </w:rPr>
        <w:t>Turtle</w:t>
      </w:r>
      <w:r w:rsidRPr="0092559B">
        <w:rPr>
          <w:rFonts w:cstheme="minorHAnsi"/>
        </w:rPr>
        <w:t>. Θέλει προσοχή στην εξήγηση της αναπαράστασης των μεταβλητών στη μνήμη του υπολογιστή. Δεν ισχύει ο μετασχηματισμός του γραμματοκιβωτίου, που δημιουργεί και πολλές παρανοήσεις στους μαθητές</w:t>
      </w:r>
      <w:r>
        <w:rPr>
          <w:rFonts w:cstheme="minorHAnsi"/>
        </w:rPr>
        <w:t xml:space="preserve"> και τις μαθήτριες</w:t>
      </w:r>
      <w:r w:rsidRPr="0092559B">
        <w:rPr>
          <w:rFonts w:cstheme="minorHAnsi"/>
        </w:rPr>
        <w:t xml:space="preserve">, σύμφωνα με τη βιβλιογραφία. Στις σύγχρονες γλώσσες η μεταβλητή έχει έναν δείκτη σε μια περιοχή μνήμης </w:t>
      </w:r>
      <w:r w:rsidRPr="0092559B">
        <w:rPr>
          <w:rFonts w:cstheme="minorHAnsi"/>
        </w:rPr>
        <w:lastRenderedPageBreak/>
        <w:t>που βρίσκεται η τιμή της. Δεν έχει δηλαδή περιεχόμενο, αλλά συνδέεται με την τιμή αυτή. Αυτό λέγεται δέσιμο (</w:t>
      </w:r>
      <w:r w:rsidRPr="0092559B">
        <w:rPr>
          <w:rFonts w:cstheme="minorHAnsi"/>
          <w:lang w:val="en-US"/>
        </w:rPr>
        <w:t>binding</w:t>
      </w:r>
      <w:r w:rsidRPr="0092559B">
        <w:rPr>
          <w:rFonts w:cstheme="minorHAnsi"/>
        </w:rPr>
        <w:t>).</w:t>
      </w:r>
    </w:p>
    <w:p w14:paraId="389F69C3" w14:textId="77777777" w:rsidR="0081122E" w:rsidRPr="0092559B" w:rsidRDefault="0081122E" w:rsidP="0081122E">
      <w:pPr>
        <w:jc w:val="both"/>
        <w:rPr>
          <w:rFonts w:cstheme="minorHAnsi"/>
        </w:rPr>
      </w:pPr>
      <w:r w:rsidRPr="0092559B">
        <w:rPr>
          <w:rFonts w:cstheme="minorHAnsi"/>
        </w:rPr>
        <w:t xml:space="preserve">Στη συνέχεια αφού </w:t>
      </w:r>
      <w:r>
        <w:rPr>
          <w:rFonts w:cstheme="minorHAnsi"/>
        </w:rPr>
        <w:t>οι μαθητές και οι μαθήτριες</w:t>
      </w:r>
      <w:r w:rsidRPr="0092559B">
        <w:rPr>
          <w:rFonts w:cstheme="minorHAnsi"/>
        </w:rPr>
        <w:t xml:space="preserve"> εξοικειωθούν με τις βασικές εντολές της </w:t>
      </w:r>
      <w:r w:rsidRPr="0092559B">
        <w:rPr>
          <w:rFonts w:cstheme="minorHAnsi"/>
          <w:lang w:val="en-US"/>
        </w:rPr>
        <w:t>Python</w:t>
      </w:r>
      <w:r w:rsidRPr="0092559B">
        <w:rPr>
          <w:rFonts w:cstheme="minorHAnsi"/>
        </w:rPr>
        <w:t>, σχεδιάζουν ένα παιχνίδι Πέτρα-Ψαλίδι-Χαρτί που παίζει ο υπολογιστής με τον άνθρωπο.</w:t>
      </w:r>
      <w:r>
        <w:rPr>
          <w:rFonts w:cstheme="minorHAnsi"/>
        </w:rPr>
        <w:t xml:space="preserve"> </w:t>
      </w:r>
      <w:r w:rsidRPr="0092559B">
        <w:rPr>
          <w:rFonts w:cstheme="minorHAnsi"/>
        </w:rPr>
        <w:t>Για την ολοκλήρωση αυτής της δραστηριότητας, ανάλογα με το</w:t>
      </w:r>
      <w:r>
        <w:rPr>
          <w:rFonts w:cstheme="minorHAnsi"/>
        </w:rPr>
        <w:t>ν</w:t>
      </w:r>
      <w:r w:rsidRPr="0092559B">
        <w:rPr>
          <w:rFonts w:cstheme="minorHAnsi"/>
        </w:rPr>
        <w:t xml:space="preserve"> ρυθμό </w:t>
      </w:r>
      <w:r>
        <w:rPr>
          <w:rFonts w:cstheme="minorHAnsi"/>
        </w:rPr>
        <w:t>εργασίας των μαθητών και των μαθητριών</w:t>
      </w:r>
      <w:r w:rsidRPr="0092559B">
        <w:rPr>
          <w:rFonts w:cstheme="minorHAnsi"/>
        </w:rPr>
        <w:t xml:space="preserve">, μπορεί να χρειαστούν από ένα ως δυο δίωρα. </w:t>
      </w:r>
    </w:p>
    <w:p w14:paraId="56A92E76" w14:textId="77777777" w:rsidR="0081122E" w:rsidRDefault="0081122E" w:rsidP="0081122E">
      <w:pPr>
        <w:spacing w:after="120" w:line="276" w:lineRule="auto"/>
        <w:jc w:val="both"/>
        <w:rPr>
          <w:rFonts w:cstheme="minorHAnsi"/>
        </w:rPr>
      </w:pPr>
      <w:r w:rsidRPr="0092559B">
        <w:rPr>
          <w:rFonts w:cstheme="minorHAnsi"/>
        </w:rPr>
        <w:t>Αν ο/η εκπαιδευτικός κρίνει ότι αυτή η δραστηριότητα είναι πολύ απαιτητική μπορεί να αναθέσει κάποια προχωρημένα στάδιά της ως άσκηση για το σπίτι. Στο εργαστήριο όμως θα πρέπει να υλοποιηθεί έστω ένας γύρος του παιχνιδιού.</w:t>
      </w:r>
    </w:p>
    <w:p w14:paraId="33684FCA" w14:textId="77777777" w:rsidR="0081122E" w:rsidRPr="0092559B" w:rsidRDefault="0081122E" w:rsidP="0081122E">
      <w:pPr>
        <w:rPr>
          <w:rFonts w:cstheme="minorHAnsi"/>
          <w:b/>
          <w:color w:val="0070C0"/>
          <w:sz w:val="24"/>
          <w:szCs w:val="24"/>
        </w:rPr>
      </w:pPr>
      <w:r>
        <w:rPr>
          <w:rFonts w:cstheme="minorHAnsi"/>
          <w:b/>
          <w:color w:val="0070C0"/>
          <w:sz w:val="24"/>
          <w:szCs w:val="24"/>
        </w:rPr>
        <w:t>Σύνδεσμοι-</w:t>
      </w:r>
      <w:r w:rsidRPr="0092559B">
        <w:rPr>
          <w:rFonts w:cstheme="minorHAnsi"/>
          <w:b/>
          <w:color w:val="0070C0"/>
          <w:sz w:val="24"/>
          <w:szCs w:val="24"/>
        </w:rPr>
        <w:t>Εκπαιδευτικό υλικό</w:t>
      </w:r>
    </w:p>
    <w:p w14:paraId="43C9D9F1" w14:textId="77777777" w:rsidR="0081122E" w:rsidRPr="003D3291" w:rsidRDefault="0081122E" w:rsidP="0081122E">
      <w:pPr>
        <w:numPr>
          <w:ilvl w:val="0"/>
          <w:numId w:val="39"/>
        </w:numPr>
        <w:spacing w:after="0" w:line="276" w:lineRule="auto"/>
        <w:ind w:left="357" w:hanging="357"/>
        <w:rPr>
          <w:rFonts w:cstheme="minorHAnsi"/>
          <w:color w:val="000000" w:themeColor="text1"/>
        </w:rPr>
      </w:pPr>
      <w:hyperlink r:id="rId97" w:history="1">
        <w:r w:rsidRPr="003D3291">
          <w:rPr>
            <w:rStyle w:val="-"/>
            <w:rFonts w:cstheme="minorHAnsi"/>
            <w:color w:val="000000" w:themeColor="text1"/>
            <w:lang w:val="en-US"/>
          </w:rPr>
          <w:t>https</w:t>
        </w:r>
        <w:r w:rsidRPr="003D3291">
          <w:rPr>
            <w:rStyle w:val="-"/>
            <w:rFonts w:cstheme="minorHAnsi"/>
            <w:color w:val="000000" w:themeColor="text1"/>
          </w:rPr>
          <w:t>://</w:t>
        </w:r>
        <w:r w:rsidRPr="003D3291">
          <w:rPr>
            <w:rStyle w:val="-"/>
            <w:rFonts w:cstheme="minorHAnsi"/>
            <w:color w:val="000000" w:themeColor="text1"/>
            <w:lang w:val="en-US"/>
          </w:rPr>
          <w:t>thonny</w:t>
        </w:r>
        <w:r w:rsidRPr="003D3291">
          <w:rPr>
            <w:rStyle w:val="-"/>
            <w:rFonts w:cstheme="minorHAnsi"/>
            <w:color w:val="000000" w:themeColor="text1"/>
          </w:rPr>
          <w:t>.</w:t>
        </w:r>
        <w:r w:rsidRPr="003D3291">
          <w:rPr>
            <w:rStyle w:val="-"/>
            <w:rFonts w:cstheme="minorHAnsi"/>
            <w:color w:val="000000" w:themeColor="text1"/>
            <w:lang w:val="en-US"/>
          </w:rPr>
          <w:t>org</w:t>
        </w:r>
        <w:r w:rsidRPr="003D3291">
          <w:rPr>
            <w:rStyle w:val="-"/>
            <w:rFonts w:cstheme="minorHAnsi"/>
            <w:color w:val="000000" w:themeColor="text1"/>
          </w:rPr>
          <w:t>/</w:t>
        </w:r>
      </w:hyperlink>
      <w:r w:rsidRPr="003D3291">
        <w:rPr>
          <w:rFonts w:cstheme="minorHAnsi"/>
          <w:color w:val="000000" w:themeColor="text1"/>
        </w:rPr>
        <w:t xml:space="preserve"> </w:t>
      </w:r>
    </w:p>
    <w:p w14:paraId="31BAB90F" w14:textId="77777777" w:rsidR="0081122E" w:rsidRPr="003D3291" w:rsidRDefault="0081122E" w:rsidP="0081122E">
      <w:pPr>
        <w:numPr>
          <w:ilvl w:val="0"/>
          <w:numId w:val="39"/>
        </w:numPr>
        <w:spacing w:after="0" w:line="276" w:lineRule="auto"/>
        <w:ind w:left="357" w:hanging="357"/>
        <w:rPr>
          <w:rStyle w:val="-"/>
          <w:rFonts w:cstheme="minorHAnsi"/>
          <w:color w:val="000000" w:themeColor="text1"/>
          <w:lang w:val="en-US"/>
        </w:rPr>
      </w:pPr>
      <w:hyperlink r:id="rId98" w:history="1">
        <w:r w:rsidRPr="003D3291">
          <w:rPr>
            <w:rStyle w:val="-"/>
            <w:rFonts w:cstheme="minorHAnsi"/>
            <w:color w:val="000000" w:themeColor="text1"/>
            <w:lang w:val="en-US"/>
          </w:rPr>
          <w:t>https://edublocks.org/</w:t>
        </w:r>
      </w:hyperlink>
      <w:r w:rsidRPr="003D3291">
        <w:rPr>
          <w:rStyle w:val="-"/>
          <w:rFonts w:cstheme="minorHAnsi"/>
          <w:color w:val="000000" w:themeColor="text1"/>
          <w:lang w:val="en-US"/>
        </w:rPr>
        <w:t xml:space="preserve"> </w:t>
      </w:r>
    </w:p>
    <w:p w14:paraId="635A4B5D" w14:textId="77777777" w:rsidR="0081122E" w:rsidRPr="003D3291" w:rsidRDefault="0081122E" w:rsidP="0081122E">
      <w:pPr>
        <w:numPr>
          <w:ilvl w:val="0"/>
          <w:numId w:val="39"/>
        </w:numPr>
        <w:spacing w:after="0" w:line="276" w:lineRule="auto"/>
        <w:ind w:left="357" w:hanging="357"/>
        <w:rPr>
          <w:rStyle w:val="-"/>
          <w:rFonts w:cstheme="minorHAnsi"/>
          <w:color w:val="000000" w:themeColor="text1"/>
          <w:lang w:val="en-US"/>
        </w:rPr>
      </w:pPr>
      <w:hyperlink r:id="rId99" w:history="1">
        <w:r w:rsidRPr="003D3291">
          <w:rPr>
            <w:rStyle w:val="-"/>
            <w:rFonts w:cstheme="minorHAnsi"/>
            <w:color w:val="000000" w:themeColor="text1"/>
            <w:lang w:val="en-US"/>
          </w:rPr>
          <w:t>https://pythontutor.com/</w:t>
        </w:r>
      </w:hyperlink>
      <w:r w:rsidRPr="003D3291">
        <w:rPr>
          <w:rStyle w:val="-"/>
          <w:rFonts w:cstheme="minorHAnsi"/>
          <w:color w:val="000000" w:themeColor="text1"/>
          <w:lang w:val="en-US"/>
        </w:rPr>
        <w:t xml:space="preserve"> </w:t>
      </w:r>
    </w:p>
    <w:p w14:paraId="1A0A239A" w14:textId="77777777" w:rsidR="0081122E" w:rsidRPr="003D3291" w:rsidRDefault="0081122E" w:rsidP="0081122E">
      <w:pPr>
        <w:numPr>
          <w:ilvl w:val="0"/>
          <w:numId w:val="39"/>
        </w:numPr>
        <w:spacing w:after="0" w:line="276" w:lineRule="auto"/>
        <w:ind w:left="357" w:hanging="357"/>
        <w:rPr>
          <w:rStyle w:val="-"/>
          <w:rFonts w:cstheme="minorHAnsi"/>
          <w:color w:val="000000" w:themeColor="text1"/>
          <w:lang w:val="en-US"/>
        </w:rPr>
      </w:pPr>
      <w:hyperlink r:id="rId100" w:history="1">
        <w:r w:rsidRPr="003D3291">
          <w:rPr>
            <w:rStyle w:val="-"/>
            <w:rFonts w:cstheme="minorHAnsi"/>
            <w:color w:val="000000" w:themeColor="text1"/>
            <w:lang w:val="en-US"/>
          </w:rPr>
          <w:t>http://pythonies.mysch.gr/</w:t>
        </w:r>
      </w:hyperlink>
      <w:r w:rsidRPr="003D3291">
        <w:rPr>
          <w:rStyle w:val="-"/>
          <w:rFonts w:cstheme="minorHAnsi"/>
          <w:color w:val="000000" w:themeColor="text1"/>
          <w:lang w:val="en-US"/>
        </w:rPr>
        <w:t xml:space="preserve"> </w:t>
      </w:r>
    </w:p>
    <w:p w14:paraId="1204853E" w14:textId="77777777" w:rsidR="0081122E" w:rsidRPr="0092559B" w:rsidRDefault="0081122E" w:rsidP="0081122E">
      <w:pPr>
        <w:jc w:val="both"/>
        <w:rPr>
          <w:rFonts w:cstheme="minorHAnsi"/>
        </w:rPr>
      </w:pPr>
    </w:p>
    <w:p w14:paraId="52785B23" w14:textId="77777777" w:rsidR="0081122E" w:rsidRPr="0092559B" w:rsidRDefault="0081122E" w:rsidP="0081122E">
      <w:pPr>
        <w:spacing w:after="0"/>
        <w:rPr>
          <w:rFonts w:cstheme="minorHAnsi"/>
          <w:b/>
          <w:color w:val="0070C0"/>
          <w:sz w:val="24"/>
          <w:szCs w:val="24"/>
        </w:rPr>
      </w:pPr>
      <w:r>
        <w:rPr>
          <w:rFonts w:cstheme="minorHAnsi"/>
          <w:b/>
          <w:color w:val="0070C0"/>
          <w:sz w:val="24"/>
          <w:szCs w:val="24"/>
        </w:rPr>
        <w:t>Ενότητα</w:t>
      </w:r>
      <w:r w:rsidRPr="0092559B">
        <w:rPr>
          <w:rFonts w:cstheme="minorHAnsi"/>
          <w:b/>
          <w:color w:val="0070C0"/>
          <w:sz w:val="24"/>
          <w:szCs w:val="24"/>
        </w:rPr>
        <w:t xml:space="preserve"> 3</w:t>
      </w:r>
      <w:r>
        <w:rPr>
          <w:rFonts w:cstheme="minorHAnsi"/>
          <w:b/>
          <w:color w:val="0070C0"/>
          <w:sz w:val="24"/>
          <w:szCs w:val="24"/>
        </w:rPr>
        <w:t>.</w:t>
      </w:r>
      <w:r w:rsidRPr="0092559B">
        <w:rPr>
          <w:rFonts w:cstheme="minorHAnsi"/>
          <w:b/>
          <w:color w:val="0070C0"/>
          <w:sz w:val="24"/>
          <w:szCs w:val="24"/>
        </w:rPr>
        <w:t xml:space="preserve"> Φυσική Υπολογιστική / Ρομποτικές Διατάξεις</w:t>
      </w:r>
    </w:p>
    <w:p w14:paraId="6E4D2FB8" w14:textId="77777777" w:rsidR="0081122E" w:rsidRPr="00EB60F1" w:rsidRDefault="0081122E" w:rsidP="0081122E">
      <w:pPr>
        <w:pBdr>
          <w:bottom w:val="single" w:sz="12" w:space="1" w:color="0070C0"/>
        </w:pBdr>
        <w:rPr>
          <w:rFonts w:cstheme="minorHAnsi"/>
          <w:b/>
          <w:color w:val="0070C0"/>
        </w:rPr>
      </w:pPr>
      <w:r w:rsidRPr="00EB60F1">
        <w:rPr>
          <w:rFonts w:cstheme="minorHAnsi"/>
          <w:b/>
          <w:color w:val="0070C0"/>
        </w:rPr>
        <w:t>(ενδεικτικός διδακτικός χρόνος 2 ώρες)</w:t>
      </w:r>
    </w:p>
    <w:p w14:paraId="39893C0E" w14:textId="77777777" w:rsidR="00CD6BBF" w:rsidRDefault="00CD6BBF" w:rsidP="00CD6BBF">
      <w:pPr>
        <w:pStyle w:val="ad"/>
        <w:spacing w:before="4"/>
        <w:ind w:left="0"/>
        <w:jc w:val="both"/>
        <w:rPr>
          <w:b/>
          <w:sz w:val="17"/>
        </w:rPr>
      </w:pPr>
      <w:r>
        <w:rPr>
          <w:rFonts w:cstheme="minorHAnsi"/>
          <w:bCs/>
        </w:rPr>
        <w:t xml:space="preserve">ΠΛΗΡΟΦΟΡΙΚΗ Γ’ Τάξη Γυμνασίου, Βιβλίο μαθητή, </w:t>
      </w:r>
      <w:r w:rsidRPr="002B3E15">
        <w:rPr>
          <w:bCs/>
        </w:rPr>
        <w:t>Συμπληρωματικό</w:t>
      </w:r>
      <w:r w:rsidRPr="002B3E15">
        <w:rPr>
          <w:bCs/>
          <w:spacing w:val="-3"/>
        </w:rPr>
        <w:t xml:space="preserve"> </w:t>
      </w:r>
      <w:r w:rsidRPr="002B3E15">
        <w:rPr>
          <w:bCs/>
        </w:rPr>
        <w:t>Εκπαιδευτικό</w:t>
      </w:r>
      <w:r w:rsidRPr="002B3E15">
        <w:rPr>
          <w:bCs/>
          <w:spacing w:val="-3"/>
        </w:rPr>
        <w:t xml:space="preserve"> </w:t>
      </w:r>
      <w:r w:rsidRPr="002B3E15">
        <w:rPr>
          <w:bCs/>
        </w:rPr>
        <w:t>Υλικό</w:t>
      </w:r>
      <w:r>
        <w:rPr>
          <w:bCs/>
        </w:rPr>
        <w:t>:</w:t>
      </w:r>
    </w:p>
    <w:p w14:paraId="60D1B9FA" w14:textId="77777777" w:rsidR="00CD6BBF" w:rsidRPr="00696EF6" w:rsidRDefault="00CD6BBF" w:rsidP="00CD6BBF">
      <w:pPr>
        <w:spacing w:before="80"/>
      </w:pPr>
      <w:r>
        <w:t>Ενότητα</w:t>
      </w:r>
      <w:r>
        <w:rPr>
          <w:spacing w:val="-2"/>
        </w:rPr>
        <w:t xml:space="preserve"> </w:t>
      </w:r>
      <w:r>
        <w:rPr>
          <w:spacing w:val="-10"/>
        </w:rPr>
        <w:t>3</w:t>
      </w:r>
    </w:p>
    <w:p w14:paraId="6E20F758" w14:textId="77777777" w:rsidR="0081122E" w:rsidRPr="0092559B" w:rsidRDefault="0081122E" w:rsidP="0081122E">
      <w:pPr>
        <w:rPr>
          <w:rFonts w:cstheme="minorHAnsi"/>
          <w:b/>
          <w:color w:val="0070C0"/>
          <w:sz w:val="24"/>
          <w:szCs w:val="24"/>
        </w:rPr>
      </w:pPr>
      <w:r w:rsidRPr="0092559B">
        <w:rPr>
          <w:rFonts w:cstheme="minorHAnsi"/>
          <w:b/>
          <w:color w:val="0070C0"/>
          <w:sz w:val="24"/>
          <w:szCs w:val="24"/>
        </w:rPr>
        <w:t>Προσδοκώμενα μαθησιακά αποτελέσματα</w:t>
      </w:r>
    </w:p>
    <w:p w14:paraId="01BDD8BE" w14:textId="77777777" w:rsidR="0081122E" w:rsidRPr="0092559B" w:rsidRDefault="0081122E" w:rsidP="0081122E">
      <w:pPr>
        <w:spacing w:after="0" w:line="276" w:lineRule="auto"/>
        <w:ind w:left="-30"/>
        <w:rPr>
          <w:rFonts w:eastAsia="SimSun" w:cstheme="minorHAnsi"/>
        </w:rPr>
      </w:pPr>
      <w:r>
        <w:rPr>
          <w:rFonts w:eastAsia="SimSun" w:cstheme="minorHAnsi"/>
        </w:rPr>
        <w:t>Ο/η μαθητής/-τρια να:</w:t>
      </w:r>
    </w:p>
    <w:p w14:paraId="6B30A88B" w14:textId="77777777" w:rsidR="0081122E" w:rsidRPr="0092559B" w:rsidRDefault="0081122E" w:rsidP="0081122E">
      <w:pPr>
        <w:numPr>
          <w:ilvl w:val="0"/>
          <w:numId w:val="39"/>
        </w:numPr>
        <w:spacing w:after="0" w:line="276" w:lineRule="auto"/>
        <w:jc w:val="both"/>
        <w:rPr>
          <w:rFonts w:cstheme="minorHAnsi"/>
        </w:rPr>
      </w:pPr>
      <w:r>
        <w:rPr>
          <w:rFonts w:cstheme="minorHAnsi"/>
        </w:rPr>
        <w:t>ε</w:t>
      </w:r>
      <w:r w:rsidRPr="0092559B">
        <w:rPr>
          <w:rFonts w:cstheme="minorHAnsi"/>
        </w:rPr>
        <w:t>φαρμόζ</w:t>
      </w:r>
      <w:r>
        <w:rPr>
          <w:rFonts w:cstheme="minorHAnsi"/>
        </w:rPr>
        <w:t>ει</w:t>
      </w:r>
      <w:r w:rsidRPr="0092559B">
        <w:rPr>
          <w:rFonts w:cstheme="minorHAnsi"/>
        </w:rPr>
        <w:t xml:space="preserve"> τις γνώσεις του στον προγραμματισμό υλοποιώντας εκπαιδευτικά έργα ρομποτικής και υλικού προγραμματισμού</w:t>
      </w:r>
    </w:p>
    <w:p w14:paraId="44BECD31" w14:textId="77777777" w:rsidR="0081122E" w:rsidRPr="0092559B" w:rsidRDefault="0081122E" w:rsidP="0081122E">
      <w:pPr>
        <w:numPr>
          <w:ilvl w:val="0"/>
          <w:numId w:val="39"/>
        </w:numPr>
        <w:spacing w:after="0" w:line="276" w:lineRule="auto"/>
        <w:jc w:val="both"/>
        <w:rPr>
          <w:rFonts w:cstheme="minorHAnsi"/>
        </w:rPr>
      </w:pPr>
      <w:r w:rsidRPr="0092559B">
        <w:rPr>
          <w:rFonts w:cstheme="minorHAnsi"/>
        </w:rPr>
        <w:t>σχεδιάζ</w:t>
      </w:r>
      <w:r>
        <w:rPr>
          <w:rFonts w:cstheme="minorHAnsi"/>
        </w:rPr>
        <w:t>ει</w:t>
      </w:r>
      <w:r w:rsidRPr="0092559B">
        <w:rPr>
          <w:rFonts w:cstheme="minorHAnsi"/>
        </w:rPr>
        <w:t xml:space="preserve"> και να συνθέτ</w:t>
      </w:r>
      <w:r>
        <w:rPr>
          <w:rFonts w:cstheme="minorHAnsi"/>
        </w:rPr>
        <w:t>ει</w:t>
      </w:r>
      <w:r w:rsidRPr="0092559B">
        <w:rPr>
          <w:rFonts w:cstheme="minorHAnsi"/>
        </w:rPr>
        <w:t xml:space="preserve"> ρομποτικές διατάξεις και διατάξεις υλικού προγραμματισμού ως υπολογιστικά συστήματα ειδικού σκοπού που συνδέονται με </w:t>
      </w:r>
      <w:r>
        <w:rPr>
          <w:rFonts w:cstheme="minorHAnsi"/>
        </w:rPr>
        <w:t>υπολογιστή</w:t>
      </w:r>
      <w:r w:rsidRPr="0092559B">
        <w:rPr>
          <w:rFonts w:cstheme="minorHAnsi"/>
        </w:rPr>
        <w:t xml:space="preserve"> ή άλλο υπολογιστικό σύστημα για την πραγματοποίηση πειραμάτων ή στο πλαίσιο δημιουργικών έργων</w:t>
      </w:r>
    </w:p>
    <w:p w14:paraId="66D2A28C" w14:textId="77777777" w:rsidR="0081122E" w:rsidRPr="0092559B" w:rsidRDefault="0081122E" w:rsidP="0081122E">
      <w:pPr>
        <w:numPr>
          <w:ilvl w:val="0"/>
          <w:numId w:val="39"/>
        </w:numPr>
        <w:spacing w:after="0" w:line="276" w:lineRule="auto"/>
        <w:jc w:val="both"/>
        <w:rPr>
          <w:rFonts w:cstheme="minorHAnsi"/>
        </w:rPr>
      </w:pPr>
      <w:r w:rsidRPr="0092559B">
        <w:rPr>
          <w:rFonts w:cstheme="minorHAnsi"/>
        </w:rPr>
        <w:t>εξηγ</w:t>
      </w:r>
      <w:r>
        <w:rPr>
          <w:rFonts w:cstheme="minorHAnsi"/>
        </w:rPr>
        <w:t>εί</w:t>
      </w:r>
      <w:r w:rsidRPr="0092559B">
        <w:rPr>
          <w:rFonts w:cstheme="minorHAnsi"/>
        </w:rPr>
        <w:t xml:space="preserve"> πώς λειτουργούν απλοί αισθητήρες και </w:t>
      </w:r>
      <w:r>
        <w:rPr>
          <w:rFonts w:cstheme="minorHAnsi"/>
        </w:rPr>
        <w:t xml:space="preserve">να επιχειρήσει </w:t>
      </w:r>
      <w:r w:rsidRPr="0092559B">
        <w:rPr>
          <w:rFonts w:cstheme="minorHAnsi"/>
        </w:rPr>
        <w:t xml:space="preserve">να τους </w:t>
      </w:r>
      <w:r>
        <w:rPr>
          <w:rFonts w:cstheme="minorHAnsi"/>
        </w:rPr>
        <w:t xml:space="preserve">θέτει σε λειτουργία, να τους </w:t>
      </w:r>
      <w:r w:rsidRPr="0092559B">
        <w:rPr>
          <w:rFonts w:cstheme="minorHAnsi"/>
        </w:rPr>
        <w:t>βαθμονομ</w:t>
      </w:r>
      <w:r>
        <w:rPr>
          <w:rFonts w:cstheme="minorHAnsi"/>
        </w:rPr>
        <w:t xml:space="preserve">εί και να τους ελέγχει </w:t>
      </w:r>
      <w:r w:rsidRPr="0092559B">
        <w:rPr>
          <w:rFonts w:cstheme="minorHAnsi"/>
        </w:rPr>
        <w:t xml:space="preserve">μέσα από κώδικα σε </w:t>
      </w:r>
      <w:r>
        <w:rPr>
          <w:rFonts w:cstheme="minorHAnsi"/>
        </w:rPr>
        <w:t>υπολογιστή.</w:t>
      </w:r>
    </w:p>
    <w:p w14:paraId="39B2B538" w14:textId="77777777" w:rsidR="0081122E" w:rsidRPr="0092559B" w:rsidRDefault="0081122E" w:rsidP="0081122E">
      <w:pPr>
        <w:jc w:val="both"/>
        <w:rPr>
          <w:rFonts w:cstheme="minorHAnsi"/>
        </w:rPr>
      </w:pPr>
    </w:p>
    <w:p w14:paraId="17DEEF73" w14:textId="77777777" w:rsidR="0081122E" w:rsidRPr="00EB60F1" w:rsidRDefault="0081122E" w:rsidP="0081122E">
      <w:pPr>
        <w:jc w:val="both"/>
        <w:rPr>
          <w:rFonts w:cstheme="minorHAnsi"/>
          <w:b/>
          <w:bCs/>
          <w:color w:val="0070C0"/>
          <w:sz w:val="24"/>
          <w:szCs w:val="24"/>
        </w:rPr>
      </w:pPr>
      <w:r w:rsidRPr="00EB60F1">
        <w:rPr>
          <w:rFonts w:cstheme="minorHAnsi"/>
          <w:b/>
          <w:bCs/>
          <w:color w:val="0070C0"/>
          <w:sz w:val="24"/>
          <w:szCs w:val="24"/>
        </w:rPr>
        <w:t>Οδηγίες</w:t>
      </w:r>
    </w:p>
    <w:p w14:paraId="5E94DAE7" w14:textId="77777777" w:rsidR="0081122E" w:rsidRPr="0092559B" w:rsidRDefault="0081122E" w:rsidP="0081122E">
      <w:pPr>
        <w:spacing w:after="120" w:line="276" w:lineRule="auto"/>
        <w:jc w:val="both"/>
        <w:rPr>
          <w:rFonts w:cstheme="minorHAnsi"/>
        </w:rPr>
      </w:pPr>
      <w:r>
        <w:rPr>
          <w:rFonts w:cstheme="minorHAnsi"/>
        </w:rPr>
        <w:t>Η Ενότητα</w:t>
      </w:r>
      <w:r w:rsidRPr="0092559B">
        <w:rPr>
          <w:rFonts w:cstheme="minorHAnsi"/>
        </w:rPr>
        <w:t xml:space="preserve"> περιλαμβάνει τρεις δραστηριότητες ρομποτικής, μία για κάθε ανοιχτή πλατφόρμα </w:t>
      </w:r>
      <w:r w:rsidRPr="0092559B">
        <w:rPr>
          <w:rFonts w:cstheme="minorHAnsi"/>
          <w:lang w:val="en-US"/>
        </w:rPr>
        <w:t>Microbit</w:t>
      </w:r>
      <w:r w:rsidRPr="0092559B">
        <w:rPr>
          <w:rFonts w:cstheme="minorHAnsi"/>
        </w:rPr>
        <w:t xml:space="preserve">, </w:t>
      </w:r>
      <w:r w:rsidRPr="0092559B">
        <w:rPr>
          <w:rFonts w:cstheme="minorHAnsi"/>
          <w:lang w:val="en-US"/>
        </w:rPr>
        <w:t>Raspberry</w:t>
      </w:r>
      <w:r w:rsidRPr="0092559B">
        <w:rPr>
          <w:rFonts w:cstheme="minorHAnsi"/>
        </w:rPr>
        <w:t xml:space="preserve"> </w:t>
      </w:r>
      <w:r w:rsidRPr="0092559B">
        <w:rPr>
          <w:rFonts w:cstheme="minorHAnsi"/>
          <w:lang w:val="en-US"/>
        </w:rPr>
        <w:t>Pi</w:t>
      </w:r>
      <w:r w:rsidRPr="0092559B">
        <w:rPr>
          <w:rFonts w:cstheme="minorHAnsi"/>
        </w:rPr>
        <w:t xml:space="preserve"> και </w:t>
      </w:r>
      <w:r w:rsidRPr="0092559B">
        <w:rPr>
          <w:rFonts w:cstheme="minorHAnsi"/>
          <w:lang w:val="en-US"/>
        </w:rPr>
        <w:t>Arduino</w:t>
      </w:r>
      <w:r w:rsidRPr="0092559B">
        <w:rPr>
          <w:rFonts w:cstheme="minorHAnsi"/>
        </w:rPr>
        <w:t>. Ο</w:t>
      </w:r>
      <w:r>
        <w:rPr>
          <w:rFonts w:cstheme="minorHAnsi"/>
        </w:rPr>
        <w:t>/η</w:t>
      </w:r>
      <w:r w:rsidRPr="0092559B">
        <w:rPr>
          <w:rFonts w:cstheme="minorHAnsi"/>
        </w:rPr>
        <w:t xml:space="preserve"> εκπαιδευτικός θα επιλέξει μια από αυτές, ανάλογα με τον εξοπλισμό ή την εξοικείωση που διαθέτει. Και οι τρεις δραστηριότητες μπορούν να γίνουν με εξομοιωτές σε περίπτωση που δεν υπάρχει εξοπλισμός. Σε αυτή την περίπτωση, προτείνεται η δραστηριότητα ανάπτυξης κώδικα για εκτέλεση στον Διεθνή Διαστημικό Σταθμό, επειδή είναι στη γλώσσα </w:t>
      </w:r>
      <w:r w:rsidRPr="0092559B">
        <w:rPr>
          <w:rFonts w:cstheme="minorHAnsi"/>
          <w:lang w:val="en-US"/>
        </w:rPr>
        <w:t>Python</w:t>
      </w:r>
      <w:r w:rsidRPr="0092559B">
        <w:rPr>
          <w:rFonts w:cstheme="minorHAnsi"/>
        </w:rPr>
        <w:t>, και επειδή, ίσως, δώσει μεγαλύτερο κίνητρο στους μαθητές</w:t>
      </w:r>
      <w:r>
        <w:rPr>
          <w:rFonts w:cstheme="minorHAnsi"/>
        </w:rPr>
        <w:t xml:space="preserve"> και τις μαθήτριες</w:t>
      </w:r>
      <w:r w:rsidRPr="0092559B">
        <w:rPr>
          <w:rFonts w:cstheme="minorHAnsi"/>
        </w:rPr>
        <w:t>.</w:t>
      </w:r>
    </w:p>
    <w:p w14:paraId="0F9EBEBD" w14:textId="77777777" w:rsidR="0081122E" w:rsidRPr="0092559B" w:rsidRDefault="0081122E" w:rsidP="0081122E">
      <w:pPr>
        <w:spacing w:after="120" w:line="276" w:lineRule="auto"/>
        <w:jc w:val="both"/>
        <w:rPr>
          <w:rFonts w:cstheme="minorHAnsi"/>
        </w:rPr>
      </w:pPr>
      <w:r>
        <w:rPr>
          <w:rFonts w:cstheme="minorHAnsi"/>
        </w:rPr>
        <w:t>Οι μαθητές και οι μαθήτριες δ</w:t>
      </w:r>
      <w:r w:rsidRPr="0092559B">
        <w:rPr>
          <w:rFonts w:cstheme="minorHAnsi"/>
        </w:rPr>
        <w:t xml:space="preserve">εν χρειάζεται να αποστηθίσουν ή να </w:t>
      </w:r>
      <w:r>
        <w:rPr>
          <w:rFonts w:cstheme="minorHAnsi"/>
        </w:rPr>
        <w:t>«</w:t>
      </w:r>
      <w:r w:rsidRPr="0092559B">
        <w:rPr>
          <w:rFonts w:cstheme="minorHAnsi"/>
        </w:rPr>
        <w:t>μάθουν</w:t>
      </w:r>
      <w:r>
        <w:rPr>
          <w:rFonts w:cstheme="minorHAnsi"/>
        </w:rPr>
        <w:t>»</w:t>
      </w:r>
      <w:r w:rsidRPr="0092559B">
        <w:rPr>
          <w:rFonts w:cstheme="minorHAnsi"/>
        </w:rPr>
        <w:t xml:space="preserve"> κάτι από το υλικό. </w:t>
      </w:r>
      <w:r>
        <w:rPr>
          <w:rFonts w:cstheme="minorHAnsi"/>
        </w:rPr>
        <w:t>Α</w:t>
      </w:r>
      <w:r w:rsidRPr="0092559B">
        <w:rPr>
          <w:rFonts w:cstheme="minorHAnsi"/>
        </w:rPr>
        <w:t xml:space="preserve">κολουθούν τις οδηγίες με καθοδήγηση από τον/την εκπαιδευτικό για την ανάπτυξη </w:t>
      </w:r>
      <w:r w:rsidRPr="0092559B">
        <w:rPr>
          <w:rFonts w:cstheme="minorHAnsi"/>
        </w:rPr>
        <w:lastRenderedPageBreak/>
        <w:t xml:space="preserve">των ρομποτικών διατάξεων και τον προγραμματισμός τους. Αναφορικά με τη δραστηριότητα με τη διάταξη </w:t>
      </w:r>
      <w:r w:rsidRPr="0092559B">
        <w:rPr>
          <w:rFonts w:cstheme="minorHAnsi"/>
          <w:lang w:val="en-US"/>
        </w:rPr>
        <w:t>Astro</w:t>
      </w:r>
      <w:r w:rsidRPr="0092559B">
        <w:rPr>
          <w:rFonts w:cstheme="minorHAnsi"/>
        </w:rPr>
        <w:t xml:space="preserve"> </w:t>
      </w:r>
      <w:r w:rsidRPr="0092559B">
        <w:rPr>
          <w:rFonts w:cstheme="minorHAnsi"/>
          <w:lang w:val="en-US"/>
        </w:rPr>
        <w:t>Pi</w:t>
      </w:r>
      <w:r w:rsidRPr="00A948BD">
        <w:rPr>
          <w:rFonts w:cstheme="minorHAnsi"/>
        </w:rPr>
        <w:t>,</w:t>
      </w:r>
      <w:r w:rsidRPr="0092559B">
        <w:rPr>
          <w:rFonts w:cstheme="minorHAnsi"/>
        </w:rPr>
        <w:t xml:space="preserve"> </w:t>
      </w:r>
      <w:r>
        <w:rPr>
          <w:rFonts w:cstheme="minorHAnsi"/>
        </w:rPr>
        <w:t>οι μαθητές και οι μαθήτριες</w:t>
      </w:r>
      <w:r w:rsidRPr="0092559B">
        <w:rPr>
          <w:rFonts w:cstheme="minorHAnsi"/>
        </w:rPr>
        <w:t xml:space="preserve"> μπορούν να προτείνουν το δικό τους πείραμα που θα ήθελαν να λάβει χώρα στον Διεθνή Διαστημικό Σταθμό.</w:t>
      </w:r>
    </w:p>
    <w:p w14:paraId="580824F0" w14:textId="77777777" w:rsidR="0081122E" w:rsidRPr="0092559B" w:rsidRDefault="0081122E" w:rsidP="0081122E">
      <w:pPr>
        <w:rPr>
          <w:rFonts w:cstheme="minorHAnsi"/>
          <w:b/>
          <w:color w:val="0070C0"/>
          <w:sz w:val="24"/>
          <w:szCs w:val="24"/>
        </w:rPr>
      </w:pPr>
      <w:r>
        <w:rPr>
          <w:rFonts w:cstheme="minorHAnsi"/>
          <w:b/>
          <w:color w:val="0070C0"/>
          <w:sz w:val="24"/>
          <w:szCs w:val="24"/>
        </w:rPr>
        <w:t>Σύνδεσμοι-</w:t>
      </w:r>
      <w:r w:rsidRPr="0092559B">
        <w:rPr>
          <w:rFonts w:cstheme="minorHAnsi"/>
          <w:b/>
          <w:color w:val="0070C0"/>
          <w:sz w:val="24"/>
          <w:szCs w:val="24"/>
        </w:rPr>
        <w:t>Εκπαιδευτικό υλικό</w:t>
      </w:r>
    </w:p>
    <w:p w14:paraId="4B7DE194" w14:textId="77777777" w:rsidR="0081122E" w:rsidRPr="003D3291" w:rsidRDefault="0081122E" w:rsidP="0081122E">
      <w:pPr>
        <w:numPr>
          <w:ilvl w:val="0"/>
          <w:numId w:val="39"/>
        </w:numPr>
        <w:spacing w:after="0" w:line="276" w:lineRule="auto"/>
        <w:rPr>
          <w:rStyle w:val="-"/>
          <w:rFonts w:cstheme="minorHAnsi"/>
          <w:color w:val="000000" w:themeColor="text1"/>
        </w:rPr>
      </w:pPr>
      <w:hyperlink r:id="rId101" w:history="1">
        <w:r w:rsidRPr="003D3291">
          <w:rPr>
            <w:rStyle w:val="-"/>
            <w:rFonts w:cstheme="minorHAnsi"/>
            <w:color w:val="000000" w:themeColor="text1"/>
            <w:lang w:val="en-US"/>
          </w:rPr>
          <w:t>https</w:t>
        </w:r>
        <w:r w:rsidRPr="003D3291">
          <w:rPr>
            <w:rStyle w:val="-"/>
            <w:rFonts w:cstheme="minorHAnsi"/>
            <w:color w:val="000000" w:themeColor="text1"/>
          </w:rPr>
          <w:t>://</w:t>
        </w:r>
        <w:r w:rsidRPr="003D3291">
          <w:rPr>
            <w:rStyle w:val="-"/>
            <w:rFonts w:cstheme="minorHAnsi"/>
            <w:color w:val="000000" w:themeColor="text1"/>
            <w:lang w:val="en-US"/>
          </w:rPr>
          <w:t>projects</w:t>
        </w:r>
        <w:r w:rsidRPr="003D3291">
          <w:rPr>
            <w:rStyle w:val="-"/>
            <w:rFonts w:cstheme="minorHAnsi"/>
            <w:color w:val="000000" w:themeColor="text1"/>
          </w:rPr>
          <w:t>.</w:t>
        </w:r>
        <w:r w:rsidRPr="003D3291">
          <w:rPr>
            <w:rStyle w:val="-"/>
            <w:rFonts w:cstheme="minorHAnsi"/>
            <w:color w:val="000000" w:themeColor="text1"/>
            <w:lang w:val="en-US"/>
          </w:rPr>
          <w:t>raspberrypi</w:t>
        </w:r>
        <w:r w:rsidRPr="003D3291">
          <w:rPr>
            <w:rStyle w:val="-"/>
            <w:rFonts w:cstheme="minorHAnsi"/>
            <w:color w:val="000000" w:themeColor="text1"/>
          </w:rPr>
          <w:t>.</w:t>
        </w:r>
        <w:r w:rsidRPr="003D3291">
          <w:rPr>
            <w:rStyle w:val="-"/>
            <w:rFonts w:cstheme="minorHAnsi"/>
            <w:color w:val="000000" w:themeColor="text1"/>
            <w:lang w:val="en-US"/>
          </w:rPr>
          <w:t>org</w:t>
        </w:r>
        <w:r w:rsidRPr="003D3291">
          <w:rPr>
            <w:rStyle w:val="-"/>
            <w:rFonts w:cstheme="minorHAnsi"/>
            <w:color w:val="000000" w:themeColor="text1"/>
          </w:rPr>
          <w:t>/</w:t>
        </w:r>
        <w:r w:rsidRPr="003D3291">
          <w:rPr>
            <w:rStyle w:val="-"/>
            <w:rFonts w:cstheme="minorHAnsi"/>
            <w:color w:val="000000" w:themeColor="text1"/>
            <w:lang w:val="en-US"/>
          </w:rPr>
          <w:t>el</w:t>
        </w:r>
        <w:r w:rsidRPr="003D3291">
          <w:rPr>
            <w:rStyle w:val="-"/>
            <w:rFonts w:cstheme="minorHAnsi"/>
            <w:color w:val="000000" w:themeColor="text1"/>
          </w:rPr>
          <w:t>-</w:t>
        </w:r>
        <w:r w:rsidRPr="003D3291">
          <w:rPr>
            <w:rStyle w:val="-"/>
            <w:rFonts w:cstheme="minorHAnsi"/>
            <w:color w:val="000000" w:themeColor="text1"/>
            <w:lang w:val="en-US"/>
          </w:rPr>
          <w:t>GR</w:t>
        </w:r>
        <w:r w:rsidRPr="003D3291">
          <w:rPr>
            <w:rStyle w:val="-"/>
            <w:rFonts w:cstheme="minorHAnsi"/>
            <w:color w:val="000000" w:themeColor="text1"/>
          </w:rPr>
          <w:t>/</w:t>
        </w:r>
        <w:r w:rsidRPr="003D3291">
          <w:rPr>
            <w:rStyle w:val="-"/>
            <w:rFonts w:cstheme="minorHAnsi"/>
            <w:color w:val="000000" w:themeColor="text1"/>
            <w:lang w:val="en-US"/>
          </w:rPr>
          <w:t>projects</w:t>
        </w:r>
        <w:r w:rsidRPr="003D3291">
          <w:rPr>
            <w:rStyle w:val="-"/>
            <w:rFonts w:cstheme="minorHAnsi"/>
            <w:color w:val="000000" w:themeColor="text1"/>
          </w:rPr>
          <w:t>/</w:t>
        </w:r>
        <w:r w:rsidRPr="003D3291">
          <w:rPr>
            <w:rStyle w:val="-"/>
            <w:rFonts w:cstheme="minorHAnsi"/>
            <w:color w:val="000000" w:themeColor="text1"/>
            <w:lang w:val="en-US"/>
          </w:rPr>
          <w:t>astro</w:t>
        </w:r>
        <w:r w:rsidRPr="003D3291">
          <w:rPr>
            <w:rStyle w:val="-"/>
            <w:rFonts w:cstheme="minorHAnsi"/>
            <w:color w:val="000000" w:themeColor="text1"/>
          </w:rPr>
          <w:t>-</w:t>
        </w:r>
        <w:r w:rsidRPr="003D3291">
          <w:rPr>
            <w:rStyle w:val="-"/>
            <w:rFonts w:cstheme="minorHAnsi"/>
            <w:color w:val="000000" w:themeColor="text1"/>
            <w:lang w:val="en-US"/>
          </w:rPr>
          <w:t>pi</w:t>
        </w:r>
        <w:r w:rsidRPr="003D3291">
          <w:rPr>
            <w:rStyle w:val="-"/>
            <w:rFonts w:cstheme="minorHAnsi"/>
            <w:color w:val="000000" w:themeColor="text1"/>
          </w:rPr>
          <w:t>-</w:t>
        </w:r>
        <w:r w:rsidRPr="003D3291">
          <w:rPr>
            <w:rStyle w:val="-"/>
            <w:rFonts w:cstheme="minorHAnsi"/>
            <w:color w:val="000000" w:themeColor="text1"/>
            <w:lang w:val="en-US"/>
          </w:rPr>
          <w:t>mission</w:t>
        </w:r>
        <w:r w:rsidRPr="003D3291">
          <w:rPr>
            <w:rStyle w:val="-"/>
            <w:rFonts w:cstheme="minorHAnsi"/>
            <w:color w:val="000000" w:themeColor="text1"/>
          </w:rPr>
          <w:t>-</w:t>
        </w:r>
        <w:r w:rsidRPr="003D3291">
          <w:rPr>
            <w:rStyle w:val="-"/>
            <w:rFonts w:cstheme="minorHAnsi"/>
            <w:color w:val="000000" w:themeColor="text1"/>
            <w:lang w:val="en-US"/>
          </w:rPr>
          <w:t>zero</w:t>
        </w:r>
      </w:hyperlink>
      <w:r w:rsidRPr="003D3291">
        <w:rPr>
          <w:rStyle w:val="-"/>
          <w:rFonts w:cstheme="minorHAnsi"/>
          <w:color w:val="000000" w:themeColor="text1"/>
        </w:rPr>
        <w:t xml:space="preserve"> </w:t>
      </w:r>
    </w:p>
    <w:p w14:paraId="3743D52A" w14:textId="77777777" w:rsidR="0081122E" w:rsidRPr="003D3291" w:rsidRDefault="0081122E" w:rsidP="0081122E">
      <w:pPr>
        <w:numPr>
          <w:ilvl w:val="0"/>
          <w:numId w:val="39"/>
        </w:numPr>
        <w:spacing w:after="0" w:line="276" w:lineRule="auto"/>
        <w:rPr>
          <w:rStyle w:val="-"/>
          <w:rFonts w:cstheme="minorHAnsi"/>
          <w:color w:val="000000" w:themeColor="text1"/>
          <w:lang w:val="en-US"/>
        </w:rPr>
      </w:pPr>
      <w:hyperlink r:id="rId102" w:history="1">
        <w:r w:rsidRPr="003D3291">
          <w:rPr>
            <w:rStyle w:val="-"/>
            <w:rFonts w:cstheme="minorHAnsi"/>
            <w:color w:val="000000" w:themeColor="text1"/>
            <w:lang w:val="en-US"/>
          </w:rPr>
          <w:t>https://trinket.io/sense-hat</w:t>
        </w:r>
      </w:hyperlink>
      <w:r w:rsidRPr="003D3291">
        <w:rPr>
          <w:rStyle w:val="-"/>
          <w:rFonts w:cstheme="minorHAnsi"/>
          <w:color w:val="000000" w:themeColor="text1"/>
          <w:lang w:val="en-US"/>
        </w:rPr>
        <w:t xml:space="preserve"> </w:t>
      </w:r>
    </w:p>
    <w:p w14:paraId="40558366" w14:textId="77777777" w:rsidR="0081122E" w:rsidRPr="003D3291" w:rsidRDefault="0081122E" w:rsidP="0081122E">
      <w:pPr>
        <w:numPr>
          <w:ilvl w:val="0"/>
          <w:numId w:val="39"/>
        </w:numPr>
        <w:spacing w:after="0" w:line="276" w:lineRule="auto"/>
        <w:rPr>
          <w:rStyle w:val="-"/>
          <w:rFonts w:cstheme="minorHAnsi"/>
          <w:color w:val="000000" w:themeColor="text1"/>
          <w:lang w:val="en-US"/>
        </w:rPr>
      </w:pPr>
      <w:hyperlink r:id="rId103" w:history="1">
        <w:r w:rsidRPr="003D3291">
          <w:rPr>
            <w:rStyle w:val="-"/>
            <w:rFonts w:cstheme="minorHAnsi"/>
            <w:color w:val="000000" w:themeColor="text1"/>
            <w:lang w:val="en-US"/>
          </w:rPr>
          <w:t>https://makecode.microbit.org/</w:t>
        </w:r>
      </w:hyperlink>
      <w:r w:rsidRPr="003D3291">
        <w:rPr>
          <w:rStyle w:val="-"/>
          <w:rFonts w:cstheme="minorHAnsi"/>
          <w:color w:val="000000" w:themeColor="text1"/>
          <w:lang w:val="en-US"/>
        </w:rPr>
        <w:t xml:space="preserve"> </w:t>
      </w:r>
    </w:p>
    <w:p w14:paraId="2B9EC369" w14:textId="77777777" w:rsidR="0081122E" w:rsidRPr="003D3291" w:rsidRDefault="0081122E" w:rsidP="0081122E">
      <w:pPr>
        <w:numPr>
          <w:ilvl w:val="0"/>
          <w:numId w:val="39"/>
        </w:numPr>
        <w:spacing w:after="0" w:line="276" w:lineRule="auto"/>
        <w:rPr>
          <w:rStyle w:val="-"/>
          <w:rFonts w:cstheme="minorHAnsi"/>
          <w:color w:val="000000" w:themeColor="text1"/>
          <w:lang w:val="en-US"/>
        </w:rPr>
      </w:pPr>
      <w:hyperlink r:id="rId104" w:history="1">
        <w:r w:rsidRPr="003D3291">
          <w:rPr>
            <w:rStyle w:val="-"/>
            <w:rFonts w:cstheme="minorHAnsi"/>
            <w:color w:val="000000" w:themeColor="text1"/>
            <w:lang w:val="en-US"/>
          </w:rPr>
          <w:t>https://www.tinkercad.com/</w:t>
        </w:r>
      </w:hyperlink>
      <w:r w:rsidRPr="003D3291">
        <w:rPr>
          <w:rStyle w:val="-"/>
          <w:rFonts w:cstheme="minorHAnsi"/>
          <w:color w:val="000000" w:themeColor="text1"/>
          <w:lang w:val="en-US"/>
        </w:rPr>
        <w:t xml:space="preserve"> </w:t>
      </w:r>
    </w:p>
    <w:p w14:paraId="04BB6771" w14:textId="77777777" w:rsidR="0081122E" w:rsidRDefault="0081122E" w:rsidP="0081122E">
      <w:pPr>
        <w:spacing w:after="0" w:line="276" w:lineRule="auto"/>
        <w:ind w:left="360"/>
        <w:rPr>
          <w:rStyle w:val="-"/>
          <w:rFonts w:cstheme="minorHAnsi"/>
          <w:color w:val="000000" w:themeColor="text1"/>
        </w:rPr>
      </w:pPr>
    </w:p>
    <w:p w14:paraId="247C1ACA" w14:textId="77777777" w:rsidR="0081122E" w:rsidRDefault="0081122E" w:rsidP="0081122E">
      <w:pPr>
        <w:spacing w:after="0"/>
        <w:rPr>
          <w:rFonts w:cstheme="minorHAnsi"/>
          <w:b/>
          <w:color w:val="0070C0"/>
          <w:sz w:val="24"/>
          <w:szCs w:val="24"/>
        </w:rPr>
      </w:pPr>
    </w:p>
    <w:p w14:paraId="481C8ED3" w14:textId="77777777" w:rsidR="0081122E" w:rsidRPr="0092559B" w:rsidRDefault="0081122E" w:rsidP="0081122E">
      <w:pPr>
        <w:spacing w:after="0"/>
        <w:rPr>
          <w:rFonts w:cstheme="minorHAnsi"/>
          <w:b/>
          <w:color w:val="0070C0"/>
          <w:sz w:val="24"/>
          <w:szCs w:val="24"/>
        </w:rPr>
      </w:pPr>
      <w:r>
        <w:rPr>
          <w:rFonts w:cstheme="minorHAnsi"/>
          <w:b/>
          <w:color w:val="0070C0"/>
          <w:sz w:val="24"/>
          <w:szCs w:val="24"/>
        </w:rPr>
        <w:t>Ενότητα</w:t>
      </w:r>
      <w:r w:rsidRPr="0092559B">
        <w:rPr>
          <w:rFonts w:cstheme="minorHAnsi"/>
          <w:b/>
          <w:color w:val="0070C0"/>
          <w:sz w:val="24"/>
          <w:szCs w:val="24"/>
        </w:rPr>
        <w:t xml:space="preserve"> 4</w:t>
      </w:r>
      <w:r>
        <w:rPr>
          <w:rFonts w:cstheme="minorHAnsi"/>
          <w:b/>
          <w:color w:val="0070C0"/>
          <w:sz w:val="24"/>
          <w:szCs w:val="24"/>
        </w:rPr>
        <w:t>.</w:t>
      </w:r>
      <w:r w:rsidRPr="0092559B">
        <w:rPr>
          <w:rFonts w:cstheme="minorHAnsi"/>
          <w:b/>
          <w:color w:val="0070C0"/>
          <w:sz w:val="24"/>
          <w:szCs w:val="24"/>
        </w:rPr>
        <w:t xml:space="preserve"> Τεχνητή Νοημοσύνη</w:t>
      </w:r>
    </w:p>
    <w:p w14:paraId="0AA00D85" w14:textId="77777777" w:rsidR="0081122E" w:rsidRPr="00EB60F1" w:rsidRDefault="0081122E" w:rsidP="0081122E">
      <w:pPr>
        <w:pBdr>
          <w:bottom w:val="single" w:sz="12" w:space="1" w:color="0070C0"/>
        </w:pBdr>
        <w:rPr>
          <w:rFonts w:cstheme="minorHAnsi"/>
          <w:b/>
          <w:color w:val="0070C0"/>
        </w:rPr>
      </w:pPr>
      <w:r w:rsidRPr="00EB60F1">
        <w:rPr>
          <w:rFonts w:cstheme="minorHAnsi"/>
          <w:b/>
          <w:color w:val="0070C0"/>
        </w:rPr>
        <w:t>(ενδεικτικός διδακτικός χρόνος 4 ώρες)</w:t>
      </w:r>
    </w:p>
    <w:p w14:paraId="64E70DDA" w14:textId="77777777" w:rsidR="00CD6BBF" w:rsidRDefault="00CD6BBF" w:rsidP="00CD6BBF">
      <w:pPr>
        <w:pStyle w:val="ad"/>
        <w:spacing w:before="4"/>
        <w:ind w:left="0"/>
        <w:jc w:val="both"/>
        <w:rPr>
          <w:b/>
          <w:sz w:val="17"/>
        </w:rPr>
      </w:pPr>
      <w:r>
        <w:rPr>
          <w:rFonts w:cstheme="minorHAnsi"/>
          <w:bCs/>
        </w:rPr>
        <w:t xml:space="preserve">ΠΛΗΡΟΦΟΡΙΚΗ Γ’ Τάξη Γυμνασίου, Βιβλίο μαθητή, </w:t>
      </w:r>
      <w:r w:rsidRPr="002B3E15">
        <w:rPr>
          <w:bCs/>
        </w:rPr>
        <w:t>Συμπληρωματικό</w:t>
      </w:r>
      <w:r w:rsidRPr="002B3E15">
        <w:rPr>
          <w:bCs/>
          <w:spacing w:val="-3"/>
        </w:rPr>
        <w:t xml:space="preserve"> </w:t>
      </w:r>
      <w:r w:rsidRPr="002B3E15">
        <w:rPr>
          <w:bCs/>
        </w:rPr>
        <w:t>Εκπαιδευτικό</w:t>
      </w:r>
      <w:r w:rsidRPr="002B3E15">
        <w:rPr>
          <w:bCs/>
          <w:spacing w:val="-3"/>
        </w:rPr>
        <w:t xml:space="preserve"> </w:t>
      </w:r>
      <w:r w:rsidRPr="002B3E15">
        <w:rPr>
          <w:bCs/>
        </w:rPr>
        <w:t>Υλικό</w:t>
      </w:r>
      <w:r>
        <w:rPr>
          <w:bCs/>
        </w:rPr>
        <w:t>:</w:t>
      </w:r>
    </w:p>
    <w:p w14:paraId="0F0B5A83" w14:textId="77777777" w:rsidR="00CD6BBF" w:rsidRPr="00696EF6" w:rsidRDefault="00CD6BBF" w:rsidP="00CD6BBF">
      <w:pPr>
        <w:spacing w:before="80"/>
      </w:pPr>
      <w:r>
        <w:t>Ενότητα</w:t>
      </w:r>
      <w:r>
        <w:rPr>
          <w:spacing w:val="-2"/>
        </w:rPr>
        <w:t xml:space="preserve"> </w:t>
      </w:r>
      <w:r>
        <w:rPr>
          <w:spacing w:val="-10"/>
        </w:rPr>
        <w:t>4</w:t>
      </w:r>
    </w:p>
    <w:p w14:paraId="4599E16D" w14:textId="77777777" w:rsidR="0081122E" w:rsidRPr="0092559B" w:rsidRDefault="0081122E" w:rsidP="0081122E">
      <w:pPr>
        <w:rPr>
          <w:rFonts w:cstheme="minorHAnsi"/>
          <w:b/>
          <w:color w:val="0070C0"/>
          <w:sz w:val="24"/>
          <w:szCs w:val="24"/>
        </w:rPr>
      </w:pPr>
      <w:r w:rsidRPr="0092559B">
        <w:rPr>
          <w:rFonts w:cstheme="minorHAnsi"/>
          <w:b/>
          <w:color w:val="0070C0"/>
          <w:sz w:val="24"/>
          <w:szCs w:val="24"/>
        </w:rPr>
        <w:t>Προσδοκώμενα μαθησιακά αποτελέσματα</w:t>
      </w:r>
    </w:p>
    <w:p w14:paraId="3B69E5C5" w14:textId="77777777" w:rsidR="0081122E" w:rsidRPr="0092559B" w:rsidRDefault="0081122E" w:rsidP="0081122E">
      <w:pPr>
        <w:spacing w:after="0" w:line="276" w:lineRule="auto"/>
        <w:ind w:left="-30"/>
        <w:rPr>
          <w:rFonts w:eastAsia="SimSun" w:cstheme="minorHAnsi"/>
        </w:rPr>
      </w:pPr>
      <w:r>
        <w:rPr>
          <w:rFonts w:eastAsia="SimSun" w:cstheme="minorHAnsi"/>
        </w:rPr>
        <w:t>Ο/η μαθητής/-τρια να:</w:t>
      </w:r>
    </w:p>
    <w:p w14:paraId="68A081DE" w14:textId="77777777" w:rsidR="0081122E" w:rsidRPr="0092559B" w:rsidRDefault="0081122E" w:rsidP="0081122E">
      <w:pPr>
        <w:numPr>
          <w:ilvl w:val="0"/>
          <w:numId w:val="39"/>
        </w:numPr>
        <w:spacing w:after="0" w:line="276" w:lineRule="auto"/>
        <w:rPr>
          <w:rFonts w:cstheme="minorHAnsi"/>
        </w:rPr>
      </w:pPr>
      <w:r w:rsidRPr="0092559B">
        <w:rPr>
          <w:rFonts w:cstheme="minorHAnsi"/>
        </w:rPr>
        <w:t>διερευν</w:t>
      </w:r>
      <w:r>
        <w:rPr>
          <w:rFonts w:cstheme="minorHAnsi"/>
        </w:rPr>
        <w:t xml:space="preserve">ά και να </w:t>
      </w:r>
      <w:r w:rsidRPr="0092559B">
        <w:rPr>
          <w:rFonts w:cstheme="minorHAnsi"/>
        </w:rPr>
        <w:t>προγραμματίζ</w:t>
      </w:r>
      <w:r>
        <w:rPr>
          <w:rFonts w:cstheme="minorHAnsi"/>
        </w:rPr>
        <w:t>ει</w:t>
      </w:r>
      <w:r w:rsidRPr="0092559B">
        <w:rPr>
          <w:rFonts w:cstheme="minorHAnsi"/>
        </w:rPr>
        <w:t xml:space="preserve"> σε ειδικά εκπαιδευτικά προγραμματιστικά περιβάλλοντα απλές εφαρμογές Τ</w:t>
      </w:r>
      <w:r>
        <w:rPr>
          <w:rFonts w:cstheme="minorHAnsi"/>
        </w:rPr>
        <w:t>εχνητής Νοημοσύνης</w:t>
      </w:r>
    </w:p>
    <w:p w14:paraId="70A3108A" w14:textId="77777777" w:rsidR="0081122E" w:rsidRPr="0092559B" w:rsidRDefault="0081122E" w:rsidP="0081122E">
      <w:pPr>
        <w:numPr>
          <w:ilvl w:val="0"/>
          <w:numId w:val="39"/>
        </w:numPr>
        <w:spacing w:after="0" w:line="276" w:lineRule="auto"/>
        <w:rPr>
          <w:rFonts w:cstheme="minorHAnsi"/>
        </w:rPr>
      </w:pPr>
      <w:r w:rsidRPr="0092559B">
        <w:rPr>
          <w:rFonts w:cstheme="minorHAnsi"/>
        </w:rPr>
        <w:t>αναγνωρίζ</w:t>
      </w:r>
      <w:r>
        <w:rPr>
          <w:rFonts w:cstheme="minorHAnsi"/>
        </w:rPr>
        <w:t>ει</w:t>
      </w:r>
      <w:r w:rsidRPr="0092559B">
        <w:rPr>
          <w:rFonts w:cstheme="minorHAnsi"/>
        </w:rPr>
        <w:t xml:space="preserve"> τα βασικά χαρακτηριστικά και τη λειτουργία ενός νευρωνικού δικτύου</w:t>
      </w:r>
    </w:p>
    <w:p w14:paraId="3ABE77BE" w14:textId="77777777" w:rsidR="0081122E" w:rsidRPr="0092559B" w:rsidRDefault="0081122E" w:rsidP="0081122E">
      <w:pPr>
        <w:numPr>
          <w:ilvl w:val="0"/>
          <w:numId w:val="39"/>
        </w:numPr>
        <w:spacing w:after="0" w:line="276" w:lineRule="auto"/>
        <w:rPr>
          <w:rFonts w:cstheme="minorHAnsi"/>
        </w:rPr>
      </w:pPr>
      <w:r w:rsidRPr="0092559B">
        <w:rPr>
          <w:rFonts w:cstheme="minorHAnsi"/>
        </w:rPr>
        <w:t>αναπτύσσ</w:t>
      </w:r>
      <w:r>
        <w:rPr>
          <w:rFonts w:cstheme="minorHAnsi"/>
        </w:rPr>
        <w:t>ει</w:t>
      </w:r>
      <w:r w:rsidRPr="0092559B">
        <w:rPr>
          <w:rFonts w:cstheme="minorHAnsi"/>
        </w:rPr>
        <w:t xml:space="preserve"> εφαρμογές </w:t>
      </w:r>
      <w:r>
        <w:rPr>
          <w:rFonts w:cstheme="minorHAnsi"/>
        </w:rPr>
        <w:t>Τ</w:t>
      </w:r>
      <w:r w:rsidRPr="0092559B">
        <w:rPr>
          <w:rFonts w:cstheme="minorHAnsi"/>
        </w:rPr>
        <w:t xml:space="preserve">εχνητής </w:t>
      </w:r>
      <w:r>
        <w:rPr>
          <w:rFonts w:cstheme="minorHAnsi"/>
        </w:rPr>
        <w:t>Ν</w:t>
      </w:r>
      <w:r w:rsidRPr="0092559B">
        <w:rPr>
          <w:rFonts w:cstheme="minorHAnsi"/>
        </w:rPr>
        <w:t>οημοσύνης για κινητά τηλέφωνα ή ταμπλέτες</w:t>
      </w:r>
      <w:r>
        <w:rPr>
          <w:rFonts w:cstheme="minorHAnsi"/>
        </w:rPr>
        <w:t>.</w:t>
      </w:r>
    </w:p>
    <w:p w14:paraId="3804865F" w14:textId="77777777" w:rsidR="0081122E" w:rsidRPr="000F795A" w:rsidRDefault="0081122E" w:rsidP="0081122E">
      <w:pPr>
        <w:jc w:val="both"/>
        <w:rPr>
          <w:rFonts w:cstheme="minorHAnsi"/>
          <w:sz w:val="12"/>
          <w:szCs w:val="12"/>
        </w:rPr>
      </w:pPr>
    </w:p>
    <w:p w14:paraId="69AB79C5" w14:textId="77777777" w:rsidR="00CD6BBF" w:rsidRDefault="00CD6BBF" w:rsidP="0081122E">
      <w:pPr>
        <w:jc w:val="both"/>
        <w:rPr>
          <w:rFonts w:cstheme="minorHAnsi"/>
          <w:b/>
          <w:bCs/>
          <w:color w:val="0070C0"/>
          <w:sz w:val="24"/>
          <w:szCs w:val="24"/>
        </w:rPr>
      </w:pPr>
    </w:p>
    <w:p w14:paraId="7C7054A3" w14:textId="663DBDE9" w:rsidR="0081122E" w:rsidRPr="00EB60F1" w:rsidRDefault="0081122E" w:rsidP="0081122E">
      <w:pPr>
        <w:jc w:val="both"/>
        <w:rPr>
          <w:rFonts w:cstheme="minorHAnsi"/>
          <w:b/>
          <w:bCs/>
          <w:color w:val="0070C0"/>
          <w:sz w:val="24"/>
          <w:szCs w:val="24"/>
        </w:rPr>
      </w:pPr>
      <w:r w:rsidRPr="00EB60F1">
        <w:rPr>
          <w:rFonts w:cstheme="minorHAnsi"/>
          <w:b/>
          <w:bCs/>
          <w:color w:val="0070C0"/>
          <w:sz w:val="24"/>
          <w:szCs w:val="24"/>
        </w:rPr>
        <w:t>Οδηγίες</w:t>
      </w:r>
    </w:p>
    <w:p w14:paraId="7C6BEA38" w14:textId="77777777" w:rsidR="0081122E" w:rsidRPr="0092559B" w:rsidRDefault="0081122E" w:rsidP="0081122E">
      <w:pPr>
        <w:spacing w:after="120" w:line="276" w:lineRule="auto"/>
        <w:jc w:val="both"/>
        <w:rPr>
          <w:rFonts w:cstheme="minorHAnsi"/>
        </w:rPr>
      </w:pPr>
      <w:r w:rsidRPr="0092559B">
        <w:rPr>
          <w:rFonts w:cstheme="minorHAnsi"/>
        </w:rPr>
        <w:t xml:space="preserve">Είναι πολύ σημαντικό να αναγνωρίσουν </w:t>
      </w:r>
      <w:r>
        <w:rPr>
          <w:rFonts w:cstheme="minorHAnsi"/>
        </w:rPr>
        <w:t>οι μαθητές και οι μαθήτριες</w:t>
      </w:r>
      <w:r w:rsidRPr="0092559B">
        <w:rPr>
          <w:rFonts w:cstheme="minorHAnsi"/>
        </w:rPr>
        <w:t xml:space="preserve"> τον μηχανισμό λειτουργίας ενός νευρωνικού δικτύου, ώστε να καταλάβουν ότι όλα αυτά τα εργαλεία που χαρακτηρίζονται ως εργαλεία Τεχνητής Νοημοσύνης, στην ουσία δεν σκέφτονται</w:t>
      </w:r>
      <w:r>
        <w:rPr>
          <w:rFonts w:cstheme="minorHAnsi"/>
        </w:rPr>
        <w:t>,</w:t>
      </w:r>
      <w:r w:rsidRPr="0092559B">
        <w:rPr>
          <w:rFonts w:cstheme="minorHAnsi"/>
        </w:rPr>
        <w:t xml:space="preserve"> αλλά προσπαθούν να ικανοποιήσουν προσεγγιστικά τον υπολογισμό μια συνάρτησης. Ανάλογα με το αποτέλεσμα που απαιτείται, διορθώνουν λίγο τα βάρη, μέχρι να πλησιάσουν πολύ κοντά σε αυτό που θέλουν. Έχουν δηλαδή, έναν αντίστροφο μηχανισμό, ο οποίος </w:t>
      </w:r>
      <w:r>
        <w:rPr>
          <w:rFonts w:cstheme="minorHAnsi"/>
        </w:rPr>
        <w:t>«</w:t>
      </w:r>
      <w:r w:rsidRPr="0092559B">
        <w:rPr>
          <w:rFonts w:cstheme="minorHAnsi"/>
        </w:rPr>
        <w:t>μαθαίνει</w:t>
      </w:r>
      <w:r>
        <w:rPr>
          <w:rFonts w:cstheme="minorHAnsi"/>
        </w:rPr>
        <w:t>»</w:t>
      </w:r>
      <w:r w:rsidRPr="0092559B">
        <w:rPr>
          <w:rFonts w:cstheme="minorHAnsi"/>
        </w:rPr>
        <w:t xml:space="preserve"> από το αποτέλεσμα και διορθώνει ανάλογα τις παραμέτρους (βάρη) του νευρωνικού δικτύου.</w:t>
      </w:r>
    </w:p>
    <w:p w14:paraId="53057408" w14:textId="77777777" w:rsidR="0081122E" w:rsidRPr="0092559B" w:rsidRDefault="0081122E" w:rsidP="0081122E">
      <w:pPr>
        <w:spacing w:after="120" w:line="276" w:lineRule="auto"/>
        <w:jc w:val="both"/>
        <w:rPr>
          <w:rFonts w:cstheme="minorHAnsi"/>
        </w:rPr>
      </w:pPr>
      <w:r w:rsidRPr="0092559B">
        <w:rPr>
          <w:rFonts w:cstheme="minorHAnsi"/>
        </w:rPr>
        <w:t>Ο αλγόριθμος με τον οποίο γίνεται αυτό (</w:t>
      </w:r>
      <w:r w:rsidRPr="0092559B">
        <w:rPr>
          <w:rFonts w:cstheme="minorHAnsi"/>
          <w:lang w:val="en-US"/>
        </w:rPr>
        <w:t>Gradient</w:t>
      </w:r>
      <w:r w:rsidRPr="0092559B">
        <w:rPr>
          <w:rFonts w:cstheme="minorHAnsi"/>
        </w:rPr>
        <w:t xml:space="preserve"> </w:t>
      </w:r>
      <w:r w:rsidRPr="0092559B">
        <w:rPr>
          <w:rFonts w:cstheme="minorHAnsi"/>
          <w:lang w:val="en-US"/>
        </w:rPr>
        <w:t>Descent</w:t>
      </w:r>
      <w:r w:rsidRPr="0092559B">
        <w:rPr>
          <w:rFonts w:cstheme="minorHAnsi"/>
        </w:rPr>
        <w:t>) μπορεί να εξηγηθεί με απλοποιημένο τρόπο στα παιδιά αλλά ξεφεύγει από τους σκοπούς του μαθήματος της Πληροφορικής στο Γυμνάσιο.</w:t>
      </w:r>
    </w:p>
    <w:p w14:paraId="13414355" w14:textId="77777777" w:rsidR="0081122E" w:rsidRPr="0092559B" w:rsidRDefault="0081122E" w:rsidP="0081122E">
      <w:pPr>
        <w:spacing w:after="120" w:line="276" w:lineRule="auto"/>
        <w:jc w:val="both"/>
        <w:rPr>
          <w:rFonts w:cstheme="minorHAnsi"/>
        </w:rPr>
      </w:pPr>
      <w:r w:rsidRPr="0092559B">
        <w:rPr>
          <w:rFonts w:cstheme="minorHAnsi"/>
        </w:rPr>
        <w:t>Αν ο/η εκπαιδευτικός θεωρεί ότι το σχήμα με τα βάρη-μεταβλητές θα δυσκολέψει τα παιδιά</w:t>
      </w:r>
      <w:r>
        <w:rPr>
          <w:rFonts w:cstheme="minorHAnsi"/>
        </w:rPr>
        <w:t>,</w:t>
      </w:r>
      <w:r w:rsidRPr="0092559B">
        <w:rPr>
          <w:rFonts w:cstheme="minorHAnsi"/>
        </w:rPr>
        <w:t xml:space="preserve"> μπορεί να χρησιμοποιήσει το παρακάτω σχήμα</w:t>
      </w:r>
      <w:r>
        <w:rPr>
          <w:rFonts w:cstheme="minorHAnsi"/>
        </w:rPr>
        <w:t>,</w:t>
      </w:r>
      <w:r w:rsidRPr="0092559B">
        <w:rPr>
          <w:rFonts w:cstheme="minorHAnsi"/>
        </w:rPr>
        <w:t xml:space="preserve"> όπου έχουμε θέσει απευθείας τις τιμές των εισόδων και των βαρών:</w:t>
      </w:r>
    </w:p>
    <w:p w14:paraId="49C0C0FC" w14:textId="77777777" w:rsidR="0081122E" w:rsidRPr="0092559B" w:rsidRDefault="0081122E" w:rsidP="0081122E">
      <w:pPr>
        <w:jc w:val="both"/>
        <w:rPr>
          <w:rFonts w:cstheme="minorHAnsi"/>
        </w:rPr>
      </w:pPr>
      <w:r w:rsidRPr="0092559B">
        <w:rPr>
          <w:rFonts w:cstheme="minorHAnsi"/>
          <w:noProof/>
          <w:lang w:eastAsia="el-GR"/>
        </w:rPr>
        <w:lastRenderedPageBreak/>
        <w:drawing>
          <wp:inline distT="0" distB="0" distL="0" distR="0" wp14:anchorId="009055A0" wp14:editId="3C319917">
            <wp:extent cx="5274310" cy="2662555"/>
            <wp:effectExtent l="0" t="0" r="2540" b="4445"/>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5"/>
                    <a:stretch>
                      <a:fillRect/>
                    </a:stretch>
                  </pic:blipFill>
                  <pic:spPr>
                    <a:xfrm>
                      <a:off x="0" y="0"/>
                      <a:ext cx="5274310" cy="2662555"/>
                    </a:xfrm>
                    <a:prstGeom prst="rect">
                      <a:avLst/>
                    </a:prstGeom>
                  </pic:spPr>
                </pic:pic>
              </a:graphicData>
            </a:graphic>
          </wp:inline>
        </w:drawing>
      </w:r>
    </w:p>
    <w:p w14:paraId="02B86ABA" w14:textId="77777777" w:rsidR="0081122E" w:rsidRPr="0092559B" w:rsidRDefault="0081122E" w:rsidP="0081122E">
      <w:pPr>
        <w:spacing w:after="120" w:line="276" w:lineRule="auto"/>
        <w:jc w:val="both"/>
        <w:rPr>
          <w:rFonts w:cstheme="minorHAnsi"/>
        </w:rPr>
      </w:pPr>
      <w:r w:rsidRPr="0092559B">
        <w:rPr>
          <w:rFonts w:cstheme="minorHAnsi"/>
        </w:rPr>
        <w:t>Θέλουμε Σ&gt;0 άρα σκεφτόμαστε τι αλλαγές να κάνουμε στα βάρη ώστε να έχουμε αυτό το αποτέλεσμα.</w:t>
      </w:r>
    </w:p>
    <w:p w14:paraId="77E3199D" w14:textId="77777777" w:rsidR="0081122E" w:rsidRPr="0092559B" w:rsidRDefault="0081122E" w:rsidP="0081122E">
      <w:pPr>
        <w:spacing w:after="120" w:line="276" w:lineRule="auto"/>
        <w:jc w:val="both"/>
        <w:rPr>
          <w:rFonts w:cstheme="minorHAnsi"/>
        </w:rPr>
      </w:pPr>
      <w:r w:rsidRPr="0092559B">
        <w:rPr>
          <w:rFonts w:cstheme="minorHAnsi"/>
        </w:rPr>
        <w:t xml:space="preserve">Αν θέλουμε να εξηγήσουμε στους μαθητές </w:t>
      </w:r>
      <w:r>
        <w:rPr>
          <w:rFonts w:cstheme="minorHAnsi"/>
        </w:rPr>
        <w:t xml:space="preserve">και τις μαθήτριες </w:t>
      </w:r>
      <w:r w:rsidRPr="0092559B">
        <w:rPr>
          <w:rFonts w:cstheme="minorHAnsi"/>
        </w:rPr>
        <w:t>την έννοια του βάρους</w:t>
      </w:r>
      <w:r>
        <w:rPr>
          <w:rFonts w:cstheme="minorHAnsi"/>
        </w:rPr>
        <w:t>,</w:t>
      </w:r>
      <w:r w:rsidRPr="0092559B">
        <w:rPr>
          <w:rFonts w:cstheme="minorHAnsi"/>
        </w:rPr>
        <w:t xml:space="preserve"> μπορούμε να δώσουμε ένα παράδειγμα από τον σταθμισμένο μέσο όρο των μαθημάτων</w:t>
      </w:r>
      <w:r>
        <w:rPr>
          <w:rFonts w:cstheme="minorHAnsi"/>
        </w:rPr>
        <w:t>,</w:t>
      </w:r>
      <w:r w:rsidRPr="0092559B">
        <w:rPr>
          <w:rFonts w:cstheme="minorHAnsi"/>
        </w:rPr>
        <w:t xml:space="preserve"> όπου κάποια μαθήματα έχουν διαφορετικό συντελεστή ανάλογα με τη βαρύτητ</w:t>
      </w:r>
      <w:r>
        <w:rPr>
          <w:rFonts w:cstheme="minorHAnsi"/>
        </w:rPr>
        <w:t>α</w:t>
      </w:r>
      <w:r w:rsidRPr="0092559B">
        <w:rPr>
          <w:rFonts w:cstheme="minorHAnsi"/>
        </w:rPr>
        <w:t xml:space="preserve"> που έχουν.</w:t>
      </w:r>
    </w:p>
    <w:p w14:paraId="5E5A9725" w14:textId="77777777" w:rsidR="0081122E" w:rsidRPr="0092559B" w:rsidRDefault="0081122E" w:rsidP="0081122E">
      <w:pPr>
        <w:jc w:val="both"/>
        <w:rPr>
          <w:rFonts w:cstheme="minorHAnsi"/>
        </w:rPr>
      </w:pPr>
      <w:r w:rsidRPr="0092559B">
        <w:rPr>
          <w:rFonts w:cstheme="minorHAnsi"/>
        </w:rPr>
        <w:t>Για παράδειγμα έστω οι παρακάτω βαθμοί:</w:t>
      </w:r>
    </w:p>
    <w:tbl>
      <w:tblPr>
        <w:tblStyle w:val="a3"/>
        <w:tblW w:w="0" w:type="auto"/>
        <w:tblLook w:val="04A0" w:firstRow="1" w:lastRow="0" w:firstColumn="1" w:lastColumn="0" w:noHBand="0" w:noVBand="1"/>
      </w:tblPr>
      <w:tblGrid>
        <w:gridCol w:w="1382"/>
        <w:gridCol w:w="1023"/>
        <w:gridCol w:w="1418"/>
        <w:gridCol w:w="1134"/>
        <w:gridCol w:w="1134"/>
        <w:gridCol w:w="1559"/>
      </w:tblGrid>
      <w:tr w:rsidR="0081122E" w:rsidRPr="0092559B" w14:paraId="775B25D6" w14:textId="77777777" w:rsidTr="00AF3DC3">
        <w:tc>
          <w:tcPr>
            <w:tcW w:w="1382" w:type="dxa"/>
            <w:shd w:val="clear" w:color="auto" w:fill="D9E2F3" w:themeFill="accent1" w:themeFillTint="33"/>
          </w:tcPr>
          <w:p w14:paraId="546541A1" w14:textId="77777777" w:rsidR="0081122E" w:rsidRPr="0092559B" w:rsidRDefault="0081122E" w:rsidP="00AF3DC3">
            <w:pPr>
              <w:jc w:val="both"/>
              <w:rPr>
                <w:rFonts w:cstheme="minorHAnsi"/>
                <w:b/>
              </w:rPr>
            </w:pPr>
            <w:r w:rsidRPr="0092559B">
              <w:rPr>
                <w:rFonts w:cstheme="minorHAnsi"/>
                <w:b/>
              </w:rPr>
              <w:t>Μάθημα</w:t>
            </w:r>
          </w:p>
        </w:tc>
        <w:tc>
          <w:tcPr>
            <w:tcW w:w="1023" w:type="dxa"/>
          </w:tcPr>
          <w:p w14:paraId="4B939980" w14:textId="77777777" w:rsidR="0081122E" w:rsidRPr="0092559B" w:rsidRDefault="0081122E" w:rsidP="00AF3DC3">
            <w:pPr>
              <w:jc w:val="both"/>
              <w:rPr>
                <w:rFonts w:cstheme="minorHAnsi"/>
              </w:rPr>
            </w:pPr>
            <w:r w:rsidRPr="0092559B">
              <w:rPr>
                <w:rFonts w:cstheme="minorHAnsi"/>
              </w:rPr>
              <w:t>Γλώσσα</w:t>
            </w:r>
          </w:p>
        </w:tc>
        <w:tc>
          <w:tcPr>
            <w:tcW w:w="1418" w:type="dxa"/>
          </w:tcPr>
          <w:p w14:paraId="78749F6F" w14:textId="77777777" w:rsidR="0081122E" w:rsidRPr="0092559B" w:rsidRDefault="0081122E" w:rsidP="00AF3DC3">
            <w:pPr>
              <w:jc w:val="both"/>
              <w:rPr>
                <w:rFonts w:cstheme="minorHAnsi"/>
              </w:rPr>
            </w:pPr>
            <w:r w:rsidRPr="0092559B">
              <w:rPr>
                <w:rFonts w:cstheme="minorHAnsi"/>
              </w:rPr>
              <w:t>Μαθηματικά</w:t>
            </w:r>
          </w:p>
        </w:tc>
        <w:tc>
          <w:tcPr>
            <w:tcW w:w="1134" w:type="dxa"/>
          </w:tcPr>
          <w:p w14:paraId="2D1560A8" w14:textId="77777777" w:rsidR="0081122E" w:rsidRPr="0092559B" w:rsidRDefault="0081122E" w:rsidP="00AF3DC3">
            <w:pPr>
              <w:jc w:val="both"/>
              <w:rPr>
                <w:rFonts w:cstheme="minorHAnsi"/>
              </w:rPr>
            </w:pPr>
            <w:r w:rsidRPr="0092559B">
              <w:rPr>
                <w:rFonts w:cstheme="minorHAnsi"/>
              </w:rPr>
              <w:t>Φυσική</w:t>
            </w:r>
          </w:p>
        </w:tc>
        <w:tc>
          <w:tcPr>
            <w:tcW w:w="1134" w:type="dxa"/>
          </w:tcPr>
          <w:p w14:paraId="2829E646" w14:textId="77777777" w:rsidR="0081122E" w:rsidRPr="0092559B" w:rsidRDefault="0081122E" w:rsidP="00AF3DC3">
            <w:pPr>
              <w:jc w:val="both"/>
              <w:rPr>
                <w:rFonts w:cstheme="minorHAnsi"/>
              </w:rPr>
            </w:pPr>
            <w:r w:rsidRPr="0092559B">
              <w:rPr>
                <w:rFonts w:cstheme="minorHAnsi"/>
              </w:rPr>
              <w:t>Ιστορία</w:t>
            </w:r>
          </w:p>
        </w:tc>
        <w:tc>
          <w:tcPr>
            <w:tcW w:w="1559" w:type="dxa"/>
          </w:tcPr>
          <w:p w14:paraId="6A73CBB7" w14:textId="77777777" w:rsidR="0081122E" w:rsidRPr="0092559B" w:rsidRDefault="0081122E" w:rsidP="00AF3DC3">
            <w:pPr>
              <w:jc w:val="both"/>
              <w:rPr>
                <w:rFonts w:cstheme="minorHAnsi"/>
              </w:rPr>
            </w:pPr>
            <w:r w:rsidRPr="0092559B">
              <w:rPr>
                <w:rFonts w:cstheme="minorHAnsi"/>
              </w:rPr>
              <w:t>Πληροφορική</w:t>
            </w:r>
          </w:p>
        </w:tc>
      </w:tr>
      <w:tr w:rsidR="0081122E" w:rsidRPr="0092559B" w14:paraId="4D42CB00" w14:textId="77777777" w:rsidTr="00AF3DC3">
        <w:tc>
          <w:tcPr>
            <w:tcW w:w="1382" w:type="dxa"/>
            <w:shd w:val="clear" w:color="auto" w:fill="D9E2F3" w:themeFill="accent1" w:themeFillTint="33"/>
          </w:tcPr>
          <w:p w14:paraId="7EC77454" w14:textId="77777777" w:rsidR="0081122E" w:rsidRPr="0092559B" w:rsidRDefault="0081122E" w:rsidP="00AF3DC3">
            <w:pPr>
              <w:jc w:val="both"/>
              <w:rPr>
                <w:rFonts w:cstheme="minorHAnsi"/>
                <w:b/>
              </w:rPr>
            </w:pPr>
            <w:r w:rsidRPr="0092559B">
              <w:rPr>
                <w:rFonts w:cstheme="minorHAnsi"/>
                <w:b/>
              </w:rPr>
              <w:t>Βαθμός</w:t>
            </w:r>
          </w:p>
        </w:tc>
        <w:tc>
          <w:tcPr>
            <w:tcW w:w="1023" w:type="dxa"/>
          </w:tcPr>
          <w:p w14:paraId="44C6C8CE" w14:textId="77777777" w:rsidR="0081122E" w:rsidRPr="0092559B" w:rsidRDefault="0081122E" w:rsidP="00AF3DC3">
            <w:pPr>
              <w:jc w:val="center"/>
              <w:rPr>
                <w:rFonts w:cstheme="minorHAnsi"/>
              </w:rPr>
            </w:pPr>
            <w:r w:rsidRPr="0092559B">
              <w:rPr>
                <w:rFonts w:cstheme="minorHAnsi"/>
              </w:rPr>
              <w:t>10</w:t>
            </w:r>
          </w:p>
        </w:tc>
        <w:tc>
          <w:tcPr>
            <w:tcW w:w="1418" w:type="dxa"/>
          </w:tcPr>
          <w:p w14:paraId="19125E48" w14:textId="77777777" w:rsidR="0081122E" w:rsidRPr="0092559B" w:rsidRDefault="0081122E" w:rsidP="00AF3DC3">
            <w:pPr>
              <w:jc w:val="center"/>
              <w:rPr>
                <w:rFonts w:cstheme="minorHAnsi"/>
              </w:rPr>
            </w:pPr>
            <w:r w:rsidRPr="0092559B">
              <w:rPr>
                <w:rFonts w:cstheme="minorHAnsi"/>
              </w:rPr>
              <w:t>10</w:t>
            </w:r>
          </w:p>
        </w:tc>
        <w:tc>
          <w:tcPr>
            <w:tcW w:w="1134" w:type="dxa"/>
          </w:tcPr>
          <w:p w14:paraId="70B7A2A8" w14:textId="77777777" w:rsidR="0081122E" w:rsidRPr="0092559B" w:rsidRDefault="0081122E" w:rsidP="00AF3DC3">
            <w:pPr>
              <w:jc w:val="center"/>
              <w:rPr>
                <w:rFonts w:cstheme="minorHAnsi"/>
              </w:rPr>
            </w:pPr>
            <w:r w:rsidRPr="0092559B">
              <w:rPr>
                <w:rFonts w:cstheme="minorHAnsi"/>
              </w:rPr>
              <w:t>20</w:t>
            </w:r>
          </w:p>
        </w:tc>
        <w:tc>
          <w:tcPr>
            <w:tcW w:w="1134" w:type="dxa"/>
          </w:tcPr>
          <w:p w14:paraId="4FE7F134" w14:textId="77777777" w:rsidR="0081122E" w:rsidRPr="0092559B" w:rsidRDefault="0081122E" w:rsidP="00AF3DC3">
            <w:pPr>
              <w:jc w:val="center"/>
              <w:rPr>
                <w:rFonts w:cstheme="minorHAnsi"/>
              </w:rPr>
            </w:pPr>
            <w:r w:rsidRPr="0092559B">
              <w:rPr>
                <w:rFonts w:cstheme="minorHAnsi"/>
              </w:rPr>
              <w:t>10</w:t>
            </w:r>
          </w:p>
        </w:tc>
        <w:tc>
          <w:tcPr>
            <w:tcW w:w="1559" w:type="dxa"/>
          </w:tcPr>
          <w:p w14:paraId="101D4092" w14:textId="77777777" w:rsidR="0081122E" w:rsidRPr="0092559B" w:rsidRDefault="0081122E" w:rsidP="00AF3DC3">
            <w:pPr>
              <w:jc w:val="center"/>
              <w:rPr>
                <w:rFonts w:cstheme="minorHAnsi"/>
              </w:rPr>
            </w:pPr>
            <w:r w:rsidRPr="0092559B">
              <w:rPr>
                <w:rFonts w:cstheme="minorHAnsi"/>
              </w:rPr>
              <w:t>20</w:t>
            </w:r>
          </w:p>
        </w:tc>
      </w:tr>
      <w:tr w:rsidR="0081122E" w:rsidRPr="0092559B" w14:paraId="79399D5F" w14:textId="77777777" w:rsidTr="00AF3DC3">
        <w:tc>
          <w:tcPr>
            <w:tcW w:w="1382" w:type="dxa"/>
            <w:shd w:val="clear" w:color="auto" w:fill="D9E2F3" w:themeFill="accent1" w:themeFillTint="33"/>
          </w:tcPr>
          <w:p w14:paraId="16728E0D" w14:textId="77777777" w:rsidR="0081122E" w:rsidRPr="0092559B" w:rsidRDefault="0081122E" w:rsidP="00AF3DC3">
            <w:pPr>
              <w:jc w:val="both"/>
              <w:rPr>
                <w:rFonts w:cstheme="minorHAnsi"/>
                <w:b/>
              </w:rPr>
            </w:pPr>
            <w:r w:rsidRPr="0092559B">
              <w:rPr>
                <w:rFonts w:cstheme="minorHAnsi"/>
                <w:b/>
              </w:rPr>
              <w:t>Βαρύτητα</w:t>
            </w:r>
          </w:p>
        </w:tc>
        <w:tc>
          <w:tcPr>
            <w:tcW w:w="1023" w:type="dxa"/>
          </w:tcPr>
          <w:p w14:paraId="43C05466" w14:textId="77777777" w:rsidR="0081122E" w:rsidRPr="0092559B" w:rsidRDefault="0081122E" w:rsidP="00AF3DC3">
            <w:pPr>
              <w:jc w:val="center"/>
              <w:rPr>
                <w:rFonts w:cstheme="minorHAnsi"/>
              </w:rPr>
            </w:pPr>
            <w:r w:rsidRPr="0092559B">
              <w:rPr>
                <w:rFonts w:cstheme="minorHAnsi"/>
              </w:rPr>
              <w:t>0,5</w:t>
            </w:r>
          </w:p>
        </w:tc>
        <w:tc>
          <w:tcPr>
            <w:tcW w:w="1418" w:type="dxa"/>
          </w:tcPr>
          <w:p w14:paraId="4472B86D" w14:textId="77777777" w:rsidR="0081122E" w:rsidRPr="0092559B" w:rsidRDefault="0081122E" w:rsidP="00AF3DC3">
            <w:pPr>
              <w:jc w:val="center"/>
              <w:rPr>
                <w:rFonts w:cstheme="minorHAnsi"/>
              </w:rPr>
            </w:pPr>
            <w:r w:rsidRPr="0092559B">
              <w:rPr>
                <w:rFonts w:cstheme="minorHAnsi"/>
              </w:rPr>
              <w:t>1</w:t>
            </w:r>
          </w:p>
        </w:tc>
        <w:tc>
          <w:tcPr>
            <w:tcW w:w="1134" w:type="dxa"/>
          </w:tcPr>
          <w:p w14:paraId="001A129B" w14:textId="77777777" w:rsidR="0081122E" w:rsidRPr="0092559B" w:rsidRDefault="0081122E" w:rsidP="00AF3DC3">
            <w:pPr>
              <w:jc w:val="center"/>
              <w:rPr>
                <w:rFonts w:cstheme="minorHAnsi"/>
              </w:rPr>
            </w:pPr>
            <w:r w:rsidRPr="0092559B">
              <w:rPr>
                <w:rFonts w:cstheme="minorHAnsi"/>
              </w:rPr>
              <w:t>0,5</w:t>
            </w:r>
          </w:p>
        </w:tc>
        <w:tc>
          <w:tcPr>
            <w:tcW w:w="1134" w:type="dxa"/>
          </w:tcPr>
          <w:p w14:paraId="03487218" w14:textId="77777777" w:rsidR="0081122E" w:rsidRPr="0092559B" w:rsidRDefault="0081122E" w:rsidP="00AF3DC3">
            <w:pPr>
              <w:jc w:val="center"/>
              <w:rPr>
                <w:rFonts w:cstheme="minorHAnsi"/>
              </w:rPr>
            </w:pPr>
            <w:r w:rsidRPr="0092559B">
              <w:rPr>
                <w:rFonts w:cstheme="minorHAnsi"/>
              </w:rPr>
              <w:t>1,5</w:t>
            </w:r>
          </w:p>
        </w:tc>
        <w:tc>
          <w:tcPr>
            <w:tcW w:w="1559" w:type="dxa"/>
          </w:tcPr>
          <w:p w14:paraId="0D4DB586" w14:textId="77777777" w:rsidR="0081122E" w:rsidRPr="0092559B" w:rsidRDefault="0081122E" w:rsidP="00AF3DC3">
            <w:pPr>
              <w:jc w:val="center"/>
              <w:rPr>
                <w:rFonts w:cstheme="minorHAnsi"/>
              </w:rPr>
            </w:pPr>
            <w:r w:rsidRPr="0092559B">
              <w:rPr>
                <w:rFonts w:cstheme="minorHAnsi"/>
              </w:rPr>
              <w:t>1,5</w:t>
            </w:r>
          </w:p>
        </w:tc>
      </w:tr>
    </w:tbl>
    <w:p w14:paraId="32573F4F" w14:textId="77777777" w:rsidR="0081122E" w:rsidRPr="0092559B" w:rsidRDefault="0081122E" w:rsidP="0081122E">
      <w:pPr>
        <w:jc w:val="both"/>
        <w:rPr>
          <w:rFonts w:cstheme="minorHAnsi"/>
        </w:rPr>
      </w:pPr>
    </w:p>
    <w:p w14:paraId="58248A3F" w14:textId="77777777" w:rsidR="0081122E" w:rsidRPr="0092559B" w:rsidRDefault="0081122E" w:rsidP="0081122E">
      <w:pPr>
        <w:jc w:val="both"/>
        <w:rPr>
          <w:rFonts w:cstheme="minorHAnsi"/>
        </w:rPr>
      </w:pPr>
      <w:r w:rsidRPr="0092559B">
        <w:rPr>
          <w:rFonts w:cstheme="minorHAnsi"/>
        </w:rPr>
        <w:t xml:space="preserve">Ο τελικός βαθμός είναι : </w:t>
      </w:r>
    </w:p>
    <w:p w14:paraId="0CD876D8" w14:textId="77777777" w:rsidR="0081122E" w:rsidRPr="0092559B" w:rsidRDefault="00000000" w:rsidP="0081122E">
      <w:pPr>
        <w:jc w:val="both"/>
        <w:rPr>
          <w:rFonts w:cstheme="minorHAnsi"/>
        </w:rPr>
      </w:pPr>
      <m:oMathPara>
        <m:oMath>
          <m:f>
            <m:fPr>
              <m:ctrlPr>
                <w:rPr>
                  <w:rFonts w:ascii="Cambria Math" w:hAnsi="Cambria Math" w:cstheme="minorHAnsi"/>
                  <w:i/>
                </w:rPr>
              </m:ctrlPr>
            </m:fPr>
            <m:num>
              <m:r>
                <w:rPr>
                  <w:rFonts w:ascii="Cambria Math" w:hAnsi="Cambria Math" w:cstheme="minorHAnsi"/>
                </w:rPr>
                <m:t>0,5∙10+1∙10+0,5∙20+1,5∙10+1,5∙20</m:t>
              </m:r>
            </m:num>
            <m:den>
              <m:r>
                <w:rPr>
                  <w:rFonts w:ascii="Cambria Math" w:hAnsi="Cambria Math" w:cstheme="minorHAnsi"/>
                </w:rPr>
                <m:t>5</m:t>
              </m:r>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70</m:t>
              </m:r>
            </m:num>
            <m:den>
              <m:r>
                <w:rPr>
                  <w:rFonts w:ascii="Cambria Math" w:hAnsi="Cambria Math" w:cstheme="minorHAnsi"/>
                </w:rPr>
                <m:t>5</m:t>
              </m:r>
            </m:den>
          </m:f>
          <m:r>
            <w:rPr>
              <w:rFonts w:ascii="Cambria Math" w:hAnsi="Cambria Math" w:cstheme="minorHAnsi"/>
            </w:rPr>
            <m:t>=14</m:t>
          </m:r>
        </m:oMath>
      </m:oMathPara>
    </w:p>
    <w:p w14:paraId="6753FBC8" w14:textId="77777777" w:rsidR="0081122E" w:rsidRPr="0092559B" w:rsidRDefault="0081122E" w:rsidP="0081122E">
      <w:pPr>
        <w:spacing w:after="120" w:line="276" w:lineRule="auto"/>
        <w:jc w:val="both"/>
        <w:rPr>
          <w:rFonts w:cstheme="minorHAnsi"/>
        </w:rPr>
      </w:pPr>
      <w:r>
        <w:rPr>
          <w:rFonts w:cstheme="minorHAnsi"/>
        </w:rPr>
        <w:t>Πώ</w:t>
      </w:r>
      <w:r w:rsidRPr="0092559B">
        <w:rPr>
          <w:rFonts w:cstheme="minorHAnsi"/>
        </w:rPr>
        <w:t>ς πρέπει να τροποποιήσουμε τους συντελεστές ώστε το 14 να γίνει 16; Προσοχή</w:t>
      </w:r>
      <w:r>
        <w:rPr>
          <w:rFonts w:cstheme="minorHAnsi"/>
        </w:rPr>
        <w:t>,</w:t>
      </w:r>
      <w:r w:rsidRPr="0092559B">
        <w:rPr>
          <w:rFonts w:cstheme="minorHAnsi"/>
        </w:rPr>
        <w:t xml:space="preserve"> το άθροισμα των συντελεστών πρέπει να παραμείνει 5</w:t>
      </w:r>
      <w:r>
        <w:rPr>
          <w:rFonts w:cstheme="minorHAnsi"/>
        </w:rPr>
        <w:t>,</w:t>
      </w:r>
      <w:r w:rsidRPr="0092559B">
        <w:rPr>
          <w:rFonts w:cstheme="minorHAnsi"/>
        </w:rPr>
        <w:t xml:space="preserve"> ώστε να έχουμε σωστό υπολογισμό του σταθμισμένου όρου. Έτσι</w:t>
      </w:r>
      <w:r>
        <w:rPr>
          <w:rFonts w:cstheme="minorHAnsi"/>
        </w:rPr>
        <w:t>,</w:t>
      </w:r>
      <w:r w:rsidRPr="0092559B">
        <w:rPr>
          <w:rFonts w:cstheme="minorHAnsi"/>
        </w:rPr>
        <w:t xml:space="preserve"> αν αυξήσουμε έναν συντελεστή κατά 0,5 θα πρέπει να μειώσουμε κάποιον άλλο κατά το ίδιο.</w:t>
      </w:r>
    </w:p>
    <w:p w14:paraId="1BEF1428" w14:textId="77777777" w:rsidR="0081122E" w:rsidRPr="0092559B" w:rsidRDefault="0081122E" w:rsidP="0081122E">
      <w:pPr>
        <w:jc w:val="both"/>
        <w:rPr>
          <w:rFonts w:cstheme="minorHAnsi"/>
        </w:rPr>
      </w:pPr>
      <w:r w:rsidRPr="0092559B">
        <w:rPr>
          <w:rFonts w:cstheme="minorHAnsi"/>
        </w:rPr>
        <w:t>Αν μειώσουμε τη βαρύτητα της Ιστορίας σε 0,5 και αυξήσουμε τη Φυσική σε 1,5 έχουμε :</w:t>
      </w:r>
    </w:p>
    <w:p w14:paraId="3DE4F69B" w14:textId="77777777" w:rsidR="0081122E" w:rsidRPr="0092559B" w:rsidRDefault="0081122E" w:rsidP="0081122E">
      <w:pPr>
        <w:jc w:val="both"/>
        <w:rPr>
          <w:rFonts w:cstheme="minorHAnsi"/>
        </w:rPr>
      </w:pPr>
      <w:r w:rsidRPr="0092559B">
        <w:rPr>
          <w:rFonts w:cstheme="minorHAnsi"/>
        </w:rPr>
        <w:t xml:space="preserve"> </w:t>
      </w:r>
      <m:oMath>
        <m:r>
          <m:rPr>
            <m:sty m:val="p"/>
          </m:rPr>
          <w:rPr>
            <w:rFonts w:ascii="Cambria Math" w:hAnsi="Cambria Math" w:cstheme="minorHAnsi"/>
          </w:rPr>
          <w:br/>
        </m:r>
      </m:oMath>
      <m:oMathPara>
        <m:oMath>
          <m:f>
            <m:fPr>
              <m:ctrlPr>
                <w:rPr>
                  <w:rFonts w:ascii="Cambria Math" w:hAnsi="Cambria Math" w:cstheme="minorHAnsi"/>
                  <w:i/>
                </w:rPr>
              </m:ctrlPr>
            </m:fPr>
            <m:num>
              <m:r>
                <w:rPr>
                  <w:rFonts w:ascii="Cambria Math" w:hAnsi="Cambria Math" w:cstheme="minorHAnsi"/>
                </w:rPr>
                <m:t>0,5∙10+1∙10+1,5∙20+0,5∙10+1,5∙20</m:t>
              </m:r>
            </m:num>
            <m:den>
              <m:r>
                <w:rPr>
                  <w:rFonts w:ascii="Cambria Math" w:hAnsi="Cambria Math" w:cstheme="minorHAnsi"/>
                </w:rPr>
                <m:t>5</m:t>
              </m:r>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80</m:t>
              </m:r>
            </m:num>
            <m:den>
              <m:r>
                <w:rPr>
                  <w:rFonts w:ascii="Cambria Math" w:hAnsi="Cambria Math" w:cstheme="minorHAnsi"/>
                </w:rPr>
                <m:t>5</m:t>
              </m:r>
            </m:den>
          </m:f>
          <m:r>
            <w:rPr>
              <w:rFonts w:ascii="Cambria Math" w:hAnsi="Cambria Math" w:cstheme="minorHAnsi"/>
            </w:rPr>
            <m:t>=16</m:t>
          </m:r>
        </m:oMath>
      </m:oMathPara>
    </w:p>
    <w:p w14:paraId="13D57B5E" w14:textId="77777777" w:rsidR="0081122E" w:rsidRPr="0092559B" w:rsidRDefault="0081122E" w:rsidP="0081122E">
      <w:pPr>
        <w:spacing w:after="120" w:line="276" w:lineRule="auto"/>
        <w:jc w:val="both"/>
        <w:rPr>
          <w:rFonts w:cstheme="minorHAnsi"/>
        </w:rPr>
      </w:pPr>
      <w:r w:rsidRPr="0092559B">
        <w:rPr>
          <w:rFonts w:cstheme="minorHAnsi"/>
        </w:rPr>
        <w:t>Είδαμε τι αποτέλεσμα θέλαμε και σκεφτήκαμε αντίστροφα</w:t>
      </w:r>
      <w:r>
        <w:rPr>
          <w:rFonts w:cstheme="minorHAnsi"/>
        </w:rPr>
        <w:t>,</w:t>
      </w:r>
      <w:r w:rsidRPr="0092559B">
        <w:rPr>
          <w:rFonts w:cstheme="minorHAnsi"/>
        </w:rPr>
        <w:t xml:space="preserve"> τροποποιώντας τις βαρύτητες των μαθημάτων</w:t>
      </w:r>
      <w:r>
        <w:rPr>
          <w:rFonts w:cstheme="minorHAnsi"/>
        </w:rPr>
        <w:t>,</w:t>
      </w:r>
      <w:r w:rsidRPr="0092559B">
        <w:rPr>
          <w:rFonts w:cstheme="minorHAnsi"/>
        </w:rPr>
        <w:t xml:space="preserve"> ώστε να πάρουμε αυτό που θέλουμε. Σαν να αλλάζουμε τους κανόνες ενός παιχνιδιού για να κερδίζουμε εμείς. </w:t>
      </w:r>
    </w:p>
    <w:p w14:paraId="7FEA7D91" w14:textId="77777777" w:rsidR="0081122E" w:rsidRPr="0092559B" w:rsidRDefault="0081122E" w:rsidP="0081122E">
      <w:pPr>
        <w:spacing w:after="120" w:line="274" w:lineRule="auto"/>
        <w:jc w:val="both"/>
        <w:rPr>
          <w:rFonts w:cstheme="minorHAnsi"/>
        </w:rPr>
      </w:pPr>
      <w:r w:rsidRPr="0092559B">
        <w:rPr>
          <w:rFonts w:cstheme="minorHAnsi"/>
        </w:rPr>
        <w:t>Στη συνέχεια</w:t>
      </w:r>
      <w:r>
        <w:rPr>
          <w:rFonts w:cstheme="minorHAnsi"/>
        </w:rPr>
        <w:t>,</w:t>
      </w:r>
      <w:r w:rsidRPr="0092559B">
        <w:rPr>
          <w:rFonts w:cstheme="minorHAnsi"/>
        </w:rPr>
        <w:t xml:space="preserve"> αναπτύσσουμε μια απλή εφαρμογή μηχανικής μάθησης για κινητό με χρήση του </w:t>
      </w:r>
      <w:r w:rsidRPr="0092559B">
        <w:rPr>
          <w:rFonts w:cstheme="minorHAnsi"/>
          <w:lang w:val="en-US"/>
        </w:rPr>
        <w:t>App</w:t>
      </w:r>
      <w:r w:rsidRPr="0092559B">
        <w:rPr>
          <w:rFonts w:cstheme="minorHAnsi"/>
        </w:rPr>
        <w:t xml:space="preserve"> </w:t>
      </w:r>
      <w:r w:rsidRPr="0092559B">
        <w:rPr>
          <w:rFonts w:cstheme="minorHAnsi"/>
          <w:lang w:val="en-US"/>
        </w:rPr>
        <w:t>Inventor</w:t>
      </w:r>
      <w:r w:rsidRPr="0092559B">
        <w:rPr>
          <w:rFonts w:cstheme="minorHAnsi"/>
        </w:rPr>
        <w:t xml:space="preserve">. Λαμβάνοντας υπόψη το πλαίσιο χρήσης των κινητών τηλεφώνων, ο/η εκπαιδευτικός μπορεί να κάνει επίδειξη της εφαρμογής και </w:t>
      </w:r>
      <w:r>
        <w:rPr>
          <w:rFonts w:cstheme="minorHAnsi"/>
        </w:rPr>
        <w:t>οι μαθητές και οι μαθήτριες</w:t>
      </w:r>
      <w:r w:rsidRPr="0092559B">
        <w:rPr>
          <w:rFonts w:cstheme="minorHAnsi"/>
        </w:rPr>
        <w:t xml:space="preserve"> να την </w:t>
      </w:r>
      <w:r w:rsidRPr="0092559B">
        <w:rPr>
          <w:rFonts w:cstheme="minorHAnsi"/>
        </w:rPr>
        <w:lastRenderedPageBreak/>
        <w:t xml:space="preserve">υλοποιήσουν ως άσκηση στο σπίτι ή να χρησιμοποιήσουν </w:t>
      </w:r>
      <w:r w:rsidRPr="0092559B">
        <w:rPr>
          <w:rFonts w:cstheme="minorHAnsi"/>
          <w:lang w:val="en-US"/>
        </w:rPr>
        <w:t>tablet</w:t>
      </w:r>
      <w:r w:rsidRPr="0092559B">
        <w:rPr>
          <w:rFonts w:cstheme="minorHAnsi"/>
        </w:rPr>
        <w:t xml:space="preserve"> του εργαστηρίου υπολογιστών.</w:t>
      </w:r>
    </w:p>
    <w:p w14:paraId="61E01B42" w14:textId="77777777" w:rsidR="0081122E" w:rsidRPr="0092559B" w:rsidRDefault="0081122E" w:rsidP="0081122E">
      <w:pPr>
        <w:spacing w:after="120" w:line="276" w:lineRule="auto"/>
        <w:jc w:val="both"/>
        <w:rPr>
          <w:rFonts w:cstheme="minorHAnsi"/>
        </w:rPr>
      </w:pPr>
      <w:r w:rsidRPr="0092559B">
        <w:rPr>
          <w:rFonts w:cstheme="minorHAnsi"/>
        </w:rPr>
        <w:t xml:space="preserve">Η βιβλιοθήκη </w:t>
      </w:r>
      <w:r w:rsidRPr="0092559B">
        <w:rPr>
          <w:rFonts w:cstheme="minorHAnsi"/>
          <w:lang w:val="en-US"/>
        </w:rPr>
        <w:t>Look</w:t>
      </w:r>
      <w:r w:rsidRPr="0092559B">
        <w:rPr>
          <w:rFonts w:cstheme="minorHAnsi"/>
        </w:rPr>
        <w:t xml:space="preserve">1 δεν χρειάζεται εκπαίδευση. Αναγνωρίζει αντικείμενα από φωτογραφία του κινητού. </w:t>
      </w:r>
      <w:r>
        <w:rPr>
          <w:rFonts w:cstheme="minorHAnsi"/>
        </w:rPr>
        <w:t>Οι μαθητές και οι μαθήτριες</w:t>
      </w:r>
      <w:r w:rsidRPr="0092559B">
        <w:rPr>
          <w:rFonts w:cstheme="minorHAnsi"/>
        </w:rPr>
        <w:t xml:space="preserve"> θα χρειαστεί να έχουν κατεβάσει στο κινητό ή στο </w:t>
      </w:r>
      <w:r w:rsidRPr="0092559B">
        <w:rPr>
          <w:rFonts w:cstheme="minorHAnsi"/>
          <w:lang w:val="en-US"/>
        </w:rPr>
        <w:t>tablet</w:t>
      </w:r>
      <w:r w:rsidRPr="0092559B">
        <w:rPr>
          <w:rFonts w:cstheme="minorHAnsi"/>
        </w:rPr>
        <w:t xml:space="preserve"> την εφαρμογή </w:t>
      </w:r>
      <w:r w:rsidRPr="0092559B">
        <w:rPr>
          <w:rFonts w:cstheme="minorHAnsi"/>
          <w:lang w:val="en-US"/>
        </w:rPr>
        <w:t>MIT</w:t>
      </w:r>
      <w:r w:rsidRPr="0092559B">
        <w:rPr>
          <w:rFonts w:cstheme="minorHAnsi"/>
        </w:rPr>
        <w:t xml:space="preserve"> </w:t>
      </w:r>
      <w:r w:rsidRPr="0092559B">
        <w:rPr>
          <w:rFonts w:cstheme="minorHAnsi"/>
          <w:lang w:val="en-US"/>
        </w:rPr>
        <w:t>AI</w:t>
      </w:r>
      <w:r w:rsidRPr="0092559B">
        <w:rPr>
          <w:rFonts w:cstheme="minorHAnsi"/>
        </w:rPr>
        <w:t xml:space="preserve">2 </w:t>
      </w:r>
      <w:r w:rsidRPr="0092559B">
        <w:rPr>
          <w:rFonts w:cstheme="minorHAnsi"/>
          <w:lang w:val="en-US"/>
        </w:rPr>
        <w:t>Companion</w:t>
      </w:r>
      <w:r w:rsidRPr="0092559B">
        <w:rPr>
          <w:rFonts w:cstheme="minorHAnsi"/>
        </w:rPr>
        <w:t>.</w:t>
      </w:r>
    </w:p>
    <w:p w14:paraId="6D82AF48" w14:textId="77777777" w:rsidR="0081122E" w:rsidRPr="0092559B" w:rsidRDefault="0081122E" w:rsidP="0081122E">
      <w:pPr>
        <w:spacing w:after="120" w:line="276" w:lineRule="auto"/>
        <w:jc w:val="both"/>
        <w:rPr>
          <w:rFonts w:cstheme="minorHAnsi"/>
        </w:rPr>
      </w:pPr>
      <w:r w:rsidRPr="0092559B">
        <w:rPr>
          <w:rFonts w:cstheme="minorHAnsi"/>
        </w:rPr>
        <w:t xml:space="preserve">Προτείνεται η ανάπτυξη της εφαρμογής να γίνει βήμα-βήμα όπως δίνεται και στο </w:t>
      </w:r>
      <w:r>
        <w:rPr>
          <w:rFonts w:cstheme="minorHAnsi"/>
        </w:rPr>
        <w:t>υλικό,</w:t>
      </w:r>
      <w:r w:rsidRPr="0092559B">
        <w:rPr>
          <w:rFonts w:cstheme="minorHAnsi"/>
        </w:rPr>
        <w:t xml:space="preserve"> και όχι να δοθεί αμέσως ο τελικός κώδικας στους </w:t>
      </w:r>
      <w:r>
        <w:rPr>
          <w:rFonts w:cstheme="minorHAnsi"/>
        </w:rPr>
        <w:t>μαθητές και τις μαθήτριες</w:t>
      </w:r>
      <w:r w:rsidRPr="0092559B">
        <w:rPr>
          <w:rFonts w:cstheme="minorHAnsi"/>
        </w:rPr>
        <w:t>.</w:t>
      </w:r>
    </w:p>
    <w:p w14:paraId="498B441C" w14:textId="77777777" w:rsidR="0081122E" w:rsidRPr="0092559B" w:rsidRDefault="0081122E" w:rsidP="0081122E">
      <w:pPr>
        <w:jc w:val="both"/>
        <w:rPr>
          <w:rFonts w:cstheme="minorHAnsi"/>
        </w:rPr>
      </w:pPr>
      <w:r w:rsidRPr="0092559B">
        <w:rPr>
          <w:rFonts w:cstheme="minorHAnsi"/>
        </w:rPr>
        <w:t xml:space="preserve">Στο τέλος, αν υπάρχει χρόνος προτείνεται να χρησιμοποιηθεί η βιβλιοθήκη </w:t>
      </w:r>
      <w:r w:rsidRPr="0092559B">
        <w:rPr>
          <w:rFonts w:cstheme="minorHAnsi"/>
          <w:lang w:val="en-US"/>
        </w:rPr>
        <w:t>PersonalImageClassifier</w:t>
      </w:r>
      <w:r w:rsidRPr="0092559B">
        <w:rPr>
          <w:rFonts w:cstheme="minorHAnsi"/>
        </w:rPr>
        <w:t>, αν θέλουμε να εκπαιδεύσουμε το δικό μας νευρωνικό δίκτυο, ώστε να αναγνωρίζει συγκεκριμένου τύπου εικόνες. Μπορούμε, επίσης, να ζητήσουμε από τους μαθητές</w:t>
      </w:r>
      <w:r>
        <w:rPr>
          <w:rFonts w:cstheme="minorHAnsi"/>
        </w:rPr>
        <w:t xml:space="preserve"> και τις μαθήτριες </w:t>
      </w:r>
      <w:r w:rsidRPr="0092559B">
        <w:rPr>
          <w:rFonts w:cstheme="minorHAnsi"/>
        </w:rPr>
        <w:t>να σκεφτούν και να υλοποιήσουν μια χρήσιμη εφαρμογή για την καθημερινότητά τους.</w:t>
      </w:r>
    </w:p>
    <w:p w14:paraId="7EC0AFD3" w14:textId="77777777" w:rsidR="0081122E" w:rsidRPr="0092559B" w:rsidRDefault="0081122E" w:rsidP="0081122E">
      <w:pPr>
        <w:jc w:val="both"/>
        <w:rPr>
          <w:rFonts w:cstheme="minorHAnsi"/>
        </w:rPr>
      </w:pPr>
      <w:r w:rsidRPr="0092559B">
        <w:rPr>
          <w:rFonts w:cstheme="minorHAnsi"/>
          <w:b/>
        </w:rPr>
        <w:t xml:space="preserve">Σε περίπτωση που ο/η εκπαιδευτικός θεωρεί ότι η χρήση του </w:t>
      </w:r>
      <w:r w:rsidRPr="0092559B">
        <w:rPr>
          <w:rFonts w:cstheme="minorHAnsi"/>
          <w:b/>
          <w:lang w:val="en-US"/>
        </w:rPr>
        <w:t>App</w:t>
      </w:r>
      <w:r w:rsidRPr="0092559B">
        <w:rPr>
          <w:rFonts w:cstheme="minorHAnsi"/>
          <w:b/>
        </w:rPr>
        <w:t xml:space="preserve"> </w:t>
      </w:r>
      <w:r w:rsidRPr="0092559B">
        <w:rPr>
          <w:rFonts w:cstheme="minorHAnsi"/>
          <w:b/>
          <w:lang w:val="en-US"/>
        </w:rPr>
        <w:t>Inventor</w:t>
      </w:r>
      <w:r w:rsidRPr="0092559B">
        <w:rPr>
          <w:rFonts w:cstheme="minorHAnsi"/>
          <w:b/>
        </w:rPr>
        <w:t xml:space="preserve"> ίσως δυσκολέψει τα παιδιά ή δεν έχει επαρκή χρόνο, προτείνεται εναλλακτικά η υλοποίηση μιας απλής δραστηριότητας από την εκπαιδευτική ιστοσελίδα </w:t>
      </w:r>
      <w:r w:rsidRPr="0092559B">
        <w:rPr>
          <w:rFonts w:cstheme="minorHAnsi"/>
          <w:b/>
          <w:lang w:val="en-US"/>
        </w:rPr>
        <w:t>machine</w:t>
      </w:r>
      <w:r w:rsidRPr="0092559B">
        <w:rPr>
          <w:rFonts w:cstheme="minorHAnsi"/>
          <w:b/>
        </w:rPr>
        <w:t xml:space="preserve"> </w:t>
      </w:r>
      <w:r w:rsidRPr="0092559B">
        <w:rPr>
          <w:rFonts w:cstheme="minorHAnsi"/>
          <w:b/>
          <w:lang w:val="en-US"/>
        </w:rPr>
        <w:t>learning</w:t>
      </w:r>
      <w:r w:rsidRPr="0092559B">
        <w:rPr>
          <w:rFonts w:cstheme="minorHAnsi"/>
          <w:b/>
        </w:rPr>
        <w:t xml:space="preserve"> </w:t>
      </w:r>
      <w:r w:rsidRPr="0092559B">
        <w:rPr>
          <w:rFonts w:cstheme="minorHAnsi"/>
          <w:b/>
          <w:lang w:val="en-US"/>
        </w:rPr>
        <w:t>for</w:t>
      </w:r>
      <w:r w:rsidRPr="0092559B">
        <w:rPr>
          <w:rFonts w:cstheme="minorHAnsi"/>
          <w:b/>
        </w:rPr>
        <w:t xml:space="preserve"> </w:t>
      </w:r>
      <w:r w:rsidRPr="0092559B">
        <w:rPr>
          <w:rFonts w:cstheme="minorHAnsi"/>
          <w:b/>
          <w:lang w:val="en-US"/>
        </w:rPr>
        <w:t>kids</w:t>
      </w:r>
      <w:r w:rsidRPr="0092559B">
        <w:rPr>
          <w:rFonts w:cstheme="minorHAnsi"/>
        </w:rPr>
        <w:t>.</w:t>
      </w:r>
    </w:p>
    <w:p w14:paraId="412620B2" w14:textId="77777777" w:rsidR="0081122E" w:rsidRPr="0092559B" w:rsidRDefault="0081122E" w:rsidP="0081122E">
      <w:pPr>
        <w:spacing w:after="120"/>
        <w:rPr>
          <w:rFonts w:cstheme="minorHAnsi"/>
          <w:b/>
          <w:color w:val="0070C0"/>
          <w:sz w:val="24"/>
          <w:szCs w:val="24"/>
        </w:rPr>
      </w:pPr>
      <w:r>
        <w:rPr>
          <w:rFonts w:cstheme="minorHAnsi"/>
          <w:b/>
          <w:color w:val="0070C0"/>
          <w:sz w:val="24"/>
          <w:szCs w:val="24"/>
        </w:rPr>
        <w:t xml:space="preserve">Σύνδεσμοι- </w:t>
      </w:r>
      <w:r w:rsidRPr="0092559B">
        <w:rPr>
          <w:rFonts w:cstheme="minorHAnsi"/>
          <w:b/>
          <w:color w:val="0070C0"/>
          <w:sz w:val="24"/>
          <w:szCs w:val="24"/>
        </w:rPr>
        <w:t>Εκπαιδευτικό υλικό</w:t>
      </w:r>
    </w:p>
    <w:p w14:paraId="6EC12DFE" w14:textId="77777777" w:rsidR="0081122E" w:rsidRPr="00E57D07" w:rsidRDefault="0081122E" w:rsidP="0081122E">
      <w:pPr>
        <w:numPr>
          <w:ilvl w:val="0"/>
          <w:numId w:val="39"/>
        </w:numPr>
        <w:spacing w:after="0" w:line="276" w:lineRule="auto"/>
        <w:ind w:left="357" w:hanging="357"/>
        <w:rPr>
          <w:rStyle w:val="-"/>
          <w:rFonts w:cstheme="minorHAnsi"/>
          <w:color w:val="000000" w:themeColor="text1"/>
          <w:u w:val="none"/>
          <w:lang w:val="en-US"/>
        </w:rPr>
      </w:pPr>
      <w:hyperlink r:id="rId106" w:history="1">
        <w:r w:rsidRPr="00E57D07">
          <w:rPr>
            <w:rStyle w:val="-"/>
            <w:rFonts w:cstheme="minorHAnsi"/>
            <w:color w:val="000000" w:themeColor="text1"/>
            <w:u w:val="none"/>
            <w:lang w:val="en-US"/>
          </w:rPr>
          <w:t>https://appinventor.mit.edu/</w:t>
        </w:r>
      </w:hyperlink>
      <w:r w:rsidRPr="00E57D07">
        <w:rPr>
          <w:rStyle w:val="-"/>
          <w:rFonts w:cstheme="minorHAnsi"/>
          <w:color w:val="000000" w:themeColor="text1"/>
          <w:u w:val="none"/>
          <w:lang w:val="en-US"/>
        </w:rPr>
        <w:t xml:space="preserve"> </w:t>
      </w:r>
    </w:p>
    <w:p w14:paraId="040E679B" w14:textId="77777777" w:rsidR="0081122E" w:rsidRPr="00E57D07" w:rsidRDefault="0081122E" w:rsidP="0081122E">
      <w:pPr>
        <w:numPr>
          <w:ilvl w:val="0"/>
          <w:numId w:val="39"/>
        </w:numPr>
        <w:spacing w:after="0" w:line="276" w:lineRule="auto"/>
        <w:ind w:left="357" w:hanging="357"/>
        <w:rPr>
          <w:rStyle w:val="-"/>
          <w:rFonts w:cstheme="minorHAnsi"/>
          <w:color w:val="000000" w:themeColor="text1"/>
          <w:u w:val="none"/>
          <w:lang w:val="en-US"/>
        </w:rPr>
      </w:pPr>
      <w:hyperlink r:id="rId107" w:history="1">
        <w:r w:rsidRPr="00E57D07">
          <w:rPr>
            <w:rStyle w:val="-"/>
            <w:rFonts w:eastAsiaTheme="minorEastAsia" w:cstheme="minorHAnsi"/>
            <w:color w:val="000000" w:themeColor="text1"/>
            <w:u w:val="none"/>
            <w:lang w:val="en-US"/>
          </w:rPr>
          <w:t>https://mit-cml.github.io/extensions/</w:t>
        </w:r>
      </w:hyperlink>
      <w:r w:rsidRPr="00E57D07">
        <w:rPr>
          <w:rStyle w:val="-"/>
          <w:rFonts w:eastAsiaTheme="minorEastAsia" w:cstheme="minorHAnsi"/>
          <w:color w:val="000000" w:themeColor="text1"/>
          <w:u w:val="none"/>
          <w:lang w:val="en-US"/>
        </w:rPr>
        <w:t xml:space="preserve"> </w:t>
      </w:r>
    </w:p>
    <w:p w14:paraId="37A96260" w14:textId="77777777" w:rsidR="0081122E" w:rsidRPr="00E57D07" w:rsidRDefault="0081122E" w:rsidP="0081122E">
      <w:pPr>
        <w:numPr>
          <w:ilvl w:val="0"/>
          <w:numId w:val="39"/>
        </w:numPr>
        <w:spacing w:after="0" w:line="276" w:lineRule="auto"/>
        <w:ind w:left="357" w:hanging="357"/>
        <w:rPr>
          <w:rStyle w:val="-"/>
          <w:rFonts w:cstheme="minorHAnsi"/>
          <w:color w:val="000000" w:themeColor="text1"/>
          <w:u w:val="none"/>
          <w:lang w:val="en-US"/>
        </w:rPr>
      </w:pPr>
      <w:hyperlink r:id="rId108" w:history="1">
        <w:r w:rsidRPr="00E57D07">
          <w:rPr>
            <w:rStyle w:val="-"/>
            <w:rFonts w:cstheme="minorHAnsi"/>
            <w:color w:val="000000" w:themeColor="text1"/>
            <w:u w:val="none"/>
            <w:lang w:val="en-US"/>
          </w:rPr>
          <w:t>https://appinventor.mit.edu/explore/resources/ai/personal-image-classifier-part1</w:t>
        </w:r>
      </w:hyperlink>
    </w:p>
    <w:p w14:paraId="782FD822" w14:textId="77777777" w:rsidR="0081122E" w:rsidRPr="00E57D07" w:rsidRDefault="0081122E" w:rsidP="0081122E">
      <w:pPr>
        <w:numPr>
          <w:ilvl w:val="0"/>
          <w:numId w:val="39"/>
        </w:numPr>
        <w:spacing w:after="0" w:line="276" w:lineRule="auto"/>
        <w:ind w:left="357" w:hanging="357"/>
        <w:rPr>
          <w:rStyle w:val="-"/>
          <w:rFonts w:cstheme="minorHAnsi"/>
          <w:color w:val="000000" w:themeColor="text1"/>
          <w:u w:val="none"/>
          <w:lang w:val="en-US"/>
        </w:rPr>
      </w:pPr>
      <w:hyperlink r:id="rId109" w:history="1">
        <w:r w:rsidRPr="00E57D07">
          <w:rPr>
            <w:rStyle w:val="-"/>
            <w:rFonts w:cstheme="minorHAnsi"/>
            <w:color w:val="000000" w:themeColor="text1"/>
            <w:u w:val="none"/>
            <w:lang w:val="en-US"/>
          </w:rPr>
          <w:t>https://machinelearningforkids.co.uk/</w:t>
        </w:r>
      </w:hyperlink>
    </w:p>
    <w:p w14:paraId="5E8399B2" w14:textId="77777777" w:rsidR="0081122E" w:rsidRDefault="0081122E" w:rsidP="0081122E">
      <w:pPr>
        <w:spacing w:after="0"/>
        <w:rPr>
          <w:rFonts w:cstheme="minorHAnsi"/>
          <w:b/>
          <w:color w:val="0070C0"/>
          <w:sz w:val="24"/>
          <w:szCs w:val="24"/>
        </w:rPr>
      </w:pPr>
    </w:p>
    <w:p w14:paraId="79AC198D" w14:textId="77777777" w:rsidR="0081122E" w:rsidRPr="003D3291" w:rsidRDefault="0081122E" w:rsidP="0081122E">
      <w:pPr>
        <w:spacing w:after="0"/>
        <w:rPr>
          <w:rFonts w:cstheme="minorHAnsi"/>
          <w:b/>
          <w:color w:val="0070C0"/>
          <w:sz w:val="12"/>
          <w:szCs w:val="12"/>
        </w:rPr>
      </w:pPr>
    </w:p>
    <w:p w14:paraId="79E403D3" w14:textId="77777777" w:rsidR="0081122E" w:rsidRDefault="0081122E" w:rsidP="0081122E">
      <w:pPr>
        <w:spacing w:after="0"/>
        <w:rPr>
          <w:rFonts w:cstheme="minorHAnsi"/>
          <w:b/>
          <w:color w:val="0070C0"/>
          <w:sz w:val="24"/>
          <w:szCs w:val="24"/>
        </w:rPr>
      </w:pPr>
    </w:p>
    <w:p w14:paraId="3B73AE10" w14:textId="77777777" w:rsidR="0081122E" w:rsidRPr="0092559B" w:rsidRDefault="0081122E" w:rsidP="0081122E">
      <w:pPr>
        <w:spacing w:after="0"/>
        <w:rPr>
          <w:rFonts w:cstheme="minorHAnsi"/>
          <w:b/>
          <w:color w:val="0070C0"/>
          <w:sz w:val="24"/>
          <w:szCs w:val="24"/>
        </w:rPr>
      </w:pPr>
      <w:r>
        <w:rPr>
          <w:rFonts w:cstheme="minorHAnsi"/>
          <w:b/>
          <w:color w:val="0070C0"/>
          <w:sz w:val="24"/>
          <w:szCs w:val="24"/>
        </w:rPr>
        <w:t>Ενότητα</w:t>
      </w:r>
      <w:r w:rsidRPr="0092559B">
        <w:rPr>
          <w:rFonts w:cstheme="minorHAnsi"/>
          <w:b/>
          <w:color w:val="0070C0"/>
          <w:sz w:val="24"/>
          <w:szCs w:val="24"/>
        </w:rPr>
        <w:t xml:space="preserve"> 5</w:t>
      </w:r>
      <w:r>
        <w:rPr>
          <w:rFonts w:cstheme="minorHAnsi"/>
          <w:b/>
          <w:color w:val="0070C0"/>
          <w:sz w:val="24"/>
          <w:szCs w:val="24"/>
        </w:rPr>
        <w:t>.</w:t>
      </w:r>
      <w:r w:rsidRPr="0092559B">
        <w:rPr>
          <w:rFonts w:cstheme="minorHAnsi"/>
          <w:b/>
          <w:color w:val="0070C0"/>
          <w:sz w:val="24"/>
          <w:szCs w:val="24"/>
        </w:rPr>
        <w:t xml:space="preserve"> Συνεργ</w:t>
      </w:r>
      <w:r>
        <w:rPr>
          <w:rFonts w:cstheme="minorHAnsi"/>
          <w:b/>
          <w:color w:val="0070C0"/>
          <w:sz w:val="24"/>
          <w:szCs w:val="24"/>
        </w:rPr>
        <w:t xml:space="preserve">άζομαι σε διαδικτυακά περιβάλλοντα </w:t>
      </w:r>
    </w:p>
    <w:p w14:paraId="5FE971C1" w14:textId="77777777" w:rsidR="0081122E" w:rsidRPr="00EB60F1" w:rsidRDefault="0081122E" w:rsidP="0081122E">
      <w:pPr>
        <w:pBdr>
          <w:bottom w:val="single" w:sz="12" w:space="1" w:color="0070C0"/>
        </w:pBdr>
        <w:rPr>
          <w:rFonts w:cstheme="minorHAnsi"/>
          <w:b/>
          <w:color w:val="0070C0"/>
        </w:rPr>
      </w:pPr>
      <w:r w:rsidRPr="00EB60F1">
        <w:rPr>
          <w:rFonts w:cstheme="minorHAnsi"/>
          <w:b/>
          <w:color w:val="0070C0"/>
        </w:rPr>
        <w:t xml:space="preserve">(ενδεικτικός διδακτικός χρόνος </w:t>
      </w:r>
      <w:r>
        <w:rPr>
          <w:rFonts w:cstheme="minorHAnsi"/>
          <w:b/>
          <w:color w:val="0070C0"/>
        </w:rPr>
        <w:t>5</w:t>
      </w:r>
      <w:r w:rsidRPr="00EB60F1">
        <w:rPr>
          <w:rFonts w:cstheme="minorHAnsi"/>
          <w:b/>
          <w:color w:val="0070C0"/>
        </w:rPr>
        <w:t xml:space="preserve"> ώρες)</w:t>
      </w:r>
    </w:p>
    <w:p w14:paraId="7E26A059" w14:textId="77777777" w:rsidR="00CD6BBF" w:rsidRDefault="00CD6BBF" w:rsidP="00CD6BBF">
      <w:pPr>
        <w:pStyle w:val="ad"/>
        <w:spacing w:before="4"/>
        <w:ind w:left="0"/>
        <w:jc w:val="both"/>
        <w:rPr>
          <w:b/>
          <w:sz w:val="17"/>
        </w:rPr>
      </w:pPr>
      <w:r>
        <w:rPr>
          <w:rFonts w:cstheme="minorHAnsi"/>
          <w:bCs/>
        </w:rPr>
        <w:t xml:space="preserve">ΠΛΗΡΟΦΟΡΙΚΗ Γ’ Τάξη Γυμνασίου, Βιβλίο μαθητή, </w:t>
      </w:r>
      <w:r w:rsidRPr="002B3E15">
        <w:rPr>
          <w:bCs/>
        </w:rPr>
        <w:t>Συμπληρωματικό</w:t>
      </w:r>
      <w:r w:rsidRPr="002B3E15">
        <w:rPr>
          <w:bCs/>
          <w:spacing w:val="-3"/>
        </w:rPr>
        <w:t xml:space="preserve"> </w:t>
      </w:r>
      <w:r w:rsidRPr="002B3E15">
        <w:rPr>
          <w:bCs/>
        </w:rPr>
        <w:t>Εκπαιδευτικό</w:t>
      </w:r>
      <w:r w:rsidRPr="002B3E15">
        <w:rPr>
          <w:bCs/>
          <w:spacing w:val="-3"/>
        </w:rPr>
        <w:t xml:space="preserve"> </w:t>
      </w:r>
      <w:r w:rsidRPr="002B3E15">
        <w:rPr>
          <w:bCs/>
        </w:rPr>
        <w:t>Υλικό</w:t>
      </w:r>
      <w:r>
        <w:rPr>
          <w:bCs/>
        </w:rPr>
        <w:t>:</w:t>
      </w:r>
    </w:p>
    <w:p w14:paraId="2AE26D52" w14:textId="77777777" w:rsidR="00CD6BBF" w:rsidRPr="000F795A" w:rsidRDefault="00CD6BBF" w:rsidP="00CD6BBF">
      <w:pPr>
        <w:spacing w:before="80"/>
        <w:rPr>
          <w:rFonts w:cstheme="minorHAnsi"/>
          <w:b/>
          <w:color w:val="0070C0"/>
          <w:sz w:val="12"/>
          <w:szCs w:val="12"/>
        </w:rPr>
      </w:pPr>
      <w:r>
        <w:t>Ενότητα</w:t>
      </w:r>
      <w:r>
        <w:rPr>
          <w:spacing w:val="-2"/>
        </w:rPr>
        <w:t xml:space="preserve"> </w:t>
      </w:r>
      <w:r>
        <w:rPr>
          <w:spacing w:val="-10"/>
        </w:rPr>
        <w:t>5</w:t>
      </w:r>
    </w:p>
    <w:p w14:paraId="3ACBB552" w14:textId="77777777" w:rsidR="0081122E" w:rsidRPr="0092559B" w:rsidRDefault="0081122E" w:rsidP="0081122E">
      <w:pPr>
        <w:spacing w:after="120"/>
        <w:rPr>
          <w:rFonts w:cstheme="minorHAnsi"/>
          <w:b/>
          <w:color w:val="0070C0"/>
          <w:sz w:val="24"/>
          <w:szCs w:val="24"/>
        </w:rPr>
      </w:pPr>
      <w:r w:rsidRPr="0092559B">
        <w:rPr>
          <w:rFonts w:cstheme="minorHAnsi"/>
          <w:b/>
          <w:color w:val="0070C0"/>
          <w:sz w:val="24"/>
          <w:szCs w:val="24"/>
        </w:rPr>
        <w:t>Προσδοκώμενα μαθησιακά αποτελέσματα</w:t>
      </w:r>
    </w:p>
    <w:p w14:paraId="33F7CDDA" w14:textId="77777777" w:rsidR="0081122E" w:rsidRPr="0092559B" w:rsidRDefault="0081122E" w:rsidP="0081122E">
      <w:pPr>
        <w:spacing w:after="0" w:line="276" w:lineRule="auto"/>
        <w:ind w:left="-30"/>
        <w:jc w:val="both"/>
        <w:rPr>
          <w:rFonts w:eastAsia="SimSun" w:cstheme="minorHAnsi"/>
        </w:rPr>
      </w:pPr>
      <w:r>
        <w:rPr>
          <w:rFonts w:eastAsia="SimSun" w:cstheme="minorHAnsi"/>
        </w:rPr>
        <w:t>Ο/η μαθητής/-τρια να:</w:t>
      </w:r>
    </w:p>
    <w:p w14:paraId="44A0ED7A" w14:textId="77777777" w:rsidR="0081122E" w:rsidRPr="001F7EC7" w:rsidRDefault="0081122E" w:rsidP="0081122E">
      <w:pPr>
        <w:pStyle w:val="a4"/>
        <w:numPr>
          <w:ilvl w:val="0"/>
          <w:numId w:val="77"/>
        </w:numPr>
        <w:spacing w:after="0" w:line="276" w:lineRule="auto"/>
        <w:jc w:val="both"/>
        <w:rPr>
          <w:rFonts w:ascii="Calibri" w:eastAsia="Times New Roman" w:hAnsi="Calibri" w:cs="Calibri"/>
          <w:color w:val="000000"/>
          <w:lang w:eastAsia="el-GR"/>
        </w:rPr>
      </w:pPr>
      <w:r w:rsidRPr="001F7EC7">
        <w:rPr>
          <w:rFonts w:ascii="Calibri" w:eastAsia="Times New Roman" w:hAnsi="Calibri" w:cs="Calibri"/>
          <w:color w:val="000000"/>
          <w:lang w:eastAsia="el-GR"/>
        </w:rPr>
        <w:t>μοιράζεται αρχεία με συμμαθητές/-τριες του στο υπολογιστικό νέφος</w:t>
      </w:r>
    </w:p>
    <w:p w14:paraId="6CC32D85" w14:textId="77777777" w:rsidR="0081122E" w:rsidRPr="001F7EC7" w:rsidRDefault="0081122E" w:rsidP="0081122E">
      <w:pPr>
        <w:pStyle w:val="a4"/>
        <w:numPr>
          <w:ilvl w:val="0"/>
          <w:numId w:val="77"/>
        </w:numPr>
        <w:spacing w:after="0" w:line="276" w:lineRule="auto"/>
        <w:jc w:val="both"/>
        <w:rPr>
          <w:rFonts w:ascii="Calibri" w:eastAsia="Times New Roman" w:hAnsi="Calibri" w:cs="Calibri"/>
          <w:color w:val="000000"/>
          <w:lang w:eastAsia="el-GR"/>
        </w:rPr>
      </w:pPr>
      <w:r w:rsidRPr="001F7EC7">
        <w:rPr>
          <w:rFonts w:ascii="Calibri" w:eastAsia="Times New Roman" w:hAnsi="Calibri" w:cs="Calibri"/>
          <w:color w:val="000000"/>
          <w:lang w:eastAsia="el-GR"/>
        </w:rPr>
        <w:t>χρησιμοποιεί αποτελεσματικά μια συνεργατική εφαρμογή επεξεργασίας κειμένου</w:t>
      </w:r>
    </w:p>
    <w:p w14:paraId="16B63D1B" w14:textId="77777777" w:rsidR="0081122E" w:rsidRPr="001F7EC7" w:rsidRDefault="0081122E" w:rsidP="0081122E">
      <w:pPr>
        <w:pStyle w:val="a4"/>
        <w:numPr>
          <w:ilvl w:val="0"/>
          <w:numId w:val="77"/>
        </w:numPr>
        <w:spacing w:after="0" w:line="276" w:lineRule="auto"/>
        <w:jc w:val="both"/>
        <w:rPr>
          <w:rFonts w:ascii="Calibri" w:eastAsia="Times New Roman" w:hAnsi="Calibri" w:cs="Calibri"/>
          <w:color w:val="000000"/>
          <w:lang w:eastAsia="el-GR"/>
        </w:rPr>
      </w:pPr>
      <w:r w:rsidRPr="001F7EC7">
        <w:rPr>
          <w:rFonts w:ascii="Calibri" w:eastAsia="Times New Roman" w:hAnsi="Calibri" w:cs="Calibri"/>
          <w:color w:val="000000"/>
          <w:lang w:eastAsia="el-GR"/>
        </w:rPr>
        <w:t>χρησιμοποιεί αποτελεσματικά μια συνεργατική εφαρμογή δημιουργίας παρουσιάσεων</w:t>
      </w:r>
    </w:p>
    <w:p w14:paraId="6852FCF6" w14:textId="77777777" w:rsidR="0081122E" w:rsidRPr="001F7EC7" w:rsidRDefault="0081122E" w:rsidP="0081122E">
      <w:pPr>
        <w:pStyle w:val="a4"/>
        <w:numPr>
          <w:ilvl w:val="0"/>
          <w:numId w:val="77"/>
        </w:numPr>
        <w:spacing w:after="0" w:line="276" w:lineRule="auto"/>
        <w:jc w:val="both"/>
        <w:rPr>
          <w:rFonts w:ascii="Calibri" w:eastAsia="Times New Roman" w:hAnsi="Calibri" w:cs="Calibri"/>
          <w:color w:val="000000"/>
          <w:lang w:eastAsia="el-GR"/>
        </w:rPr>
      </w:pPr>
      <w:r w:rsidRPr="001F7EC7">
        <w:rPr>
          <w:rFonts w:ascii="Calibri" w:eastAsia="Times New Roman" w:hAnsi="Calibri" w:cs="Calibri"/>
          <w:color w:val="000000"/>
          <w:lang w:eastAsia="el-GR"/>
        </w:rPr>
        <w:t>χρησιμοποιεί αποτελεσματικά μια συνεργατική εφαρμογή επεξεργασίας υπολογιστικών φύλλων</w:t>
      </w:r>
    </w:p>
    <w:p w14:paraId="52BF667F" w14:textId="77777777" w:rsidR="0081122E" w:rsidRPr="001F7EC7" w:rsidRDefault="0081122E" w:rsidP="0081122E">
      <w:pPr>
        <w:pStyle w:val="a4"/>
        <w:numPr>
          <w:ilvl w:val="0"/>
          <w:numId w:val="77"/>
        </w:numPr>
        <w:spacing w:after="0" w:line="276" w:lineRule="auto"/>
        <w:jc w:val="both"/>
        <w:rPr>
          <w:rFonts w:ascii="Calibri" w:eastAsia="Times New Roman" w:hAnsi="Calibri" w:cs="Calibri"/>
          <w:color w:val="000000"/>
          <w:lang w:eastAsia="el-GR"/>
        </w:rPr>
      </w:pPr>
      <w:r w:rsidRPr="001F7EC7">
        <w:rPr>
          <w:rFonts w:ascii="Calibri" w:eastAsia="Times New Roman" w:hAnsi="Calibri" w:cs="Calibri"/>
          <w:color w:val="000000"/>
          <w:lang w:eastAsia="el-GR"/>
        </w:rPr>
        <w:t>δημιουργεί χώρους επικοινωνίας/συνεργασίας στα πλαίσια των μαθησιακών δραστηριοτήτων</w:t>
      </w:r>
    </w:p>
    <w:p w14:paraId="13CBFD04" w14:textId="77777777" w:rsidR="0081122E" w:rsidRPr="001F7EC7" w:rsidRDefault="0081122E" w:rsidP="0081122E">
      <w:pPr>
        <w:pStyle w:val="a4"/>
        <w:numPr>
          <w:ilvl w:val="0"/>
          <w:numId w:val="77"/>
        </w:numPr>
        <w:spacing w:after="0" w:line="276" w:lineRule="auto"/>
        <w:jc w:val="both"/>
        <w:rPr>
          <w:rFonts w:ascii="Calibri" w:eastAsia="Times New Roman" w:hAnsi="Calibri" w:cs="Calibri"/>
          <w:color w:val="000000"/>
          <w:lang w:eastAsia="el-GR"/>
        </w:rPr>
      </w:pPr>
      <w:r w:rsidRPr="001F7EC7">
        <w:rPr>
          <w:rFonts w:ascii="Calibri" w:eastAsia="Times New Roman" w:hAnsi="Calibri" w:cs="Calibri"/>
          <w:color w:val="000000"/>
          <w:lang w:eastAsia="el-GR"/>
        </w:rPr>
        <w:t>συμμετέχει σε διαδικτυακές ομάδες συνεργασίας ή διαδικτυακές κοινότητες μάθησης και πρακτικής</w:t>
      </w:r>
    </w:p>
    <w:p w14:paraId="13B644FE" w14:textId="77777777" w:rsidR="0081122E" w:rsidRPr="001F7EC7" w:rsidRDefault="0081122E" w:rsidP="0081122E">
      <w:pPr>
        <w:pStyle w:val="a4"/>
        <w:numPr>
          <w:ilvl w:val="0"/>
          <w:numId w:val="77"/>
        </w:numPr>
        <w:spacing w:after="0" w:line="276" w:lineRule="auto"/>
        <w:jc w:val="both"/>
        <w:rPr>
          <w:rFonts w:ascii="Calibri" w:eastAsia="Times New Roman" w:hAnsi="Calibri" w:cs="Calibri"/>
          <w:color w:val="000000"/>
          <w:lang w:eastAsia="el-GR"/>
        </w:rPr>
      </w:pPr>
      <w:r w:rsidRPr="001F7EC7">
        <w:rPr>
          <w:rFonts w:ascii="Calibri" w:eastAsia="Times New Roman" w:hAnsi="Calibri" w:cs="Calibri"/>
          <w:color w:val="000000"/>
          <w:lang w:eastAsia="el-GR"/>
        </w:rPr>
        <w:t>επιλέγει τις κατάλληλες συνεργατικές εφαρμογές και να τις αξιοποιεί δημιουργικά και αποτελεσματικά.</w:t>
      </w:r>
    </w:p>
    <w:p w14:paraId="52818323" w14:textId="77777777" w:rsidR="0081122E" w:rsidRPr="0092559B" w:rsidRDefault="0081122E" w:rsidP="0081122E">
      <w:pPr>
        <w:spacing w:after="120" w:line="276" w:lineRule="auto"/>
        <w:jc w:val="both"/>
        <w:rPr>
          <w:rFonts w:cstheme="minorHAnsi"/>
        </w:rPr>
      </w:pPr>
      <w:r>
        <w:rPr>
          <w:rFonts w:cstheme="minorHAnsi"/>
        </w:rPr>
        <w:lastRenderedPageBreak/>
        <w:t>Οι μαθητές και οι μαθήτριες</w:t>
      </w:r>
      <w:r w:rsidRPr="0092559B">
        <w:rPr>
          <w:rFonts w:cstheme="minorHAnsi"/>
        </w:rPr>
        <w:t xml:space="preserve"> καλούνται να εξοικειωθούν με τη χρήση συνεργατικών εργαλείων και εφαρμογών, όπως λογισμικά επεξεργασίας κειμένου, λογισμικά δημιουργίας παρουσιάσεων, λογισμικά υπολογιστικών φύλλων, ιστολόγια, wikis, forums και εκπαιδευτικές πλατφόρμες (Moodle, LAMS, e-class, </w:t>
      </w:r>
      <w:r w:rsidRPr="0092559B">
        <w:rPr>
          <w:rFonts w:cstheme="minorHAnsi"/>
          <w:lang w:val="en-US"/>
        </w:rPr>
        <w:t>e</w:t>
      </w:r>
      <w:r w:rsidRPr="0092559B">
        <w:rPr>
          <w:rFonts w:cstheme="minorHAnsi"/>
        </w:rPr>
        <w:t>-</w:t>
      </w:r>
      <w:r w:rsidRPr="0092559B">
        <w:rPr>
          <w:rFonts w:cstheme="minorHAnsi"/>
          <w:lang w:val="en-US"/>
        </w:rPr>
        <w:t>me</w:t>
      </w:r>
      <w:r w:rsidRPr="0092559B">
        <w:rPr>
          <w:rFonts w:cstheme="minorHAnsi"/>
        </w:rPr>
        <w:t>), στο πλαίσιο αυθεντικών δραστηριοτήτων, με στόχο την ανάπτυξη ικανοτήτων συνεργασίας και επικοινωνίας σε διαδικτυακά περιβάλλοντα. Είναι σημαντικό να μάθουν να εφαρμόζουν καλές πρακτικές και κανόνες ορθής χρήσης κατά την αξιοποίηση των συνεργατικών αυτών λογισμικών.</w:t>
      </w:r>
    </w:p>
    <w:p w14:paraId="4D90BEC4" w14:textId="77777777" w:rsidR="0081122E" w:rsidRPr="0092559B" w:rsidRDefault="0081122E" w:rsidP="0081122E">
      <w:pPr>
        <w:spacing w:after="120" w:line="276" w:lineRule="auto"/>
        <w:jc w:val="both"/>
        <w:rPr>
          <w:rFonts w:cstheme="minorHAnsi"/>
        </w:rPr>
      </w:pPr>
      <w:r w:rsidRPr="0092559B">
        <w:rPr>
          <w:rFonts w:cstheme="minorHAnsi"/>
        </w:rPr>
        <w:t>Προτείνεται η αξιοποίηση των συνεργατικών εργαλείων και πλατφορμών που παρέχονται από το ΠΣΔ, όπως τα συνεργατικά έγγραφα (</w:t>
      </w:r>
      <w:hyperlink r:id="rId110" w:tgtFrame="_new" w:history="1">
        <w:r w:rsidRPr="0092559B">
          <w:rPr>
            <w:rStyle w:val="-"/>
            <w:rFonts w:cstheme="minorHAnsi"/>
          </w:rPr>
          <w:t>https://grafis.sch.gr/</w:t>
        </w:r>
      </w:hyperlink>
      <w:r w:rsidRPr="0092559B">
        <w:rPr>
          <w:rFonts w:cstheme="minorHAnsi"/>
        </w:rPr>
        <w:t>), τα Ιστολόγια (</w:t>
      </w:r>
      <w:hyperlink r:id="rId111" w:tgtFrame="_new" w:history="1">
        <w:r w:rsidRPr="0092559B">
          <w:rPr>
            <w:rStyle w:val="-"/>
            <w:rFonts w:cstheme="minorHAnsi"/>
          </w:rPr>
          <w:t>https://blogs.sch.gr/</w:t>
        </w:r>
      </w:hyperlink>
      <w:r w:rsidRPr="0092559B">
        <w:rPr>
          <w:rFonts w:cstheme="minorHAnsi"/>
        </w:rPr>
        <w:t>), τα Ηλεκτρονικά Σχολικά Περιοδικά και Εφημερίδες (</w:t>
      </w:r>
      <w:hyperlink r:id="rId112" w:tgtFrame="_new" w:history="1">
        <w:r w:rsidRPr="0092559B">
          <w:rPr>
            <w:rStyle w:val="-"/>
            <w:rFonts w:cstheme="minorHAnsi"/>
          </w:rPr>
          <w:t>https://schoolpress.sch.gr/</w:t>
        </w:r>
      </w:hyperlink>
      <w:r w:rsidRPr="0092559B">
        <w:rPr>
          <w:rFonts w:cstheme="minorHAnsi"/>
        </w:rPr>
        <w:t>), οι πλατφόρμες Διαχείρισης Μάθησης και Τηλεκπαίδευσης (</w:t>
      </w:r>
      <w:hyperlink r:id="rId113" w:tgtFrame="_new" w:history="1">
        <w:r w:rsidRPr="0092559B">
          <w:rPr>
            <w:rStyle w:val="-"/>
            <w:rFonts w:cstheme="minorHAnsi"/>
          </w:rPr>
          <w:t>https://lams.sch.gr/</w:t>
        </w:r>
      </w:hyperlink>
      <w:r w:rsidRPr="0092559B">
        <w:rPr>
          <w:rFonts w:cstheme="minorHAnsi"/>
        </w:rPr>
        <w:t xml:space="preserve">, </w:t>
      </w:r>
      <w:hyperlink r:id="rId114" w:tgtFrame="_new" w:history="1">
        <w:r w:rsidRPr="0092559B">
          <w:rPr>
            <w:rStyle w:val="-"/>
            <w:rFonts w:cstheme="minorHAnsi"/>
          </w:rPr>
          <w:t>https://eclass.sch.gr/</w:t>
        </w:r>
      </w:hyperlink>
      <w:r w:rsidRPr="0092559B">
        <w:rPr>
          <w:rFonts w:cstheme="minorHAnsi"/>
        </w:rPr>
        <w:t xml:space="preserve">, </w:t>
      </w:r>
      <w:hyperlink r:id="rId115" w:history="1">
        <w:r w:rsidRPr="0092559B">
          <w:rPr>
            <w:rStyle w:val="-"/>
            <w:rFonts w:cstheme="minorHAnsi"/>
          </w:rPr>
          <w:t>https://auth.e-me.edu.gr/</w:t>
        </w:r>
      </w:hyperlink>
      <w:r w:rsidRPr="0092559B">
        <w:rPr>
          <w:rFonts w:cstheme="minorHAnsi"/>
        </w:rPr>
        <w:t xml:space="preserve">) κ.ά. Προτείνεται επίσης, η αξιοποίηση των διδακτικών σεναρίων «Συνεργατική δημιουργία παρουσίασης» και «Σχεδιασμός και υλοποίηση ενός μαθησιακού προγράμματος τεχνολογικά ενισχυμένης μάθησης» του Οδηγού Εκπαιδευτικού του νέου Προγράμματος Σπουδών Πληροφορικής (σελ. 254-263 και σελ. 466-475 αντίστοιχα). Σημειώνεται, πως δεν είναι απαραίτητη η εφαρμογή των πλήρων διδακτικών σεναρίων. Κάθε εκπαιδευτικός μπορεί να αξιοποιήσει τα προτεινόμενα διδακτικά σενάρια λαμβάνοντας υπόψη τον διαθέσιμο διδακτικό χρόνο και τις ιδιαίτερες συνθήκες της τάξης του.  </w:t>
      </w:r>
    </w:p>
    <w:p w14:paraId="44F33201" w14:textId="77777777" w:rsidR="0081122E" w:rsidRDefault="0081122E" w:rsidP="0081122E">
      <w:pPr>
        <w:spacing w:after="0"/>
        <w:rPr>
          <w:rFonts w:cstheme="minorHAnsi"/>
          <w:b/>
          <w:color w:val="0070C0"/>
          <w:sz w:val="24"/>
          <w:szCs w:val="24"/>
        </w:rPr>
      </w:pPr>
    </w:p>
    <w:p w14:paraId="676C6550" w14:textId="77777777" w:rsidR="0081122E" w:rsidRDefault="0081122E" w:rsidP="0081122E">
      <w:pPr>
        <w:spacing w:after="0"/>
        <w:rPr>
          <w:rFonts w:cstheme="minorHAnsi"/>
          <w:b/>
          <w:color w:val="0070C0"/>
          <w:sz w:val="24"/>
          <w:szCs w:val="24"/>
        </w:rPr>
      </w:pPr>
    </w:p>
    <w:p w14:paraId="44779F94" w14:textId="77777777" w:rsidR="0081122E" w:rsidRPr="0092559B" w:rsidRDefault="0081122E" w:rsidP="0081122E">
      <w:pPr>
        <w:spacing w:after="0"/>
        <w:rPr>
          <w:rFonts w:cstheme="minorHAnsi"/>
          <w:b/>
          <w:color w:val="0070C0"/>
          <w:sz w:val="24"/>
          <w:szCs w:val="24"/>
        </w:rPr>
      </w:pPr>
      <w:r>
        <w:rPr>
          <w:rFonts w:cstheme="minorHAnsi"/>
          <w:b/>
          <w:color w:val="0070C0"/>
          <w:sz w:val="24"/>
          <w:szCs w:val="24"/>
        </w:rPr>
        <w:t>Ενότητα</w:t>
      </w:r>
      <w:r w:rsidRPr="0092559B">
        <w:rPr>
          <w:rFonts w:cstheme="minorHAnsi"/>
          <w:b/>
          <w:color w:val="0070C0"/>
          <w:sz w:val="24"/>
          <w:szCs w:val="24"/>
        </w:rPr>
        <w:t xml:space="preserve"> 6 Πληροφορική και Κοινωνία</w:t>
      </w:r>
    </w:p>
    <w:p w14:paraId="3C31D1B9" w14:textId="77777777" w:rsidR="0081122E" w:rsidRPr="00EB60F1" w:rsidRDefault="0081122E" w:rsidP="0081122E">
      <w:pPr>
        <w:pBdr>
          <w:bottom w:val="single" w:sz="12" w:space="1" w:color="0070C0"/>
        </w:pBdr>
        <w:rPr>
          <w:rFonts w:cstheme="minorHAnsi"/>
          <w:b/>
          <w:color w:val="0070C0"/>
        </w:rPr>
      </w:pPr>
      <w:r w:rsidRPr="00EB60F1">
        <w:rPr>
          <w:rFonts w:cstheme="minorHAnsi"/>
          <w:b/>
          <w:color w:val="0070C0"/>
        </w:rPr>
        <w:t xml:space="preserve">(ενδεικτικός διδακτικός χρόνος </w:t>
      </w:r>
      <w:r>
        <w:rPr>
          <w:rFonts w:cstheme="minorHAnsi"/>
          <w:b/>
          <w:color w:val="0070C0"/>
        </w:rPr>
        <w:t>1</w:t>
      </w:r>
      <w:r w:rsidRPr="00EB60F1">
        <w:rPr>
          <w:rFonts w:cstheme="minorHAnsi"/>
          <w:b/>
          <w:color w:val="0070C0"/>
        </w:rPr>
        <w:t xml:space="preserve"> ώρ</w:t>
      </w:r>
      <w:r>
        <w:rPr>
          <w:rFonts w:cstheme="minorHAnsi"/>
          <w:b/>
          <w:color w:val="0070C0"/>
        </w:rPr>
        <w:t>α</w:t>
      </w:r>
      <w:r w:rsidRPr="00EB60F1">
        <w:rPr>
          <w:rFonts w:cstheme="minorHAnsi"/>
          <w:b/>
          <w:color w:val="0070C0"/>
        </w:rPr>
        <w:t>)</w:t>
      </w:r>
    </w:p>
    <w:p w14:paraId="4ED83773" w14:textId="77777777" w:rsidR="00CD6BBF" w:rsidRDefault="00CD6BBF" w:rsidP="00CD6BBF">
      <w:pPr>
        <w:pStyle w:val="ad"/>
        <w:spacing w:before="4"/>
        <w:ind w:left="0"/>
        <w:jc w:val="both"/>
        <w:rPr>
          <w:b/>
          <w:sz w:val="17"/>
        </w:rPr>
      </w:pPr>
      <w:r>
        <w:rPr>
          <w:rFonts w:cstheme="minorHAnsi"/>
          <w:bCs/>
        </w:rPr>
        <w:t xml:space="preserve">ΠΛΗΡΟΦΟΡΙΚΗ Γ’ Τάξη Γυμνασίου, Βιβλίο μαθητή, </w:t>
      </w:r>
      <w:r w:rsidRPr="002B3E15">
        <w:rPr>
          <w:bCs/>
        </w:rPr>
        <w:t>Συμπληρωματικό</w:t>
      </w:r>
      <w:r w:rsidRPr="002B3E15">
        <w:rPr>
          <w:bCs/>
          <w:spacing w:val="-3"/>
        </w:rPr>
        <w:t xml:space="preserve"> </w:t>
      </w:r>
      <w:r w:rsidRPr="002B3E15">
        <w:rPr>
          <w:bCs/>
        </w:rPr>
        <w:t>Εκπαιδευτικό</w:t>
      </w:r>
      <w:r w:rsidRPr="002B3E15">
        <w:rPr>
          <w:bCs/>
          <w:spacing w:val="-3"/>
        </w:rPr>
        <w:t xml:space="preserve"> </w:t>
      </w:r>
      <w:r w:rsidRPr="002B3E15">
        <w:rPr>
          <w:bCs/>
        </w:rPr>
        <w:t>Υλικό</w:t>
      </w:r>
      <w:r>
        <w:rPr>
          <w:bCs/>
        </w:rPr>
        <w:t>:</w:t>
      </w:r>
    </w:p>
    <w:p w14:paraId="57D41BA1" w14:textId="77777777" w:rsidR="00CD6BBF" w:rsidRPr="00696EF6" w:rsidRDefault="00CD6BBF" w:rsidP="00CD6BBF">
      <w:pPr>
        <w:spacing w:before="80"/>
      </w:pPr>
      <w:r>
        <w:t>Ενότητα</w:t>
      </w:r>
      <w:r>
        <w:rPr>
          <w:spacing w:val="-2"/>
        </w:rPr>
        <w:t xml:space="preserve"> </w:t>
      </w:r>
      <w:r>
        <w:rPr>
          <w:spacing w:val="-10"/>
        </w:rPr>
        <w:t>6</w:t>
      </w:r>
    </w:p>
    <w:p w14:paraId="78475B2F" w14:textId="77777777" w:rsidR="0081122E" w:rsidRPr="0092559B" w:rsidRDefault="0081122E" w:rsidP="0081122E">
      <w:pPr>
        <w:spacing w:before="120" w:after="120"/>
        <w:rPr>
          <w:rFonts w:cstheme="minorHAnsi"/>
          <w:b/>
          <w:color w:val="0070C0"/>
          <w:sz w:val="24"/>
          <w:szCs w:val="24"/>
        </w:rPr>
      </w:pPr>
      <w:r w:rsidRPr="0092559B">
        <w:rPr>
          <w:rFonts w:cstheme="minorHAnsi"/>
          <w:b/>
          <w:color w:val="0070C0"/>
          <w:sz w:val="24"/>
          <w:szCs w:val="24"/>
        </w:rPr>
        <w:t>Προσδοκώμενα μαθησιακά αποτελέσματα</w:t>
      </w:r>
    </w:p>
    <w:p w14:paraId="64820BE3" w14:textId="77777777" w:rsidR="0081122E" w:rsidRPr="00042C12" w:rsidRDefault="0081122E" w:rsidP="0081122E">
      <w:pPr>
        <w:spacing w:after="0" w:line="276" w:lineRule="auto"/>
        <w:ind w:left="-28"/>
        <w:rPr>
          <w:rFonts w:eastAsia="SimSun" w:cstheme="minorHAnsi"/>
        </w:rPr>
      </w:pPr>
      <w:r>
        <w:rPr>
          <w:rFonts w:eastAsia="SimSun" w:cstheme="minorHAnsi"/>
        </w:rPr>
        <w:t>Ο/η μαθητής/-τρια να:</w:t>
      </w:r>
    </w:p>
    <w:p w14:paraId="6C0F005E" w14:textId="03712394" w:rsidR="0081122E" w:rsidRPr="00042C12" w:rsidRDefault="0081122E" w:rsidP="0081122E">
      <w:pPr>
        <w:pStyle w:val="Default"/>
        <w:numPr>
          <w:ilvl w:val="0"/>
          <w:numId w:val="71"/>
        </w:numPr>
        <w:spacing w:line="276" w:lineRule="auto"/>
        <w:ind w:left="357" w:hanging="357"/>
        <w:rPr>
          <w:sz w:val="22"/>
          <w:szCs w:val="22"/>
        </w:rPr>
      </w:pPr>
      <w:r>
        <w:rPr>
          <w:sz w:val="22"/>
          <w:szCs w:val="22"/>
        </w:rPr>
        <w:t xml:space="preserve">διερευνά </w:t>
      </w:r>
      <w:r w:rsidRPr="00042C12">
        <w:rPr>
          <w:sz w:val="22"/>
          <w:szCs w:val="22"/>
        </w:rPr>
        <w:t>τα οφέλη και τις προκλήσεις από τη χρήση</w:t>
      </w:r>
      <w:r>
        <w:rPr>
          <w:sz w:val="22"/>
          <w:szCs w:val="22"/>
        </w:rPr>
        <w:t xml:space="preserve"> </w:t>
      </w:r>
      <w:r w:rsidRPr="00042C12">
        <w:rPr>
          <w:sz w:val="22"/>
          <w:szCs w:val="22"/>
        </w:rPr>
        <w:t>των ψηφιακών τεχνολογιών και της Τεχνητής Νοημοσύνης στους κύριους τομείς της κοινωνίας, της οικονομίας και τ</w:t>
      </w:r>
      <w:r>
        <w:rPr>
          <w:sz w:val="22"/>
          <w:szCs w:val="22"/>
        </w:rPr>
        <w:t>ου πολιτισμού</w:t>
      </w:r>
      <w:r w:rsidR="00CD6BBF">
        <w:rPr>
          <w:sz w:val="22"/>
          <w:szCs w:val="22"/>
        </w:rPr>
        <w:t>.</w:t>
      </w:r>
    </w:p>
    <w:p w14:paraId="168E0E7C" w14:textId="77777777" w:rsidR="0081122E" w:rsidRPr="0069311F" w:rsidRDefault="0081122E" w:rsidP="0081122E">
      <w:pPr>
        <w:pStyle w:val="a4"/>
        <w:numPr>
          <w:ilvl w:val="0"/>
          <w:numId w:val="71"/>
        </w:numPr>
        <w:spacing w:after="0" w:line="276" w:lineRule="auto"/>
        <w:ind w:left="363"/>
      </w:pPr>
      <w:r w:rsidRPr="00042C12">
        <w:t>εξηγεί την έννοια</w:t>
      </w:r>
      <w:r w:rsidRPr="0069311F">
        <w:t xml:space="preserve"> των </w:t>
      </w:r>
      <w:r w:rsidRPr="00042C12">
        <w:t>μεγάλων δεδομένων (</w:t>
      </w:r>
      <w:r w:rsidRPr="00042C12">
        <w:rPr>
          <w:lang w:val="en-US"/>
        </w:rPr>
        <w:t>big</w:t>
      </w:r>
      <w:r w:rsidRPr="00042C12">
        <w:t xml:space="preserve"> </w:t>
      </w:r>
      <w:r w:rsidRPr="00042C12">
        <w:rPr>
          <w:lang w:val="en-US"/>
        </w:rPr>
        <w:t>data</w:t>
      </w:r>
      <w:r w:rsidRPr="00042C12">
        <w:t xml:space="preserve">) και </w:t>
      </w:r>
      <w:r w:rsidRPr="0069311F">
        <w:t xml:space="preserve">ανοικτών δεδομένων </w:t>
      </w:r>
      <w:r w:rsidRPr="00042C12">
        <w:t>(</w:t>
      </w:r>
      <w:r w:rsidRPr="00042C12">
        <w:rPr>
          <w:lang w:val="en-US"/>
        </w:rPr>
        <w:t>open</w:t>
      </w:r>
      <w:r w:rsidRPr="00042C12">
        <w:t xml:space="preserve"> </w:t>
      </w:r>
      <w:r w:rsidRPr="00042C12">
        <w:rPr>
          <w:lang w:val="en-US"/>
        </w:rPr>
        <w:t>data</w:t>
      </w:r>
      <w:r w:rsidRPr="00042C12">
        <w:t xml:space="preserve">), </w:t>
      </w:r>
      <w:r w:rsidRPr="0069311F">
        <w:t xml:space="preserve">και </w:t>
      </w:r>
      <w:r w:rsidRPr="00042C12">
        <w:t xml:space="preserve">να </w:t>
      </w:r>
      <w:r>
        <w:t xml:space="preserve">συζητά για </w:t>
      </w:r>
      <w:r w:rsidRPr="0069311F">
        <w:t>τα οφέλη και τις προκλήσεις τους</w:t>
      </w:r>
      <w:r w:rsidRPr="00042C12">
        <w:t>.</w:t>
      </w:r>
    </w:p>
    <w:p w14:paraId="62CE7A18" w14:textId="77777777" w:rsidR="0081122E" w:rsidRPr="0069311F" w:rsidRDefault="0081122E" w:rsidP="0081122E">
      <w:pPr>
        <w:pStyle w:val="a4"/>
        <w:numPr>
          <w:ilvl w:val="0"/>
          <w:numId w:val="71"/>
        </w:numPr>
        <w:spacing w:after="0" w:line="276" w:lineRule="auto"/>
        <w:ind w:left="363"/>
      </w:pPr>
      <w:r w:rsidRPr="00042C12">
        <w:t>αναγνωρίζει τις</w:t>
      </w:r>
      <w:r w:rsidRPr="0069311F">
        <w:t xml:space="preserve"> ηθικές προκλήσεις </w:t>
      </w:r>
      <w:r>
        <w:t xml:space="preserve">και διλήμματα </w:t>
      </w:r>
      <w:r w:rsidRPr="00042C12">
        <w:t>από τη χρήση της Τεχνητής Νοημοσύνης</w:t>
      </w:r>
      <w:r w:rsidRPr="0069311F">
        <w:t>, όπως η αλγοριθμική προκατάληψη</w:t>
      </w:r>
      <w:r w:rsidRPr="00042C12">
        <w:t xml:space="preserve"> (</w:t>
      </w:r>
      <w:r w:rsidRPr="00042C12">
        <w:rPr>
          <w:lang w:val="en-US"/>
        </w:rPr>
        <w:t>algorithm</w:t>
      </w:r>
      <w:r w:rsidRPr="00042C12">
        <w:t xml:space="preserve"> </w:t>
      </w:r>
      <w:r w:rsidRPr="00042C12">
        <w:rPr>
          <w:lang w:val="en-US"/>
        </w:rPr>
        <w:t>bias</w:t>
      </w:r>
      <w:r w:rsidRPr="00042C12">
        <w:t>)</w:t>
      </w:r>
      <w:r w:rsidRPr="0069311F">
        <w:t>, η έλλειψη διαφάνειας και η αυτονομία στη λήψη αποφάσεων.</w:t>
      </w:r>
    </w:p>
    <w:p w14:paraId="262EDCC3" w14:textId="0667C930" w:rsidR="0081122E" w:rsidRPr="0069311F" w:rsidRDefault="0081122E" w:rsidP="0081122E">
      <w:pPr>
        <w:pStyle w:val="a4"/>
        <w:numPr>
          <w:ilvl w:val="0"/>
          <w:numId w:val="71"/>
        </w:numPr>
        <w:spacing w:after="0" w:line="276" w:lineRule="auto"/>
        <w:ind w:left="363" w:hanging="357"/>
      </w:pPr>
      <w:r>
        <w:t xml:space="preserve">επιχειρηματολογεί </w:t>
      </w:r>
      <w:r w:rsidRPr="00042C12">
        <w:t xml:space="preserve">για </w:t>
      </w:r>
      <w:r w:rsidRPr="0069311F">
        <w:t>ηθικά ζητήματα που σχετίζονται με την προστασία της ιδιωτικ</w:t>
      </w:r>
      <w:r w:rsidRPr="00042C12">
        <w:t xml:space="preserve">ότητας, </w:t>
      </w:r>
      <w:r w:rsidRPr="0069311F">
        <w:t>ιδίως τον τρόπο με τον οποίο συλλέγονται, αποθηκεύονται και μοιράζονται προσωπικά δεδομένα μέσω τ</w:t>
      </w:r>
      <w:r>
        <w:t>ων ψηφιακών τεχνολογιών</w:t>
      </w:r>
      <w:r w:rsidR="00CD6BBF">
        <w:t>.</w:t>
      </w:r>
    </w:p>
    <w:p w14:paraId="6ED7E9D9" w14:textId="7C492EE4" w:rsidR="0081122E" w:rsidRPr="00042C12" w:rsidRDefault="0081122E" w:rsidP="0081122E">
      <w:pPr>
        <w:pStyle w:val="Default"/>
        <w:numPr>
          <w:ilvl w:val="0"/>
          <w:numId w:val="71"/>
        </w:numPr>
        <w:spacing w:line="276" w:lineRule="auto"/>
        <w:ind w:left="363"/>
        <w:rPr>
          <w:sz w:val="22"/>
          <w:szCs w:val="22"/>
        </w:rPr>
      </w:pPr>
      <w:r w:rsidRPr="00042C12">
        <w:rPr>
          <w:sz w:val="22"/>
          <w:szCs w:val="22"/>
        </w:rPr>
        <w:t>εξηγεί τη χρήση των αναγνωριστικών «cookies» στην ιχνηλάτηση των επισκεπτών των ιστοσελίδων</w:t>
      </w:r>
      <w:r w:rsidR="00CD6BBF">
        <w:rPr>
          <w:sz w:val="22"/>
          <w:szCs w:val="22"/>
        </w:rPr>
        <w:t>.</w:t>
      </w:r>
    </w:p>
    <w:p w14:paraId="6C330ED5" w14:textId="77777777" w:rsidR="0081122E" w:rsidRPr="00042C12" w:rsidRDefault="0081122E" w:rsidP="0081122E">
      <w:pPr>
        <w:pStyle w:val="Default"/>
        <w:numPr>
          <w:ilvl w:val="0"/>
          <w:numId w:val="71"/>
        </w:numPr>
        <w:spacing w:line="276" w:lineRule="auto"/>
        <w:ind w:left="363"/>
        <w:rPr>
          <w:sz w:val="22"/>
          <w:szCs w:val="22"/>
        </w:rPr>
      </w:pPr>
      <w:r w:rsidRPr="00042C12">
        <w:rPr>
          <w:sz w:val="22"/>
          <w:szCs w:val="22"/>
        </w:rPr>
        <w:t>διατυπώ</w:t>
      </w:r>
      <w:r>
        <w:rPr>
          <w:sz w:val="22"/>
          <w:szCs w:val="22"/>
        </w:rPr>
        <w:t>σ</w:t>
      </w:r>
      <w:r w:rsidRPr="00042C12">
        <w:rPr>
          <w:sz w:val="22"/>
          <w:szCs w:val="22"/>
        </w:rPr>
        <w:t xml:space="preserve">ει ένα όραμα σχετικά με πιθανές μελλοντικές τεχνολογικές καινοτομίες και τις επιπτώσεις </w:t>
      </w:r>
      <w:r>
        <w:rPr>
          <w:sz w:val="22"/>
          <w:szCs w:val="22"/>
        </w:rPr>
        <w:t>τους.</w:t>
      </w:r>
      <w:r w:rsidRPr="00042C12">
        <w:rPr>
          <w:sz w:val="22"/>
          <w:szCs w:val="22"/>
        </w:rPr>
        <w:t xml:space="preserve"> </w:t>
      </w:r>
    </w:p>
    <w:p w14:paraId="7DCCFBE2" w14:textId="77777777" w:rsidR="0081122E" w:rsidRDefault="0081122E" w:rsidP="0081122E">
      <w:pPr>
        <w:rPr>
          <w:rFonts w:cstheme="minorHAnsi"/>
          <w:b/>
          <w:bCs/>
          <w:color w:val="0070C0"/>
          <w:sz w:val="24"/>
          <w:szCs w:val="24"/>
        </w:rPr>
      </w:pPr>
    </w:p>
    <w:p w14:paraId="3BE80CB4" w14:textId="77777777" w:rsidR="0081122E" w:rsidRPr="00514457" w:rsidRDefault="0081122E" w:rsidP="0081122E">
      <w:pPr>
        <w:rPr>
          <w:rFonts w:cstheme="minorHAnsi"/>
          <w:b/>
          <w:bCs/>
          <w:color w:val="0070C0"/>
          <w:sz w:val="24"/>
          <w:szCs w:val="24"/>
        </w:rPr>
      </w:pPr>
      <w:r w:rsidRPr="00514457">
        <w:rPr>
          <w:rFonts w:cstheme="minorHAnsi"/>
          <w:b/>
          <w:bCs/>
          <w:color w:val="0070C0"/>
          <w:sz w:val="24"/>
          <w:szCs w:val="24"/>
        </w:rPr>
        <w:t>Οδηγίες</w:t>
      </w:r>
    </w:p>
    <w:p w14:paraId="503C3C1E" w14:textId="77777777" w:rsidR="0081122E" w:rsidRPr="0092559B" w:rsidRDefault="0081122E" w:rsidP="0081122E">
      <w:pPr>
        <w:spacing w:after="120" w:line="276" w:lineRule="auto"/>
        <w:jc w:val="both"/>
        <w:rPr>
          <w:rFonts w:cstheme="minorHAnsi"/>
        </w:rPr>
      </w:pPr>
      <w:r>
        <w:rPr>
          <w:rFonts w:cstheme="minorHAnsi"/>
        </w:rPr>
        <w:t>Η Ενότητα</w:t>
      </w:r>
      <w:r w:rsidRPr="0092559B">
        <w:rPr>
          <w:rFonts w:cstheme="minorHAnsi"/>
        </w:rPr>
        <w:t xml:space="preserve"> εξετάζει την Πληροφορική και τις ψηφιακές τεχνολογίες ως κοινωνικό φαινόμενο, με έμφαση στην επίδρασή τους στην κοινωνία και τον πολιτισμό. Αναφορές γίνονται σε σύγχρονα ζητήματα που αφορούν στις επιπτώσεις των ψηφιακών τεχνολογιών</w:t>
      </w:r>
      <w:r>
        <w:rPr>
          <w:rFonts w:cstheme="minorHAnsi"/>
        </w:rPr>
        <w:t xml:space="preserve"> </w:t>
      </w:r>
      <w:r w:rsidRPr="0092559B">
        <w:rPr>
          <w:rFonts w:cstheme="minorHAnsi"/>
        </w:rPr>
        <w:t>στην κοινωνία και τον πολιτισμό, σε ηθικά ζητήματα από τη χρήση της Τεχνητής Νοημοσύνης και την επίδραση των ψηφιακών τεχνολογιών στην τέχνη και τον πολιτισμό.</w:t>
      </w:r>
    </w:p>
    <w:p w14:paraId="31DB25DD" w14:textId="77777777" w:rsidR="0081122E" w:rsidRPr="0092559B" w:rsidRDefault="0081122E" w:rsidP="0081122E">
      <w:pPr>
        <w:spacing w:after="120" w:line="276" w:lineRule="auto"/>
        <w:jc w:val="both"/>
        <w:rPr>
          <w:rFonts w:cstheme="minorHAnsi"/>
        </w:rPr>
      </w:pPr>
      <w:r w:rsidRPr="0092559B">
        <w:rPr>
          <w:rFonts w:cstheme="minorHAnsi"/>
        </w:rPr>
        <w:t xml:space="preserve">Στόχος είναι να βοηθηθούν </w:t>
      </w:r>
      <w:r>
        <w:rPr>
          <w:rFonts w:cstheme="minorHAnsi"/>
        </w:rPr>
        <w:t>οι μαθητές και οι μαθήτριες</w:t>
      </w:r>
      <w:r w:rsidRPr="0092559B">
        <w:rPr>
          <w:rFonts w:cstheme="minorHAnsi"/>
        </w:rPr>
        <w:t xml:space="preserve"> να κατανοήσουν τις επιπτώσεις της τεχνολογίας και να αναπτύξουν κριτική σκέψη. Για να επιτευχθεί αυτό:</w:t>
      </w:r>
    </w:p>
    <w:p w14:paraId="3F485664" w14:textId="77777777" w:rsidR="0081122E" w:rsidRPr="0092559B" w:rsidRDefault="0081122E" w:rsidP="0081122E">
      <w:pPr>
        <w:pStyle w:val="a4"/>
        <w:numPr>
          <w:ilvl w:val="0"/>
          <w:numId w:val="11"/>
        </w:numPr>
        <w:spacing w:after="120" w:line="276" w:lineRule="auto"/>
        <w:ind w:left="714" w:hanging="357"/>
        <w:jc w:val="both"/>
        <w:rPr>
          <w:rFonts w:cstheme="minorHAnsi"/>
        </w:rPr>
      </w:pPr>
      <w:r w:rsidRPr="0092559B">
        <w:rPr>
          <w:rFonts w:cstheme="minorHAnsi"/>
        </w:rPr>
        <w:t>Οι εκπαιδευτικοί μπορούν να χρησιμοποιήσουν παραδείγματα από την καθημερινή ζωή των εφήβων για να κάνουν τα θέματα πιο προσιτά.</w:t>
      </w:r>
    </w:p>
    <w:p w14:paraId="552722A1" w14:textId="77777777" w:rsidR="0081122E" w:rsidRPr="0092559B" w:rsidRDefault="0081122E" w:rsidP="0081122E">
      <w:pPr>
        <w:pStyle w:val="a4"/>
        <w:numPr>
          <w:ilvl w:val="0"/>
          <w:numId w:val="11"/>
        </w:numPr>
        <w:spacing w:after="120" w:line="276" w:lineRule="auto"/>
        <w:ind w:left="714" w:hanging="357"/>
        <w:jc w:val="both"/>
        <w:rPr>
          <w:rFonts w:cstheme="minorHAnsi"/>
        </w:rPr>
      </w:pPr>
      <w:r w:rsidRPr="0092559B">
        <w:rPr>
          <w:rFonts w:cstheme="minorHAnsi"/>
        </w:rPr>
        <w:t>Μπορούν να ενθαρρύνουν συζητήσεις στην τάξη για ηθικά διλήμματα σχετικά με την τεχνολογία.</w:t>
      </w:r>
    </w:p>
    <w:p w14:paraId="59684E55" w14:textId="77777777" w:rsidR="0081122E" w:rsidRPr="0092559B" w:rsidRDefault="0081122E" w:rsidP="0081122E">
      <w:pPr>
        <w:pStyle w:val="a4"/>
        <w:numPr>
          <w:ilvl w:val="0"/>
          <w:numId w:val="11"/>
        </w:numPr>
        <w:spacing w:after="120" w:line="276" w:lineRule="auto"/>
        <w:ind w:left="714" w:hanging="357"/>
        <w:jc w:val="both"/>
        <w:rPr>
          <w:rFonts w:cstheme="minorHAnsi"/>
        </w:rPr>
      </w:pPr>
      <w:r w:rsidRPr="0092559B">
        <w:rPr>
          <w:rFonts w:cstheme="minorHAnsi"/>
        </w:rPr>
        <w:t xml:space="preserve">Μπορούν να οργανώσουν ομαδικές εργασίες όπου </w:t>
      </w:r>
      <w:r>
        <w:rPr>
          <w:rFonts w:cstheme="minorHAnsi"/>
        </w:rPr>
        <w:t>οι μαθητές και οι μαθήτριες</w:t>
      </w:r>
      <w:r w:rsidRPr="0092559B">
        <w:rPr>
          <w:rFonts w:cstheme="minorHAnsi"/>
        </w:rPr>
        <w:t xml:space="preserve"> θα εξερευνούν τις επιδράσεις της τεχνολογίας σε διάφορους τομείς.</w:t>
      </w:r>
    </w:p>
    <w:p w14:paraId="1191F689" w14:textId="77777777" w:rsidR="0081122E" w:rsidRPr="0092559B" w:rsidRDefault="0081122E" w:rsidP="0081122E">
      <w:pPr>
        <w:pStyle w:val="a4"/>
        <w:numPr>
          <w:ilvl w:val="0"/>
          <w:numId w:val="11"/>
        </w:numPr>
        <w:spacing w:after="120" w:line="276" w:lineRule="auto"/>
        <w:ind w:left="714" w:hanging="357"/>
        <w:jc w:val="both"/>
        <w:rPr>
          <w:rFonts w:cstheme="minorHAnsi"/>
        </w:rPr>
      </w:pPr>
      <w:r w:rsidRPr="0092559B">
        <w:rPr>
          <w:rFonts w:cstheme="minorHAnsi"/>
        </w:rPr>
        <w:t>Μπορούν να αξιοποιήσουν οπτικοακουστικό υλικό για να εξηγήσουν πολύπλοκες έννοιες.</w:t>
      </w:r>
    </w:p>
    <w:p w14:paraId="27ABAF93" w14:textId="77777777" w:rsidR="0081122E" w:rsidRPr="0092559B" w:rsidRDefault="0081122E" w:rsidP="0081122E">
      <w:pPr>
        <w:spacing w:after="120" w:line="276" w:lineRule="auto"/>
        <w:jc w:val="both"/>
        <w:rPr>
          <w:rFonts w:cstheme="minorHAnsi"/>
        </w:rPr>
      </w:pPr>
      <w:r>
        <w:rPr>
          <w:rFonts w:cstheme="minorHAnsi"/>
        </w:rPr>
        <w:t>Επίσης,</w:t>
      </w:r>
      <w:r w:rsidRPr="0092559B">
        <w:rPr>
          <w:rFonts w:cstheme="minorHAnsi"/>
        </w:rPr>
        <w:t xml:space="preserve"> θα διαπραγματευτούμε τα παρακάτω ερωτήματα:</w:t>
      </w:r>
    </w:p>
    <w:p w14:paraId="007B7106" w14:textId="77777777" w:rsidR="0081122E" w:rsidRPr="0092559B" w:rsidRDefault="0081122E" w:rsidP="0081122E">
      <w:pPr>
        <w:pStyle w:val="a4"/>
        <w:numPr>
          <w:ilvl w:val="0"/>
          <w:numId w:val="1"/>
        </w:numPr>
        <w:jc w:val="both"/>
        <w:rPr>
          <w:rFonts w:cstheme="minorHAnsi"/>
        </w:rPr>
      </w:pPr>
      <w:r w:rsidRPr="0092559B">
        <w:rPr>
          <w:rFonts w:cstheme="minorHAnsi"/>
        </w:rPr>
        <w:t>Πώς θα μπορούσαν να αξιοποιηθούν τα ανοιχτά δεδομένα για την αντιμετώπιση της παραπληροφόρησης στον κυβερνοχώρο;</w:t>
      </w:r>
    </w:p>
    <w:p w14:paraId="1AABA5C2" w14:textId="77777777" w:rsidR="0081122E" w:rsidRPr="0092559B" w:rsidRDefault="0081122E" w:rsidP="0081122E">
      <w:pPr>
        <w:pStyle w:val="a4"/>
        <w:numPr>
          <w:ilvl w:val="0"/>
          <w:numId w:val="1"/>
        </w:numPr>
        <w:jc w:val="both"/>
        <w:rPr>
          <w:rFonts w:cstheme="minorHAnsi"/>
        </w:rPr>
      </w:pPr>
      <w:r>
        <w:rPr>
          <w:rFonts w:cstheme="minorHAnsi"/>
        </w:rPr>
        <w:t>Πόσο ασφαλής είναι η επίσκεψη σε</w:t>
      </w:r>
      <w:r w:rsidRPr="0092559B">
        <w:rPr>
          <w:rFonts w:cstheme="minorHAnsi"/>
        </w:rPr>
        <w:t xml:space="preserve"> έναν ιστότοπο που χρησιμοποιεί cookies;</w:t>
      </w:r>
    </w:p>
    <w:p w14:paraId="4602CE42" w14:textId="77777777" w:rsidR="0081122E" w:rsidRPr="0092559B" w:rsidRDefault="0081122E" w:rsidP="0081122E">
      <w:pPr>
        <w:pStyle w:val="a4"/>
        <w:numPr>
          <w:ilvl w:val="0"/>
          <w:numId w:val="1"/>
        </w:numPr>
        <w:jc w:val="both"/>
        <w:rPr>
          <w:rFonts w:cstheme="minorHAnsi"/>
        </w:rPr>
      </w:pPr>
      <w:r w:rsidRPr="0092559B">
        <w:rPr>
          <w:rFonts w:cstheme="minorHAnsi"/>
        </w:rPr>
        <w:t>Πώς μπορούμε να διαγράψουμε τα cookies από ένα πρόγραμμα περιήγησης;</w:t>
      </w:r>
    </w:p>
    <w:p w14:paraId="74AF8397" w14:textId="77777777" w:rsidR="0081122E" w:rsidRPr="0092559B" w:rsidRDefault="0081122E" w:rsidP="0081122E">
      <w:pPr>
        <w:spacing w:after="120" w:line="276" w:lineRule="auto"/>
        <w:jc w:val="both"/>
        <w:rPr>
          <w:rFonts w:cstheme="minorHAnsi"/>
        </w:rPr>
      </w:pPr>
      <w:r w:rsidRPr="0092559B">
        <w:rPr>
          <w:rFonts w:cstheme="minorHAnsi"/>
        </w:rPr>
        <w:t xml:space="preserve">Λόγω του εκτεταμένου περιεχομένου, προτείνεται η χρήση της ανεστραμμένης τάξης. Οι εκπαιδευτικοί μπορούν να αναθέσουν στους μαθητές </w:t>
      </w:r>
      <w:r>
        <w:rPr>
          <w:rFonts w:cstheme="minorHAnsi"/>
        </w:rPr>
        <w:t xml:space="preserve">και τις μαθήτριες </w:t>
      </w:r>
      <w:r w:rsidRPr="0092559B">
        <w:rPr>
          <w:rFonts w:cstheme="minorHAnsi"/>
        </w:rPr>
        <w:t>να παρακολουθήσουν σχετικά βίντεο στο σπίτι και να αφιερώσουν τον χρόνο στην τάξη για συζητήσεις και πρακτικές δραστηριότητες. Αν δεν υπάρχει χρόνος, οι εκπαιδευτικοί μπορούν να επιλέξουν τις πιο ενδιαφέρουσες, κατά τη γνώμη τους ενότητες, για συζήτηση στην τάξη και να δώσουν τις υπόλοιπες για μελέτη στο σπίτι.</w:t>
      </w:r>
    </w:p>
    <w:p w14:paraId="0C5836A3" w14:textId="77777777" w:rsidR="0081122E" w:rsidRPr="0092559B" w:rsidRDefault="0081122E" w:rsidP="0081122E">
      <w:pPr>
        <w:spacing w:after="120" w:line="276" w:lineRule="auto"/>
        <w:jc w:val="both"/>
        <w:rPr>
          <w:rFonts w:cstheme="minorHAnsi"/>
        </w:rPr>
      </w:pPr>
      <w:r w:rsidRPr="0092559B">
        <w:rPr>
          <w:rFonts w:cstheme="minorHAnsi"/>
        </w:rPr>
        <w:t xml:space="preserve">Επιπλέον, οι εκπαιδευτικοί μπορούν να οργανώσουν σχέδια εργασίας/έρευνας (projects), όπου </w:t>
      </w:r>
      <w:r>
        <w:rPr>
          <w:rFonts w:cstheme="minorHAnsi"/>
        </w:rPr>
        <w:t>οι μαθητές και οι μαθήτριες</w:t>
      </w:r>
      <w:r w:rsidRPr="0092559B">
        <w:rPr>
          <w:rFonts w:cstheme="minorHAnsi"/>
        </w:rPr>
        <w:t xml:space="preserve"> θα δημιουργήσουν τα δικά τους σενάρια για το μέλλον της τεχνολογίας ή θα εξερευνήσουν πώς η τεχνολογία θα επηρεάσει τον μελλοντικό τρόπο ζωής των ανθρώπων.</w:t>
      </w:r>
    </w:p>
    <w:p w14:paraId="2F34CB94" w14:textId="77777777" w:rsidR="0081122E" w:rsidRPr="0092559B" w:rsidRDefault="0081122E" w:rsidP="0081122E">
      <w:pPr>
        <w:jc w:val="both"/>
        <w:rPr>
          <w:rFonts w:cstheme="minorHAnsi"/>
        </w:rPr>
      </w:pPr>
      <w:r w:rsidRPr="0092559B">
        <w:rPr>
          <w:rFonts w:cstheme="minorHAnsi"/>
        </w:rPr>
        <w:t>Τέλος, προτείνεται, το περιεχόμενο να προσαρμόζεται στο ηλικιακό επίπεδο των μαθητών και μαθητριών της κάθε τάξης, χρησιμοποιώντας απλή γλώσσα και συχνές επεξηγήσεις.</w:t>
      </w:r>
    </w:p>
    <w:p w14:paraId="1772C7BB" w14:textId="77777777" w:rsidR="0081122E" w:rsidRDefault="0081122E" w:rsidP="0081122E">
      <w:pPr>
        <w:spacing w:before="120" w:after="0"/>
        <w:jc w:val="both"/>
        <w:rPr>
          <w:rFonts w:cstheme="minorHAnsi"/>
          <w:b/>
          <w:bCs/>
          <w:color w:val="0070C0"/>
          <w:sz w:val="24"/>
          <w:szCs w:val="24"/>
        </w:rPr>
      </w:pPr>
      <w:r w:rsidRPr="00514457">
        <w:rPr>
          <w:rFonts w:cstheme="minorHAnsi"/>
          <w:b/>
          <w:bCs/>
          <w:color w:val="0070C0"/>
          <w:sz w:val="24"/>
          <w:szCs w:val="24"/>
        </w:rPr>
        <w:t>Σύνδεσμοι για τις δραστηριότητες</w:t>
      </w:r>
    </w:p>
    <w:p w14:paraId="2965180B" w14:textId="77777777" w:rsidR="0081122E" w:rsidRDefault="0081122E" w:rsidP="0081122E">
      <w:pPr>
        <w:pBdr>
          <w:left w:val="none" w:sz="0" w:space="0" w:color="000000"/>
        </w:pBdr>
        <w:spacing w:before="60" w:after="0" w:line="257" w:lineRule="auto"/>
      </w:pPr>
      <w:r>
        <w:t xml:space="preserve">Δραστηριότητα 6: Ιστοσελίδα </w:t>
      </w:r>
      <w:hyperlink r:id="rId116" w:history="1">
        <w:r w:rsidRPr="003C2FBA">
          <w:rPr>
            <w:rStyle w:val="-"/>
          </w:rPr>
          <w:t>https://publicdomainreview.org/collection/a-19th-century-vision-of-the-year-2000/</w:t>
        </w:r>
      </w:hyperlink>
    </w:p>
    <w:p w14:paraId="26581FEF" w14:textId="66344C23" w:rsidR="003F7FA1" w:rsidRDefault="003F7FA1">
      <w:pPr>
        <w:rPr>
          <w:rFonts w:cstheme="minorHAnsi"/>
          <w:b/>
          <w:bCs/>
          <w:color w:val="0070C0"/>
          <w:sz w:val="24"/>
          <w:szCs w:val="24"/>
        </w:rPr>
      </w:pPr>
      <w:r>
        <w:rPr>
          <w:rFonts w:cstheme="minorHAnsi"/>
          <w:b/>
          <w:bCs/>
          <w:color w:val="0070C0"/>
          <w:sz w:val="24"/>
          <w:szCs w:val="24"/>
        </w:rPr>
        <w:br w:type="page"/>
      </w:r>
    </w:p>
    <w:p w14:paraId="7F59B514" w14:textId="77777777" w:rsidR="0081122E" w:rsidRDefault="0081122E" w:rsidP="0081122E">
      <w:pPr>
        <w:jc w:val="both"/>
        <w:rPr>
          <w:rFonts w:cstheme="minorHAnsi"/>
          <w:b/>
          <w:bCs/>
          <w:color w:val="0070C0"/>
          <w:sz w:val="24"/>
          <w:szCs w:val="24"/>
        </w:rPr>
      </w:pPr>
    </w:p>
    <w:p w14:paraId="1DCDE7AC" w14:textId="77777777" w:rsidR="0081122E" w:rsidRPr="0092559B" w:rsidRDefault="0081122E" w:rsidP="0081122E">
      <w:pPr>
        <w:spacing w:after="0"/>
        <w:rPr>
          <w:rFonts w:cstheme="minorHAnsi"/>
          <w:b/>
          <w:color w:val="0070C0"/>
          <w:sz w:val="24"/>
          <w:szCs w:val="24"/>
        </w:rPr>
      </w:pPr>
      <w:r>
        <w:rPr>
          <w:rFonts w:cstheme="minorHAnsi"/>
          <w:b/>
          <w:color w:val="0070C0"/>
          <w:sz w:val="24"/>
          <w:szCs w:val="24"/>
        </w:rPr>
        <w:t>Ενότητα</w:t>
      </w:r>
      <w:r w:rsidRPr="0092559B">
        <w:rPr>
          <w:rFonts w:cstheme="minorHAnsi"/>
          <w:b/>
          <w:color w:val="0070C0"/>
          <w:sz w:val="24"/>
          <w:szCs w:val="24"/>
        </w:rPr>
        <w:t xml:space="preserve"> 7 Επιστημονικός Προγραμματισμός </w:t>
      </w:r>
    </w:p>
    <w:p w14:paraId="7F3D6EC6" w14:textId="77777777" w:rsidR="0081122E" w:rsidRPr="00F3745E" w:rsidRDefault="0081122E" w:rsidP="0081122E">
      <w:pPr>
        <w:pBdr>
          <w:bottom w:val="single" w:sz="12" w:space="1" w:color="0070C0"/>
        </w:pBdr>
        <w:rPr>
          <w:rFonts w:cstheme="minorHAnsi"/>
          <w:b/>
          <w:color w:val="0070C0"/>
        </w:rPr>
      </w:pPr>
      <w:r w:rsidRPr="00F3745E">
        <w:rPr>
          <w:rFonts w:cstheme="minorHAnsi"/>
          <w:b/>
          <w:color w:val="0070C0"/>
        </w:rPr>
        <w:t xml:space="preserve">(ενδεικτικός διδακτικός χρόνος </w:t>
      </w:r>
      <w:r>
        <w:rPr>
          <w:rFonts w:cstheme="minorHAnsi"/>
          <w:b/>
          <w:color w:val="0070C0"/>
        </w:rPr>
        <w:t>2</w:t>
      </w:r>
      <w:r w:rsidRPr="00F3745E">
        <w:rPr>
          <w:rFonts w:cstheme="minorHAnsi"/>
          <w:b/>
          <w:color w:val="0070C0"/>
        </w:rPr>
        <w:t xml:space="preserve"> ώρες)</w:t>
      </w:r>
    </w:p>
    <w:p w14:paraId="368DE03A" w14:textId="77777777" w:rsidR="003F7FA1" w:rsidRDefault="003F7FA1" w:rsidP="003F7FA1">
      <w:pPr>
        <w:pStyle w:val="ad"/>
        <w:spacing w:before="4"/>
        <w:ind w:left="0"/>
        <w:jc w:val="both"/>
        <w:rPr>
          <w:b/>
          <w:sz w:val="17"/>
        </w:rPr>
      </w:pPr>
      <w:r>
        <w:rPr>
          <w:rFonts w:cstheme="minorHAnsi"/>
          <w:bCs/>
        </w:rPr>
        <w:t xml:space="preserve">ΠΛΗΡΟΦΟΡΙΚΗ Γ’ Τάξη Γυμνασίου, Βιβλίο μαθητή, </w:t>
      </w:r>
      <w:r w:rsidRPr="002B3E15">
        <w:rPr>
          <w:bCs/>
        </w:rPr>
        <w:t>Συμπληρωματικό</w:t>
      </w:r>
      <w:r w:rsidRPr="002B3E15">
        <w:rPr>
          <w:bCs/>
          <w:spacing w:val="-3"/>
        </w:rPr>
        <w:t xml:space="preserve"> </w:t>
      </w:r>
      <w:r w:rsidRPr="002B3E15">
        <w:rPr>
          <w:bCs/>
        </w:rPr>
        <w:t>Εκπαιδευτικό</w:t>
      </w:r>
      <w:r w:rsidRPr="002B3E15">
        <w:rPr>
          <w:bCs/>
          <w:spacing w:val="-3"/>
        </w:rPr>
        <w:t xml:space="preserve"> </w:t>
      </w:r>
      <w:r w:rsidRPr="002B3E15">
        <w:rPr>
          <w:bCs/>
        </w:rPr>
        <w:t>Υλικό</w:t>
      </w:r>
      <w:r>
        <w:rPr>
          <w:bCs/>
        </w:rPr>
        <w:t>:</w:t>
      </w:r>
    </w:p>
    <w:p w14:paraId="7BDFEA75" w14:textId="77777777" w:rsidR="003F7FA1" w:rsidRPr="00696EF6" w:rsidRDefault="003F7FA1" w:rsidP="003F7FA1">
      <w:pPr>
        <w:spacing w:before="80"/>
      </w:pPr>
      <w:r>
        <w:t>Ενότητα</w:t>
      </w:r>
      <w:r>
        <w:rPr>
          <w:spacing w:val="-2"/>
        </w:rPr>
        <w:t xml:space="preserve"> </w:t>
      </w:r>
      <w:r>
        <w:rPr>
          <w:spacing w:val="-10"/>
        </w:rPr>
        <w:t>7</w:t>
      </w:r>
    </w:p>
    <w:p w14:paraId="38124EEA" w14:textId="77777777" w:rsidR="0081122E" w:rsidRPr="0092559B" w:rsidRDefault="0081122E" w:rsidP="0081122E">
      <w:pPr>
        <w:rPr>
          <w:rFonts w:cstheme="minorHAnsi"/>
          <w:b/>
          <w:color w:val="0070C0"/>
          <w:sz w:val="24"/>
          <w:szCs w:val="24"/>
        </w:rPr>
      </w:pPr>
      <w:r w:rsidRPr="0092559B">
        <w:rPr>
          <w:rFonts w:cstheme="minorHAnsi"/>
          <w:b/>
          <w:color w:val="0070C0"/>
          <w:sz w:val="24"/>
          <w:szCs w:val="24"/>
        </w:rPr>
        <w:t>Προσδοκώμενα μαθησιακά αποτελέσματα</w:t>
      </w:r>
    </w:p>
    <w:p w14:paraId="316A34A2" w14:textId="77777777" w:rsidR="0081122E" w:rsidRPr="0092559B" w:rsidRDefault="0081122E" w:rsidP="0081122E">
      <w:pPr>
        <w:spacing w:after="0"/>
        <w:ind w:left="-30"/>
        <w:rPr>
          <w:rFonts w:eastAsia="SimSun" w:cstheme="minorHAnsi"/>
        </w:rPr>
      </w:pPr>
      <w:r>
        <w:rPr>
          <w:rFonts w:eastAsia="SimSun" w:cstheme="minorHAnsi"/>
        </w:rPr>
        <w:t>Ο/η μαθητής/-τρια να:</w:t>
      </w:r>
    </w:p>
    <w:p w14:paraId="52720B95" w14:textId="77777777" w:rsidR="0081122E" w:rsidRPr="0092559B" w:rsidRDefault="0081122E" w:rsidP="0081122E">
      <w:pPr>
        <w:numPr>
          <w:ilvl w:val="0"/>
          <w:numId w:val="39"/>
        </w:numPr>
        <w:tabs>
          <w:tab w:val="num" w:pos="720"/>
        </w:tabs>
        <w:spacing w:after="0" w:line="276" w:lineRule="auto"/>
        <w:rPr>
          <w:rFonts w:cstheme="minorHAnsi"/>
        </w:rPr>
      </w:pPr>
      <w:r w:rsidRPr="0092559B">
        <w:rPr>
          <w:rFonts w:cstheme="minorHAnsi"/>
        </w:rPr>
        <w:t>αναλύει τον βαθμό στον οποίο ένα υπολογιστικό μοντέλο αναπαριστά με ακρίβεια τον πραγματικό κόσμο</w:t>
      </w:r>
    </w:p>
    <w:p w14:paraId="7C334012" w14:textId="77777777" w:rsidR="0081122E" w:rsidRPr="0092559B" w:rsidRDefault="0081122E" w:rsidP="0081122E">
      <w:pPr>
        <w:numPr>
          <w:ilvl w:val="0"/>
          <w:numId w:val="39"/>
        </w:numPr>
        <w:tabs>
          <w:tab w:val="num" w:pos="720"/>
        </w:tabs>
        <w:spacing w:after="0" w:line="276" w:lineRule="auto"/>
        <w:rPr>
          <w:rFonts w:cstheme="minorHAnsi"/>
        </w:rPr>
      </w:pPr>
      <w:r w:rsidRPr="0092559B">
        <w:rPr>
          <w:rFonts w:cstheme="minorHAnsi"/>
        </w:rPr>
        <w:t>παρέχει παραδείγματα διεπιστημονικών εφαρμογών</w:t>
      </w:r>
    </w:p>
    <w:p w14:paraId="552DF6C9" w14:textId="77777777" w:rsidR="0081122E" w:rsidRPr="0092559B" w:rsidRDefault="0081122E" w:rsidP="0081122E">
      <w:pPr>
        <w:numPr>
          <w:ilvl w:val="0"/>
          <w:numId w:val="39"/>
        </w:numPr>
        <w:tabs>
          <w:tab w:val="num" w:pos="720"/>
        </w:tabs>
        <w:spacing w:after="0" w:line="276" w:lineRule="auto"/>
        <w:rPr>
          <w:rFonts w:cstheme="minorHAnsi"/>
        </w:rPr>
      </w:pPr>
      <w:r w:rsidRPr="0092559B">
        <w:rPr>
          <w:rFonts w:cstheme="minorHAnsi"/>
        </w:rPr>
        <w:t>αναγνωρίζει τις εφαρμογές της υπολογιστικής επιστήμης στις φυσικές επιστήμες</w:t>
      </w:r>
    </w:p>
    <w:p w14:paraId="5F616DC9" w14:textId="77777777" w:rsidR="0081122E" w:rsidRPr="0092559B" w:rsidRDefault="0081122E" w:rsidP="0081122E">
      <w:pPr>
        <w:numPr>
          <w:ilvl w:val="0"/>
          <w:numId w:val="39"/>
        </w:numPr>
        <w:spacing w:after="0" w:line="276" w:lineRule="auto"/>
        <w:rPr>
          <w:rFonts w:cstheme="minorHAnsi"/>
        </w:rPr>
      </w:pPr>
      <w:r w:rsidRPr="0092559B">
        <w:rPr>
          <w:rFonts w:cstheme="minorHAnsi"/>
        </w:rPr>
        <w:t>εξοικειωθεί με κάποιο περιβάλλον προγραμματισμού για επίλυση επιστημονικών προγραμμάτων και να αναλύει έτοιμα παραδείγματα υπολογιστικής μοντελοποίησης.</w:t>
      </w:r>
    </w:p>
    <w:p w14:paraId="00B0BE28" w14:textId="77777777" w:rsidR="0081122E" w:rsidRPr="00983CDF" w:rsidRDefault="0081122E" w:rsidP="003F7FA1">
      <w:pPr>
        <w:spacing w:before="120" w:after="0" w:line="276" w:lineRule="auto"/>
        <w:rPr>
          <w:rFonts w:cstheme="minorHAnsi"/>
          <w:b/>
          <w:bCs/>
          <w:color w:val="0070C0"/>
          <w:sz w:val="24"/>
          <w:szCs w:val="24"/>
        </w:rPr>
      </w:pPr>
      <w:r w:rsidRPr="00983CDF">
        <w:rPr>
          <w:rFonts w:cstheme="minorHAnsi"/>
          <w:b/>
          <w:bCs/>
          <w:color w:val="0070C0"/>
          <w:sz w:val="24"/>
          <w:szCs w:val="24"/>
        </w:rPr>
        <w:t>Οδηγίες</w:t>
      </w:r>
    </w:p>
    <w:p w14:paraId="177BABF2" w14:textId="77777777" w:rsidR="0081122E" w:rsidRPr="0092559B" w:rsidRDefault="0081122E" w:rsidP="0081122E">
      <w:pPr>
        <w:spacing w:after="120"/>
        <w:jc w:val="both"/>
        <w:rPr>
          <w:rFonts w:cstheme="minorHAnsi"/>
        </w:rPr>
      </w:pPr>
      <w:r w:rsidRPr="0092559B">
        <w:rPr>
          <w:rFonts w:cstheme="minorHAnsi"/>
        </w:rPr>
        <w:t>Το παρακάτω απόσπασμα είναι από τον οδηγό εκπαιδευτικού του νέου προγράμματος σπουδών για το μάθημα της Πληροφορικής Γυμνασίου:</w:t>
      </w: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65"/>
      </w:tblGrid>
      <w:tr w:rsidR="0081122E" w:rsidRPr="0092559B" w14:paraId="23BA2F2F" w14:textId="77777777" w:rsidTr="00AF3DC3">
        <w:trPr>
          <w:jc w:val="center"/>
        </w:trPr>
        <w:tc>
          <w:tcPr>
            <w:tcW w:w="8065" w:type="dxa"/>
          </w:tcPr>
          <w:p w14:paraId="7E802B38" w14:textId="77777777" w:rsidR="0081122E" w:rsidRPr="0092559B" w:rsidRDefault="0081122E" w:rsidP="00AF3DC3">
            <w:pPr>
              <w:spacing w:after="120" w:line="259" w:lineRule="auto"/>
              <w:jc w:val="both"/>
              <w:rPr>
                <w:rFonts w:cstheme="minorHAnsi"/>
                <w:i/>
              </w:rPr>
            </w:pPr>
            <w:r w:rsidRPr="0092559B">
              <w:rPr>
                <w:rFonts w:cstheme="minorHAnsi"/>
                <w:i/>
              </w:rPr>
              <w:t>Το κίνημα της υπολογιστικής επιστήμης, μετακινεί τον υπολογιστή από την θέση του αντικειμένου με το οποίο ασχολείται η Πληροφορική και τον καθιστά όργανο μέσω του οποίου μελετώνται οι πληροφοριακές διεργασίες στη φύση και στα τεχνητά συστήματα. Όλα αυτά οδηγούν στην σύγχρονη αντίληψη ότι η Πληροφορική αφορά την μελέτη των πληροφοριακών διεργασιών, φυσικών και τεχνητών. Ο Η/Υ είναι ένα εργαλείο για τις μελέτες αυτές και όχι το αντικείμενο μελέτης της Πληροφορικής. Όπως το έχει διατυπώσει ο Dijkstra, “Computing is no more about computers than astronomy is about telescopes.” – η Πληροφορική ασχολείται με τους Η/Υ όσο και η Αστρονομία με τα τηλεσκόπια ή ο Η/Υ είναι για την Πληροφορική ότι και το τηλεσκόπιο για την Αστρονομία.</w:t>
            </w:r>
          </w:p>
          <w:p w14:paraId="1606F38D" w14:textId="77777777" w:rsidR="0081122E" w:rsidRPr="0092559B" w:rsidRDefault="0081122E" w:rsidP="00AF3DC3">
            <w:pPr>
              <w:spacing w:after="120" w:line="259" w:lineRule="auto"/>
              <w:jc w:val="both"/>
              <w:rPr>
                <w:rFonts w:cstheme="minorHAnsi"/>
              </w:rPr>
            </w:pPr>
            <w:r w:rsidRPr="0092559B">
              <w:rPr>
                <w:rFonts w:cstheme="minorHAnsi"/>
                <w:i/>
              </w:rPr>
              <w:t>Ο υπολογισμός πλέον αφορά κάθε μετασχηματισμό αναπαράστασης πληροφορίας και όχι μόνο τους μαθηματικούς συμβολικούς υπολογισμούς. Ο υπολογισμός μπορεί να εντοπίζεται και στη φύση καθιστώντας την Πληροφορική́ σαφώς μια Θετική́ Επιστήμη επειδή μελετά και τον φυσικό κόσμο. Παράλληλα, η Πληροφορική́ χρησιμοποιεί το πειραματικό υπόδειγμα των θετικών επιστημών για την πρόοδο του πεδίου</w:t>
            </w:r>
            <w:r>
              <w:rPr>
                <w:rFonts w:cstheme="minorHAnsi"/>
                <w:i/>
              </w:rPr>
              <w:t>,</w:t>
            </w:r>
            <w:r w:rsidRPr="0092559B">
              <w:rPr>
                <w:rFonts w:cstheme="minorHAnsi"/>
                <w:i/>
              </w:rPr>
              <w:t xml:space="preserve"> επειδή́ πολλά συστήματα είναι αρκετά πολύπλοκα</w:t>
            </w:r>
            <w:r>
              <w:rPr>
                <w:rFonts w:cstheme="minorHAnsi"/>
                <w:i/>
              </w:rPr>
              <w:t>,</w:t>
            </w:r>
            <w:r w:rsidRPr="0092559B">
              <w:rPr>
                <w:rFonts w:cstheme="minorHAnsi"/>
                <w:i/>
              </w:rPr>
              <w:t xml:space="preserve"> ώστε οι πειραματικές μέθοδοι να είναι ο μόνος τρόπος να γίνουν ανακαλύψεις και να καταλάβουμε τα όρια.</w:t>
            </w:r>
          </w:p>
        </w:tc>
      </w:tr>
    </w:tbl>
    <w:p w14:paraId="38B0D213" w14:textId="77777777" w:rsidR="0081122E" w:rsidRPr="0092559B" w:rsidRDefault="0081122E" w:rsidP="0081122E">
      <w:pPr>
        <w:spacing w:after="120" w:line="276" w:lineRule="auto"/>
        <w:jc w:val="both"/>
        <w:rPr>
          <w:rFonts w:cstheme="minorHAnsi"/>
        </w:rPr>
      </w:pPr>
      <w:r w:rsidRPr="0092559B">
        <w:rPr>
          <w:rFonts w:cstheme="minorHAnsi"/>
        </w:rPr>
        <w:t>Στ</w:t>
      </w:r>
      <w:r>
        <w:rPr>
          <w:rFonts w:cstheme="minorHAnsi"/>
        </w:rPr>
        <w:t>ην ενότητα αυτή οι μαθητές και οι μαθήτριες</w:t>
      </w:r>
      <w:r w:rsidRPr="0092559B">
        <w:rPr>
          <w:rFonts w:cstheme="minorHAnsi"/>
        </w:rPr>
        <w:t xml:space="preserve"> θα έρθουν σε επαφή με τις εφαρμογές της Πληροφορικής στις Φυσικές Επιστήμες και πιο συγκεκριμένα με την υπολογιστική μοντελοποίηση. Στο πρώτο παράδειγμα, θα εκτελέσουν έναν απλό αλγόριθμο στο περιβάλλον </w:t>
      </w:r>
      <w:r w:rsidRPr="0092559B">
        <w:rPr>
          <w:rFonts w:cstheme="minorHAnsi"/>
          <w:lang w:val="en-US"/>
        </w:rPr>
        <w:t>Thonny</w:t>
      </w:r>
      <w:r w:rsidRPr="0092559B">
        <w:rPr>
          <w:rFonts w:cstheme="minorHAnsi"/>
        </w:rPr>
        <w:t xml:space="preserve"> της γλώσσας </w:t>
      </w:r>
      <w:r w:rsidRPr="0092559B">
        <w:rPr>
          <w:rFonts w:cstheme="minorHAnsi"/>
          <w:lang w:val="en-US"/>
        </w:rPr>
        <w:t>Python</w:t>
      </w:r>
      <w:r w:rsidRPr="0092559B">
        <w:rPr>
          <w:rFonts w:cstheme="minorHAnsi"/>
        </w:rPr>
        <w:t xml:space="preserve"> ή στο περιβάλλον </w:t>
      </w:r>
      <w:r w:rsidRPr="0092559B">
        <w:rPr>
          <w:rFonts w:cstheme="minorHAnsi"/>
          <w:lang w:val="en-US"/>
        </w:rPr>
        <w:t>Scratch</w:t>
      </w:r>
      <w:r>
        <w:rPr>
          <w:rFonts w:cstheme="minorHAnsi"/>
        </w:rPr>
        <w:t>. Επειδή</w:t>
      </w:r>
      <w:r w:rsidRPr="0092559B">
        <w:rPr>
          <w:rFonts w:cstheme="minorHAnsi"/>
        </w:rPr>
        <w:t xml:space="preserve"> </w:t>
      </w:r>
      <w:r>
        <w:rPr>
          <w:rFonts w:cstheme="minorHAnsi"/>
        </w:rPr>
        <w:t>οι μαθητές και οι μαθήτριες</w:t>
      </w:r>
      <w:r w:rsidRPr="0092559B">
        <w:rPr>
          <w:rFonts w:cstheme="minorHAnsi"/>
        </w:rPr>
        <w:t xml:space="preserve"> δεν γνωρίζουν τη γλώσσα </w:t>
      </w:r>
      <w:r w:rsidRPr="0092559B">
        <w:rPr>
          <w:rFonts w:cstheme="minorHAnsi"/>
          <w:lang w:val="en-US"/>
        </w:rPr>
        <w:t>Python</w:t>
      </w:r>
      <w:r w:rsidRPr="0092559B">
        <w:rPr>
          <w:rFonts w:cstheme="minorHAnsi"/>
        </w:rPr>
        <w:t>, ο</w:t>
      </w:r>
      <w:r>
        <w:rPr>
          <w:rFonts w:cstheme="minorHAnsi"/>
        </w:rPr>
        <w:t xml:space="preserve">/η </w:t>
      </w:r>
      <w:r w:rsidRPr="0092559B">
        <w:rPr>
          <w:rFonts w:cstheme="minorHAnsi"/>
        </w:rPr>
        <w:t xml:space="preserve">εκπαιδευτικός μπορεί να κάνει επίδειξη του προγράμματος στον διαδραστικό πίνακα ή </w:t>
      </w:r>
      <w:r>
        <w:rPr>
          <w:rFonts w:cstheme="minorHAnsi"/>
        </w:rPr>
        <w:t>σ</w:t>
      </w:r>
      <w:r w:rsidRPr="0092559B">
        <w:rPr>
          <w:rFonts w:cstheme="minorHAnsi"/>
        </w:rPr>
        <w:t>τον προβολέα και να δείξει πόσο γρήγορα μπορεί να λύσει οποιαδήποτε εξίσωση με ακέραιες λύσεις με την αλγοριθμική μέθοδο ωμής βίας (</w:t>
      </w:r>
      <w:r w:rsidRPr="0092559B">
        <w:rPr>
          <w:rFonts w:cstheme="minorHAnsi"/>
          <w:lang w:val="en-US"/>
        </w:rPr>
        <w:t>brute</w:t>
      </w:r>
      <w:r w:rsidRPr="0092559B">
        <w:rPr>
          <w:rFonts w:cstheme="minorHAnsi"/>
        </w:rPr>
        <w:t xml:space="preserve"> </w:t>
      </w:r>
      <w:r w:rsidRPr="0092559B">
        <w:rPr>
          <w:rFonts w:cstheme="minorHAnsi"/>
          <w:lang w:val="en-US"/>
        </w:rPr>
        <w:t>force</w:t>
      </w:r>
      <w:r w:rsidRPr="0092559B">
        <w:rPr>
          <w:rFonts w:cstheme="minorHAnsi"/>
        </w:rPr>
        <w:t xml:space="preserve">). </w:t>
      </w:r>
      <w:r>
        <w:rPr>
          <w:rFonts w:cstheme="minorHAnsi"/>
        </w:rPr>
        <w:t>Οι μαθητές και οι μαθήτριες</w:t>
      </w:r>
      <w:r w:rsidRPr="0092559B">
        <w:rPr>
          <w:rFonts w:cstheme="minorHAnsi"/>
        </w:rPr>
        <w:t xml:space="preserve"> μπορούν να επιλέξουν, αν θα εκτελέσουν τον αλγόριθμο </w:t>
      </w:r>
      <w:r w:rsidRPr="0092559B">
        <w:rPr>
          <w:rFonts w:cstheme="minorHAnsi"/>
        </w:rPr>
        <w:lastRenderedPageBreak/>
        <w:t xml:space="preserve">στο περιβάλλον </w:t>
      </w:r>
      <w:r w:rsidRPr="0092559B">
        <w:rPr>
          <w:rFonts w:cstheme="minorHAnsi"/>
          <w:lang w:val="en-US"/>
        </w:rPr>
        <w:t>Scratch</w:t>
      </w:r>
      <w:r w:rsidRPr="0092559B">
        <w:rPr>
          <w:rFonts w:cstheme="minorHAnsi"/>
        </w:rPr>
        <w:t xml:space="preserve"> ή σε ένα περιβάλλον προγραμματισμού για τη γλώσσα </w:t>
      </w:r>
      <w:r w:rsidRPr="0092559B">
        <w:rPr>
          <w:rFonts w:cstheme="minorHAnsi"/>
          <w:lang w:val="en-US"/>
        </w:rPr>
        <w:t>Python</w:t>
      </w:r>
      <w:r w:rsidRPr="0092559B">
        <w:rPr>
          <w:rFonts w:cstheme="minorHAnsi"/>
        </w:rPr>
        <w:t xml:space="preserve">. Προτείνεται το περιβάλλον </w:t>
      </w:r>
      <w:r w:rsidRPr="0092559B">
        <w:rPr>
          <w:rFonts w:cstheme="minorHAnsi"/>
          <w:lang w:val="en-US"/>
        </w:rPr>
        <w:t>Thonny</w:t>
      </w:r>
      <w:r w:rsidRPr="0092559B">
        <w:rPr>
          <w:rFonts w:cstheme="minorHAnsi"/>
        </w:rPr>
        <w:t xml:space="preserve"> (</w:t>
      </w:r>
      <w:hyperlink r:id="rId117" w:history="1">
        <w:r w:rsidRPr="0092559B">
          <w:rPr>
            <w:rStyle w:val="-"/>
            <w:rFonts w:cstheme="minorHAnsi"/>
            <w:lang w:val="en-US"/>
          </w:rPr>
          <w:t>https</w:t>
        </w:r>
        <w:r w:rsidRPr="0092559B">
          <w:rPr>
            <w:rStyle w:val="-"/>
            <w:rFonts w:cstheme="minorHAnsi"/>
          </w:rPr>
          <w:t>://</w:t>
        </w:r>
        <w:r w:rsidRPr="0092559B">
          <w:rPr>
            <w:rStyle w:val="-"/>
            <w:rFonts w:cstheme="minorHAnsi"/>
            <w:lang w:val="en-US"/>
          </w:rPr>
          <w:t>thonny</w:t>
        </w:r>
        <w:r w:rsidRPr="0092559B">
          <w:rPr>
            <w:rStyle w:val="-"/>
            <w:rFonts w:cstheme="minorHAnsi"/>
          </w:rPr>
          <w:t>.</w:t>
        </w:r>
        <w:r w:rsidRPr="0092559B">
          <w:rPr>
            <w:rStyle w:val="-"/>
            <w:rFonts w:cstheme="minorHAnsi"/>
            <w:lang w:val="en-US"/>
          </w:rPr>
          <w:t>org</w:t>
        </w:r>
        <w:r w:rsidRPr="0092559B">
          <w:rPr>
            <w:rStyle w:val="-"/>
            <w:rFonts w:cstheme="minorHAnsi"/>
          </w:rPr>
          <w:t>/</w:t>
        </w:r>
      </w:hyperlink>
      <w:r w:rsidRPr="0092559B">
        <w:rPr>
          <w:rFonts w:cstheme="minorHAnsi"/>
        </w:rPr>
        <w:t>), που έχει και οπτικοποίηση των μεταβλητών στη μνήμη κατά την εκτέλεση του προγράμματος, όπως φαίνεται παρακάτω:</w:t>
      </w:r>
    </w:p>
    <w:p w14:paraId="7277FEFD" w14:textId="77777777" w:rsidR="0081122E" w:rsidRPr="0092559B" w:rsidRDefault="0081122E" w:rsidP="0081122E">
      <w:pPr>
        <w:spacing w:after="120"/>
        <w:jc w:val="center"/>
        <w:rPr>
          <w:rFonts w:cstheme="minorHAnsi"/>
        </w:rPr>
      </w:pPr>
      <w:r w:rsidRPr="0092559B">
        <w:rPr>
          <w:rFonts w:cstheme="minorHAnsi"/>
          <w:noProof/>
          <w:lang w:eastAsia="el-GR"/>
        </w:rPr>
        <w:drawing>
          <wp:inline distT="0" distB="0" distL="0" distR="0" wp14:anchorId="55CAE983" wp14:editId="646D29F1">
            <wp:extent cx="3268980" cy="2064619"/>
            <wp:effectExtent l="0" t="0" r="762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8"/>
                    <a:srcRect r="15556" b="28889"/>
                    <a:stretch/>
                  </pic:blipFill>
                  <pic:spPr bwMode="auto">
                    <a:xfrm>
                      <a:off x="0" y="0"/>
                      <a:ext cx="3274788" cy="2068287"/>
                    </a:xfrm>
                    <a:prstGeom prst="rect">
                      <a:avLst/>
                    </a:prstGeom>
                    <a:ln>
                      <a:noFill/>
                    </a:ln>
                    <a:extLst>
                      <a:ext uri="{53640926-AAD7-44D8-BBD7-CCE9431645EC}">
                        <a14:shadowObscured xmlns:a14="http://schemas.microsoft.com/office/drawing/2010/main"/>
                      </a:ext>
                    </a:extLst>
                  </pic:spPr>
                </pic:pic>
              </a:graphicData>
            </a:graphic>
          </wp:inline>
        </w:drawing>
      </w:r>
    </w:p>
    <w:p w14:paraId="007E12D2" w14:textId="77777777" w:rsidR="0081122E" w:rsidRPr="0092559B" w:rsidRDefault="0081122E" w:rsidP="0081122E">
      <w:pPr>
        <w:spacing w:after="120" w:line="276" w:lineRule="auto"/>
        <w:jc w:val="both"/>
        <w:rPr>
          <w:rFonts w:cstheme="minorHAnsi"/>
        </w:rPr>
      </w:pPr>
      <w:r w:rsidRPr="0092559B">
        <w:rPr>
          <w:rFonts w:cstheme="minorHAnsi"/>
        </w:rPr>
        <w:t>Είναι πολύ σημαντικό να καταλάβουν οι μαθητές</w:t>
      </w:r>
      <w:r>
        <w:rPr>
          <w:rFonts w:cstheme="minorHAnsi"/>
        </w:rPr>
        <w:t xml:space="preserve"> και οι μαθήτριες</w:t>
      </w:r>
      <w:r w:rsidRPr="0092559B">
        <w:rPr>
          <w:rFonts w:cstheme="minorHAnsi"/>
        </w:rPr>
        <w:t xml:space="preserve"> ότι πολύπλοκες και δύσκολες εξισώσεις, οι οποίες δεν μπορούν να λυθούν αναλυτικά, λύνονται αλγοριθμικά πολύ εύκολα.</w:t>
      </w:r>
      <w:r>
        <w:rPr>
          <w:rFonts w:cstheme="minorHAnsi"/>
        </w:rPr>
        <w:t xml:space="preserve"> </w:t>
      </w:r>
      <w:r w:rsidRPr="0092559B">
        <w:rPr>
          <w:rFonts w:cstheme="minorHAnsi"/>
        </w:rPr>
        <w:t>Από τις δραστηριότητες, η δραστηριότητα 1 μπορεί να δοθεί, όμως η δραστηριότητα 2 είναι εξαιρετικά απαιτητική και επαφίεται στην κρίση του</w:t>
      </w:r>
      <w:r>
        <w:rPr>
          <w:rFonts w:cstheme="minorHAnsi"/>
        </w:rPr>
        <w:t>/της</w:t>
      </w:r>
      <w:r w:rsidRPr="0092559B">
        <w:rPr>
          <w:rFonts w:cstheme="minorHAnsi"/>
        </w:rPr>
        <w:t xml:space="preserve"> εκπαιδευτικού αν θα συζητηθεί στην τάξη. Απαντά όμως, στο ερώτημα που έχουν οι μαθητές και οι μαθήτριες, τι θα γίνει αν η λύση της εξίσωσης δεν είναι ακέραια. Όσον αφορά την άσκηση δ) </w:t>
      </w:r>
      <w:r>
        <w:rPr>
          <w:rFonts w:cstheme="minorHAnsi"/>
        </w:rPr>
        <w:t>οι μαθητές και οι μαθήτριες</w:t>
      </w:r>
      <w:r w:rsidRPr="0092559B">
        <w:rPr>
          <w:rFonts w:cstheme="minorHAnsi"/>
        </w:rPr>
        <w:t xml:space="preserve"> έχουν έρθει σε επαφή με άρρητους αριθμούς στα </w:t>
      </w:r>
      <w:r w:rsidRPr="00AF4017">
        <w:rPr>
          <w:rFonts w:cstheme="minorHAnsi"/>
        </w:rPr>
        <w:t>Μ</w:t>
      </w:r>
      <w:r w:rsidRPr="0092559B">
        <w:rPr>
          <w:rFonts w:cstheme="minorHAnsi"/>
        </w:rPr>
        <w:t>αθηματικά της Β’ τάξης του Γυμνασίου.</w:t>
      </w:r>
    </w:p>
    <w:p w14:paraId="7FA4ACC5" w14:textId="77777777" w:rsidR="0081122E" w:rsidRPr="0092559B" w:rsidRDefault="0081122E" w:rsidP="0081122E">
      <w:pPr>
        <w:spacing w:after="120" w:line="276" w:lineRule="auto"/>
        <w:jc w:val="both"/>
        <w:rPr>
          <w:rFonts w:cstheme="minorHAnsi"/>
        </w:rPr>
      </w:pPr>
      <w:r w:rsidRPr="0092559B">
        <w:rPr>
          <w:rFonts w:cstheme="minorHAnsi"/>
        </w:rPr>
        <w:t xml:space="preserve">Στο δεύτερο παράδειγμα υπολογιστικής μοντελοποίησης, που αφορά την εκθετική μετάδοση ιών, αρχικά προτείνεται, </w:t>
      </w:r>
      <w:r>
        <w:rPr>
          <w:rFonts w:cstheme="minorHAnsi"/>
        </w:rPr>
        <w:t>οι μαθητές και οι μαθήτριες</w:t>
      </w:r>
      <w:r w:rsidRPr="0092559B">
        <w:rPr>
          <w:rFonts w:cstheme="minorHAnsi"/>
        </w:rPr>
        <w:t xml:space="preserve"> να προσπαθήσουν να συμπληρώσουν τον πίνακα με τα κρούσματα και να καθοδηγηθούν στη γενική μορφή κάθε στήλης με χρήση δυνάμεων.</w:t>
      </w:r>
      <w:r>
        <w:rPr>
          <w:rFonts w:cstheme="minorHAnsi"/>
        </w:rPr>
        <w:t xml:space="preserve"> </w:t>
      </w:r>
      <w:r w:rsidRPr="0092559B">
        <w:rPr>
          <w:rFonts w:cstheme="minorHAnsi"/>
        </w:rPr>
        <w:t>Μπορούν να συντάξουν το απλό πρόγραμμα για τον υπολογισμό των κρουσμάτων, στη γλώσσα προγραμματισμού της επιλογής τους και με διαδοχικές δοκιμές, προσεγγιστικά, να απαντήσουν σε κάποια από τα ερωτήματα. Για παράδειγμα, στο ερώτημα, σε πόσες μέρες θα μολυνθεί όλη η χώρα, μπορεί να προσεγγιστεί ο επιθυμητός αριθμός με διαδοχικές δοκιμές στο πλήθος των ημερών.</w:t>
      </w:r>
    </w:p>
    <w:p w14:paraId="6B850165" w14:textId="77777777" w:rsidR="0081122E" w:rsidRPr="0092559B" w:rsidRDefault="0081122E" w:rsidP="0081122E">
      <w:pPr>
        <w:spacing w:after="120" w:line="276" w:lineRule="auto"/>
        <w:jc w:val="both"/>
        <w:rPr>
          <w:rFonts w:cstheme="minorHAnsi"/>
        </w:rPr>
      </w:pPr>
      <w:r w:rsidRPr="0092559B">
        <w:rPr>
          <w:rFonts w:cstheme="minorHAnsi"/>
        </w:rPr>
        <w:t xml:space="preserve">Η στρατηγική με την οποία προσεγγίζεται η σύνταξη και η εκτέλεση προγραμμάτων σε μια γλώσσα προγραμματισμού, με την οποία </w:t>
      </w:r>
      <w:r>
        <w:rPr>
          <w:rFonts w:cstheme="minorHAnsi"/>
        </w:rPr>
        <w:t>οι μαθητές και οι μαθήτριες</w:t>
      </w:r>
      <w:r w:rsidRPr="0092559B">
        <w:rPr>
          <w:rFonts w:cstheme="minorHAnsi"/>
        </w:rPr>
        <w:t xml:space="preserve"> δεν έχουν εξοικειωθεί, βασίζεται στη διερευνητική μέθοδο και στο μαστόρεμα (</w:t>
      </w:r>
      <w:r w:rsidRPr="0092559B">
        <w:rPr>
          <w:rFonts w:cstheme="minorHAnsi"/>
          <w:lang w:val="en-US"/>
        </w:rPr>
        <w:t>tinkering</w:t>
      </w:r>
      <w:r w:rsidRPr="0092559B">
        <w:rPr>
          <w:rFonts w:cstheme="minorHAnsi"/>
        </w:rPr>
        <w:t>), που αναφέρ</w:t>
      </w:r>
      <w:r>
        <w:rPr>
          <w:rFonts w:cstheme="minorHAnsi"/>
        </w:rPr>
        <w:t>ονται</w:t>
      </w:r>
      <w:r w:rsidRPr="0092559B">
        <w:rPr>
          <w:rFonts w:cstheme="minorHAnsi"/>
        </w:rPr>
        <w:t xml:space="preserve"> και στο νέο πρόγραμμα σπουδών Πληροφορικής. Στην περίπτωση αυτή, δεν ζητάμε από </w:t>
      </w:r>
      <w:r>
        <w:rPr>
          <w:rFonts w:cstheme="minorHAnsi"/>
        </w:rPr>
        <w:t xml:space="preserve">τους μαθητές και τις μαθήτριες </w:t>
      </w:r>
      <w:r w:rsidRPr="0092559B">
        <w:rPr>
          <w:rFonts w:cstheme="minorHAnsi"/>
        </w:rPr>
        <w:t>να αναπτύξουν ένα ολοκληρωμένο πρόγραμμα εξαρχής, αλλά τους δίνουμε έτοιμα μικρά προγράμματα, με τα οποία πειραματίζονται και ανακαλύπτουν σιγά-σιγά τη λειτουργία κάποιων εντολών.</w:t>
      </w:r>
    </w:p>
    <w:p w14:paraId="6893606C" w14:textId="77777777" w:rsidR="0081122E" w:rsidRPr="0092559B" w:rsidRDefault="0081122E" w:rsidP="0081122E">
      <w:pPr>
        <w:spacing w:after="120"/>
        <w:jc w:val="both"/>
        <w:rPr>
          <w:rFonts w:cstheme="minorHAnsi"/>
        </w:rPr>
      </w:pPr>
      <w:r w:rsidRPr="0092559B">
        <w:rPr>
          <w:rFonts w:cstheme="minorHAnsi"/>
        </w:rPr>
        <w:t>Με αφορμή το ερώτημα 6, μπορεί να γίνει μια συζήτηση, για τη διαφορά που έχει ένα μοντέλο στον υπολογιστή</w:t>
      </w:r>
      <w:r w:rsidRPr="003F3AAE">
        <w:rPr>
          <w:rFonts w:cstheme="minorHAnsi"/>
        </w:rPr>
        <w:t>,</w:t>
      </w:r>
      <w:r w:rsidRPr="0092559B">
        <w:rPr>
          <w:rFonts w:cstheme="minorHAnsi"/>
        </w:rPr>
        <w:t xml:space="preserve"> με το φαινόμενο που μοντελοποιεί στον πραγματικό κόσμο. Για παράδειγμα, δεν έχουμε λάβει υπόψη ότι στα νησιά η μετάδοση του ιού είναι πιο δύσκολη ή ότι μπορεί αρκετοί άνθρωποι να μην κυκλοφορούν πολύ ή να μην φορούν μάσκες. Άρα, το υπολογιστικό μοντέλο μας, πρέπει να διορθωθεί, ώστε να πλησιάζει όσο είναι δυνατόν το μοντέλο του φυσικού κόσμου. Και αυτό είναι το μεγαλείο και η αξία της υπολογιστικής μοντελοποίησης.</w:t>
      </w:r>
    </w:p>
    <w:p w14:paraId="78E6FC40" w14:textId="77777777" w:rsidR="0081122E" w:rsidRPr="0092559B" w:rsidRDefault="0081122E" w:rsidP="0081122E">
      <w:pPr>
        <w:spacing w:after="120" w:line="276" w:lineRule="auto"/>
        <w:jc w:val="both"/>
        <w:rPr>
          <w:rFonts w:cstheme="minorHAnsi"/>
        </w:rPr>
      </w:pPr>
      <w:r w:rsidRPr="0092559B">
        <w:rPr>
          <w:rFonts w:cstheme="minorHAnsi"/>
        </w:rPr>
        <w:lastRenderedPageBreak/>
        <w:t xml:space="preserve">Επειδή και οι δυο δραστηριότητες είναι αρκετά απαιτητικές για την ηλικία </w:t>
      </w:r>
      <w:r>
        <w:rPr>
          <w:rFonts w:cstheme="minorHAnsi"/>
        </w:rPr>
        <w:t>των μαθητών και των μαθητριών,</w:t>
      </w:r>
      <w:r w:rsidRPr="0092559B">
        <w:rPr>
          <w:rFonts w:cstheme="minorHAnsi"/>
        </w:rPr>
        <w:t xml:space="preserve"> επαφίεται στην διακριτική ευχέρεια του/της εκπαιδευτικού σε ποια από τις δ</w:t>
      </w:r>
      <w:r>
        <w:rPr>
          <w:rFonts w:cstheme="minorHAnsi"/>
        </w:rPr>
        <w:t>ύο</w:t>
      </w:r>
      <w:r w:rsidRPr="0092559B">
        <w:rPr>
          <w:rFonts w:cstheme="minorHAnsi"/>
        </w:rPr>
        <w:t xml:space="preserve"> θα εμβαθύνει. Προτείνεται </w:t>
      </w:r>
      <w:r>
        <w:rPr>
          <w:rFonts w:cstheme="minorHAnsi"/>
        </w:rPr>
        <w:t>οι μαθητές και οι μαθήτριες</w:t>
      </w:r>
      <w:r w:rsidRPr="0092559B">
        <w:rPr>
          <w:rFonts w:cstheme="minorHAnsi"/>
        </w:rPr>
        <w:t xml:space="preserve"> να υλοποιήσουν μια από τις δυο μοντελοποιήσεις και η άλλη να παρουσιαστεί και να συζητηθεί στην τάξη. </w:t>
      </w:r>
    </w:p>
    <w:p w14:paraId="56D43475" w14:textId="77777777" w:rsidR="003F7FA1" w:rsidRDefault="003F7FA1" w:rsidP="003F7FA1">
      <w:pPr>
        <w:spacing w:after="0"/>
        <w:rPr>
          <w:rFonts w:cstheme="minorHAnsi"/>
          <w:b/>
          <w:color w:val="0070C0"/>
          <w:sz w:val="24"/>
          <w:szCs w:val="24"/>
        </w:rPr>
      </w:pPr>
    </w:p>
    <w:p w14:paraId="47CB77F4" w14:textId="57A45816" w:rsidR="0081122E" w:rsidRPr="0092559B" w:rsidRDefault="0081122E" w:rsidP="0081122E">
      <w:pPr>
        <w:rPr>
          <w:rFonts w:cstheme="minorHAnsi"/>
          <w:b/>
          <w:color w:val="0070C0"/>
          <w:sz w:val="24"/>
          <w:szCs w:val="24"/>
        </w:rPr>
      </w:pPr>
      <w:r w:rsidRPr="0092559B">
        <w:rPr>
          <w:rFonts w:cstheme="minorHAnsi"/>
          <w:b/>
          <w:color w:val="0070C0"/>
          <w:sz w:val="24"/>
          <w:szCs w:val="24"/>
        </w:rPr>
        <w:t>Αξιολόγηση</w:t>
      </w:r>
    </w:p>
    <w:p w14:paraId="63C5949E" w14:textId="77777777" w:rsidR="0081122E" w:rsidRPr="0092559B" w:rsidRDefault="0081122E" w:rsidP="0081122E">
      <w:pPr>
        <w:spacing w:after="120" w:line="276" w:lineRule="auto"/>
        <w:jc w:val="both"/>
        <w:rPr>
          <w:rFonts w:cstheme="minorHAnsi"/>
        </w:rPr>
      </w:pPr>
      <w:r w:rsidRPr="0092559B">
        <w:rPr>
          <w:rFonts w:cstheme="minorHAnsi"/>
        </w:rPr>
        <w:t xml:space="preserve">Η αξιολόγηση της λειτουργικής οικοδόμησης των γνώσεων και των ικανοτήτων </w:t>
      </w:r>
      <w:r>
        <w:rPr>
          <w:rFonts w:cstheme="minorHAnsi"/>
        </w:rPr>
        <w:t>των μαθητών και των μαθητριών</w:t>
      </w:r>
      <w:r w:rsidRPr="0092559B">
        <w:rPr>
          <w:rFonts w:cstheme="minorHAnsi"/>
        </w:rPr>
        <w:t xml:space="preserve"> γίνεται με τον έλεγχο της δυνατότητας εφαρμογής αυτών σε αυθεντικό πλαίσιο και όχι με ερωτήσεις ανάκλησης γνώσης (αποστήθισης). Το αυθεντικό πλαίσιο παρουσιάζεται με τη μορφή́ ενός ρεαλιστικού προβλήματος από την πραγματική ζωή</w:t>
      </w:r>
      <w:r>
        <w:rPr>
          <w:rFonts w:cstheme="minorHAnsi"/>
        </w:rPr>
        <w:t>,</w:t>
      </w:r>
      <w:r w:rsidRPr="0092559B">
        <w:rPr>
          <w:rFonts w:cstheme="minorHAnsi"/>
        </w:rPr>
        <w:t xml:space="preserve"> το οποίο είναι οικείο στους μαθητές</w:t>
      </w:r>
      <w:r>
        <w:rPr>
          <w:rFonts w:cstheme="minorHAnsi"/>
        </w:rPr>
        <w:t xml:space="preserve"> και τις μαθήτριες</w:t>
      </w:r>
      <w:r w:rsidRPr="0092559B">
        <w:rPr>
          <w:rFonts w:cstheme="minorHAnsi"/>
        </w:rPr>
        <w:t>. Οι δραστηριότητες αξιολόγησης διενεργούνται κατά τη διάρκεια του μαθήματος και έχουν να κάνουν με την παρακολούθηση της υλοποίησης των δραστηριοτήτων από τους μαθητές</w:t>
      </w:r>
      <w:r>
        <w:rPr>
          <w:rFonts w:cstheme="minorHAnsi"/>
        </w:rPr>
        <w:t xml:space="preserve"> και τις μαθήτριες</w:t>
      </w:r>
      <w:r w:rsidRPr="0092559B">
        <w:rPr>
          <w:rFonts w:cstheme="minorHAnsi"/>
        </w:rPr>
        <w:t xml:space="preserve">. Οι αυθεντικές δραστηριότητες αξιολόγησης μπορεί να είναι πιο σύνθετες και όχι απόλυτα καθορισμένες, ώστε να διαθέτουν την ίδια πολυπλοκότητα με αυτές που συναντώνται στον πραγματικό κόσμο. </w:t>
      </w:r>
      <w:r>
        <w:rPr>
          <w:rFonts w:cstheme="minorHAnsi"/>
        </w:rPr>
        <w:t>Οι μαθητές και οι μαθήτριες</w:t>
      </w:r>
      <w:r w:rsidRPr="0092559B">
        <w:rPr>
          <w:rFonts w:cstheme="minorHAnsi"/>
        </w:rPr>
        <w:t xml:space="preserve"> να μην εξετάζονται στην αποστήθιση ορισμών, χαρακτηριστικών κ.λπ. Κατά τη διάρκεια της αξιολόγησης προτείνεται, </w:t>
      </w:r>
      <w:r>
        <w:rPr>
          <w:rFonts w:cstheme="minorHAnsi"/>
        </w:rPr>
        <w:t>οι μαθητές και οι μαθήτριες</w:t>
      </w:r>
      <w:r w:rsidRPr="0092559B">
        <w:rPr>
          <w:rFonts w:cstheme="minorHAnsi"/>
        </w:rPr>
        <w:t xml:space="preserve"> να έχουν τα βιβλία ανοικτά και να μπορούν να τα αξιοποιούν.</w:t>
      </w:r>
    </w:p>
    <w:p w14:paraId="2DE36E75" w14:textId="77777777" w:rsidR="0081122E" w:rsidRDefault="0081122E" w:rsidP="0081122E">
      <w:pPr>
        <w:spacing w:after="120" w:line="276" w:lineRule="auto"/>
        <w:jc w:val="both"/>
        <w:rPr>
          <w:rFonts w:cstheme="minorHAnsi"/>
        </w:rPr>
      </w:pPr>
      <w:r w:rsidRPr="0092559B">
        <w:rPr>
          <w:rFonts w:cstheme="minorHAnsi"/>
        </w:rPr>
        <w:t>Σημαντικό μέρος της αξιολόγησης συνιστάται να αποτελεί η δημιουργία προϊόντος και η παρουσίασ</w:t>
      </w:r>
      <w:r>
        <w:rPr>
          <w:rFonts w:cstheme="minorHAnsi"/>
        </w:rPr>
        <w:t>ή</w:t>
      </w:r>
      <w:r w:rsidRPr="0092559B">
        <w:rPr>
          <w:rFonts w:cstheme="minorHAnsi"/>
        </w:rPr>
        <w:t xml:space="preserve"> του, όπως είναι για παράδειγμα τα αποτελέσματα μιας έρευνας σε ένα υπολογιστικό φύλλο ή σε μια παρουσίαση. Επίσης, προϊόντα αποτελούν, ένα πρόγραμμα που έχουν αναπτύξει </w:t>
      </w:r>
      <w:r>
        <w:rPr>
          <w:rFonts w:cstheme="minorHAnsi"/>
        </w:rPr>
        <w:t>οι μαθητές και οι μαθήτριες</w:t>
      </w:r>
      <w:r w:rsidRPr="0092559B">
        <w:rPr>
          <w:rFonts w:cstheme="minorHAnsi"/>
        </w:rPr>
        <w:t xml:space="preserve"> σε </w:t>
      </w:r>
      <w:r w:rsidRPr="0092559B">
        <w:rPr>
          <w:rFonts w:cstheme="minorHAnsi"/>
          <w:lang w:val="en-US"/>
        </w:rPr>
        <w:t>Scratch</w:t>
      </w:r>
      <w:r w:rsidRPr="0092559B">
        <w:rPr>
          <w:rFonts w:cstheme="minorHAnsi"/>
        </w:rPr>
        <w:t xml:space="preserve">, </w:t>
      </w:r>
      <w:r w:rsidRPr="0092559B">
        <w:rPr>
          <w:rFonts w:cstheme="minorHAnsi"/>
          <w:lang w:val="en-US"/>
        </w:rPr>
        <w:t>EduBlocks</w:t>
      </w:r>
      <w:r w:rsidRPr="0092559B">
        <w:rPr>
          <w:rFonts w:cstheme="minorHAnsi"/>
        </w:rPr>
        <w:t xml:space="preserve">, </w:t>
      </w:r>
      <w:r w:rsidRPr="0092559B">
        <w:rPr>
          <w:rFonts w:cstheme="minorHAnsi"/>
          <w:lang w:val="en-US"/>
        </w:rPr>
        <w:t>Python</w:t>
      </w:r>
      <w:r w:rsidRPr="0092559B">
        <w:rPr>
          <w:rFonts w:cstheme="minorHAnsi"/>
        </w:rPr>
        <w:t xml:space="preserve"> ή </w:t>
      </w:r>
      <w:r w:rsidRPr="0092559B">
        <w:rPr>
          <w:rFonts w:cstheme="minorHAnsi"/>
          <w:lang w:val="en-US"/>
        </w:rPr>
        <w:t>App</w:t>
      </w:r>
      <w:r w:rsidRPr="0092559B">
        <w:rPr>
          <w:rFonts w:cstheme="minorHAnsi"/>
        </w:rPr>
        <w:t xml:space="preserve"> </w:t>
      </w:r>
      <w:r w:rsidRPr="0092559B">
        <w:rPr>
          <w:rFonts w:cstheme="minorHAnsi"/>
          <w:lang w:val="en-US"/>
        </w:rPr>
        <w:t>Inventor</w:t>
      </w:r>
      <w:r w:rsidRPr="0092559B">
        <w:rPr>
          <w:rFonts w:cstheme="minorHAnsi"/>
        </w:rPr>
        <w:t>, ή ένα τεχνούργημα, π.χ. μια ρομποτική διάταξη.</w:t>
      </w:r>
    </w:p>
    <w:tbl>
      <w:tblPr>
        <w:tblStyle w:val="a3"/>
        <w:tblW w:w="0" w:type="auto"/>
        <w:tblLook w:val="04A0" w:firstRow="1" w:lastRow="0" w:firstColumn="1" w:lastColumn="0" w:noHBand="0" w:noVBand="1"/>
      </w:tblPr>
      <w:tblGrid>
        <w:gridCol w:w="8296"/>
      </w:tblGrid>
      <w:tr w:rsidR="0081122E" w:rsidRPr="003F7FA1" w14:paraId="3613D733" w14:textId="77777777" w:rsidTr="00AF3DC3">
        <w:tc>
          <w:tcPr>
            <w:tcW w:w="8296" w:type="dxa"/>
          </w:tcPr>
          <w:p w14:paraId="0911380D" w14:textId="77777777" w:rsidR="0081122E" w:rsidRPr="0092559B" w:rsidRDefault="0081122E" w:rsidP="00AF3DC3">
            <w:pPr>
              <w:spacing w:line="259" w:lineRule="auto"/>
              <w:jc w:val="both"/>
              <w:rPr>
                <w:rFonts w:cstheme="minorHAnsi"/>
              </w:rPr>
            </w:pPr>
            <w:r w:rsidRPr="0092559B">
              <w:rPr>
                <w:rFonts w:cstheme="minorHAnsi"/>
              </w:rPr>
              <w:t>Στους/στις εκπαιδευτικούς</w:t>
            </w:r>
            <w:r>
              <w:rPr>
                <w:rFonts w:cstheme="minorHAnsi"/>
              </w:rPr>
              <w:t xml:space="preserve"> </w:t>
            </w:r>
            <w:r w:rsidRPr="0092559B">
              <w:rPr>
                <w:rFonts w:cstheme="minorHAnsi"/>
              </w:rPr>
              <w:t>Πληροφορικής</w:t>
            </w:r>
            <w:r>
              <w:rPr>
                <w:rFonts w:cstheme="minorHAnsi"/>
              </w:rPr>
              <w:t xml:space="preserve">, </w:t>
            </w:r>
            <w:r w:rsidRPr="0092559B">
              <w:rPr>
                <w:rFonts w:cstheme="minorHAnsi"/>
              </w:rPr>
              <w:t xml:space="preserve">που διδάσκουν το μάθημα Πληροφορική στο Γυμνάσιο, συστήνεται η μελέτη </w:t>
            </w:r>
            <w:r>
              <w:rPr>
                <w:rFonts w:cstheme="minorHAnsi"/>
              </w:rPr>
              <w:t xml:space="preserve">των κάτωθι: </w:t>
            </w:r>
          </w:p>
          <w:p w14:paraId="3BC79B18" w14:textId="77777777" w:rsidR="0081122E" w:rsidRPr="0092559B" w:rsidRDefault="0081122E" w:rsidP="00AF3DC3">
            <w:pPr>
              <w:spacing w:line="259" w:lineRule="auto"/>
              <w:jc w:val="both"/>
              <w:rPr>
                <w:rFonts w:cstheme="minorHAnsi"/>
              </w:rPr>
            </w:pPr>
            <w:r w:rsidRPr="0092559B">
              <w:rPr>
                <w:rFonts w:cstheme="minorHAnsi"/>
              </w:rPr>
              <w:t xml:space="preserve">Φεσάκης, Γ., Αλεξούδα, Γ., Κλώνης, Α., Μαθιόπουλος, Κ. (2022). </w:t>
            </w:r>
            <w:r w:rsidRPr="0092559B">
              <w:rPr>
                <w:rFonts w:cstheme="minorHAnsi"/>
                <w:i/>
                <w:iCs/>
              </w:rPr>
              <w:t>Οδηγός εκπαιδευτικού. Πρόγραμμα Σπουδών για το μάθημα της Πληροφορικής Γυμνασίου</w:t>
            </w:r>
            <w:r w:rsidRPr="0092559B">
              <w:rPr>
                <w:rFonts w:cstheme="minorHAnsi"/>
              </w:rPr>
              <w:t xml:space="preserve">. </w:t>
            </w:r>
            <w:r w:rsidRPr="0092559B">
              <w:rPr>
                <w:rFonts w:cstheme="minorHAnsi"/>
                <w:i/>
                <w:iCs/>
              </w:rPr>
              <w:t>2</w:t>
            </w:r>
            <w:r w:rsidRPr="0092559B">
              <w:rPr>
                <w:rFonts w:cstheme="minorHAnsi"/>
                <w:i/>
                <w:iCs/>
                <w:sz w:val="14"/>
                <w:szCs w:val="14"/>
              </w:rPr>
              <w:t xml:space="preserve">η </w:t>
            </w:r>
            <w:r w:rsidRPr="0092559B">
              <w:rPr>
                <w:rFonts w:cstheme="minorHAnsi"/>
                <w:i/>
                <w:iCs/>
              </w:rPr>
              <w:t xml:space="preserve">Έκδοση. </w:t>
            </w:r>
            <w:r w:rsidRPr="0092559B">
              <w:rPr>
                <w:rFonts w:cstheme="minorHAnsi"/>
              </w:rPr>
              <w:t>Ινστιτούτο Εκπαιδευτικής Πολιτικής.</w:t>
            </w:r>
            <w:r>
              <w:rPr>
                <w:rFonts w:cstheme="minorHAnsi"/>
              </w:rPr>
              <w:t xml:space="preserve"> (Αναφέρεται στο Νέο Πρόγραμμα Σπουδών του Γυμνασίου).</w:t>
            </w:r>
          </w:p>
          <w:p w14:paraId="7DE2605A" w14:textId="77777777" w:rsidR="003F7FA1" w:rsidRPr="00D5738F" w:rsidRDefault="003F7FA1" w:rsidP="003F7FA1">
            <w:pPr>
              <w:jc w:val="both"/>
              <w:rPr>
                <w:rFonts w:cstheme="minorHAnsi"/>
              </w:rPr>
            </w:pPr>
            <w:hyperlink r:id="rId119" w:history="1">
              <w:r w:rsidRPr="008F6D5C">
                <w:rPr>
                  <w:rStyle w:val="-"/>
                  <w:rFonts w:cstheme="minorHAnsi"/>
                </w:rPr>
                <w:t>https://www.iep.edu.gr/provoli-neon-programmaton-spoudon/</w:t>
              </w:r>
            </w:hyperlink>
          </w:p>
          <w:p w14:paraId="5043FE3F" w14:textId="77777777" w:rsidR="0081122E" w:rsidRDefault="0081122E" w:rsidP="00AF3DC3">
            <w:pPr>
              <w:jc w:val="both"/>
              <w:rPr>
                <w:rStyle w:val="-"/>
                <w:rFonts w:cstheme="minorHAnsi"/>
              </w:rPr>
            </w:pPr>
          </w:p>
          <w:p w14:paraId="5B7D8DBA" w14:textId="3577D432" w:rsidR="0081122E" w:rsidRPr="003F7FA1" w:rsidRDefault="0081122E" w:rsidP="00AF3DC3">
            <w:pPr>
              <w:jc w:val="both"/>
              <w:rPr>
                <w:rFonts w:cstheme="minorHAnsi"/>
              </w:rPr>
            </w:pPr>
            <w:r w:rsidRPr="000B38BB">
              <w:rPr>
                <w:rFonts w:cstheme="minorHAnsi"/>
                <w:lang w:val="en-US"/>
              </w:rPr>
              <w:t>UNESCO</w:t>
            </w:r>
            <w:r w:rsidR="00C91D32">
              <w:rPr>
                <w:rFonts w:cstheme="minorHAnsi"/>
              </w:rPr>
              <w:t xml:space="preserve"> </w:t>
            </w:r>
            <w:r w:rsidRPr="000B38BB">
              <w:rPr>
                <w:rFonts w:cstheme="minorHAnsi"/>
              </w:rPr>
              <w:t>(2024):</w:t>
            </w:r>
            <w:r>
              <w:rPr>
                <w:rFonts w:cstheme="minorHAnsi"/>
              </w:rPr>
              <w:t xml:space="preserve"> </w:t>
            </w:r>
            <w:r w:rsidRPr="000B38BB">
              <w:rPr>
                <w:rFonts w:cstheme="minorHAnsi"/>
                <w:i/>
                <w:iCs/>
              </w:rPr>
              <w:t>Κατευθυντήριες γραμμές για την παραγωγική τεχνητή νοημοσύνη στην εκπαίδευση και την έρευνα</w:t>
            </w:r>
            <w:r w:rsidRPr="000B38BB">
              <w:rPr>
                <w:rFonts w:cstheme="minorHAnsi"/>
              </w:rPr>
              <w:t>. Πρωτότυπος</w:t>
            </w:r>
            <w:r w:rsidRPr="000B38BB">
              <w:rPr>
                <w:rFonts w:cstheme="minorHAnsi"/>
                <w:lang w:val="en-US"/>
              </w:rPr>
              <w:t xml:space="preserve"> </w:t>
            </w:r>
            <w:r w:rsidRPr="000B38BB">
              <w:rPr>
                <w:rFonts w:cstheme="minorHAnsi"/>
              </w:rPr>
              <w:t>τίτλος</w:t>
            </w:r>
            <w:r w:rsidRPr="000B38BB">
              <w:rPr>
                <w:rFonts w:cstheme="minorHAnsi"/>
                <w:lang w:val="en-US"/>
              </w:rPr>
              <w:t xml:space="preserve">: </w:t>
            </w:r>
            <w:r w:rsidRPr="000B38BB">
              <w:rPr>
                <w:rFonts w:cstheme="minorHAnsi"/>
                <w:i/>
                <w:iCs/>
                <w:lang w:val="en-US"/>
              </w:rPr>
              <w:t>Guidance for generative AI in education and research</w:t>
            </w:r>
            <w:r w:rsidRPr="000B38BB">
              <w:rPr>
                <w:rFonts w:cstheme="minorHAnsi"/>
                <w:lang w:val="en-US"/>
              </w:rPr>
              <w:t>.</w:t>
            </w:r>
          </w:p>
          <w:p w14:paraId="4109F549" w14:textId="64AC93A9" w:rsidR="0081122E" w:rsidRPr="003F7FA1" w:rsidRDefault="003F7FA1" w:rsidP="00AF3DC3">
            <w:pPr>
              <w:jc w:val="both"/>
              <w:rPr>
                <w:rFonts w:cstheme="minorHAnsi"/>
              </w:rPr>
            </w:pPr>
            <w:hyperlink r:id="rId120" w:history="1">
              <w:r w:rsidRPr="008F6D5C">
                <w:rPr>
                  <w:rStyle w:val="-"/>
                  <w:rFonts w:cstheme="minorHAnsi"/>
                  <w:lang w:val="en-US"/>
                </w:rPr>
                <w:t>https</w:t>
              </w:r>
              <w:r w:rsidRPr="003F7FA1">
                <w:rPr>
                  <w:rStyle w:val="-"/>
                  <w:rFonts w:cstheme="minorHAnsi"/>
                </w:rPr>
                <w:t>://</w:t>
              </w:r>
              <w:r w:rsidRPr="008F6D5C">
                <w:rPr>
                  <w:rStyle w:val="-"/>
                  <w:rFonts w:cstheme="minorHAnsi"/>
                  <w:lang w:val="en-US"/>
                </w:rPr>
                <w:t>w</w:t>
              </w:r>
              <w:r w:rsidRPr="008F6D5C">
                <w:rPr>
                  <w:rStyle w:val="-"/>
                  <w:lang w:val="en-US"/>
                </w:rPr>
                <w:t>ww</w:t>
              </w:r>
              <w:r w:rsidRPr="003F7FA1">
                <w:rPr>
                  <w:rStyle w:val="-"/>
                </w:rPr>
                <w:t>2.</w:t>
              </w:r>
              <w:r w:rsidRPr="008F6D5C">
                <w:rPr>
                  <w:rStyle w:val="-"/>
                  <w:rFonts w:cstheme="minorHAnsi"/>
                  <w:lang w:val="en-US"/>
                </w:rPr>
                <w:t>iep</w:t>
              </w:r>
              <w:r w:rsidRPr="003F7FA1">
                <w:rPr>
                  <w:rStyle w:val="-"/>
                  <w:rFonts w:cstheme="minorHAnsi"/>
                </w:rPr>
                <w:t>.</w:t>
              </w:r>
              <w:r w:rsidRPr="008F6D5C">
                <w:rPr>
                  <w:rStyle w:val="-"/>
                  <w:rFonts w:cstheme="minorHAnsi"/>
                  <w:lang w:val="en-US"/>
                </w:rPr>
                <w:t>edu</w:t>
              </w:r>
              <w:r w:rsidRPr="003F7FA1">
                <w:rPr>
                  <w:rStyle w:val="-"/>
                  <w:rFonts w:cstheme="minorHAnsi"/>
                </w:rPr>
                <w:t>.</w:t>
              </w:r>
              <w:r w:rsidRPr="008F6D5C">
                <w:rPr>
                  <w:rStyle w:val="-"/>
                  <w:rFonts w:cstheme="minorHAnsi"/>
                  <w:lang w:val="en-US"/>
                </w:rPr>
                <w:t>gr</w:t>
              </w:r>
              <w:r w:rsidRPr="003F7FA1">
                <w:rPr>
                  <w:rStyle w:val="-"/>
                  <w:rFonts w:cstheme="minorHAnsi"/>
                </w:rPr>
                <w:t>/</w:t>
              </w:r>
              <w:r w:rsidRPr="008F6D5C">
                <w:rPr>
                  <w:rStyle w:val="-"/>
                  <w:rFonts w:cstheme="minorHAnsi"/>
                  <w:lang w:val="en-US"/>
                </w:rPr>
                <w:t>el</w:t>
              </w:r>
              <w:r w:rsidRPr="003F7FA1">
                <w:rPr>
                  <w:rStyle w:val="-"/>
                  <w:rFonts w:cstheme="minorHAnsi"/>
                </w:rPr>
                <w:t>/</w:t>
              </w:r>
              <w:r w:rsidRPr="008F6D5C">
                <w:rPr>
                  <w:rStyle w:val="-"/>
                  <w:rFonts w:cstheme="minorHAnsi"/>
                  <w:lang w:val="en-US"/>
                </w:rPr>
                <w:t>component</w:t>
              </w:r>
              <w:r w:rsidRPr="003F7FA1">
                <w:rPr>
                  <w:rStyle w:val="-"/>
                  <w:rFonts w:cstheme="minorHAnsi"/>
                </w:rPr>
                <w:t>/</w:t>
              </w:r>
              <w:r w:rsidRPr="008F6D5C">
                <w:rPr>
                  <w:rStyle w:val="-"/>
                  <w:rFonts w:cstheme="minorHAnsi"/>
                  <w:lang w:val="en-US"/>
                </w:rPr>
                <w:t>k</w:t>
              </w:r>
              <w:r w:rsidRPr="003F7FA1">
                <w:rPr>
                  <w:rStyle w:val="-"/>
                  <w:rFonts w:cstheme="minorHAnsi"/>
                </w:rPr>
                <w:t>2/2164-</w:t>
              </w:r>
              <w:r w:rsidRPr="008F6D5C">
                <w:rPr>
                  <w:rStyle w:val="-"/>
                  <w:rFonts w:cstheme="minorHAnsi"/>
                  <w:lang w:val="en-US"/>
                </w:rPr>
                <w:t>anakoinosi</w:t>
              </w:r>
              <w:r w:rsidRPr="003F7FA1">
                <w:rPr>
                  <w:rStyle w:val="-"/>
                  <w:rFonts w:cstheme="minorHAnsi"/>
                </w:rPr>
                <w:t>-</w:t>
              </w:r>
              <w:r w:rsidRPr="008F6D5C">
                <w:rPr>
                  <w:rStyle w:val="-"/>
                  <w:rFonts w:cstheme="minorHAnsi"/>
                  <w:lang w:val="en-US"/>
                </w:rPr>
                <w:t>tis</w:t>
              </w:r>
              <w:r w:rsidRPr="003F7FA1">
                <w:rPr>
                  <w:rStyle w:val="-"/>
                  <w:rFonts w:cstheme="minorHAnsi"/>
                </w:rPr>
                <w:t>-</w:t>
              </w:r>
              <w:r w:rsidRPr="008F6D5C">
                <w:rPr>
                  <w:rStyle w:val="-"/>
                  <w:rFonts w:cstheme="minorHAnsi"/>
                  <w:lang w:val="en-US"/>
                </w:rPr>
                <w:t>unesco</w:t>
              </w:r>
              <w:r w:rsidRPr="003F7FA1">
                <w:rPr>
                  <w:rStyle w:val="-"/>
                  <w:rFonts w:cstheme="minorHAnsi"/>
                </w:rPr>
                <w:t>-</w:t>
              </w:r>
              <w:r w:rsidRPr="008F6D5C">
                <w:rPr>
                  <w:rStyle w:val="-"/>
                  <w:rFonts w:cstheme="minorHAnsi"/>
                  <w:lang w:val="en-US"/>
                </w:rPr>
                <w:t>gia</w:t>
              </w:r>
              <w:r w:rsidRPr="003F7FA1">
                <w:rPr>
                  <w:rStyle w:val="-"/>
                  <w:rFonts w:cstheme="minorHAnsi"/>
                </w:rPr>
                <w:t>-</w:t>
              </w:r>
              <w:r w:rsidRPr="008F6D5C">
                <w:rPr>
                  <w:rStyle w:val="-"/>
                  <w:rFonts w:cstheme="minorHAnsi"/>
                  <w:lang w:val="en-US"/>
                </w:rPr>
                <w:t>tin</w:t>
              </w:r>
              <w:r w:rsidRPr="003F7FA1">
                <w:rPr>
                  <w:rStyle w:val="-"/>
                  <w:rFonts w:cstheme="minorHAnsi"/>
                </w:rPr>
                <w:t>-</w:t>
              </w:r>
              <w:r w:rsidRPr="008F6D5C">
                <w:rPr>
                  <w:rStyle w:val="-"/>
                  <w:rFonts w:cstheme="minorHAnsi"/>
                  <w:lang w:val="en-US"/>
                </w:rPr>
                <w:t>kykloforia</w:t>
              </w:r>
              <w:r w:rsidRPr="003F7FA1">
                <w:rPr>
                  <w:rStyle w:val="-"/>
                  <w:rFonts w:cstheme="minorHAnsi"/>
                </w:rPr>
                <w:t>-</w:t>
              </w:r>
              <w:r w:rsidRPr="008F6D5C">
                <w:rPr>
                  <w:rStyle w:val="-"/>
                  <w:rFonts w:cstheme="minorHAnsi"/>
                  <w:lang w:val="en-US"/>
                </w:rPr>
                <w:t>tis</w:t>
              </w:r>
              <w:r w:rsidRPr="003F7FA1">
                <w:rPr>
                  <w:rStyle w:val="-"/>
                  <w:rFonts w:cstheme="minorHAnsi"/>
                </w:rPr>
                <w:t>-</w:t>
              </w:r>
              <w:r w:rsidRPr="008F6D5C">
                <w:rPr>
                  <w:rStyle w:val="-"/>
                  <w:rFonts w:cstheme="minorHAnsi"/>
                  <w:lang w:val="en-US"/>
                </w:rPr>
                <w:t>ellinikis</w:t>
              </w:r>
              <w:r w:rsidRPr="003F7FA1">
                <w:rPr>
                  <w:rStyle w:val="-"/>
                  <w:rFonts w:cstheme="minorHAnsi"/>
                </w:rPr>
                <w:t>-</w:t>
              </w:r>
              <w:r w:rsidRPr="008F6D5C">
                <w:rPr>
                  <w:rStyle w:val="-"/>
                  <w:rFonts w:cstheme="minorHAnsi"/>
                  <w:lang w:val="en-US"/>
                </w:rPr>
                <w:t>ekdosis</w:t>
              </w:r>
              <w:r w:rsidRPr="003F7FA1">
                <w:rPr>
                  <w:rStyle w:val="-"/>
                  <w:rFonts w:cstheme="minorHAnsi"/>
                </w:rPr>
                <w:t>-</w:t>
              </w:r>
              <w:r w:rsidRPr="008F6D5C">
                <w:rPr>
                  <w:rStyle w:val="-"/>
                  <w:rFonts w:cstheme="minorHAnsi"/>
                  <w:lang w:val="en-US"/>
                </w:rPr>
                <w:t>tou</w:t>
              </w:r>
              <w:r w:rsidRPr="003F7FA1">
                <w:rPr>
                  <w:rStyle w:val="-"/>
                  <w:rFonts w:cstheme="minorHAnsi"/>
                </w:rPr>
                <w:t>-</w:t>
              </w:r>
              <w:r w:rsidRPr="008F6D5C">
                <w:rPr>
                  <w:rStyle w:val="-"/>
                  <w:rFonts w:cstheme="minorHAnsi"/>
                  <w:lang w:val="en-US"/>
                </w:rPr>
                <w:t>guidance</w:t>
              </w:r>
              <w:r w:rsidRPr="003F7FA1">
                <w:rPr>
                  <w:rStyle w:val="-"/>
                  <w:rFonts w:cstheme="minorHAnsi"/>
                </w:rPr>
                <w:t>-</w:t>
              </w:r>
              <w:r w:rsidRPr="008F6D5C">
                <w:rPr>
                  <w:rStyle w:val="-"/>
                  <w:rFonts w:cstheme="minorHAnsi"/>
                  <w:lang w:val="en-US"/>
                </w:rPr>
                <w:t>on</w:t>
              </w:r>
              <w:r w:rsidRPr="003F7FA1">
                <w:rPr>
                  <w:rStyle w:val="-"/>
                  <w:rFonts w:cstheme="minorHAnsi"/>
                </w:rPr>
                <w:t>-</w:t>
              </w:r>
              <w:r w:rsidRPr="008F6D5C">
                <w:rPr>
                  <w:rStyle w:val="-"/>
                  <w:rFonts w:cstheme="minorHAnsi"/>
                  <w:lang w:val="en-US"/>
                </w:rPr>
                <w:t>generative</w:t>
              </w:r>
              <w:r w:rsidRPr="003F7FA1">
                <w:rPr>
                  <w:rStyle w:val="-"/>
                  <w:rFonts w:cstheme="minorHAnsi"/>
                </w:rPr>
                <w:t>-</w:t>
              </w:r>
              <w:r w:rsidRPr="008F6D5C">
                <w:rPr>
                  <w:rStyle w:val="-"/>
                  <w:rFonts w:cstheme="minorHAnsi"/>
                  <w:lang w:val="en-US"/>
                </w:rPr>
                <w:t>ai</w:t>
              </w:r>
              <w:r w:rsidRPr="003F7FA1">
                <w:rPr>
                  <w:rStyle w:val="-"/>
                  <w:rFonts w:cstheme="minorHAnsi"/>
                </w:rPr>
                <w:t>-</w:t>
              </w:r>
              <w:r w:rsidRPr="008F6D5C">
                <w:rPr>
                  <w:rStyle w:val="-"/>
                  <w:rFonts w:cstheme="minorHAnsi"/>
                  <w:lang w:val="en-US"/>
                </w:rPr>
                <w:t>in</w:t>
              </w:r>
              <w:r w:rsidRPr="003F7FA1">
                <w:rPr>
                  <w:rStyle w:val="-"/>
                  <w:rFonts w:cstheme="minorHAnsi"/>
                </w:rPr>
                <w:t>-</w:t>
              </w:r>
              <w:r w:rsidRPr="008F6D5C">
                <w:rPr>
                  <w:rStyle w:val="-"/>
                  <w:rFonts w:cstheme="minorHAnsi"/>
                  <w:lang w:val="en-US"/>
                </w:rPr>
                <w:t>education</w:t>
              </w:r>
              <w:r w:rsidRPr="003F7FA1">
                <w:rPr>
                  <w:rStyle w:val="-"/>
                  <w:rFonts w:cstheme="minorHAnsi"/>
                </w:rPr>
                <w:t>-</w:t>
              </w:r>
              <w:r w:rsidRPr="008F6D5C">
                <w:rPr>
                  <w:rStyle w:val="-"/>
                  <w:rFonts w:cstheme="minorHAnsi"/>
                  <w:lang w:val="en-US"/>
                </w:rPr>
                <w:t>and</w:t>
              </w:r>
              <w:r w:rsidRPr="003F7FA1">
                <w:rPr>
                  <w:rStyle w:val="-"/>
                  <w:rFonts w:cstheme="minorHAnsi"/>
                </w:rPr>
                <w:t>-</w:t>
              </w:r>
              <w:r w:rsidRPr="008F6D5C">
                <w:rPr>
                  <w:rStyle w:val="-"/>
                  <w:rFonts w:cstheme="minorHAnsi"/>
                  <w:lang w:val="en-US"/>
                </w:rPr>
                <w:t>research</w:t>
              </w:r>
            </w:hyperlink>
          </w:p>
        </w:tc>
      </w:tr>
    </w:tbl>
    <w:p w14:paraId="7D9B7ED4" w14:textId="77777777" w:rsidR="0081122E" w:rsidRPr="0092559B" w:rsidRDefault="0081122E" w:rsidP="0081122E">
      <w:pPr>
        <w:spacing w:after="0" w:line="276" w:lineRule="auto"/>
        <w:jc w:val="both"/>
        <w:rPr>
          <w:rFonts w:cstheme="minorHAnsi"/>
        </w:rPr>
      </w:pPr>
      <w:r>
        <w:rPr>
          <w:rFonts w:cstheme="minorHAnsi"/>
        </w:rPr>
        <w:t xml:space="preserve">Σε περίπτωση που οι εκπαιδευτικοί επιλέξουν δραστηριότητες από το Φωτόδεντρο που χρησιμοποιούν τεχνολογία </w:t>
      </w:r>
      <w:r>
        <w:rPr>
          <w:rFonts w:cstheme="minorHAnsi"/>
          <w:lang w:val="en-US"/>
        </w:rPr>
        <w:t>flash</w:t>
      </w:r>
      <w:r w:rsidRPr="00BD3F9F">
        <w:rPr>
          <w:rFonts w:cstheme="minorHAnsi"/>
        </w:rPr>
        <w:t>,</w:t>
      </w:r>
      <w:r>
        <w:rPr>
          <w:rFonts w:cstheme="minorHAnsi"/>
        </w:rPr>
        <w:t xml:space="preserve"> παρακαλούμε</w:t>
      </w:r>
      <w:r w:rsidRPr="00BD3F9F">
        <w:rPr>
          <w:rFonts w:cstheme="minorHAnsi"/>
        </w:rPr>
        <w:t xml:space="preserve"> </w:t>
      </w:r>
      <w:r>
        <w:rPr>
          <w:rFonts w:cstheme="minorHAnsi"/>
        </w:rPr>
        <w:t xml:space="preserve">να ενημερωθούν από τις παρακάτω πηγές:  </w:t>
      </w:r>
    </w:p>
    <w:p w14:paraId="515D946F" w14:textId="77777777" w:rsidR="0081122E" w:rsidRDefault="0081122E" w:rsidP="0081122E">
      <w:pPr>
        <w:pStyle w:val="a4"/>
        <w:numPr>
          <w:ilvl w:val="0"/>
          <w:numId w:val="74"/>
        </w:numPr>
        <w:autoSpaceDE w:val="0"/>
        <w:autoSpaceDN w:val="0"/>
        <w:adjustRightInd w:val="0"/>
        <w:spacing w:after="0" w:line="276" w:lineRule="auto"/>
        <w:jc w:val="both"/>
        <w:rPr>
          <w:rFonts w:cstheme="minorHAnsi"/>
          <w:color w:val="000000"/>
        </w:rPr>
      </w:pPr>
      <w:r w:rsidRPr="009911CE">
        <w:rPr>
          <w:rFonts w:cstheme="minorHAnsi"/>
          <w:color w:val="000000"/>
        </w:rPr>
        <w:t>Φωτόδεντρο - Πανελλήνιο Αποθετήριο Μαθησιακών Αντικειμένων (Πληροφορίες σχετικά με την τεχνολογία flash και τα αποτελέσματα αναζήτησης:</w:t>
      </w:r>
    </w:p>
    <w:p w14:paraId="0E144543" w14:textId="77777777" w:rsidR="0081122E" w:rsidRDefault="0081122E" w:rsidP="0081122E">
      <w:pPr>
        <w:pStyle w:val="a4"/>
        <w:autoSpaceDE w:val="0"/>
        <w:autoSpaceDN w:val="0"/>
        <w:adjustRightInd w:val="0"/>
        <w:spacing w:after="0" w:line="276" w:lineRule="auto"/>
        <w:jc w:val="both"/>
        <w:rPr>
          <w:rFonts w:cstheme="minorHAnsi"/>
          <w:color w:val="000000"/>
        </w:rPr>
      </w:pPr>
      <w:r w:rsidRPr="009911CE">
        <w:rPr>
          <w:rFonts w:cstheme="minorHAnsi"/>
          <w:color w:val="000000"/>
        </w:rPr>
        <w:t xml:space="preserve"> </w:t>
      </w:r>
      <w:hyperlink r:id="rId121" w:history="1">
        <w:r w:rsidRPr="009911CE">
          <w:rPr>
            <w:rStyle w:val="-"/>
            <w:rFonts w:cstheme="minorHAnsi"/>
          </w:rPr>
          <w:t>http://photodentro.edu.gr/lor/faq</w:t>
        </w:r>
      </w:hyperlink>
      <w:r w:rsidRPr="009911CE">
        <w:rPr>
          <w:rFonts w:cstheme="minorHAnsi"/>
          <w:color w:val="000000"/>
        </w:rPr>
        <w:t xml:space="preserve">, </w:t>
      </w:r>
    </w:p>
    <w:p w14:paraId="3AB1D423" w14:textId="77777777" w:rsidR="0081122E" w:rsidRDefault="0081122E" w:rsidP="0081122E">
      <w:pPr>
        <w:pStyle w:val="a4"/>
        <w:numPr>
          <w:ilvl w:val="0"/>
          <w:numId w:val="74"/>
        </w:numPr>
        <w:autoSpaceDE w:val="0"/>
        <w:autoSpaceDN w:val="0"/>
        <w:adjustRightInd w:val="0"/>
        <w:spacing w:after="0" w:line="276" w:lineRule="auto"/>
        <w:jc w:val="both"/>
        <w:rPr>
          <w:rFonts w:cstheme="minorHAnsi"/>
          <w:color w:val="000000"/>
        </w:rPr>
      </w:pPr>
      <w:r w:rsidRPr="009911CE">
        <w:rPr>
          <w:rFonts w:cstheme="minorHAnsi"/>
          <w:color w:val="000000"/>
        </w:rPr>
        <w:t xml:space="preserve">Οδηγίες για την αναπαραγωγή μαθησιακών αντικειμένων τεχνολογίας flash στο αποθετήριο Φωτόδεντρο: </w:t>
      </w:r>
    </w:p>
    <w:p w14:paraId="5324106A" w14:textId="51144A05" w:rsidR="0081122E" w:rsidRPr="00363128" w:rsidRDefault="0081122E" w:rsidP="0081122E">
      <w:pPr>
        <w:pStyle w:val="a4"/>
        <w:autoSpaceDE w:val="0"/>
        <w:autoSpaceDN w:val="0"/>
        <w:adjustRightInd w:val="0"/>
        <w:spacing w:after="0" w:line="276" w:lineRule="auto"/>
        <w:jc w:val="both"/>
        <w:rPr>
          <w:rFonts w:cstheme="minorHAnsi"/>
          <w:color w:val="000000"/>
        </w:rPr>
      </w:pPr>
      <w:hyperlink r:id="rId122" w:history="1">
        <w:r w:rsidRPr="00E90EAC">
          <w:rPr>
            <w:rStyle w:val="-"/>
            <w:rFonts w:cstheme="minorHAnsi"/>
          </w:rPr>
          <w:t>http://photodentro.edu.gr/files/faq/Photo</w:t>
        </w:r>
        <w:r w:rsidRPr="00E90EAC">
          <w:rPr>
            <w:rStyle w:val="-"/>
            <w:rFonts w:cstheme="minorHAnsi"/>
            <w:lang w:val="en-US"/>
          </w:rPr>
          <w:t>dentro</w:t>
        </w:r>
        <w:r w:rsidRPr="00E90EAC">
          <w:rPr>
            <w:rStyle w:val="-"/>
            <w:rFonts w:cstheme="minorHAnsi"/>
          </w:rPr>
          <w:t>-</w:t>
        </w:r>
        <w:r w:rsidRPr="00E90EAC">
          <w:rPr>
            <w:rStyle w:val="-"/>
            <w:rFonts w:cstheme="minorHAnsi"/>
            <w:lang w:val="en-US"/>
          </w:rPr>
          <w:t>LOR</w:t>
        </w:r>
        <w:r w:rsidRPr="00E90EAC">
          <w:rPr>
            <w:rStyle w:val="-"/>
            <w:rFonts w:cstheme="minorHAnsi"/>
          </w:rPr>
          <w:t>_</w:t>
        </w:r>
        <w:r w:rsidRPr="00E90EAC">
          <w:rPr>
            <w:rStyle w:val="-"/>
            <w:rFonts w:cstheme="minorHAnsi"/>
            <w:lang w:val="en-US"/>
          </w:rPr>
          <w:t>Odigies</w:t>
        </w:r>
        <w:r w:rsidRPr="00E90EAC">
          <w:rPr>
            <w:rStyle w:val="-"/>
            <w:rFonts w:cstheme="minorHAnsi"/>
          </w:rPr>
          <w:t>-</w:t>
        </w:r>
        <w:r w:rsidRPr="00E90EAC">
          <w:rPr>
            <w:rStyle w:val="-"/>
            <w:rFonts w:cstheme="minorHAnsi"/>
            <w:lang w:val="en-US"/>
          </w:rPr>
          <w:t>gia</w:t>
        </w:r>
        <w:r w:rsidRPr="00E90EAC">
          <w:rPr>
            <w:rStyle w:val="-"/>
            <w:rFonts w:cstheme="minorHAnsi"/>
          </w:rPr>
          <w:t>-</w:t>
        </w:r>
        <w:r w:rsidRPr="00E90EAC">
          <w:rPr>
            <w:rStyle w:val="-"/>
            <w:rFonts w:cstheme="minorHAnsi"/>
            <w:lang w:val="en-US"/>
          </w:rPr>
          <w:t>Flash</w:t>
        </w:r>
        <w:r w:rsidRPr="00E90EAC">
          <w:rPr>
            <w:rStyle w:val="-"/>
            <w:rFonts w:cstheme="minorHAnsi"/>
          </w:rPr>
          <w:t>.</w:t>
        </w:r>
        <w:r w:rsidRPr="00E90EAC">
          <w:rPr>
            <w:rStyle w:val="-"/>
            <w:rFonts w:cstheme="minorHAnsi"/>
            <w:lang w:val="en-US"/>
          </w:rPr>
          <w:t>pdf</w:t>
        </w:r>
      </w:hyperlink>
      <w:r w:rsidRPr="009911CE">
        <w:rPr>
          <w:rFonts w:cstheme="minorHAnsi"/>
          <w:color w:val="000000"/>
        </w:rPr>
        <w:t>)</w:t>
      </w:r>
      <w:r>
        <w:rPr>
          <w:rFonts w:cstheme="minorHAnsi"/>
          <w:color w:val="000000"/>
        </w:rPr>
        <w:t>.</w:t>
      </w:r>
    </w:p>
    <w:p w14:paraId="281C0FC5" w14:textId="7650D838" w:rsidR="00FD7255" w:rsidRPr="009817BB" w:rsidRDefault="00FD7255" w:rsidP="0081122E">
      <w:pPr>
        <w:spacing w:line="276" w:lineRule="auto"/>
        <w:jc w:val="center"/>
      </w:pPr>
    </w:p>
    <w:sectPr w:rsidR="00FD7255" w:rsidRPr="009817BB">
      <w:footerReference w:type="default" r:id="rId12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79C3F" w14:textId="77777777" w:rsidR="00157E45" w:rsidRDefault="00157E45" w:rsidP="002577C0">
      <w:pPr>
        <w:spacing w:after="0" w:line="240" w:lineRule="auto"/>
      </w:pPr>
      <w:r>
        <w:separator/>
      </w:r>
    </w:p>
  </w:endnote>
  <w:endnote w:type="continuationSeparator" w:id="0">
    <w:p w14:paraId="45456414" w14:textId="77777777" w:rsidR="00157E45" w:rsidRDefault="00157E45" w:rsidP="00257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8629826"/>
      <w:docPartObj>
        <w:docPartGallery w:val="Page Numbers (Bottom of Page)"/>
        <w:docPartUnique/>
      </w:docPartObj>
    </w:sdtPr>
    <w:sdtContent>
      <w:p w14:paraId="15C9F824" w14:textId="2AA2AEC5" w:rsidR="00B13562" w:rsidRDefault="00B13562">
        <w:pPr>
          <w:pStyle w:val="a7"/>
          <w:jc w:val="center"/>
        </w:pPr>
        <w:r>
          <w:t>[</w:t>
        </w:r>
        <w:r>
          <w:fldChar w:fldCharType="begin"/>
        </w:r>
        <w:r>
          <w:instrText>PAGE   \* MERGEFORMAT</w:instrText>
        </w:r>
        <w:r>
          <w:fldChar w:fldCharType="separate"/>
        </w:r>
        <w:r w:rsidR="0061305A">
          <w:rPr>
            <w:noProof/>
          </w:rPr>
          <w:t>60</w:t>
        </w:r>
        <w:r>
          <w:fldChar w:fldCharType="end"/>
        </w:r>
        <w:r>
          <w:t>]</w:t>
        </w:r>
      </w:p>
    </w:sdtContent>
  </w:sdt>
  <w:p w14:paraId="5A444EAD" w14:textId="77777777" w:rsidR="00B13562" w:rsidRDefault="00B1356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0969B" w14:textId="77777777" w:rsidR="00157E45" w:rsidRDefault="00157E45" w:rsidP="002577C0">
      <w:pPr>
        <w:spacing w:after="0" w:line="240" w:lineRule="auto"/>
      </w:pPr>
      <w:r>
        <w:separator/>
      </w:r>
    </w:p>
  </w:footnote>
  <w:footnote w:type="continuationSeparator" w:id="0">
    <w:p w14:paraId="115FFF83" w14:textId="77777777" w:rsidR="00157E45" w:rsidRDefault="00157E45" w:rsidP="002577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40AF"/>
    <w:multiLevelType w:val="multilevel"/>
    <w:tmpl w:val="F9724CF6"/>
    <w:lvl w:ilvl="0">
      <w:start w:val="1"/>
      <w:numFmt w:val="bullet"/>
      <w:lvlText w:val="-"/>
      <w:lvlJc w:val="left"/>
      <w:pPr>
        <w:ind w:left="0" w:firstLine="360"/>
      </w:pPr>
      <w:rPr>
        <w:rFonts w:ascii="Calibri" w:eastAsia="Calibri" w:hAnsi="Calibri" w:hint="default"/>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1" w15:restartNumberingAfterBreak="0">
    <w:nsid w:val="027859CB"/>
    <w:multiLevelType w:val="multilevel"/>
    <w:tmpl w:val="078E238C"/>
    <w:lvl w:ilvl="0">
      <w:start w:val="1"/>
      <w:numFmt w:val="bullet"/>
      <w:lvlText w:val="-"/>
      <w:lvlJc w:val="left"/>
      <w:pPr>
        <w:tabs>
          <w:tab w:val="num" w:pos="720"/>
        </w:tabs>
        <w:ind w:left="720" w:hanging="360"/>
      </w:pPr>
      <w:rPr>
        <w:rFonts w:ascii="Calibri" w:eastAsia="Calibri" w:hAnsi="Calibri"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285764"/>
    <w:multiLevelType w:val="multilevel"/>
    <w:tmpl w:val="4BCAE7A0"/>
    <w:lvl w:ilvl="0">
      <w:start w:val="1"/>
      <w:numFmt w:val="bullet"/>
      <w:lvlText w:val="-"/>
      <w:lvlJc w:val="left"/>
      <w:pPr>
        <w:tabs>
          <w:tab w:val="num" w:pos="720"/>
        </w:tabs>
        <w:ind w:left="720" w:hanging="360"/>
      </w:pPr>
      <w:rPr>
        <w:rFonts w:ascii="Calibri" w:eastAsia="Calibri" w:hAnsi="Calibri"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980A6D"/>
    <w:multiLevelType w:val="hybridMultilevel"/>
    <w:tmpl w:val="5B7AD61C"/>
    <w:lvl w:ilvl="0" w:tplc="F308FD4A">
      <w:start w:val="1"/>
      <w:numFmt w:val="bullet"/>
      <w:lvlText w:val="-"/>
      <w:lvlJc w:val="left"/>
      <w:pPr>
        <w:ind w:left="360" w:hanging="360"/>
      </w:pPr>
      <w:rPr>
        <w:rFonts w:ascii="Calibri" w:eastAsia="Calibri" w:hAnsi="Calibri"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042353B9"/>
    <w:multiLevelType w:val="hybridMultilevel"/>
    <w:tmpl w:val="328A50F4"/>
    <w:lvl w:ilvl="0" w:tplc="F308FD4A">
      <w:start w:val="1"/>
      <w:numFmt w:val="bullet"/>
      <w:lvlText w:val="-"/>
      <w:lvlJc w:val="left"/>
      <w:pPr>
        <w:ind w:left="720" w:hanging="360"/>
      </w:pPr>
      <w:rPr>
        <w:rFonts w:ascii="Calibri" w:eastAsia="Calibri" w:hAnsi="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489230A"/>
    <w:multiLevelType w:val="hybridMultilevel"/>
    <w:tmpl w:val="C41E4608"/>
    <w:lvl w:ilvl="0" w:tplc="F308FD4A">
      <w:start w:val="1"/>
      <w:numFmt w:val="bullet"/>
      <w:lvlText w:val="-"/>
      <w:lvlJc w:val="left"/>
      <w:pPr>
        <w:ind w:left="360" w:hanging="360"/>
      </w:pPr>
      <w:rPr>
        <w:rFonts w:ascii="Calibri" w:eastAsia="Calibri" w:hAnsi="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05BD4FE1"/>
    <w:multiLevelType w:val="multilevel"/>
    <w:tmpl w:val="779AE7D8"/>
    <w:lvl w:ilvl="0">
      <w:start w:val="1"/>
      <w:numFmt w:val="bullet"/>
      <w:lvlText w:val="-"/>
      <w:lvlJc w:val="left"/>
      <w:pPr>
        <w:tabs>
          <w:tab w:val="num" w:pos="720"/>
        </w:tabs>
        <w:ind w:left="720" w:hanging="360"/>
      </w:pPr>
      <w:rPr>
        <w:rFonts w:ascii="Calibri" w:eastAsia="Calibri" w:hAnsi="Calibri"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7240DD"/>
    <w:multiLevelType w:val="multilevel"/>
    <w:tmpl w:val="56B83738"/>
    <w:lvl w:ilvl="0">
      <w:start w:val="1"/>
      <w:numFmt w:val="bullet"/>
      <w:lvlText w:val="-"/>
      <w:lvlJc w:val="left"/>
      <w:pPr>
        <w:tabs>
          <w:tab w:val="num" w:pos="720"/>
        </w:tabs>
        <w:ind w:left="720" w:hanging="360"/>
      </w:pPr>
      <w:rPr>
        <w:rFonts w:ascii="Calibri" w:eastAsia="Calibri" w:hAnsi="Calibri"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391230"/>
    <w:multiLevelType w:val="hybridMultilevel"/>
    <w:tmpl w:val="BAAE56A8"/>
    <w:lvl w:ilvl="0" w:tplc="F308FD4A">
      <w:start w:val="1"/>
      <w:numFmt w:val="bullet"/>
      <w:lvlText w:val="-"/>
      <w:lvlJc w:val="left"/>
      <w:pPr>
        <w:ind w:left="360" w:hanging="360"/>
      </w:pPr>
      <w:rPr>
        <w:rFonts w:ascii="Calibri" w:eastAsia="Calibri" w:hAnsi="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099545FB"/>
    <w:multiLevelType w:val="hybridMultilevel"/>
    <w:tmpl w:val="E1DC7844"/>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0" w15:restartNumberingAfterBreak="0">
    <w:nsid w:val="0B0860E4"/>
    <w:multiLevelType w:val="hybridMultilevel"/>
    <w:tmpl w:val="9F284C9A"/>
    <w:lvl w:ilvl="0" w:tplc="F308FD4A">
      <w:start w:val="1"/>
      <w:numFmt w:val="bullet"/>
      <w:lvlText w:val="-"/>
      <w:lvlJc w:val="left"/>
      <w:pPr>
        <w:ind w:left="360" w:hanging="360"/>
      </w:pPr>
      <w:rPr>
        <w:rFonts w:ascii="Calibri" w:eastAsia="Calibri" w:hAnsi="Calibri"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11121FEE"/>
    <w:multiLevelType w:val="multilevel"/>
    <w:tmpl w:val="2732FE38"/>
    <w:lvl w:ilvl="0">
      <w:start w:val="1"/>
      <w:numFmt w:val="bullet"/>
      <w:lvlText w:val="-"/>
      <w:lvlJc w:val="left"/>
      <w:pPr>
        <w:tabs>
          <w:tab w:val="num" w:pos="720"/>
        </w:tabs>
        <w:ind w:left="720" w:hanging="360"/>
      </w:pPr>
      <w:rPr>
        <w:rFonts w:ascii="Calibri" w:eastAsia="Calibri" w:hAnsi="Calibri"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6123E4"/>
    <w:multiLevelType w:val="multilevel"/>
    <w:tmpl w:val="2F44B218"/>
    <w:lvl w:ilvl="0">
      <w:start w:val="1"/>
      <w:numFmt w:val="bullet"/>
      <w:lvlText w:val="-"/>
      <w:lvlJc w:val="left"/>
      <w:pPr>
        <w:tabs>
          <w:tab w:val="num" w:pos="720"/>
        </w:tabs>
        <w:ind w:left="720" w:hanging="360"/>
      </w:pPr>
      <w:rPr>
        <w:rFonts w:ascii="Calibri" w:eastAsia="Calibri" w:hAnsi="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2C5F1F"/>
    <w:multiLevelType w:val="multilevel"/>
    <w:tmpl w:val="EEF26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CC5314"/>
    <w:multiLevelType w:val="hybridMultilevel"/>
    <w:tmpl w:val="EFBA785A"/>
    <w:lvl w:ilvl="0" w:tplc="F308FD4A">
      <w:start w:val="1"/>
      <w:numFmt w:val="bullet"/>
      <w:lvlText w:val="-"/>
      <w:lvlJc w:val="left"/>
      <w:pPr>
        <w:ind w:left="360" w:hanging="360"/>
      </w:pPr>
      <w:rPr>
        <w:rFonts w:ascii="Calibri" w:eastAsia="Calibri" w:hAnsi="Calibri" w:hint="default"/>
      </w:rPr>
    </w:lvl>
    <w:lvl w:ilvl="1" w:tplc="F308FD4A">
      <w:start w:val="1"/>
      <w:numFmt w:val="bullet"/>
      <w:lvlText w:val="-"/>
      <w:lvlJc w:val="left"/>
      <w:pPr>
        <w:ind w:left="1080" w:hanging="360"/>
      </w:pPr>
      <w:rPr>
        <w:rFonts w:ascii="Calibri" w:eastAsia="Calibri" w:hAnsi="Calibri"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15" w15:restartNumberingAfterBreak="0">
    <w:nsid w:val="1AD91B2D"/>
    <w:multiLevelType w:val="hybridMultilevel"/>
    <w:tmpl w:val="68002A10"/>
    <w:lvl w:ilvl="0" w:tplc="F308FD4A">
      <w:start w:val="1"/>
      <w:numFmt w:val="bullet"/>
      <w:lvlText w:val="-"/>
      <w:lvlJc w:val="left"/>
      <w:pPr>
        <w:tabs>
          <w:tab w:val="num" w:pos="360"/>
        </w:tabs>
        <w:ind w:left="360" w:hanging="360"/>
      </w:pPr>
      <w:rPr>
        <w:rFonts w:ascii="Calibri" w:eastAsia="Calibri" w:hAnsi="Calibri"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C9A02B7"/>
    <w:multiLevelType w:val="hybridMultilevel"/>
    <w:tmpl w:val="B720C59E"/>
    <w:lvl w:ilvl="0" w:tplc="F308FD4A">
      <w:start w:val="1"/>
      <w:numFmt w:val="bullet"/>
      <w:lvlText w:val="-"/>
      <w:lvlJc w:val="left"/>
      <w:pPr>
        <w:ind w:left="360" w:hanging="360"/>
      </w:pPr>
      <w:rPr>
        <w:rFonts w:ascii="Calibri" w:eastAsia="Calibri" w:hAnsi="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1F7218DD"/>
    <w:multiLevelType w:val="multilevel"/>
    <w:tmpl w:val="AF305504"/>
    <w:lvl w:ilvl="0">
      <w:start w:val="1"/>
      <w:numFmt w:val="bullet"/>
      <w:lvlText w:val="-"/>
      <w:lvlJc w:val="left"/>
      <w:pPr>
        <w:tabs>
          <w:tab w:val="num" w:pos="360"/>
        </w:tabs>
        <w:ind w:left="360" w:hanging="360"/>
      </w:pPr>
      <w:rPr>
        <w:rFonts w:ascii="Calibri" w:eastAsia="Calibri" w:hAnsi="Calibri"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2264032A"/>
    <w:multiLevelType w:val="multilevel"/>
    <w:tmpl w:val="03841B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9532A5"/>
    <w:multiLevelType w:val="hybridMultilevel"/>
    <w:tmpl w:val="410E354C"/>
    <w:lvl w:ilvl="0" w:tplc="F308FD4A">
      <w:start w:val="1"/>
      <w:numFmt w:val="bullet"/>
      <w:lvlText w:val="-"/>
      <w:lvlJc w:val="left"/>
      <w:pPr>
        <w:ind w:left="360" w:hanging="360"/>
      </w:pPr>
      <w:rPr>
        <w:rFonts w:ascii="Calibri" w:eastAsia="Calibri" w:hAnsi="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24A76248"/>
    <w:multiLevelType w:val="hybridMultilevel"/>
    <w:tmpl w:val="91665B7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25BE2B68"/>
    <w:multiLevelType w:val="multilevel"/>
    <w:tmpl w:val="BC86E526"/>
    <w:lvl w:ilvl="0">
      <w:start w:val="1"/>
      <w:numFmt w:val="bullet"/>
      <w:lvlText w:val="-"/>
      <w:lvlJc w:val="left"/>
      <w:pPr>
        <w:ind w:left="14" w:firstLine="360"/>
      </w:pPr>
      <w:rPr>
        <w:rFonts w:ascii="Calibri" w:eastAsia="Calibri" w:hAnsi="Calibri" w:hint="default"/>
        <w:u w:val="none"/>
      </w:rPr>
    </w:lvl>
    <w:lvl w:ilvl="1">
      <w:start w:val="1"/>
      <w:numFmt w:val="bullet"/>
      <w:lvlText w:val="○"/>
      <w:lvlJc w:val="left"/>
      <w:pPr>
        <w:ind w:left="734" w:firstLine="1080"/>
      </w:pPr>
      <w:rPr>
        <w:u w:val="none"/>
      </w:rPr>
    </w:lvl>
    <w:lvl w:ilvl="2">
      <w:start w:val="1"/>
      <w:numFmt w:val="bullet"/>
      <w:lvlText w:val="■"/>
      <w:lvlJc w:val="left"/>
      <w:pPr>
        <w:ind w:left="1454" w:firstLine="1800"/>
      </w:pPr>
      <w:rPr>
        <w:u w:val="none"/>
      </w:rPr>
    </w:lvl>
    <w:lvl w:ilvl="3">
      <w:start w:val="1"/>
      <w:numFmt w:val="bullet"/>
      <w:lvlText w:val="●"/>
      <w:lvlJc w:val="left"/>
      <w:pPr>
        <w:ind w:left="2174" w:firstLine="2520"/>
      </w:pPr>
      <w:rPr>
        <w:u w:val="none"/>
      </w:rPr>
    </w:lvl>
    <w:lvl w:ilvl="4">
      <w:start w:val="1"/>
      <w:numFmt w:val="bullet"/>
      <w:lvlText w:val="○"/>
      <w:lvlJc w:val="left"/>
      <w:pPr>
        <w:ind w:left="2894" w:firstLine="3240"/>
      </w:pPr>
      <w:rPr>
        <w:u w:val="none"/>
      </w:rPr>
    </w:lvl>
    <w:lvl w:ilvl="5">
      <w:start w:val="1"/>
      <w:numFmt w:val="bullet"/>
      <w:lvlText w:val="■"/>
      <w:lvlJc w:val="left"/>
      <w:pPr>
        <w:ind w:left="3614" w:firstLine="3960"/>
      </w:pPr>
      <w:rPr>
        <w:u w:val="none"/>
      </w:rPr>
    </w:lvl>
    <w:lvl w:ilvl="6">
      <w:start w:val="1"/>
      <w:numFmt w:val="bullet"/>
      <w:lvlText w:val="●"/>
      <w:lvlJc w:val="left"/>
      <w:pPr>
        <w:ind w:left="4334" w:firstLine="4680"/>
      </w:pPr>
      <w:rPr>
        <w:u w:val="none"/>
      </w:rPr>
    </w:lvl>
    <w:lvl w:ilvl="7">
      <w:start w:val="1"/>
      <w:numFmt w:val="bullet"/>
      <w:lvlText w:val="○"/>
      <w:lvlJc w:val="left"/>
      <w:pPr>
        <w:ind w:left="5054" w:firstLine="5400"/>
      </w:pPr>
      <w:rPr>
        <w:u w:val="none"/>
      </w:rPr>
    </w:lvl>
    <w:lvl w:ilvl="8">
      <w:start w:val="1"/>
      <w:numFmt w:val="bullet"/>
      <w:lvlText w:val="■"/>
      <w:lvlJc w:val="left"/>
      <w:pPr>
        <w:ind w:left="5774" w:firstLine="6120"/>
      </w:pPr>
      <w:rPr>
        <w:u w:val="none"/>
      </w:rPr>
    </w:lvl>
  </w:abstractNum>
  <w:abstractNum w:abstractNumId="22" w15:restartNumberingAfterBreak="0">
    <w:nsid w:val="27ED66C9"/>
    <w:multiLevelType w:val="hybridMultilevel"/>
    <w:tmpl w:val="F65827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28440237"/>
    <w:multiLevelType w:val="hybridMultilevel"/>
    <w:tmpl w:val="390E6008"/>
    <w:lvl w:ilvl="0" w:tplc="F308FD4A">
      <w:start w:val="1"/>
      <w:numFmt w:val="bullet"/>
      <w:lvlText w:val="-"/>
      <w:lvlJc w:val="left"/>
      <w:pPr>
        <w:ind w:left="720" w:hanging="360"/>
      </w:pPr>
      <w:rPr>
        <w:rFonts w:ascii="Calibri" w:eastAsia="Calibri" w:hAnsi="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2A6B7689"/>
    <w:multiLevelType w:val="multilevel"/>
    <w:tmpl w:val="327E8D04"/>
    <w:lvl w:ilvl="0">
      <w:start w:val="1"/>
      <w:numFmt w:val="bullet"/>
      <w:lvlText w:val="-"/>
      <w:lvlJc w:val="left"/>
      <w:pPr>
        <w:tabs>
          <w:tab w:val="num" w:pos="720"/>
        </w:tabs>
        <w:ind w:left="720" w:hanging="360"/>
      </w:pPr>
      <w:rPr>
        <w:rFonts w:ascii="Calibri" w:eastAsia="Calibri" w:hAnsi="Calibri"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CD05707"/>
    <w:multiLevelType w:val="multilevel"/>
    <w:tmpl w:val="699AD9E4"/>
    <w:lvl w:ilvl="0">
      <w:start w:val="1"/>
      <w:numFmt w:val="bullet"/>
      <w:lvlText w:val="-"/>
      <w:lvlJc w:val="left"/>
      <w:pPr>
        <w:tabs>
          <w:tab w:val="num" w:pos="360"/>
        </w:tabs>
        <w:ind w:left="360" w:hanging="360"/>
      </w:pPr>
      <w:rPr>
        <w:rFonts w:ascii="Calibri" w:eastAsia="Calibri" w:hAnsi="Calibr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2EF6553E"/>
    <w:multiLevelType w:val="hybridMultilevel"/>
    <w:tmpl w:val="EA4E6CC0"/>
    <w:lvl w:ilvl="0" w:tplc="F308FD4A">
      <w:start w:val="1"/>
      <w:numFmt w:val="bullet"/>
      <w:lvlText w:val="-"/>
      <w:lvlJc w:val="left"/>
      <w:pPr>
        <w:ind w:left="720" w:hanging="360"/>
      </w:pPr>
      <w:rPr>
        <w:rFonts w:ascii="Calibri" w:eastAsia="Calibri" w:hAnsi="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337C49F0"/>
    <w:multiLevelType w:val="multilevel"/>
    <w:tmpl w:val="E5442468"/>
    <w:lvl w:ilvl="0">
      <w:start w:val="1"/>
      <w:numFmt w:val="bullet"/>
      <w:lvlText w:val="-"/>
      <w:lvlJc w:val="left"/>
      <w:pPr>
        <w:tabs>
          <w:tab w:val="num" w:pos="360"/>
        </w:tabs>
        <w:ind w:left="360" w:hanging="360"/>
      </w:pPr>
      <w:rPr>
        <w:rFonts w:ascii="Calibri" w:eastAsia="Calibri" w:hAnsi="Calibri"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34B41121"/>
    <w:multiLevelType w:val="multilevel"/>
    <w:tmpl w:val="B58C7084"/>
    <w:lvl w:ilvl="0">
      <w:start w:val="1"/>
      <w:numFmt w:val="bullet"/>
      <w:lvlText w:val="-"/>
      <w:lvlJc w:val="left"/>
      <w:pPr>
        <w:tabs>
          <w:tab w:val="num" w:pos="720"/>
        </w:tabs>
        <w:ind w:left="720" w:hanging="360"/>
      </w:pPr>
      <w:rPr>
        <w:rFonts w:ascii="Calibri" w:eastAsia="Calibri" w:hAnsi="Calibri"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60B7086"/>
    <w:multiLevelType w:val="multilevel"/>
    <w:tmpl w:val="21121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6273E2F"/>
    <w:multiLevelType w:val="multilevel"/>
    <w:tmpl w:val="1A14C3AE"/>
    <w:lvl w:ilvl="0">
      <w:start w:val="1"/>
      <w:numFmt w:val="bullet"/>
      <w:lvlText w:val="-"/>
      <w:lvlJc w:val="left"/>
      <w:pPr>
        <w:tabs>
          <w:tab w:val="num" w:pos="720"/>
        </w:tabs>
        <w:ind w:left="720" w:hanging="360"/>
      </w:pPr>
      <w:rPr>
        <w:rFonts w:ascii="Calibri" w:eastAsia="Calibri" w:hAnsi="Calibri"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7713B13"/>
    <w:multiLevelType w:val="multilevel"/>
    <w:tmpl w:val="33E072FC"/>
    <w:lvl w:ilvl="0">
      <w:start w:val="1"/>
      <w:numFmt w:val="bullet"/>
      <w:lvlText w:val="-"/>
      <w:lvlJc w:val="left"/>
      <w:pPr>
        <w:tabs>
          <w:tab w:val="num" w:pos="360"/>
        </w:tabs>
        <w:ind w:left="360" w:hanging="360"/>
      </w:pPr>
      <w:rPr>
        <w:rFonts w:ascii="Calibri" w:eastAsia="Calibri" w:hAnsi="Calibr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3781090F"/>
    <w:multiLevelType w:val="multilevel"/>
    <w:tmpl w:val="8CB6A3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8584CB4"/>
    <w:multiLevelType w:val="multilevel"/>
    <w:tmpl w:val="F45CED88"/>
    <w:lvl w:ilvl="0">
      <w:start w:val="1"/>
      <w:numFmt w:val="bullet"/>
      <w:lvlText w:val="-"/>
      <w:lvlJc w:val="left"/>
      <w:pPr>
        <w:tabs>
          <w:tab w:val="num" w:pos="720"/>
        </w:tabs>
        <w:ind w:left="720" w:hanging="360"/>
      </w:pPr>
      <w:rPr>
        <w:rFonts w:ascii="Calibri" w:eastAsia="Calibri" w:hAnsi="Calibri"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A2438B7"/>
    <w:multiLevelType w:val="multilevel"/>
    <w:tmpl w:val="7F94EF72"/>
    <w:lvl w:ilvl="0">
      <w:start w:val="1"/>
      <w:numFmt w:val="bullet"/>
      <w:lvlText w:val="-"/>
      <w:lvlJc w:val="left"/>
      <w:pPr>
        <w:tabs>
          <w:tab w:val="num" w:pos="720"/>
        </w:tabs>
        <w:ind w:left="720" w:hanging="360"/>
      </w:pPr>
      <w:rPr>
        <w:rFonts w:ascii="Calibri" w:eastAsia="Calibri" w:hAnsi="Calibri"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E2D0138"/>
    <w:multiLevelType w:val="multilevel"/>
    <w:tmpl w:val="18365050"/>
    <w:lvl w:ilvl="0">
      <w:start w:val="1"/>
      <w:numFmt w:val="bullet"/>
      <w:lvlText w:val="-"/>
      <w:lvlJc w:val="left"/>
      <w:pPr>
        <w:tabs>
          <w:tab w:val="num" w:pos="360"/>
        </w:tabs>
        <w:ind w:left="360" w:hanging="360"/>
      </w:pPr>
      <w:rPr>
        <w:rFonts w:ascii="Calibri" w:eastAsia="Calibri" w:hAnsi="Calibri" w:hint="default"/>
        <w:sz w:val="20"/>
      </w:rPr>
    </w:lvl>
    <w:lvl w:ilvl="1">
      <w:start w:val="1"/>
      <w:numFmt w:val="decimal"/>
      <w:lvlText w:val="%2."/>
      <w:lvlJc w:val="left"/>
      <w:pPr>
        <w:ind w:left="1440" w:hanging="72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3F7D4FE9"/>
    <w:multiLevelType w:val="multilevel"/>
    <w:tmpl w:val="96CA7340"/>
    <w:lvl w:ilvl="0">
      <w:start w:val="1"/>
      <w:numFmt w:val="bullet"/>
      <w:lvlText w:val="-"/>
      <w:lvlJc w:val="left"/>
      <w:pPr>
        <w:tabs>
          <w:tab w:val="num" w:pos="720"/>
        </w:tabs>
        <w:ind w:left="720" w:hanging="360"/>
      </w:pPr>
      <w:rPr>
        <w:rFonts w:ascii="Calibri" w:eastAsia="Calibri" w:hAnsi="Calibri"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08E5219"/>
    <w:multiLevelType w:val="hybridMultilevel"/>
    <w:tmpl w:val="A56C8A0C"/>
    <w:lvl w:ilvl="0" w:tplc="F308FD4A">
      <w:start w:val="1"/>
      <w:numFmt w:val="bullet"/>
      <w:lvlText w:val="-"/>
      <w:lvlJc w:val="left"/>
      <w:pPr>
        <w:ind w:left="360" w:hanging="360"/>
      </w:pPr>
      <w:rPr>
        <w:rFonts w:ascii="Calibri" w:eastAsia="Calibri" w:hAnsi="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8" w15:restartNumberingAfterBreak="0">
    <w:nsid w:val="429629A8"/>
    <w:multiLevelType w:val="multilevel"/>
    <w:tmpl w:val="A3CEAF32"/>
    <w:lvl w:ilvl="0">
      <w:start w:val="1"/>
      <w:numFmt w:val="bullet"/>
      <w:lvlText w:val="-"/>
      <w:lvlJc w:val="left"/>
      <w:pPr>
        <w:tabs>
          <w:tab w:val="num" w:pos="720"/>
        </w:tabs>
        <w:ind w:left="720" w:hanging="360"/>
      </w:pPr>
      <w:rPr>
        <w:rFonts w:ascii="Calibri" w:eastAsia="Calibri" w:hAnsi="Calibri"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52739F1"/>
    <w:multiLevelType w:val="hybridMultilevel"/>
    <w:tmpl w:val="030AFAFE"/>
    <w:lvl w:ilvl="0" w:tplc="F308FD4A">
      <w:start w:val="1"/>
      <w:numFmt w:val="bullet"/>
      <w:lvlText w:val="-"/>
      <w:lvlJc w:val="left"/>
      <w:pPr>
        <w:ind w:left="675" w:hanging="360"/>
      </w:pPr>
      <w:rPr>
        <w:rFonts w:ascii="Calibri" w:eastAsia="Calibri" w:hAnsi="Calibri" w:hint="default"/>
      </w:rPr>
    </w:lvl>
    <w:lvl w:ilvl="1" w:tplc="04080003" w:tentative="1">
      <w:start w:val="1"/>
      <w:numFmt w:val="bullet"/>
      <w:lvlText w:val="o"/>
      <w:lvlJc w:val="left"/>
      <w:pPr>
        <w:ind w:left="1395" w:hanging="360"/>
      </w:pPr>
      <w:rPr>
        <w:rFonts w:ascii="Courier New" w:hAnsi="Courier New" w:cs="Courier New" w:hint="default"/>
      </w:rPr>
    </w:lvl>
    <w:lvl w:ilvl="2" w:tplc="04080005" w:tentative="1">
      <w:start w:val="1"/>
      <w:numFmt w:val="bullet"/>
      <w:lvlText w:val=""/>
      <w:lvlJc w:val="left"/>
      <w:pPr>
        <w:ind w:left="2115" w:hanging="360"/>
      </w:pPr>
      <w:rPr>
        <w:rFonts w:ascii="Wingdings" w:hAnsi="Wingdings" w:hint="default"/>
      </w:rPr>
    </w:lvl>
    <w:lvl w:ilvl="3" w:tplc="04080001" w:tentative="1">
      <w:start w:val="1"/>
      <w:numFmt w:val="bullet"/>
      <w:lvlText w:val=""/>
      <w:lvlJc w:val="left"/>
      <w:pPr>
        <w:ind w:left="2835" w:hanging="360"/>
      </w:pPr>
      <w:rPr>
        <w:rFonts w:ascii="Symbol" w:hAnsi="Symbol" w:hint="default"/>
      </w:rPr>
    </w:lvl>
    <w:lvl w:ilvl="4" w:tplc="04080003" w:tentative="1">
      <w:start w:val="1"/>
      <w:numFmt w:val="bullet"/>
      <w:lvlText w:val="o"/>
      <w:lvlJc w:val="left"/>
      <w:pPr>
        <w:ind w:left="3555" w:hanging="360"/>
      </w:pPr>
      <w:rPr>
        <w:rFonts w:ascii="Courier New" w:hAnsi="Courier New" w:cs="Courier New" w:hint="default"/>
      </w:rPr>
    </w:lvl>
    <w:lvl w:ilvl="5" w:tplc="04080005" w:tentative="1">
      <w:start w:val="1"/>
      <w:numFmt w:val="bullet"/>
      <w:lvlText w:val=""/>
      <w:lvlJc w:val="left"/>
      <w:pPr>
        <w:ind w:left="4275" w:hanging="360"/>
      </w:pPr>
      <w:rPr>
        <w:rFonts w:ascii="Wingdings" w:hAnsi="Wingdings" w:hint="default"/>
      </w:rPr>
    </w:lvl>
    <w:lvl w:ilvl="6" w:tplc="04080001" w:tentative="1">
      <w:start w:val="1"/>
      <w:numFmt w:val="bullet"/>
      <w:lvlText w:val=""/>
      <w:lvlJc w:val="left"/>
      <w:pPr>
        <w:ind w:left="4995" w:hanging="360"/>
      </w:pPr>
      <w:rPr>
        <w:rFonts w:ascii="Symbol" w:hAnsi="Symbol" w:hint="default"/>
      </w:rPr>
    </w:lvl>
    <w:lvl w:ilvl="7" w:tplc="04080003" w:tentative="1">
      <w:start w:val="1"/>
      <w:numFmt w:val="bullet"/>
      <w:lvlText w:val="o"/>
      <w:lvlJc w:val="left"/>
      <w:pPr>
        <w:ind w:left="5715" w:hanging="360"/>
      </w:pPr>
      <w:rPr>
        <w:rFonts w:ascii="Courier New" w:hAnsi="Courier New" w:cs="Courier New" w:hint="default"/>
      </w:rPr>
    </w:lvl>
    <w:lvl w:ilvl="8" w:tplc="04080005" w:tentative="1">
      <w:start w:val="1"/>
      <w:numFmt w:val="bullet"/>
      <w:lvlText w:val=""/>
      <w:lvlJc w:val="left"/>
      <w:pPr>
        <w:ind w:left="6435" w:hanging="360"/>
      </w:pPr>
      <w:rPr>
        <w:rFonts w:ascii="Wingdings" w:hAnsi="Wingdings" w:hint="default"/>
      </w:rPr>
    </w:lvl>
  </w:abstractNum>
  <w:abstractNum w:abstractNumId="40" w15:restartNumberingAfterBreak="0">
    <w:nsid w:val="45FD3955"/>
    <w:multiLevelType w:val="multilevel"/>
    <w:tmpl w:val="7E504CD2"/>
    <w:lvl w:ilvl="0">
      <w:start w:val="1"/>
      <w:numFmt w:val="bullet"/>
      <w:lvlText w:val="-"/>
      <w:lvlJc w:val="left"/>
      <w:pPr>
        <w:ind w:left="720" w:firstLine="360"/>
      </w:pPr>
      <w:rPr>
        <w:rFonts w:ascii="Calibri" w:eastAsia="Calibri" w:hAnsi="Calibri"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1" w15:restartNumberingAfterBreak="0">
    <w:nsid w:val="46561089"/>
    <w:multiLevelType w:val="multilevel"/>
    <w:tmpl w:val="11042130"/>
    <w:lvl w:ilvl="0">
      <w:start w:val="1"/>
      <w:numFmt w:val="bullet"/>
      <w:lvlText w:val="-"/>
      <w:lvlJc w:val="left"/>
      <w:pPr>
        <w:ind w:left="0" w:firstLine="360"/>
      </w:pPr>
      <w:rPr>
        <w:rFonts w:ascii="Calibri" w:eastAsia="Calibri" w:hAnsi="Calibri" w:hint="default"/>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42" w15:restartNumberingAfterBreak="0">
    <w:nsid w:val="467A7A12"/>
    <w:multiLevelType w:val="hybridMultilevel"/>
    <w:tmpl w:val="965EFAAC"/>
    <w:lvl w:ilvl="0" w:tplc="F308FD4A">
      <w:start w:val="1"/>
      <w:numFmt w:val="bullet"/>
      <w:lvlText w:val="-"/>
      <w:lvlJc w:val="left"/>
      <w:pPr>
        <w:ind w:left="360" w:hanging="360"/>
      </w:pPr>
      <w:rPr>
        <w:rFonts w:ascii="Calibri" w:eastAsia="Calibri" w:hAnsi="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3" w15:restartNumberingAfterBreak="0">
    <w:nsid w:val="47654447"/>
    <w:multiLevelType w:val="hybridMultilevel"/>
    <w:tmpl w:val="2B06F276"/>
    <w:lvl w:ilvl="0" w:tplc="F308FD4A">
      <w:start w:val="1"/>
      <w:numFmt w:val="bullet"/>
      <w:lvlText w:val="-"/>
      <w:lvlJc w:val="left"/>
      <w:pPr>
        <w:ind w:left="360" w:hanging="360"/>
      </w:pPr>
      <w:rPr>
        <w:rFonts w:ascii="Calibri" w:eastAsia="Calibri" w:hAnsi="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4" w15:restartNumberingAfterBreak="0">
    <w:nsid w:val="49C97ABA"/>
    <w:multiLevelType w:val="multilevel"/>
    <w:tmpl w:val="9ADA08D6"/>
    <w:lvl w:ilvl="0">
      <w:start w:val="1"/>
      <w:numFmt w:val="bullet"/>
      <w:lvlText w:val="-"/>
      <w:lvlJc w:val="left"/>
      <w:pPr>
        <w:tabs>
          <w:tab w:val="num" w:pos="720"/>
        </w:tabs>
        <w:ind w:left="720" w:hanging="360"/>
      </w:pPr>
      <w:rPr>
        <w:rFonts w:ascii="Calibri" w:eastAsia="Calibri" w:hAnsi="Calibri"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B3E5CD5"/>
    <w:multiLevelType w:val="hybridMultilevel"/>
    <w:tmpl w:val="5CA6C630"/>
    <w:lvl w:ilvl="0" w:tplc="F308FD4A">
      <w:start w:val="1"/>
      <w:numFmt w:val="bullet"/>
      <w:lvlText w:val="-"/>
      <w:lvlJc w:val="left"/>
      <w:pPr>
        <w:ind w:left="360" w:hanging="360"/>
      </w:pPr>
      <w:rPr>
        <w:rFonts w:ascii="Calibri" w:eastAsia="Calibri" w:hAnsi="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6" w15:restartNumberingAfterBreak="0">
    <w:nsid w:val="4BAA7E31"/>
    <w:multiLevelType w:val="hybridMultilevel"/>
    <w:tmpl w:val="BDFABD50"/>
    <w:lvl w:ilvl="0" w:tplc="F308FD4A">
      <w:start w:val="1"/>
      <w:numFmt w:val="bullet"/>
      <w:lvlText w:val="-"/>
      <w:lvlJc w:val="left"/>
      <w:pPr>
        <w:ind w:left="360" w:hanging="360"/>
      </w:pPr>
      <w:rPr>
        <w:rFonts w:ascii="Calibri" w:eastAsia="Calibri" w:hAnsi="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7" w15:restartNumberingAfterBreak="0">
    <w:nsid w:val="4C5F28AB"/>
    <w:multiLevelType w:val="multilevel"/>
    <w:tmpl w:val="E6AAC8EA"/>
    <w:lvl w:ilvl="0">
      <w:start w:val="1"/>
      <w:numFmt w:val="bullet"/>
      <w:lvlText w:val="-"/>
      <w:lvlJc w:val="left"/>
      <w:pPr>
        <w:tabs>
          <w:tab w:val="num" w:pos="360"/>
        </w:tabs>
        <w:ind w:left="360" w:hanging="360"/>
      </w:pPr>
      <w:rPr>
        <w:rFonts w:ascii="Calibri" w:eastAsia="Calibri" w:hAnsi="Calibri" w:hint="default"/>
        <w:sz w:val="20"/>
      </w:rPr>
    </w:lvl>
    <w:lvl w:ilvl="1">
      <w:start w:val="1"/>
      <w:numFmt w:val="decimal"/>
      <w:lvlText w:val="%2."/>
      <w:lvlJc w:val="left"/>
      <w:pPr>
        <w:ind w:left="1440" w:hanging="72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8" w15:restartNumberingAfterBreak="0">
    <w:nsid w:val="4D544336"/>
    <w:multiLevelType w:val="multilevel"/>
    <w:tmpl w:val="85E2B080"/>
    <w:lvl w:ilvl="0">
      <w:start w:val="1"/>
      <w:numFmt w:val="bullet"/>
      <w:lvlText w:val="-"/>
      <w:lvlJc w:val="left"/>
      <w:pPr>
        <w:ind w:left="720" w:firstLine="360"/>
      </w:pPr>
      <w:rPr>
        <w:rFonts w:ascii="Calibri" w:eastAsia="Calibri" w:hAnsi="Calibri"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9" w15:restartNumberingAfterBreak="0">
    <w:nsid w:val="50F16AF0"/>
    <w:multiLevelType w:val="multilevel"/>
    <w:tmpl w:val="EC2A8894"/>
    <w:lvl w:ilvl="0">
      <w:start w:val="1"/>
      <w:numFmt w:val="bullet"/>
      <w:lvlText w:val="-"/>
      <w:lvlJc w:val="left"/>
      <w:pPr>
        <w:tabs>
          <w:tab w:val="num" w:pos="1080"/>
        </w:tabs>
        <w:ind w:left="1080" w:hanging="360"/>
      </w:pPr>
      <w:rPr>
        <w:rFonts w:ascii="Calibri" w:eastAsia="Calibri" w:hAnsi="Calibri"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0" w15:restartNumberingAfterBreak="0">
    <w:nsid w:val="51600E4A"/>
    <w:multiLevelType w:val="hybridMultilevel"/>
    <w:tmpl w:val="0BCE1F5E"/>
    <w:lvl w:ilvl="0" w:tplc="F308FD4A">
      <w:start w:val="1"/>
      <w:numFmt w:val="bullet"/>
      <w:lvlText w:val="-"/>
      <w:lvlJc w:val="left"/>
      <w:pPr>
        <w:ind w:left="360" w:hanging="360"/>
      </w:pPr>
      <w:rPr>
        <w:rFonts w:ascii="Calibri" w:eastAsia="Calibri" w:hAnsi="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1" w15:restartNumberingAfterBreak="0">
    <w:nsid w:val="523A4505"/>
    <w:multiLevelType w:val="multilevel"/>
    <w:tmpl w:val="60CC0DEA"/>
    <w:lvl w:ilvl="0">
      <w:start w:val="1"/>
      <w:numFmt w:val="bullet"/>
      <w:lvlText w:val="-"/>
      <w:lvlJc w:val="left"/>
      <w:pPr>
        <w:tabs>
          <w:tab w:val="num" w:pos="360"/>
        </w:tabs>
        <w:ind w:left="360" w:hanging="360"/>
      </w:pPr>
      <w:rPr>
        <w:rFonts w:ascii="Calibri" w:eastAsia="Calibri" w:hAnsi="Calibri"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2" w15:restartNumberingAfterBreak="0">
    <w:nsid w:val="53942310"/>
    <w:multiLevelType w:val="hybridMultilevel"/>
    <w:tmpl w:val="C118517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3" w15:restartNumberingAfterBreak="0">
    <w:nsid w:val="5620478C"/>
    <w:multiLevelType w:val="multilevel"/>
    <w:tmpl w:val="39DAB62E"/>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67B6F7A"/>
    <w:multiLevelType w:val="multilevel"/>
    <w:tmpl w:val="098452AE"/>
    <w:lvl w:ilvl="0">
      <w:start w:val="1"/>
      <w:numFmt w:val="bullet"/>
      <w:lvlText w:val="-"/>
      <w:lvlJc w:val="left"/>
      <w:pPr>
        <w:tabs>
          <w:tab w:val="num" w:pos="720"/>
        </w:tabs>
        <w:ind w:left="720" w:hanging="360"/>
      </w:pPr>
      <w:rPr>
        <w:rFonts w:ascii="Calibri" w:eastAsia="Calibri" w:hAnsi="Calibri"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6B93620"/>
    <w:multiLevelType w:val="multilevel"/>
    <w:tmpl w:val="3B0CC08A"/>
    <w:lvl w:ilvl="0">
      <w:start w:val="1"/>
      <w:numFmt w:val="bullet"/>
      <w:lvlText w:val="-"/>
      <w:lvlJc w:val="left"/>
      <w:pPr>
        <w:ind w:left="720" w:firstLine="360"/>
      </w:pPr>
      <w:rPr>
        <w:rFonts w:ascii="Calibri" w:eastAsia="Calibri" w:hAnsi="Calibri"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6" w15:restartNumberingAfterBreak="0">
    <w:nsid w:val="58A91EDD"/>
    <w:multiLevelType w:val="multilevel"/>
    <w:tmpl w:val="8EA00686"/>
    <w:lvl w:ilvl="0">
      <w:start w:val="1"/>
      <w:numFmt w:val="bullet"/>
      <w:lvlText w:val="-"/>
      <w:lvlJc w:val="left"/>
      <w:pPr>
        <w:tabs>
          <w:tab w:val="num" w:pos="720"/>
        </w:tabs>
        <w:ind w:left="720" w:hanging="360"/>
      </w:pPr>
      <w:rPr>
        <w:rFonts w:ascii="Calibri" w:eastAsia="Calibri" w:hAnsi="Calibri"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9846816"/>
    <w:multiLevelType w:val="hybridMultilevel"/>
    <w:tmpl w:val="C0BC957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8" w15:restartNumberingAfterBreak="0">
    <w:nsid w:val="5B3A1169"/>
    <w:multiLevelType w:val="multilevel"/>
    <w:tmpl w:val="2B6063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C6E228C"/>
    <w:multiLevelType w:val="hybridMultilevel"/>
    <w:tmpl w:val="B268F3A8"/>
    <w:lvl w:ilvl="0" w:tplc="F308FD4A">
      <w:start w:val="1"/>
      <w:numFmt w:val="bullet"/>
      <w:lvlText w:val="-"/>
      <w:lvlJc w:val="left"/>
      <w:pPr>
        <w:ind w:left="360" w:hanging="360"/>
      </w:pPr>
      <w:rPr>
        <w:rFonts w:ascii="Calibri" w:eastAsia="Calibri" w:hAnsi="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0" w15:restartNumberingAfterBreak="0">
    <w:nsid w:val="600F7AB4"/>
    <w:multiLevelType w:val="hybridMultilevel"/>
    <w:tmpl w:val="2E20E514"/>
    <w:lvl w:ilvl="0" w:tplc="F308FD4A">
      <w:start w:val="1"/>
      <w:numFmt w:val="bullet"/>
      <w:lvlText w:val="-"/>
      <w:lvlJc w:val="left"/>
      <w:pPr>
        <w:ind w:left="360" w:hanging="360"/>
      </w:pPr>
      <w:rPr>
        <w:rFonts w:ascii="Calibri" w:eastAsia="Calibri" w:hAnsi="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1" w15:restartNumberingAfterBreak="0">
    <w:nsid w:val="60130119"/>
    <w:multiLevelType w:val="hybridMultilevel"/>
    <w:tmpl w:val="B2DAD76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2" w15:restartNumberingAfterBreak="0">
    <w:nsid w:val="6295414F"/>
    <w:multiLevelType w:val="multilevel"/>
    <w:tmpl w:val="80AA772C"/>
    <w:lvl w:ilvl="0">
      <w:start w:val="1"/>
      <w:numFmt w:val="bullet"/>
      <w:lvlText w:val="-"/>
      <w:lvlJc w:val="left"/>
      <w:pPr>
        <w:tabs>
          <w:tab w:val="num" w:pos="360"/>
        </w:tabs>
        <w:ind w:left="360" w:hanging="360"/>
      </w:pPr>
      <w:rPr>
        <w:rFonts w:ascii="Calibri" w:eastAsia="Calibri" w:hAnsi="Calibri" w:hint="default"/>
        <w:sz w:val="20"/>
      </w:rPr>
    </w:lvl>
    <w:lvl w:ilvl="1">
      <w:start w:val="1"/>
      <w:numFmt w:val="decimal"/>
      <w:lvlText w:val="%2."/>
      <w:lvlJc w:val="left"/>
      <w:pPr>
        <w:ind w:left="1080"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3" w15:restartNumberingAfterBreak="0">
    <w:nsid w:val="65437D8E"/>
    <w:multiLevelType w:val="hybridMultilevel"/>
    <w:tmpl w:val="09A2EEEC"/>
    <w:lvl w:ilvl="0" w:tplc="F308FD4A">
      <w:start w:val="1"/>
      <w:numFmt w:val="bullet"/>
      <w:lvlText w:val="-"/>
      <w:lvlJc w:val="left"/>
      <w:pPr>
        <w:ind w:left="360" w:hanging="360"/>
      </w:pPr>
      <w:rPr>
        <w:rFonts w:ascii="Calibri" w:eastAsia="Calibri" w:hAnsi="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4" w15:restartNumberingAfterBreak="0">
    <w:nsid w:val="662C03EB"/>
    <w:multiLevelType w:val="hybridMultilevel"/>
    <w:tmpl w:val="E5F4797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5" w15:restartNumberingAfterBreak="0">
    <w:nsid w:val="67033448"/>
    <w:multiLevelType w:val="multilevel"/>
    <w:tmpl w:val="EFB81DF6"/>
    <w:lvl w:ilvl="0">
      <w:start w:val="1"/>
      <w:numFmt w:val="bullet"/>
      <w:lvlText w:val="-"/>
      <w:lvlJc w:val="left"/>
      <w:pPr>
        <w:ind w:left="720" w:firstLine="360"/>
      </w:pPr>
      <w:rPr>
        <w:rFonts w:ascii="Calibri" w:eastAsia="Calibri" w:hAnsi="Calibri"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6" w15:restartNumberingAfterBreak="0">
    <w:nsid w:val="69164B39"/>
    <w:multiLevelType w:val="multilevel"/>
    <w:tmpl w:val="2FC61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A3C5638"/>
    <w:multiLevelType w:val="hybridMultilevel"/>
    <w:tmpl w:val="E5E065E0"/>
    <w:lvl w:ilvl="0" w:tplc="F308FD4A">
      <w:start w:val="1"/>
      <w:numFmt w:val="bullet"/>
      <w:lvlText w:val="-"/>
      <w:lvlJc w:val="left"/>
      <w:pPr>
        <w:ind w:left="360" w:hanging="360"/>
      </w:pPr>
      <w:rPr>
        <w:rFonts w:ascii="Calibri" w:eastAsia="Calibri" w:hAnsi="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8" w15:restartNumberingAfterBreak="0">
    <w:nsid w:val="6BF8493E"/>
    <w:multiLevelType w:val="hybridMultilevel"/>
    <w:tmpl w:val="1834EED4"/>
    <w:lvl w:ilvl="0" w:tplc="F308FD4A">
      <w:start w:val="1"/>
      <w:numFmt w:val="bullet"/>
      <w:lvlText w:val="-"/>
      <w:lvlJc w:val="left"/>
      <w:pPr>
        <w:ind w:left="360" w:hanging="360"/>
      </w:pPr>
      <w:rPr>
        <w:rFonts w:ascii="Calibri" w:eastAsia="Calibri" w:hAnsi="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9" w15:restartNumberingAfterBreak="0">
    <w:nsid w:val="6D7F7DBE"/>
    <w:multiLevelType w:val="hybridMultilevel"/>
    <w:tmpl w:val="59FA65F4"/>
    <w:lvl w:ilvl="0" w:tplc="F308FD4A">
      <w:start w:val="1"/>
      <w:numFmt w:val="bullet"/>
      <w:lvlText w:val="-"/>
      <w:lvlJc w:val="left"/>
      <w:pPr>
        <w:ind w:left="360" w:hanging="360"/>
      </w:pPr>
      <w:rPr>
        <w:rFonts w:ascii="Calibri" w:eastAsia="Calibri" w:hAnsi="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0" w15:restartNumberingAfterBreak="0">
    <w:nsid w:val="6F9F0293"/>
    <w:multiLevelType w:val="hybridMultilevel"/>
    <w:tmpl w:val="EA0A462C"/>
    <w:lvl w:ilvl="0" w:tplc="F308FD4A">
      <w:start w:val="1"/>
      <w:numFmt w:val="bullet"/>
      <w:lvlText w:val="-"/>
      <w:lvlJc w:val="left"/>
      <w:pPr>
        <w:ind w:left="720" w:hanging="360"/>
      </w:pPr>
      <w:rPr>
        <w:rFonts w:ascii="Calibri" w:eastAsia="Calibri" w:hAnsi="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1" w15:restartNumberingAfterBreak="0">
    <w:nsid w:val="701D476C"/>
    <w:multiLevelType w:val="multilevel"/>
    <w:tmpl w:val="32E02C76"/>
    <w:lvl w:ilvl="0">
      <w:start w:val="1"/>
      <w:numFmt w:val="bullet"/>
      <w:lvlText w:val="-"/>
      <w:lvlJc w:val="left"/>
      <w:pPr>
        <w:tabs>
          <w:tab w:val="num" w:pos="360"/>
        </w:tabs>
        <w:ind w:left="360" w:hanging="360"/>
      </w:pPr>
      <w:rPr>
        <w:rFonts w:ascii="Calibri" w:eastAsia="Calibri" w:hAnsi="Calibri" w:hint="default"/>
        <w:sz w:val="20"/>
      </w:rPr>
    </w:lvl>
    <w:lvl w:ilvl="1">
      <w:start w:val="1"/>
      <w:numFmt w:val="decimal"/>
      <w:lvlText w:val="%2."/>
      <w:lvlJc w:val="left"/>
      <w:pPr>
        <w:ind w:left="1440" w:hanging="72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2" w15:restartNumberingAfterBreak="0">
    <w:nsid w:val="71627E16"/>
    <w:multiLevelType w:val="multilevel"/>
    <w:tmpl w:val="DA801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23108AA"/>
    <w:multiLevelType w:val="multilevel"/>
    <w:tmpl w:val="CC184D2A"/>
    <w:lvl w:ilvl="0">
      <w:start w:val="1"/>
      <w:numFmt w:val="bullet"/>
      <w:lvlText w:val="-"/>
      <w:lvlJc w:val="left"/>
      <w:pPr>
        <w:tabs>
          <w:tab w:val="num" w:pos="720"/>
        </w:tabs>
        <w:ind w:left="720" w:hanging="360"/>
      </w:pPr>
      <w:rPr>
        <w:rFonts w:ascii="Calibri" w:eastAsia="Calibri" w:hAnsi="Calibri"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4524B0D"/>
    <w:multiLevelType w:val="multilevel"/>
    <w:tmpl w:val="FC063A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78534F09"/>
    <w:multiLevelType w:val="multilevel"/>
    <w:tmpl w:val="44283BB6"/>
    <w:lvl w:ilvl="0">
      <w:start w:val="1"/>
      <w:numFmt w:val="bullet"/>
      <w:lvlText w:val="-"/>
      <w:lvlJc w:val="left"/>
      <w:pPr>
        <w:tabs>
          <w:tab w:val="num" w:pos="720"/>
        </w:tabs>
        <w:ind w:left="720" w:hanging="360"/>
      </w:pPr>
      <w:rPr>
        <w:rFonts w:ascii="Calibri" w:eastAsia="Calibri" w:hAnsi="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8FD5CB8"/>
    <w:multiLevelType w:val="multilevel"/>
    <w:tmpl w:val="B37299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9A21FBE"/>
    <w:multiLevelType w:val="multilevel"/>
    <w:tmpl w:val="BB6490D6"/>
    <w:lvl w:ilvl="0">
      <w:start w:val="1"/>
      <w:numFmt w:val="bullet"/>
      <w:lvlText w:val="-"/>
      <w:lvlJc w:val="left"/>
      <w:pPr>
        <w:tabs>
          <w:tab w:val="num" w:pos="720"/>
        </w:tabs>
        <w:ind w:left="720" w:hanging="360"/>
      </w:pPr>
      <w:rPr>
        <w:rFonts w:ascii="Calibri" w:eastAsia="Calibri" w:hAnsi="Calibri"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BE006D8"/>
    <w:multiLevelType w:val="multilevel"/>
    <w:tmpl w:val="EA9AD82E"/>
    <w:lvl w:ilvl="0">
      <w:start w:val="1"/>
      <w:numFmt w:val="bullet"/>
      <w:lvlText w:val="-"/>
      <w:lvlJc w:val="left"/>
      <w:pPr>
        <w:tabs>
          <w:tab w:val="num" w:pos="720"/>
        </w:tabs>
        <w:ind w:left="720" w:hanging="360"/>
      </w:pPr>
      <w:rPr>
        <w:rFonts w:ascii="Calibri" w:eastAsia="Calibri" w:hAnsi="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D514D74"/>
    <w:multiLevelType w:val="hybridMultilevel"/>
    <w:tmpl w:val="F734335C"/>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80" w15:restartNumberingAfterBreak="0">
    <w:nsid w:val="7DCE229C"/>
    <w:multiLevelType w:val="hybridMultilevel"/>
    <w:tmpl w:val="06FE79FC"/>
    <w:lvl w:ilvl="0" w:tplc="F308FD4A">
      <w:start w:val="1"/>
      <w:numFmt w:val="bullet"/>
      <w:lvlText w:val="-"/>
      <w:lvlJc w:val="left"/>
      <w:pPr>
        <w:ind w:left="360" w:hanging="360"/>
      </w:pPr>
      <w:rPr>
        <w:rFonts w:ascii="Calibri" w:eastAsia="Calibri" w:hAnsi="Calibri"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81" w15:restartNumberingAfterBreak="0">
    <w:nsid w:val="7E1712BB"/>
    <w:multiLevelType w:val="hybridMultilevel"/>
    <w:tmpl w:val="75747C92"/>
    <w:lvl w:ilvl="0" w:tplc="F308FD4A">
      <w:start w:val="1"/>
      <w:numFmt w:val="bullet"/>
      <w:lvlText w:val="-"/>
      <w:lvlJc w:val="left"/>
      <w:pPr>
        <w:ind w:left="720" w:hanging="360"/>
      </w:pPr>
      <w:rPr>
        <w:rFonts w:ascii="Calibri" w:eastAsia="Calibri" w:hAnsi="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549761820">
    <w:abstractNumId w:val="80"/>
  </w:num>
  <w:num w:numId="2" w16cid:durableId="562835167">
    <w:abstractNumId w:val="58"/>
  </w:num>
  <w:num w:numId="3" w16cid:durableId="27150472">
    <w:abstractNumId w:val="18"/>
  </w:num>
  <w:num w:numId="4" w16cid:durableId="353382101">
    <w:abstractNumId w:val="34"/>
  </w:num>
  <w:num w:numId="5" w16cid:durableId="405498510">
    <w:abstractNumId w:val="13"/>
  </w:num>
  <w:num w:numId="6" w16cid:durableId="651954362">
    <w:abstractNumId w:val="72"/>
  </w:num>
  <w:num w:numId="7" w16cid:durableId="233392632">
    <w:abstractNumId w:val="76"/>
  </w:num>
  <w:num w:numId="8" w16cid:durableId="1417167209">
    <w:abstractNumId w:val="66"/>
  </w:num>
  <w:num w:numId="9" w16cid:durableId="727844545">
    <w:abstractNumId w:val="49"/>
  </w:num>
  <w:num w:numId="10" w16cid:durableId="302781828">
    <w:abstractNumId w:val="52"/>
  </w:num>
  <w:num w:numId="11" w16cid:durableId="1842768195">
    <w:abstractNumId w:val="64"/>
  </w:num>
  <w:num w:numId="12" w16cid:durableId="568426046">
    <w:abstractNumId w:val="61"/>
  </w:num>
  <w:num w:numId="13" w16cid:durableId="802773873">
    <w:abstractNumId w:val="57"/>
  </w:num>
  <w:num w:numId="14" w16cid:durableId="1746955716">
    <w:abstractNumId w:val="21"/>
  </w:num>
  <w:num w:numId="15" w16cid:durableId="1736584609">
    <w:abstractNumId w:val="14"/>
  </w:num>
  <w:num w:numId="16" w16cid:durableId="89745643">
    <w:abstractNumId w:val="65"/>
  </w:num>
  <w:num w:numId="17" w16cid:durableId="1525822918">
    <w:abstractNumId w:val="39"/>
  </w:num>
  <w:num w:numId="18" w16cid:durableId="169952764">
    <w:abstractNumId w:val="81"/>
  </w:num>
  <w:num w:numId="19" w16cid:durableId="1626081295">
    <w:abstractNumId w:val="41"/>
  </w:num>
  <w:num w:numId="20" w16cid:durableId="148374994">
    <w:abstractNumId w:val="48"/>
  </w:num>
  <w:num w:numId="21" w16cid:durableId="884216548">
    <w:abstractNumId w:val="60"/>
  </w:num>
  <w:num w:numId="22" w16cid:durableId="417680139">
    <w:abstractNumId w:val="8"/>
  </w:num>
  <w:num w:numId="23" w16cid:durableId="1741441195">
    <w:abstractNumId w:val="15"/>
  </w:num>
  <w:num w:numId="24" w16cid:durableId="468785913">
    <w:abstractNumId w:val="55"/>
  </w:num>
  <w:num w:numId="25" w16cid:durableId="165481327">
    <w:abstractNumId w:val="40"/>
  </w:num>
  <w:num w:numId="26" w16cid:durableId="606545382">
    <w:abstractNumId w:val="46"/>
  </w:num>
  <w:num w:numId="27" w16cid:durableId="878206805">
    <w:abstractNumId w:val="37"/>
  </w:num>
  <w:num w:numId="28" w16cid:durableId="805663130">
    <w:abstractNumId w:val="69"/>
  </w:num>
  <w:num w:numId="29" w16cid:durableId="1089355334">
    <w:abstractNumId w:val="68"/>
  </w:num>
  <w:num w:numId="30" w16cid:durableId="854684658">
    <w:abstractNumId w:val="35"/>
  </w:num>
  <w:num w:numId="31" w16cid:durableId="2079208937">
    <w:abstractNumId w:val="71"/>
  </w:num>
  <w:num w:numId="32" w16cid:durableId="2002345540">
    <w:abstractNumId w:val="47"/>
  </w:num>
  <w:num w:numId="33" w16cid:durableId="1997489183">
    <w:abstractNumId w:val="27"/>
  </w:num>
  <w:num w:numId="34" w16cid:durableId="732655039">
    <w:abstractNumId w:val="10"/>
  </w:num>
  <w:num w:numId="35" w16cid:durableId="602154618">
    <w:abstractNumId w:val="17"/>
  </w:num>
  <w:num w:numId="36" w16cid:durableId="1696154440">
    <w:abstractNumId w:val="45"/>
  </w:num>
  <w:num w:numId="37" w16cid:durableId="397098962">
    <w:abstractNumId w:val="19"/>
  </w:num>
  <w:num w:numId="38" w16cid:durableId="1232082410">
    <w:abstractNumId w:val="67"/>
  </w:num>
  <w:num w:numId="39" w16cid:durableId="1690519964">
    <w:abstractNumId w:val="63"/>
  </w:num>
  <w:num w:numId="40" w16cid:durableId="182325884">
    <w:abstractNumId w:val="70"/>
  </w:num>
  <w:num w:numId="41" w16cid:durableId="420376731">
    <w:abstractNumId w:val="3"/>
  </w:num>
  <w:num w:numId="42" w16cid:durableId="25446342">
    <w:abstractNumId w:val="62"/>
  </w:num>
  <w:num w:numId="43" w16cid:durableId="1305156748">
    <w:abstractNumId w:val="59"/>
  </w:num>
  <w:num w:numId="44" w16cid:durableId="1444692163">
    <w:abstractNumId w:val="50"/>
  </w:num>
  <w:num w:numId="45" w16cid:durableId="498228980">
    <w:abstractNumId w:val="26"/>
  </w:num>
  <w:num w:numId="46" w16cid:durableId="2061204274">
    <w:abstractNumId w:val="43"/>
  </w:num>
  <w:num w:numId="47" w16cid:durableId="894900313">
    <w:abstractNumId w:val="0"/>
  </w:num>
  <w:num w:numId="48" w16cid:durableId="963121661">
    <w:abstractNumId w:val="25"/>
  </w:num>
  <w:num w:numId="49" w16cid:durableId="128517369">
    <w:abstractNumId w:val="31"/>
  </w:num>
  <w:num w:numId="50" w16cid:durableId="1336033099">
    <w:abstractNumId w:val="78"/>
  </w:num>
  <w:num w:numId="51" w16cid:durableId="1392928473">
    <w:abstractNumId w:val="75"/>
  </w:num>
  <w:num w:numId="52" w16cid:durableId="2124613618">
    <w:abstractNumId w:val="44"/>
  </w:num>
  <w:num w:numId="53" w16cid:durableId="1624733277">
    <w:abstractNumId w:val="36"/>
  </w:num>
  <w:num w:numId="54" w16cid:durableId="454369525">
    <w:abstractNumId w:val="1"/>
  </w:num>
  <w:num w:numId="55" w16cid:durableId="807822391">
    <w:abstractNumId w:val="7"/>
  </w:num>
  <w:num w:numId="56" w16cid:durableId="1200824241">
    <w:abstractNumId w:val="12"/>
  </w:num>
  <w:num w:numId="57" w16cid:durableId="504321361">
    <w:abstractNumId w:val="16"/>
  </w:num>
  <w:num w:numId="58" w16cid:durableId="1262252603">
    <w:abstractNumId w:val="11"/>
  </w:num>
  <w:num w:numId="59" w16cid:durableId="1264849475">
    <w:abstractNumId w:val="2"/>
  </w:num>
  <w:num w:numId="60" w16cid:durableId="1737822737">
    <w:abstractNumId w:val="73"/>
  </w:num>
  <w:num w:numId="61" w16cid:durableId="714429714">
    <w:abstractNumId w:val="38"/>
  </w:num>
  <w:num w:numId="62" w16cid:durableId="271325062">
    <w:abstractNumId w:val="33"/>
  </w:num>
  <w:num w:numId="63" w16cid:durableId="1469394081">
    <w:abstractNumId w:val="77"/>
  </w:num>
  <w:num w:numId="64" w16cid:durableId="592317795">
    <w:abstractNumId w:val="24"/>
  </w:num>
  <w:num w:numId="65" w16cid:durableId="1186752560">
    <w:abstractNumId w:val="28"/>
  </w:num>
  <w:num w:numId="66" w16cid:durableId="1008488663">
    <w:abstractNumId w:val="56"/>
  </w:num>
  <w:num w:numId="67" w16cid:durableId="1162697607">
    <w:abstractNumId w:val="30"/>
  </w:num>
  <w:num w:numId="68" w16cid:durableId="53087689">
    <w:abstractNumId w:val="6"/>
  </w:num>
  <w:num w:numId="69" w16cid:durableId="325980834">
    <w:abstractNumId w:val="51"/>
  </w:num>
  <w:num w:numId="70" w16cid:durableId="848953538">
    <w:abstractNumId w:val="53"/>
  </w:num>
  <w:num w:numId="71" w16cid:durableId="1573730986">
    <w:abstractNumId w:val="4"/>
  </w:num>
  <w:num w:numId="72" w16cid:durableId="1649747154">
    <w:abstractNumId w:val="54"/>
  </w:num>
  <w:num w:numId="73" w16cid:durableId="933709942">
    <w:abstractNumId w:val="5"/>
  </w:num>
  <w:num w:numId="74" w16cid:durableId="571743425">
    <w:abstractNumId w:val="23"/>
  </w:num>
  <w:num w:numId="75" w16cid:durableId="968127506">
    <w:abstractNumId w:val="79"/>
  </w:num>
  <w:num w:numId="76" w16cid:durableId="1910651287">
    <w:abstractNumId w:val="9"/>
  </w:num>
  <w:num w:numId="77" w16cid:durableId="1096361140">
    <w:abstractNumId w:val="42"/>
  </w:num>
  <w:num w:numId="78" w16cid:durableId="1706977152">
    <w:abstractNumId w:val="22"/>
  </w:num>
  <w:num w:numId="79" w16cid:durableId="64824227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235091878">
    <w:abstractNumId w:val="74"/>
  </w:num>
  <w:num w:numId="81" w16cid:durableId="1898854078">
    <w:abstractNumId w:val="32"/>
  </w:num>
  <w:num w:numId="82" w16cid:durableId="1657101500">
    <w:abstractNumId w:val="20"/>
  </w:num>
  <w:num w:numId="83" w16cid:durableId="58290101">
    <w:abstractNumId w:val="29"/>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C91"/>
    <w:rsid w:val="00000E90"/>
    <w:rsid w:val="000056B7"/>
    <w:rsid w:val="0001279E"/>
    <w:rsid w:val="00012E1C"/>
    <w:rsid w:val="00013CEB"/>
    <w:rsid w:val="00013D53"/>
    <w:rsid w:val="00014A6E"/>
    <w:rsid w:val="00017D72"/>
    <w:rsid w:val="000203AA"/>
    <w:rsid w:val="00021524"/>
    <w:rsid w:val="00022B17"/>
    <w:rsid w:val="00023353"/>
    <w:rsid w:val="00032C4B"/>
    <w:rsid w:val="0003401C"/>
    <w:rsid w:val="0003703C"/>
    <w:rsid w:val="00042C12"/>
    <w:rsid w:val="0004302D"/>
    <w:rsid w:val="0004343C"/>
    <w:rsid w:val="000454E8"/>
    <w:rsid w:val="0004704E"/>
    <w:rsid w:val="00050295"/>
    <w:rsid w:val="00050600"/>
    <w:rsid w:val="000539D4"/>
    <w:rsid w:val="00064116"/>
    <w:rsid w:val="0007511F"/>
    <w:rsid w:val="00077519"/>
    <w:rsid w:val="00077D50"/>
    <w:rsid w:val="00082FA7"/>
    <w:rsid w:val="00090CAA"/>
    <w:rsid w:val="00092726"/>
    <w:rsid w:val="000B0CA9"/>
    <w:rsid w:val="000C05A6"/>
    <w:rsid w:val="000C3D92"/>
    <w:rsid w:val="000C6671"/>
    <w:rsid w:val="000D351B"/>
    <w:rsid w:val="000D4F16"/>
    <w:rsid w:val="000E23C7"/>
    <w:rsid w:val="000E3BA8"/>
    <w:rsid w:val="000F1FC1"/>
    <w:rsid w:val="000F20AA"/>
    <w:rsid w:val="000F3DAF"/>
    <w:rsid w:val="000F749B"/>
    <w:rsid w:val="00103302"/>
    <w:rsid w:val="00106AD0"/>
    <w:rsid w:val="00106FD7"/>
    <w:rsid w:val="0010710F"/>
    <w:rsid w:val="0011456F"/>
    <w:rsid w:val="00114739"/>
    <w:rsid w:val="00115468"/>
    <w:rsid w:val="001177A9"/>
    <w:rsid w:val="00117D76"/>
    <w:rsid w:val="00120A14"/>
    <w:rsid w:val="001235A5"/>
    <w:rsid w:val="00124BCE"/>
    <w:rsid w:val="001255BD"/>
    <w:rsid w:val="001275A9"/>
    <w:rsid w:val="00135663"/>
    <w:rsid w:val="00136583"/>
    <w:rsid w:val="001368F4"/>
    <w:rsid w:val="00140B84"/>
    <w:rsid w:val="00157E45"/>
    <w:rsid w:val="001647B2"/>
    <w:rsid w:val="001649BA"/>
    <w:rsid w:val="00167E32"/>
    <w:rsid w:val="001765EF"/>
    <w:rsid w:val="0018548F"/>
    <w:rsid w:val="00185DF8"/>
    <w:rsid w:val="00191CE9"/>
    <w:rsid w:val="00197202"/>
    <w:rsid w:val="001A7DB3"/>
    <w:rsid w:val="001B4216"/>
    <w:rsid w:val="001B45C5"/>
    <w:rsid w:val="001B7D0B"/>
    <w:rsid w:val="001C2D7F"/>
    <w:rsid w:val="001C63FD"/>
    <w:rsid w:val="001D10BB"/>
    <w:rsid w:val="001D1208"/>
    <w:rsid w:val="001E05B6"/>
    <w:rsid w:val="001E3A40"/>
    <w:rsid w:val="001E68E9"/>
    <w:rsid w:val="001F2110"/>
    <w:rsid w:val="001F214B"/>
    <w:rsid w:val="001F3A11"/>
    <w:rsid w:val="00200662"/>
    <w:rsid w:val="00202D2D"/>
    <w:rsid w:val="00203981"/>
    <w:rsid w:val="00205835"/>
    <w:rsid w:val="002062B6"/>
    <w:rsid w:val="00206F38"/>
    <w:rsid w:val="00216CEC"/>
    <w:rsid w:val="00221ACB"/>
    <w:rsid w:val="002239F7"/>
    <w:rsid w:val="00227707"/>
    <w:rsid w:val="0023227C"/>
    <w:rsid w:val="00234A12"/>
    <w:rsid w:val="002424E1"/>
    <w:rsid w:val="00246375"/>
    <w:rsid w:val="002477CE"/>
    <w:rsid w:val="00247D15"/>
    <w:rsid w:val="00250050"/>
    <w:rsid w:val="0025063F"/>
    <w:rsid w:val="00250E53"/>
    <w:rsid w:val="00252743"/>
    <w:rsid w:val="00253CEA"/>
    <w:rsid w:val="00255AB7"/>
    <w:rsid w:val="00256960"/>
    <w:rsid w:val="002577C0"/>
    <w:rsid w:val="00260101"/>
    <w:rsid w:val="002651FD"/>
    <w:rsid w:val="00275802"/>
    <w:rsid w:val="002768E7"/>
    <w:rsid w:val="002776DF"/>
    <w:rsid w:val="002824C0"/>
    <w:rsid w:val="002907EA"/>
    <w:rsid w:val="00290858"/>
    <w:rsid w:val="002920D7"/>
    <w:rsid w:val="002965FB"/>
    <w:rsid w:val="002A2295"/>
    <w:rsid w:val="002A24F1"/>
    <w:rsid w:val="002A2858"/>
    <w:rsid w:val="002A4AD1"/>
    <w:rsid w:val="002B0766"/>
    <w:rsid w:val="002C3F2F"/>
    <w:rsid w:val="002D126B"/>
    <w:rsid w:val="002D1A1A"/>
    <w:rsid w:val="002D1EE6"/>
    <w:rsid w:val="002D2950"/>
    <w:rsid w:val="002D3D14"/>
    <w:rsid w:val="002E2760"/>
    <w:rsid w:val="002E7FDB"/>
    <w:rsid w:val="002F329B"/>
    <w:rsid w:val="002F70D2"/>
    <w:rsid w:val="00305354"/>
    <w:rsid w:val="00310235"/>
    <w:rsid w:val="00310F5D"/>
    <w:rsid w:val="00311048"/>
    <w:rsid w:val="0031159F"/>
    <w:rsid w:val="003157BC"/>
    <w:rsid w:val="003256D0"/>
    <w:rsid w:val="0033296D"/>
    <w:rsid w:val="00332AEB"/>
    <w:rsid w:val="0033563E"/>
    <w:rsid w:val="00343CA6"/>
    <w:rsid w:val="00345A47"/>
    <w:rsid w:val="003463F7"/>
    <w:rsid w:val="003479FE"/>
    <w:rsid w:val="00347FAF"/>
    <w:rsid w:val="00351232"/>
    <w:rsid w:val="00354375"/>
    <w:rsid w:val="003607DF"/>
    <w:rsid w:val="00374B84"/>
    <w:rsid w:val="0037723B"/>
    <w:rsid w:val="0039233F"/>
    <w:rsid w:val="00392411"/>
    <w:rsid w:val="00394DD5"/>
    <w:rsid w:val="003950D8"/>
    <w:rsid w:val="00396F5A"/>
    <w:rsid w:val="003A6274"/>
    <w:rsid w:val="003A63F3"/>
    <w:rsid w:val="003A6A4D"/>
    <w:rsid w:val="003B08AB"/>
    <w:rsid w:val="003B36B3"/>
    <w:rsid w:val="003B4E2D"/>
    <w:rsid w:val="003B5B1A"/>
    <w:rsid w:val="003C51CD"/>
    <w:rsid w:val="003C57AC"/>
    <w:rsid w:val="003D3291"/>
    <w:rsid w:val="003D6883"/>
    <w:rsid w:val="003D7F8C"/>
    <w:rsid w:val="003E6C86"/>
    <w:rsid w:val="003F38ED"/>
    <w:rsid w:val="003F3DE9"/>
    <w:rsid w:val="003F5118"/>
    <w:rsid w:val="003F7AA1"/>
    <w:rsid w:val="003F7FA1"/>
    <w:rsid w:val="00404783"/>
    <w:rsid w:val="0040789F"/>
    <w:rsid w:val="00413B2A"/>
    <w:rsid w:val="00415893"/>
    <w:rsid w:val="00415A12"/>
    <w:rsid w:val="004162F5"/>
    <w:rsid w:val="00420CDD"/>
    <w:rsid w:val="00420EE4"/>
    <w:rsid w:val="0042165A"/>
    <w:rsid w:val="004230AE"/>
    <w:rsid w:val="00426D85"/>
    <w:rsid w:val="00430355"/>
    <w:rsid w:val="0044373F"/>
    <w:rsid w:val="004440DA"/>
    <w:rsid w:val="0044420F"/>
    <w:rsid w:val="00446BD2"/>
    <w:rsid w:val="00452195"/>
    <w:rsid w:val="00460FF7"/>
    <w:rsid w:val="00461948"/>
    <w:rsid w:val="004638BC"/>
    <w:rsid w:val="004649D1"/>
    <w:rsid w:val="00471C59"/>
    <w:rsid w:val="00473F67"/>
    <w:rsid w:val="00475861"/>
    <w:rsid w:val="00491033"/>
    <w:rsid w:val="0049114B"/>
    <w:rsid w:val="004A0FBA"/>
    <w:rsid w:val="004A5E3D"/>
    <w:rsid w:val="004A6A9B"/>
    <w:rsid w:val="004A6FB9"/>
    <w:rsid w:val="004B3886"/>
    <w:rsid w:val="004B38CF"/>
    <w:rsid w:val="004B473C"/>
    <w:rsid w:val="004B781E"/>
    <w:rsid w:val="004C124B"/>
    <w:rsid w:val="004C4060"/>
    <w:rsid w:val="004D46B0"/>
    <w:rsid w:val="004D4896"/>
    <w:rsid w:val="004E0285"/>
    <w:rsid w:val="004E05AC"/>
    <w:rsid w:val="004E1C20"/>
    <w:rsid w:val="004E209D"/>
    <w:rsid w:val="004F290F"/>
    <w:rsid w:val="004F2FBC"/>
    <w:rsid w:val="004F37A7"/>
    <w:rsid w:val="004F7955"/>
    <w:rsid w:val="00502A75"/>
    <w:rsid w:val="00511688"/>
    <w:rsid w:val="00514457"/>
    <w:rsid w:val="00522896"/>
    <w:rsid w:val="005318CF"/>
    <w:rsid w:val="005467AC"/>
    <w:rsid w:val="005470B8"/>
    <w:rsid w:val="00550818"/>
    <w:rsid w:val="00556E2B"/>
    <w:rsid w:val="005674BF"/>
    <w:rsid w:val="00574A44"/>
    <w:rsid w:val="00580346"/>
    <w:rsid w:val="005821B9"/>
    <w:rsid w:val="00583B0B"/>
    <w:rsid w:val="00593AC3"/>
    <w:rsid w:val="0059463F"/>
    <w:rsid w:val="00596919"/>
    <w:rsid w:val="005A3D82"/>
    <w:rsid w:val="005A6D27"/>
    <w:rsid w:val="005B1884"/>
    <w:rsid w:val="005B1B22"/>
    <w:rsid w:val="005B5A2B"/>
    <w:rsid w:val="005C001B"/>
    <w:rsid w:val="005C002B"/>
    <w:rsid w:val="005C187F"/>
    <w:rsid w:val="005E032A"/>
    <w:rsid w:val="005E2C18"/>
    <w:rsid w:val="005E4FDD"/>
    <w:rsid w:val="005E7B21"/>
    <w:rsid w:val="005F032F"/>
    <w:rsid w:val="005F64CD"/>
    <w:rsid w:val="005F6834"/>
    <w:rsid w:val="005F7C00"/>
    <w:rsid w:val="00601747"/>
    <w:rsid w:val="0060202D"/>
    <w:rsid w:val="00602211"/>
    <w:rsid w:val="0060295C"/>
    <w:rsid w:val="006034D7"/>
    <w:rsid w:val="00603DF3"/>
    <w:rsid w:val="006069A3"/>
    <w:rsid w:val="00610761"/>
    <w:rsid w:val="0061305A"/>
    <w:rsid w:val="00613ED8"/>
    <w:rsid w:val="006145D9"/>
    <w:rsid w:val="006163CD"/>
    <w:rsid w:val="0062190E"/>
    <w:rsid w:val="00621E81"/>
    <w:rsid w:val="00626B92"/>
    <w:rsid w:val="00636F9C"/>
    <w:rsid w:val="006418D8"/>
    <w:rsid w:val="00644020"/>
    <w:rsid w:val="006448E6"/>
    <w:rsid w:val="006474E5"/>
    <w:rsid w:val="00647C91"/>
    <w:rsid w:val="00651E77"/>
    <w:rsid w:val="00653E0C"/>
    <w:rsid w:val="0065652B"/>
    <w:rsid w:val="006570F2"/>
    <w:rsid w:val="00657A1D"/>
    <w:rsid w:val="00666C69"/>
    <w:rsid w:val="00673685"/>
    <w:rsid w:val="0067463B"/>
    <w:rsid w:val="0067576D"/>
    <w:rsid w:val="00680A4E"/>
    <w:rsid w:val="00680E54"/>
    <w:rsid w:val="006818F4"/>
    <w:rsid w:val="00682654"/>
    <w:rsid w:val="00682946"/>
    <w:rsid w:val="00682CD8"/>
    <w:rsid w:val="00686310"/>
    <w:rsid w:val="006917A5"/>
    <w:rsid w:val="00692815"/>
    <w:rsid w:val="00697622"/>
    <w:rsid w:val="006A60C3"/>
    <w:rsid w:val="006A695F"/>
    <w:rsid w:val="006C1037"/>
    <w:rsid w:val="006C107E"/>
    <w:rsid w:val="006C3673"/>
    <w:rsid w:val="006E0ECB"/>
    <w:rsid w:val="006E3F3D"/>
    <w:rsid w:val="006E41AF"/>
    <w:rsid w:val="006E47D6"/>
    <w:rsid w:val="006E6927"/>
    <w:rsid w:val="006F1FBA"/>
    <w:rsid w:val="006F1FBB"/>
    <w:rsid w:val="006F333C"/>
    <w:rsid w:val="006F65AB"/>
    <w:rsid w:val="007019EE"/>
    <w:rsid w:val="00704823"/>
    <w:rsid w:val="0070541D"/>
    <w:rsid w:val="00706075"/>
    <w:rsid w:val="00713711"/>
    <w:rsid w:val="00721A26"/>
    <w:rsid w:val="00722FA9"/>
    <w:rsid w:val="007316D7"/>
    <w:rsid w:val="00732BFA"/>
    <w:rsid w:val="00736045"/>
    <w:rsid w:val="00737560"/>
    <w:rsid w:val="0074188B"/>
    <w:rsid w:val="007423C0"/>
    <w:rsid w:val="00745F94"/>
    <w:rsid w:val="0075072A"/>
    <w:rsid w:val="00750889"/>
    <w:rsid w:val="00752219"/>
    <w:rsid w:val="00762AA4"/>
    <w:rsid w:val="00766B2D"/>
    <w:rsid w:val="00767526"/>
    <w:rsid w:val="00770601"/>
    <w:rsid w:val="00771931"/>
    <w:rsid w:val="00771EBD"/>
    <w:rsid w:val="00772985"/>
    <w:rsid w:val="00772C37"/>
    <w:rsid w:val="00776149"/>
    <w:rsid w:val="00776A37"/>
    <w:rsid w:val="00784B22"/>
    <w:rsid w:val="00785AB9"/>
    <w:rsid w:val="00795FA3"/>
    <w:rsid w:val="007A2EBF"/>
    <w:rsid w:val="007A47EE"/>
    <w:rsid w:val="007A53D7"/>
    <w:rsid w:val="007B245E"/>
    <w:rsid w:val="007B7118"/>
    <w:rsid w:val="007B75DE"/>
    <w:rsid w:val="007C7574"/>
    <w:rsid w:val="007D19AC"/>
    <w:rsid w:val="007D5BFE"/>
    <w:rsid w:val="007F55AF"/>
    <w:rsid w:val="0080347B"/>
    <w:rsid w:val="008049F9"/>
    <w:rsid w:val="00806B78"/>
    <w:rsid w:val="0081122E"/>
    <w:rsid w:val="008115AE"/>
    <w:rsid w:val="008144AC"/>
    <w:rsid w:val="00817E53"/>
    <w:rsid w:val="008223A1"/>
    <w:rsid w:val="008232DA"/>
    <w:rsid w:val="00826768"/>
    <w:rsid w:val="00836B32"/>
    <w:rsid w:val="00840DCE"/>
    <w:rsid w:val="0084367E"/>
    <w:rsid w:val="008458D5"/>
    <w:rsid w:val="0085164E"/>
    <w:rsid w:val="00851E88"/>
    <w:rsid w:val="0085382B"/>
    <w:rsid w:val="00853E20"/>
    <w:rsid w:val="00856327"/>
    <w:rsid w:val="008601A4"/>
    <w:rsid w:val="008603C9"/>
    <w:rsid w:val="008612CA"/>
    <w:rsid w:val="00862B4C"/>
    <w:rsid w:val="008645F9"/>
    <w:rsid w:val="0086603A"/>
    <w:rsid w:val="00870EFF"/>
    <w:rsid w:val="00881762"/>
    <w:rsid w:val="00893E34"/>
    <w:rsid w:val="00894C22"/>
    <w:rsid w:val="00895B99"/>
    <w:rsid w:val="008A0991"/>
    <w:rsid w:val="008A0B84"/>
    <w:rsid w:val="008A10E6"/>
    <w:rsid w:val="008A32DE"/>
    <w:rsid w:val="008A412E"/>
    <w:rsid w:val="008A6201"/>
    <w:rsid w:val="008B353C"/>
    <w:rsid w:val="008B51B2"/>
    <w:rsid w:val="008C1168"/>
    <w:rsid w:val="008C29A9"/>
    <w:rsid w:val="008C78BF"/>
    <w:rsid w:val="008D1A31"/>
    <w:rsid w:val="008D37C1"/>
    <w:rsid w:val="008D4A35"/>
    <w:rsid w:val="008E05FE"/>
    <w:rsid w:val="008E0E57"/>
    <w:rsid w:val="008E314B"/>
    <w:rsid w:val="008F3FE8"/>
    <w:rsid w:val="008F4692"/>
    <w:rsid w:val="008F71C7"/>
    <w:rsid w:val="00906937"/>
    <w:rsid w:val="00907EC8"/>
    <w:rsid w:val="00910658"/>
    <w:rsid w:val="00911B4B"/>
    <w:rsid w:val="00912925"/>
    <w:rsid w:val="009158F0"/>
    <w:rsid w:val="0092032B"/>
    <w:rsid w:val="00924539"/>
    <w:rsid w:val="0092559B"/>
    <w:rsid w:val="0093002A"/>
    <w:rsid w:val="0093261B"/>
    <w:rsid w:val="00935302"/>
    <w:rsid w:val="009404BD"/>
    <w:rsid w:val="00941F67"/>
    <w:rsid w:val="00943D70"/>
    <w:rsid w:val="0094420D"/>
    <w:rsid w:val="00947348"/>
    <w:rsid w:val="00950B74"/>
    <w:rsid w:val="0096146F"/>
    <w:rsid w:val="0096598B"/>
    <w:rsid w:val="00970320"/>
    <w:rsid w:val="009707C4"/>
    <w:rsid w:val="00971368"/>
    <w:rsid w:val="00980B1E"/>
    <w:rsid w:val="009817BB"/>
    <w:rsid w:val="00981A35"/>
    <w:rsid w:val="00983CDF"/>
    <w:rsid w:val="00987DEB"/>
    <w:rsid w:val="00990E18"/>
    <w:rsid w:val="009911CE"/>
    <w:rsid w:val="00997C97"/>
    <w:rsid w:val="009A01F0"/>
    <w:rsid w:val="009A406E"/>
    <w:rsid w:val="009A54FC"/>
    <w:rsid w:val="009B7F74"/>
    <w:rsid w:val="009C58C7"/>
    <w:rsid w:val="009C723F"/>
    <w:rsid w:val="009D3433"/>
    <w:rsid w:val="009D3DEC"/>
    <w:rsid w:val="009D41D8"/>
    <w:rsid w:val="009D72E4"/>
    <w:rsid w:val="009D7358"/>
    <w:rsid w:val="009D7D6C"/>
    <w:rsid w:val="009E2319"/>
    <w:rsid w:val="009E6C26"/>
    <w:rsid w:val="009F22F9"/>
    <w:rsid w:val="009F2E95"/>
    <w:rsid w:val="009F466B"/>
    <w:rsid w:val="00A01165"/>
    <w:rsid w:val="00A05D7A"/>
    <w:rsid w:val="00A07916"/>
    <w:rsid w:val="00A120A3"/>
    <w:rsid w:val="00A1492F"/>
    <w:rsid w:val="00A153CF"/>
    <w:rsid w:val="00A153F8"/>
    <w:rsid w:val="00A22B13"/>
    <w:rsid w:val="00A32E36"/>
    <w:rsid w:val="00A3312F"/>
    <w:rsid w:val="00A35A90"/>
    <w:rsid w:val="00A400DC"/>
    <w:rsid w:val="00A47A51"/>
    <w:rsid w:val="00A50A83"/>
    <w:rsid w:val="00A579C6"/>
    <w:rsid w:val="00A606D1"/>
    <w:rsid w:val="00A635E8"/>
    <w:rsid w:val="00A65B1A"/>
    <w:rsid w:val="00A7261C"/>
    <w:rsid w:val="00A73B71"/>
    <w:rsid w:val="00A76060"/>
    <w:rsid w:val="00A812F8"/>
    <w:rsid w:val="00A81DA5"/>
    <w:rsid w:val="00A83136"/>
    <w:rsid w:val="00A94D41"/>
    <w:rsid w:val="00A95268"/>
    <w:rsid w:val="00AA5230"/>
    <w:rsid w:val="00AB0524"/>
    <w:rsid w:val="00AB31B4"/>
    <w:rsid w:val="00AB363F"/>
    <w:rsid w:val="00AB402A"/>
    <w:rsid w:val="00AB532C"/>
    <w:rsid w:val="00AB7D24"/>
    <w:rsid w:val="00AC5137"/>
    <w:rsid w:val="00AC67EB"/>
    <w:rsid w:val="00AC72B6"/>
    <w:rsid w:val="00AD2138"/>
    <w:rsid w:val="00AD22CA"/>
    <w:rsid w:val="00AD2B3C"/>
    <w:rsid w:val="00AD439C"/>
    <w:rsid w:val="00AE16B0"/>
    <w:rsid w:val="00AE4AF6"/>
    <w:rsid w:val="00AE5B10"/>
    <w:rsid w:val="00AE5FC2"/>
    <w:rsid w:val="00AE7DEC"/>
    <w:rsid w:val="00AF2ABC"/>
    <w:rsid w:val="00AF5FD1"/>
    <w:rsid w:val="00AF6E10"/>
    <w:rsid w:val="00AF7B04"/>
    <w:rsid w:val="00B01034"/>
    <w:rsid w:val="00B015F9"/>
    <w:rsid w:val="00B034E9"/>
    <w:rsid w:val="00B0457E"/>
    <w:rsid w:val="00B126CC"/>
    <w:rsid w:val="00B13562"/>
    <w:rsid w:val="00B14BFF"/>
    <w:rsid w:val="00B16330"/>
    <w:rsid w:val="00B21A8F"/>
    <w:rsid w:val="00B3331B"/>
    <w:rsid w:val="00B361E1"/>
    <w:rsid w:val="00B40EE9"/>
    <w:rsid w:val="00B4271E"/>
    <w:rsid w:val="00B44A41"/>
    <w:rsid w:val="00B460F9"/>
    <w:rsid w:val="00B464CD"/>
    <w:rsid w:val="00B53DA1"/>
    <w:rsid w:val="00B56816"/>
    <w:rsid w:val="00B56D6A"/>
    <w:rsid w:val="00B66FDD"/>
    <w:rsid w:val="00B67294"/>
    <w:rsid w:val="00B716CB"/>
    <w:rsid w:val="00B740D8"/>
    <w:rsid w:val="00B91F18"/>
    <w:rsid w:val="00B929FD"/>
    <w:rsid w:val="00B9648B"/>
    <w:rsid w:val="00B96C5E"/>
    <w:rsid w:val="00B97306"/>
    <w:rsid w:val="00BA4DAE"/>
    <w:rsid w:val="00BA5C4D"/>
    <w:rsid w:val="00BC5219"/>
    <w:rsid w:val="00BC57FB"/>
    <w:rsid w:val="00BD2F90"/>
    <w:rsid w:val="00BD3F9F"/>
    <w:rsid w:val="00BD6806"/>
    <w:rsid w:val="00BD72B5"/>
    <w:rsid w:val="00BE0215"/>
    <w:rsid w:val="00BE0636"/>
    <w:rsid w:val="00BE3868"/>
    <w:rsid w:val="00BE4ABC"/>
    <w:rsid w:val="00BE5FF0"/>
    <w:rsid w:val="00BF1F55"/>
    <w:rsid w:val="00C0203A"/>
    <w:rsid w:val="00C03E80"/>
    <w:rsid w:val="00C041E6"/>
    <w:rsid w:val="00C060F9"/>
    <w:rsid w:val="00C1005E"/>
    <w:rsid w:val="00C158DE"/>
    <w:rsid w:val="00C22829"/>
    <w:rsid w:val="00C22A2B"/>
    <w:rsid w:val="00C2480A"/>
    <w:rsid w:val="00C269C8"/>
    <w:rsid w:val="00C26B83"/>
    <w:rsid w:val="00C33674"/>
    <w:rsid w:val="00C35760"/>
    <w:rsid w:val="00C35A9F"/>
    <w:rsid w:val="00C361B4"/>
    <w:rsid w:val="00C4524C"/>
    <w:rsid w:val="00C50297"/>
    <w:rsid w:val="00C52DDE"/>
    <w:rsid w:val="00C57432"/>
    <w:rsid w:val="00C638C5"/>
    <w:rsid w:val="00C652A2"/>
    <w:rsid w:val="00C67D7F"/>
    <w:rsid w:val="00C727B6"/>
    <w:rsid w:val="00C766E8"/>
    <w:rsid w:val="00C81B7F"/>
    <w:rsid w:val="00C91D32"/>
    <w:rsid w:val="00C92242"/>
    <w:rsid w:val="00C950BD"/>
    <w:rsid w:val="00C960EA"/>
    <w:rsid w:val="00C96F33"/>
    <w:rsid w:val="00CA2E0F"/>
    <w:rsid w:val="00CA4084"/>
    <w:rsid w:val="00CA43EA"/>
    <w:rsid w:val="00CA4E44"/>
    <w:rsid w:val="00CA53DC"/>
    <w:rsid w:val="00CA6E0E"/>
    <w:rsid w:val="00CB3792"/>
    <w:rsid w:val="00CB3B45"/>
    <w:rsid w:val="00CC2C77"/>
    <w:rsid w:val="00CC6DF3"/>
    <w:rsid w:val="00CC7570"/>
    <w:rsid w:val="00CD3A12"/>
    <w:rsid w:val="00CD5131"/>
    <w:rsid w:val="00CD6BBF"/>
    <w:rsid w:val="00CE0C47"/>
    <w:rsid w:val="00CE3420"/>
    <w:rsid w:val="00CF5D10"/>
    <w:rsid w:val="00D011CA"/>
    <w:rsid w:val="00D01C99"/>
    <w:rsid w:val="00D02535"/>
    <w:rsid w:val="00D02766"/>
    <w:rsid w:val="00D03AB6"/>
    <w:rsid w:val="00D15979"/>
    <w:rsid w:val="00D16E96"/>
    <w:rsid w:val="00D17529"/>
    <w:rsid w:val="00D2236D"/>
    <w:rsid w:val="00D24213"/>
    <w:rsid w:val="00D25671"/>
    <w:rsid w:val="00D25764"/>
    <w:rsid w:val="00D25B60"/>
    <w:rsid w:val="00D3609F"/>
    <w:rsid w:val="00D3695C"/>
    <w:rsid w:val="00D408B1"/>
    <w:rsid w:val="00D44DE1"/>
    <w:rsid w:val="00D44E26"/>
    <w:rsid w:val="00D50A42"/>
    <w:rsid w:val="00D545B7"/>
    <w:rsid w:val="00D556FC"/>
    <w:rsid w:val="00D6229B"/>
    <w:rsid w:val="00D66008"/>
    <w:rsid w:val="00D70911"/>
    <w:rsid w:val="00D74ABA"/>
    <w:rsid w:val="00D771B5"/>
    <w:rsid w:val="00D803B8"/>
    <w:rsid w:val="00D82CAF"/>
    <w:rsid w:val="00D874CE"/>
    <w:rsid w:val="00D9090D"/>
    <w:rsid w:val="00D92691"/>
    <w:rsid w:val="00D92C3D"/>
    <w:rsid w:val="00D93A54"/>
    <w:rsid w:val="00D97394"/>
    <w:rsid w:val="00D97410"/>
    <w:rsid w:val="00DA40ED"/>
    <w:rsid w:val="00DA546C"/>
    <w:rsid w:val="00DC0BDA"/>
    <w:rsid w:val="00DC1828"/>
    <w:rsid w:val="00DC4841"/>
    <w:rsid w:val="00DC4E30"/>
    <w:rsid w:val="00DC6165"/>
    <w:rsid w:val="00DD250F"/>
    <w:rsid w:val="00DD4125"/>
    <w:rsid w:val="00DD48F7"/>
    <w:rsid w:val="00DD6342"/>
    <w:rsid w:val="00DE0864"/>
    <w:rsid w:val="00DE09C0"/>
    <w:rsid w:val="00DE1117"/>
    <w:rsid w:val="00DE16C1"/>
    <w:rsid w:val="00DE18A8"/>
    <w:rsid w:val="00DE198B"/>
    <w:rsid w:val="00DE2A58"/>
    <w:rsid w:val="00DE4BDE"/>
    <w:rsid w:val="00DE5014"/>
    <w:rsid w:val="00DE6706"/>
    <w:rsid w:val="00DE6FAE"/>
    <w:rsid w:val="00DF0AF1"/>
    <w:rsid w:val="00DF0F3D"/>
    <w:rsid w:val="00DF3361"/>
    <w:rsid w:val="00E025B0"/>
    <w:rsid w:val="00E03F3C"/>
    <w:rsid w:val="00E042BE"/>
    <w:rsid w:val="00E0688F"/>
    <w:rsid w:val="00E07B5A"/>
    <w:rsid w:val="00E1494D"/>
    <w:rsid w:val="00E14EFF"/>
    <w:rsid w:val="00E20FA4"/>
    <w:rsid w:val="00E23743"/>
    <w:rsid w:val="00E25379"/>
    <w:rsid w:val="00E3042A"/>
    <w:rsid w:val="00E30A76"/>
    <w:rsid w:val="00E33AB2"/>
    <w:rsid w:val="00E37683"/>
    <w:rsid w:val="00E37A7C"/>
    <w:rsid w:val="00E437A4"/>
    <w:rsid w:val="00E4548A"/>
    <w:rsid w:val="00E465B2"/>
    <w:rsid w:val="00E50914"/>
    <w:rsid w:val="00E53E09"/>
    <w:rsid w:val="00E5550A"/>
    <w:rsid w:val="00E56505"/>
    <w:rsid w:val="00E57D07"/>
    <w:rsid w:val="00E61AD6"/>
    <w:rsid w:val="00E62847"/>
    <w:rsid w:val="00E660CC"/>
    <w:rsid w:val="00E66CE0"/>
    <w:rsid w:val="00E754ED"/>
    <w:rsid w:val="00E80EE8"/>
    <w:rsid w:val="00E841F9"/>
    <w:rsid w:val="00E86C36"/>
    <w:rsid w:val="00E9623B"/>
    <w:rsid w:val="00EA2F85"/>
    <w:rsid w:val="00EA5CA4"/>
    <w:rsid w:val="00EB2041"/>
    <w:rsid w:val="00EB432F"/>
    <w:rsid w:val="00EB4F79"/>
    <w:rsid w:val="00EB60F1"/>
    <w:rsid w:val="00EC3775"/>
    <w:rsid w:val="00ED1690"/>
    <w:rsid w:val="00ED3F7B"/>
    <w:rsid w:val="00ED71BB"/>
    <w:rsid w:val="00EE6F4C"/>
    <w:rsid w:val="00EF355B"/>
    <w:rsid w:val="00EF7A86"/>
    <w:rsid w:val="00F00F20"/>
    <w:rsid w:val="00F01315"/>
    <w:rsid w:val="00F01708"/>
    <w:rsid w:val="00F01A69"/>
    <w:rsid w:val="00F035B9"/>
    <w:rsid w:val="00F048B6"/>
    <w:rsid w:val="00F10463"/>
    <w:rsid w:val="00F1305E"/>
    <w:rsid w:val="00F139B4"/>
    <w:rsid w:val="00F242F7"/>
    <w:rsid w:val="00F31E81"/>
    <w:rsid w:val="00F333A2"/>
    <w:rsid w:val="00F3745E"/>
    <w:rsid w:val="00F41901"/>
    <w:rsid w:val="00F63483"/>
    <w:rsid w:val="00F659C1"/>
    <w:rsid w:val="00F7079F"/>
    <w:rsid w:val="00F72004"/>
    <w:rsid w:val="00F73709"/>
    <w:rsid w:val="00F7660B"/>
    <w:rsid w:val="00F80E91"/>
    <w:rsid w:val="00F82243"/>
    <w:rsid w:val="00F83D8E"/>
    <w:rsid w:val="00F84AE1"/>
    <w:rsid w:val="00F84C41"/>
    <w:rsid w:val="00F84E20"/>
    <w:rsid w:val="00F8665A"/>
    <w:rsid w:val="00F879E6"/>
    <w:rsid w:val="00F906E0"/>
    <w:rsid w:val="00F90B3B"/>
    <w:rsid w:val="00F925FF"/>
    <w:rsid w:val="00F95A36"/>
    <w:rsid w:val="00F97277"/>
    <w:rsid w:val="00FA16C6"/>
    <w:rsid w:val="00FA423B"/>
    <w:rsid w:val="00FA5E06"/>
    <w:rsid w:val="00FA7CE9"/>
    <w:rsid w:val="00FA7F5D"/>
    <w:rsid w:val="00FB40F4"/>
    <w:rsid w:val="00FB740F"/>
    <w:rsid w:val="00FC0596"/>
    <w:rsid w:val="00FC1E31"/>
    <w:rsid w:val="00FC4583"/>
    <w:rsid w:val="00FD6137"/>
    <w:rsid w:val="00FD7255"/>
    <w:rsid w:val="00FE16B4"/>
    <w:rsid w:val="00FE1C8C"/>
    <w:rsid w:val="00FE3688"/>
    <w:rsid w:val="00FE37DF"/>
    <w:rsid w:val="00FE3C5A"/>
    <w:rsid w:val="00FF0F81"/>
    <w:rsid w:val="00FF30CA"/>
    <w:rsid w:val="00FF5B4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65DC3"/>
  <w15:chartTrackingRefBased/>
  <w15:docId w15:val="{18A2DB69-5EF8-45B8-B13F-118442470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next w:val="a"/>
    <w:link w:val="3Char"/>
    <w:rsid w:val="00A32E36"/>
    <w:pPr>
      <w:keepNext/>
      <w:keepLines/>
      <w:spacing w:before="40" w:after="0" w:line="276" w:lineRule="auto"/>
      <w:outlineLvl w:val="2"/>
    </w:pPr>
    <w:rPr>
      <w:rFonts w:ascii="Calibri" w:eastAsia="Calibri" w:hAnsi="Calibri" w:cs="Calibri"/>
      <w:color w:val="1E4D78"/>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AE5B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E5B10"/>
    <w:pPr>
      <w:autoSpaceDE w:val="0"/>
      <w:autoSpaceDN w:val="0"/>
      <w:adjustRightInd w:val="0"/>
      <w:spacing w:after="0" w:line="240" w:lineRule="auto"/>
    </w:pPr>
    <w:rPr>
      <w:rFonts w:ascii="Calibri" w:hAnsi="Calibri" w:cs="Calibri"/>
      <w:color w:val="000000"/>
      <w:sz w:val="24"/>
      <w:szCs w:val="24"/>
    </w:rPr>
  </w:style>
  <w:style w:type="paragraph" w:styleId="a4">
    <w:name w:val="List Paragraph"/>
    <w:basedOn w:val="a"/>
    <w:uiPriority w:val="34"/>
    <w:qFormat/>
    <w:rsid w:val="00F333A2"/>
    <w:pPr>
      <w:ind w:left="720"/>
      <w:contextualSpacing/>
    </w:pPr>
  </w:style>
  <w:style w:type="character" w:styleId="-">
    <w:name w:val="Hyperlink"/>
    <w:basedOn w:val="a0"/>
    <w:uiPriority w:val="99"/>
    <w:unhideWhenUsed/>
    <w:rsid w:val="009D72E4"/>
    <w:rPr>
      <w:color w:val="0563C1" w:themeColor="hyperlink"/>
      <w:u w:val="single"/>
    </w:rPr>
  </w:style>
  <w:style w:type="character" w:customStyle="1" w:styleId="1">
    <w:name w:val="Ανεπίλυτη αναφορά1"/>
    <w:basedOn w:val="a0"/>
    <w:uiPriority w:val="99"/>
    <w:semiHidden/>
    <w:unhideWhenUsed/>
    <w:rsid w:val="001649BA"/>
    <w:rPr>
      <w:color w:val="605E5C"/>
      <w:shd w:val="clear" w:color="auto" w:fill="E1DFDD"/>
    </w:rPr>
  </w:style>
  <w:style w:type="character" w:customStyle="1" w:styleId="3Char">
    <w:name w:val="Επικεφαλίδα 3 Char"/>
    <w:basedOn w:val="a0"/>
    <w:link w:val="3"/>
    <w:rsid w:val="00A32E36"/>
    <w:rPr>
      <w:rFonts w:ascii="Calibri" w:eastAsia="Calibri" w:hAnsi="Calibri" w:cs="Calibri"/>
      <w:color w:val="1E4D78"/>
      <w:sz w:val="24"/>
      <w:szCs w:val="24"/>
      <w:lang w:eastAsia="el-GR"/>
    </w:rPr>
  </w:style>
  <w:style w:type="paragraph" w:styleId="Web">
    <w:name w:val="Normal (Web)"/>
    <w:basedOn w:val="a"/>
    <w:uiPriority w:val="99"/>
    <w:unhideWhenUsed/>
    <w:rsid w:val="00A32E3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5">
    <w:name w:val="Strong"/>
    <w:basedOn w:val="a0"/>
    <w:qFormat/>
    <w:rsid w:val="00A32E36"/>
    <w:rPr>
      <w:b/>
      <w:bCs/>
    </w:rPr>
  </w:style>
  <w:style w:type="character" w:customStyle="1" w:styleId="field-content">
    <w:name w:val="field-content"/>
    <w:basedOn w:val="a0"/>
    <w:rsid w:val="00A32E36"/>
  </w:style>
  <w:style w:type="paragraph" w:styleId="a6">
    <w:name w:val="header"/>
    <w:basedOn w:val="a"/>
    <w:link w:val="Char"/>
    <w:uiPriority w:val="99"/>
    <w:unhideWhenUsed/>
    <w:rsid w:val="002577C0"/>
    <w:pPr>
      <w:tabs>
        <w:tab w:val="center" w:pos="4153"/>
        <w:tab w:val="right" w:pos="8306"/>
      </w:tabs>
      <w:spacing w:after="0" w:line="240" w:lineRule="auto"/>
    </w:pPr>
  </w:style>
  <w:style w:type="character" w:customStyle="1" w:styleId="Char">
    <w:name w:val="Κεφαλίδα Char"/>
    <w:basedOn w:val="a0"/>
    <w:link w:val="a6"/>
    <w:uiPriority w:val="99"/>
    <w:rsid w:val="002577C0"/>
  </w:style>
  <w:style w:type="paragraph" w:styleId="a7">
    <w:name w:val="footer"/>
    <w:basedOn w:val="a"/>
    <w:link w:val="Char0"/>
    <w:uiPriority w:val="99"/>
    <w:unhideWhenUsed/>
    <w:rsid w:val="002577C0"/>
    <w:pPr>
      <w:tabs>
        <w:tab w:val="center" w:pos="4153"/>
        <w:tab w:val="right" w:pos="8306"/>
      </w:tabs>
      <w:spacing w:after="0" w:line="240" w:lineRule="auto"/>
    </w:pPr>
  </w:style>
  <w:style w:type="character" w:customStyle="1" w:styleId="Char0">
    <w:name w:val="Υποσέλιδο Char"/>
    <w:basedOn w:val="a0"/>
    <w:link w:val="a7"/>
    <w:uiPriority w:val="99"/>
    <w:rsid w:val="002577C0"/>
  </w:style>
  <w:style w:type="paragraph" w:customStyle="1" w:styleId="10">
    <w:name w:val="Βασικό1"/>
    <w:rsid w:val="004A6FB9"/>
    <w:pPr>
      <w:spacing w:after="0" w:line="240" w:lineRule="auto"/>
    </w:pPr>
    <w:rPr>
      <w:rFonts w:ascii="Times New Roman" w:eastAsia="Times New Roman" w:hAnsi="Times New Roman" w:cs="Times New Roman"/>
      <w:color w:val="000000"/>
      <w:sz w:val="20"/>
      <w:szCs w:val="20"/>
      <w:lang w:eastAsia="el-GR"/>
    </w:rPr>
  </w:style>
  <w:style w:type="paragraph" w:customStyle="1" w:styleId="2">
    <w:name w:val="Βασικό2"/>
    <w:rsid w:val="004A6FB9"/>
    <w:pPr>
      <w:spacing w:after="0" w:line="276" w:lineRule="auto"/>
    </w:pPr>
    <w:rPr>
      <w:rFonts w:ascii="Arial" w:eastAsia="Arial" w:hAnsi="Arial" w:cs="Arial"/>
      <w:color w:val="000000"/>
      <w:szCs w:val="20"/>
      <w:lang w:val="en-US"/>
    </w:rPr>
  </w:style>
  <w:style w:type="paragraph" w:customStyle="1" w:styleId="Normal1">
    <w:name w:val="Normal1"/>
    <w:rsid w:val="00F84C41"/>
    <w:pPr>
      <w:spacing w:after="0" w:line="276" w:lineRule="auto"/>
    </w:pPr>
    <w:rPr>
      <w:rFonts w:ascii="Arial" w:eastAsia="Arial" w:hAnsi="Arial" w:cs="Arial"/>
      <w:color w:val="000000"/>
      <w:lang w:eastAsia="el-GR"/>
    </w:rPr>
  </w:style>
  <w:style w:type="paragraph" w:styleId="a8">
    <w:name w:val="annotation text"/>
    <w:basedOn w:val="a"/>
    <w:link w:val="Char1"/>
    <w:uiPriority w:val="99"/>
    <w:unhideWhenUsed/>
    <w:rsid w:val="00CF5D10"/>
    <w:pPr>
      <w:spacing w:after="200" w:line="276" w:lineRule="auto"/>
    </w:pPr>
    <w:rPr>
      <w:rFonts w:ascii="Calibri" w:eastAsia="Calibri" w:hAnsi="Calibri" w:cs="Times New Roman"/>
      <w:sz w:val="20"/>
      <w:szCs w:val="20"/>
    </w:rPr>
  </w:style>
  <w:style w:type="character" w:customStyle="1" w:styleId="Char1">
    <w:name w:val="Κείμενο σχολίου Char"/>
    <w:basedOn w:val="a0"/>
    <w:link w:val="a8"/>
    <w:uiPriority w:val="99"/>
    <w:rsid w:val="00CF5D10"/>
    <w:rPr>
      <w:rFonts w:ascii="Calibri" w:eastAsia="Calibri" w:hAnsi="Calibri" w:cs="Times New Roman"/>
      <w:sz w:val="20"/>
      <w:szCs w:val="20"/>
    </w:rPr>
  </w:style>
  <w:style w:type="character" w:styleId="-0">
    <w:name w:val="FollowedHyperlink"/>
    <w:basedOn w:val="a0"/>
    <w:uiPriority w:val="99"/>
    <w:semiHidden/>
    <w:unhideWhenUsed/>
    <w:rsid w:val="000F20AA"/>
    <w:rPr>
      <w:color w:val="954F72" w:themeColor="followedHyperlink"/>
      <w:u w:val="single"/>
    </w:rPr>
  </w:style>
  <w:style w:type="paragraph" w:customStyle="1" w:styleId="TableParagraph">
    <w:name w:val="Table Paragraph"/>
    <w:basedOn w:val="a"/>
    <w:uiPriority w:val="1"/>
    <w:qFormat/>
    <w:rsid w:val="006474E5"/>
    <w:pPr>
      <w:widowControl w:val="0"/>
      <w:autoSpaceDE w:val="0"/>
      <w:autoSpaceDN w:val="0"/>
      <w:spacing w:after="0" w:line="240" w:lineRule="auto"/>
    </w:pPr>
    <w:rPr>
      <w:rFonts w:ascii="Calibri" w:eastAsia="Calibri" w:hAnsi="Calibri" w:cs="Calibri"/>
    </w:rPr>
  </w:style>
  <w:style w:type="character" w:styleId="a9">
    <w:name w:val="Placeholder Text"/>
    <w:basedOn w:val="a0"/>
    <w:uiPriority w:val="99"/>
    <w:semiHidden/>
    <w:rsid w:val="00114739"/>
    <w:rPr>
      <w:color w:val="808080"/>
    </w:rPr>
  </w:style>
  <w:style w:type="character" w:customStyle="1" w:styleId="20">
    <w:name w:val="Ανεπίλυτη αναφορά2"/>
    <w:basedOn w:val="a0"/>
    <w:uiPriority w:val="99"/>
    <w:semiHidden/>
    <w:unhideWhenUsed/>
    <w:rsid w:val="00C727B6"/>
    <w:rPr>
      <w:color w:val="605E5C"/>
      <w:shd w:val="clear" w:color="auto" w:fill="E1DFDD"/>
    </w:rPr>
  </w:style>
  <w:style w:type="character" w:customStyle="1" w:styleId="30">
    <w:name w:val="Ανεπίλυτη αναφορά3"/>
    <w:basedOn w:val="a0"/>
    <w:uiPriority w:val="99"/>
    <w:semiHidden/>
    <w:unhideWhenUsed/>
    <w:rsid w:val="003607DF"/>
    <w:rPr>
      <w:color w:val="605E5C"/>
      <w:shd w:val="clear" w:color="auto" w:fill="E1DFDD"/>
    </w:rPr>
  </w:style>
  <w:style w:type="character" w:styleId="aa">
    <w:name w:val="annotation reference"/>
    <w:basedOn w:val="a0"/>
    <w:uiPriority w:val="99"/>
    <w:semiHidden/>
    <w:unhideWhenUsed/>
    <w:rsid w:val="00B13562"/>
    <w:rPr>
      <w:sz w:val="16"/>
      <w:szCs w:val="16"/>
    </w:rPr>
  </w:style>
  <w:style w:type="paragraph" w:styleId="ab">
    <w:name w:val="annotation subject"/>
    <w:basedOn w:val="a8"/>
    <w:next w:val="a8"/>
    <w:link w:val="Char2"/>
    <w:uiPriority w:val="99"/>
    <w:semiHidden/>
    <w:unhideWhenUsed/>
    <w:rsid w:val="00B13562"/>
    <w:pPr>
      <w:spacing w:after="160" w:line="240" w:lineRule="auto"/>
    </w:pPr>
    <w:rPr>
      <w:rFonts w:asciiTheme="minorHAnsi" w:eastAsiaTheme="minorHAnsi" w:hAnsiTheme="minorHAnsi" w:cstheme="minorBidi"/>
      <w:b/>
      <w:bCs/>
    </w:rPr>
  </w:style>
  <w:style w:type="character" w:customStyle="1" w:styleId="Char2">
    <w:name w:val="Θέμα σχολίου Char"/>
    <w:basedOn w:val="Char1"/>
    <w:link w:val="ab"/>
    <w:uiPriority w:val="99"/>
    <w:semiHidden/>
    <w:rsid w:val="00B13562"/>
    <w:rPr>
      <w:rFonts w:ascii="Calibri" w:eastAsia="Calibri" w:hAnsi="Calibri" w:cs="Times New Roman"/>
      <w:b/>
      <w:bCs/>
      <w:sz w:val="20"/>
      <w:szCs w:val="20"/>
    </w:rPr>
  </w:style>
  <w:style w:type="paragraph" w:styleId="ac">
    <w:name w:val="Balloon Text"/>
    <w:basedOn w:val="a"/>
    <w:link w:val="Char3"/>
    <w:uiPriority w:val="99"/>
    <w:semiHidden/>
    <w:unhideWhenUsed/>
    <w:rsid w:val="00B13562"/>
    <w:pPr>
      <w:spacing w:after="0" w:line="240" w:lineRule="auto"/>
    </w:pPr>
    <w:rPr>
      <w:rFonts w:ascii="Segoe UI" w:hAnsi="Segoe UI" w:cs="Segoe UI"/>
      <w:sz w:val="18"/>
      <w:szCs w:val="18"/>
    </w:rPr>
  </w:style>
  <w:style w:type="character" w:customStyle="1" w:styleId="Char3">
    <w:name w:val="Κείμενο πλαισίου Char"/>
    <w:basedOn w:val="a0"/>
    <w:link w:val="ac"/>
    <w:uiPriority w:val="99"/>
    <w:semiHidden/>
    <w:rsid w:val="00B13562"/>
    <w:rPr>
      <w:rFonts w:ascii="Segoe UI" w:hAnsi="Segoe UI" w:cs="Segoe UI"/>
      <w:sz w:val="18"/>
      <w:szCs w:val="18"/>
    </w:rPr>
  </w:style>
  <w:style w:type="paragraph" w:styleId="ad">
    <w:name w:val="Body Text"/>
    <w:basedOn w:val="a"/>
    <w:link w:val="Char4"/>
    <w:uiPriority w:val="1"/>
    <w:qFormat/>
    <w:rsid w:val="001E68E9"/>
    <w:pPr>
      <w:widowControl w:val="0"/>
      <w:autoSpaceDE w:val="0"/>
      <w:autoSpaceDN w:val="0"/>
      <w:spacing w:after="0" w:line="240" w:lineRule="auto"/>
      <w:ind w:left="100"/>
    </w:pPr>
    <w:rPr>
      <w:rFonts w:ascii="Calibri" w:eastAsia="Calibri" w:hAnsi="Calibri" w:cs="Calibri"/>
    </w:rPr>
  </w:style>
  <w:style w:type="character" w:customStyle="1" w:styleId="Char4">
    <w:name w:val="Σώμα κειμένου Char"/>
    <w:basedOn w:val="a0"/>
    <w:link w:val="ad"/>
    <w:uiPriority w:val="1"/>
    <w:rsid w:val="001E68E9"/>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971294">
      <w:bodyDiv w:val="1"/>
      <w:marLeft w:val="0"/>
      <w:marRight w:val="0"/>
      <w:marTop w:val="0"/>
      <w:marBottom w:val="0"/>
      <w:divBdr>
        <w:top w:val="none" w:sz="0" w:space="0" w:color="auto"/>
        <w:left w:val="none" w:sz="0" w:space="0" w:color="auto"/>
        <w:bottom w:val="none" w:sz="0" w:space="0" w:color="auto"/>
        <w:right w:val="none" w:sz="0" w:space="0" w:color="auto"/>
      </w:divBdr>
    </w:div>
    <w:div w:id="1082488624">
      <w:bodyDiv w:val="1"/>
      <w:marLeft w:val="0"/>
      <w:marRight w:val="0"/>
      <w:marTop w:val="0"/>
      <w:marBottom w:val="0"/>
      <w:divBdr>
        <w:top w:val="none" w:sz="0" w:space="0" w:color="auto"/>
        <w:left w:val="none" w:sz="0" w:space="0" w:color="auto"/>
        <w:bottom w:val="none" w:sz="0" w:space="0" w:color="auto"/>
        <w:right w:val="none" w:sz="0" w:space="0" w:color="auto"/>
      </w:divBdr>
    </w:div>
    <w:div w:id="1276908840">
      <w:bodyDiv w:val="1"/>
      <w:marLeft w:val="0"/>
      <w:marRight w:val="0"/>
      <w:marTop w:val="0"/>
      <w:marBottom w:val="0"/>
      <w:divBdr>
        <w:top w:val="none" w:sz="0" w:space="0" w:color="auto"/>
        <w:left w:val="none" w:sz="0" w:space="0" w:color="auto"/>
        <w:bottom w:val="none" w:sz="0" w:space="0" w:color="auto"/>
        <w:right w:val="none" w:sz="0" w:space="0" w:color="auto"/>
      </w:divBdr>
    </w:div>
    <w:div w:id="1433814559">
      <w:bodyDiv w:val="1"/>
      <w:marLeft w:val="0"/>
      <w:marRight w:val="0"/>
      <w:marTop w:val="0"/>
      <w:marBottom w:val="0"/>
      <w:divBdr>
        <w:top w:val="none" w:sz="0" w:space="0" w:color="auto"/>
        <w:left w:val="none" w:sz="0" w:space="0" w:color="auto"/>
        <w:bottom w:val="none" w:sz="0" w:space="0" w:color="auto"/>
        <w:right w:val="none" w:sz="0" w:space="0" w:color="auto"/>
      </w:divBdr>
    </w:div>
    <w:div w:id="1515879889">
      <w:bodyDiv w:val="1"/>
      <w:marLeft w:val="0"/>
      <w:marRight w:val="0"/>
      <w:marTop w:val="0"/>
      <w:marBottom w:val="0"/>
      <w:divBdr>
        <w:top w:val="none" w:sz="0" w:space="0" w:color="auto"/>
        <w:left w:val="none" w:sz="0" w:space="0" w:color="auto"/>
        <w:bottom w:val="none" w:sz="0" w:space="0" w:color="auto"/>
        <w:right w:val="none" w:sz="0" w:space="0" w:color="auto"/>
      </w:divBdr>
    </w:div>
    <w:div w:id="1750226371">
      <w:bodyDiv w:val="1"/>
      <w:marLeft w:val="0"/>
      <w:marRight w:val="0"/>
      <w:marTop w:val="0"/>
      <w:marBottom w:val="0"/>
      <w:divBdr>
        <w:top w:val="none" w:sz="0" w:space="0" w:color="auto"/>
        <w:left w:val="none" w:sz="0" w:space="0" w:color="auto"/>
        <w:bottom w:val="none" w:sz="0" w:space="0" w:color="auto"/>
        <w:right w:val="none" w:sz="0" w:space="0" w:color="auto"/>
      </w:divBdr>
    </w:div>
    <w:div w:id="1779520936">
      <w:bodyDiv w:val="1"/>
      <w:marLeft w:val="0"/>
      <w:marRight w:val="0"/>
      <w:marTop w:val="0"/>
      <w:marBottom w:val="0"/>
      <w:divBdr>
        <w:top w:val="none" w:sz="0" w:space="0" w:color="auto"/>
        <w:left w:val="none" w:sz="0" w:space="0" w:color="auto"/>
        <w:bottom w:val="none" w:sz="0" w:space="0" w:color="auto"/>
        <w:right w:val="none" w:sz="0" w:space="0" w:color="auto"/>
      </w:divBdr>
    </w:div>
    <w:div w:id="1833329035">
      <w:bodyDiv w:val="1"/>
      <w:marLeft w:val="0"/>
      <w:marRight w:val="0"/>
      <w:marTop w:val="0"/>
      <w:marBottom w:val="0"/>
      <w:divBdr>
        <w:top w:val="none" w:sz="0" w:space="0" w:color="auto"/>
        <w:left w:val="none" w:sz="0" w:space="0" w:color="auto"/>
        <w:bottom w:val="none" w:sz="0" w:space="0" w:color="auto"/>
        <w:right w:val="none" w:sz="0" w:space="0" w:color="auto"/>
      </w:divBdr>
    </w:div>
    <w:div w:id="1925721340">
      <w:bodyDiv w:val="1"/>
      <w:marLeft w:val="0"/>
      <w:marRight w:val="0"/>
      <w:marTop w:val="0"/>
      <w:marBottom w:val="0"/>
      <w:divBdr>
        <w:top w:val="none" w:sz="0" w:space="0" w:color="auto"/>
        <w:left w:val="none" w:sz="0" w:space="0" w:color="auto"/>
        <w:bottom w:val="none" w:sz="0" w:space="0" w:color="auto"/>
        <w:right w:val="none" w:sz="0" w:space="0" w:color="auto"/>
      </w:divBdr>
    </w:div>
    <w:div w:id="1953903702">
      <w:bodyDiv w:val="1"/>
      <w:marLeft w:val="0"/>
      <w:marRight w:val="0"/>
      <w:marTop w:val="0"/>
      <w:marBottom w:val="0"/>
      <w:divBdr>
        <w:top w:val="none" w:sz="0" w:space="0" w:color="auto"/>
        <w:left w:val="none" w:sz="0" w:space="0" w:color="auto"/>
        <w:bottom w:val="none" w:sz="0" w:space="0" w:color="auto"/>
        <w:right w:val="none" w:sz="0" w:space="0" w:color="auto"/>
      </w:divBdr>
    </w:div>
    <w:div w:id="2003073330">
      <w:bodyDiv w:val="1"/>
      <w:marLeft w:val="0"/>
      <w:marRight w:val="0"/>
      <w:marTop w:val="0"/>
      <w:marBottom w:val="0"/>
      <w:divBdr>
        <w:top w:val="none" w:sz="0" w:space="0" w:color="auto"/>
        <w:left w:val="none" w:sz="0" w:space="0" w:color="auto"/>
        <w:bottom w:val="none" w:sz="0" w:space="0" w:color="auto"/>
        <w:right w:val="none" w:sz="0" w:space="0" w:color="auto"/>
      </w:divBdr>
    </w:div>
    <w:div w:id="2085447880">
      <w:bodyDiv w:val="1"/>
      <w:marLeft w:val="0"/>
      <w:marRight w:val="0"/>
      <w:marTop w:val="0"/>
      <w:marBottom w:val="0"/>
      <w:divBdr>
        <w:top w:val="none" w:sz="0" w:space="0" w:color="auto"/>
        <w:left w:val="none" w:sz="0" w:space="0" w:color="auto"/>
        <w:bottom w:val="none" w:sz="0" w:space="0" w:color="auto"/>
        <w:right w:val="none" w:sz="0" w:space="0" w:color="auto"/>
      </w:divBdr>
    </w:div>
    <w:div w:id="2136562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photodentro.edu.gr/lor/r/8521/616" TargetMode="External"/><Relationship Id="rId117" Type="http://schemas.openxmlformats.org/officeDocument/2006/relationships/hyperlink" Target="https://thonny.org/" TargetMode="External"/><Relationship Id="rId21" Type="http://schemas.openxmlformats.org/officeDocument/2006/relationships/hyperlink" Target="http://aesop.iep.edu.gr/node/14823" TargetMode="External"/><Relationship Id="rId42" Type="http://schemas.openxmlformats.org/officeDocument/2006/relationships/hyperlink" Target="http://photodentro.edu.gr/lor/r/8521/1006" TargetMode="External"/><Relationship Id="rId47" Type="http://schemas.openxmlformats.org/officeDocument/2006/relationships/hyperlink" Target="http://www.opi.gr" TargetMode="External"/><Relationship Id="rId63" Type="http://schemas.openxmlformats.org/officeDocument/2006/relationships/hyperlink" Target="https://drive.google.com/file/d/1RRodOS_8fT_clPVE3iv02F3ZyAiez-Hm/view?usp=drive_link" TargetMode="External"/><Relationship Id="rId68" Type="http://schemas.openxmlformats.org/officeDocument/2006/relationships/hyperlink" Target="https://photodentro.edu.gr/v/item/ds/8521/739" TargetMode="External"/><Relationship Id="rId84" Type="http://schemas.openxmlformats.org/officeDocument/2006/relationships/hyperlink" Target="https://www.flickr.com/photos/raspberrypi/collections/72157722152451877/" TargetMode="External"/><Relationship Id="rId89" Type="http://schemas.openxmlformats.org/officeDocument/2006/relationships/hyperlink" Target="https://drive.google.com/file/d/1Uzn5egEHtSuXrz00p-0i22KipMdMyy7U/view?usp=drive_link" TargetMode="External"/><Relationship Id="rId112" Type="http://schemas.openxmlformats.org/officeDocument/2006/relationships/hyperlink" Target="https://schoolpress.sch.gr/" TargetMode="External"/><Relationship Id="rId16" Type="http://schemas.openxmlformats.org/officeDocument/2006/relationships/hyperlink" Target="https://www.csfieldguide.org.nz/en/interactives/binary-cards/" TargetMode="External"/><Relationship Id="rId107" Type="http://schemas.openxmlformats.org/officeDocument/2006/relationships/hyperlink" Target="https://mit-cml.github.io/extensions/" TargetMode="External"/><Relationship Id="rId11" Type="http://schemas.openxmlformats.org/officeDocument/2006/relationships/hyperlink" Target="http://aesop.iep.edu.gr/node/21177" TargetMode="External"/><Relationship Id="rId32" Type="http://schemas.openxmlformats.org/officeDocument/2006/relationships/hyperlink" Target="http://www.edutv.gr" TargetMode="External"/><Relationship Id="rId37" Type="http://schemas.openxmlformats.org/officeDocument/2006/relationships/hyperlink" Target="https://ellak.gr/" TargetMode="External"/><Relationship Id="rId53" Type="http://schemas.openxmlformats.org/officeDocument/2006/relationships/hyperlink" Target="https://photodentro.edu.gr/v/item/ds/8521/1239" TargetMode="External"/><Relationship Id="rId58" Type="http://schemas.openxmlformats.org/officeDocument/2006/relationships/image" Target="media/image3.png"/><Relationship Id="rId74" Type="http://schemas.openxmlformats.org/officeDocument/2006/relationships/hyperlink" Target="http://photodentro.edu.gr/aggregator/lo/photodentro-educationalvideo-8522-173" TargetMode="External"/><Relationship Id="rId79" Type="http://schemas.openxmlformats.org/officeDocument/2006/relationships/hyperlink" Target="https://drive.google.com/drive/folders/1owb4zoZzSMld5qX0edCwZ1qZ6ypnJQ_5" TargetMode="External"/><Relationship Id="rId102" Type="http://schemas.openxmlformats.org/officeDocument/2006/relationships/hyperlink" Target="https://trinket.io/sense-hat" TargetMode="External"/><Relationship Id="rId123" Type="http://schemas.openxmlformats.org/officeDocument/2006/relationships/footer" Target="footer1.xml"/><Relationship Id="rId5" Type="http://schemas.openxmlformats.org/officeDocument/2006/relationships/webSettings" Target="webSettings.xml"/><Relationship Id="rId90" Type="http://schemas.openxmlformats.org/officeDocument/2006/relationships/hyperlink" Target="https://drive.google.com/file/d/15U8RrPqkiXNPgzW6dkH4ZomyQVHagqGR/view?usp=drive_link" TargetMode="External"/><Relationship Id="rId95" Type="http://schemas.openxmlformats.org/officeDocument/2006/relationships/hyperlink" Target="https://www.spyder-ide.org/" TargetMode="External"/><Relationship Id="rId22" Type="http://schemas.openxmlformats.org/officeDocument/2006/relationships/hyperlink" Target="http://aesop.iep.edu.gr/node/17948" TargetMode="External"/><Relationship Id="rId27" Type="http://schemas.openxmlformats.org/officeDocument/2006/relationships/hyperlink" Target="http://photodentro.edu.gr/aggregator/lo/photodentro-educationalvideo-8522-200" TargetMode="External"/><Relationship Id="rId43" Type="http://schemas.openxmlformats.org/officeDocument/2006/relationships/hyperlink" Target="http://plagiarism.org" TargetMode="External"/><Relationship Id="rId48" Type="http://schemas.openxmlformats.org/officeDocument/2006/relationships/hyperlink" Target="http://www.copyrightkids.org" TargetMode="External"/><Relationship Id="rId64" Type="http://schemas.openxmlformats.org/officeDocument/2006/relationships/hyperlink" Target="https://seminars.etwinning.gr/mod/page/view.php?id=32362" TargetMode="External"/><Relationship Id="rId69" Type="http://schemas.openxmlformats.org/officeDocument/2006/relationships/hyperlink" Target="https://photodentro.edu.gr/v/item/ds/8521/1216" TargetMode="External"/><Relationship Id="rId113" Type="http://schemas.openxmlformats.org/officeDocument/2006/relationships/hyperlink" Target="https://lams.sch.gr/" TargetMode="External"/><Relationship Id="rId118" Type="http://schemas.openxmlformats.org/officeDocument/2006/relationships/image" Target="media/image8.png"/><Relationship Id="rId80" Type="http://schemas.openxmlformats.org/officeDocument/2006/relationships/image" Target="media/image5.png"/><Relationship Id="rId85" Type="http://schemas.openxmlformats.org/officeDocument/2006/relationships/hyperlink" Target="https://teachablemachine.withgoogle.com/" TargetMode="External"/><Relationship Id="rId12" Type="http://schemas.openxmlformats.org/officeDocument/2006/relationships/hyperlink" Target="http://photodentro.edu.gr/lor/r/8521/7719" TargetMode="External"/><Relationship Id="rId17" Type="http://schemas.openxmlformats.org/officeDocument/2006/relationships/hyperlink" Target="https://www.csunplugged.org/en/topics/binary-numbers/programming/decimal-to-binary-alternative/" TargetMode="External"/><Relationship Id="rId33" Type="http://schemas.openxmlformats.org/officeDocument/2006/relationships/hyperlink" Target="http://www.eclipsecrossword.com" TargetMode="External"/><Relationship Id="rId38" Type="http://schemas.openxmlformats.org/officeDocument/2006/relationships/hyperlink" Target="http://www.edutv.gr/index.php/epistimi-texnologia/ilektronikoi-ypologistes-logismiko-software" TargetMode="External"/><Relationship Id="rId59" Type="http://schemas.openxmlformats.org/officeDocument/2006/relationships/image" Target="media/image4.png"/><Relationship Id="rId103" Type="http://schemas.openxmlformats.org/officeDocument/2006/relationships/hyperlink" Target="https://makecode.microbit.org/" TargetMode="External"/><Relationship Id="rId108" Type="http://schemas.openxmlformats.org/officeDocument/2006/relationships/hyperlink" Target="https://appinventor.mit.edu/explore/resources/ai/personal-image-classifier-part1" TargetMode="External"/><Relationship Id="rId124" Type="http://schemas.openxmlformats.org/officeDocument/2006/relationships/fontTable" Target="fontTable.xml"/><Relationship Id="rId54" Type="http://schemas.openxmlformats.org/officeDocument/2006/relationships/hyperlink" Target="https://photodentro.edu.gr/v/item/ds/8521/1239" TargetMode="External"/><Relationship Id="rId70" Type="http://schemas.openxmlformats.org/officeDocument/2006/relationships/hyperlink" Target="https://photodentro.edu.gr/v/item/ds/8521/738" TargetMode="External"/><Relationship Id="rId75" Type="http://schemas.openxmlformats.org/officeDocument/2006/relationships/hyperlink" Target="http://photodentro.edu.gr/aggregator/lo/photodentro-educationalvideo-8522-1419" TargetMode="External"/><Relationship Id="rId91" Type="http://schemas.openxmlformats.org/officeDocument/2006/relationships/hyperlink" Target="https://drive.google.com/file/d/1gUAm2zrhPl6vpGR7Eoq769qM9Tmgbulk/view?usp=drive_link" TargetMode="External"/><Relationship Id="rId96" Type="http://schemas.openxmlformats.org/officeDocument/2006/relationships/hyperlink" Target="https://pythontutor.com/"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aesop.iep.edu.gr/node/5625" TargetMode="External"/><Relationship Id="rId28" Type="http://schemas.openxmlformats.org/officeDocument/2006/relationships/hyperlink" Target="http://photodentro.edu.gr/v/item/ds/8521/1019" TargetMode="External"/><Relationship Id="rId49" Type="http://schemas.openxmlformats.org/officeDocument/2006/relationships/hyperlink" Target="https://creativecommons.org/" TargetMode="External"/><Relationship Id="rId114" Type="http://schemas.openxmlformats.org/officeDocument/2006/relationships/hyperlink" Target="https://eclass.sch.gr/" TargetMode="External"/><Relationship Id="rId119" Type="http://schemas.openxmlformats.org/officeDocument/2006/relationships/hyperlink" Target="https://www.iep.edu.gr/provoli-neon-programmaton-spoudon/" TargetMode="External"/><Relationship Id="rId44" Type="http://schemas.openxmlformats.org/officeDocument/2006/relationships/hyperlink" Target="https://library.ucy.ac.cy/help/library-guides/evaluation_intresources/" TargetMode="External"/><Relationship Id="rId60" Type="http://schemas.openxmlformats.org/officeDocument/2006/relationships/hyperlink" Target="https://scratch.mit.edu/" TargetMode="External"/><Relationship Id="rId65" Type="http://schemas.openxmlformats.org/officeDocument/2006/relationships/hyperlink" Target="https://drive.google.com/file/d/1lFHmYK4n5VWejUmYNjps1oN-dW2VUdQV/view?usp=drive_link" TargetMode="External"/><Relationship Id="rId81" Type="http://schemas.openxmlformats.org/officeDocument/2006/relationships/hyperlink" Target="https://drive.google.com/drive/folders/1owb4zoZzSMld5qX0edCwZ1qZ6ypnJQ_5" TargetMode="External"/><Relationship Id="rId86" Type="http://schemas.openxmlformats.org/officeDocument/2006/relationships/hyperlink" Target="https://www.flickr.com/photos/raspberrypi/" TargetMode="External"/><Relationship Id="rId13" Type="http://schemas.openxmlformats.org/officeDocument/2006/relationships/hyperlink" Target="http://photodentro.edu.gr/lor/r/8521/758" TargetMode="External"/><Relationship Id="rId18" Type="http://schemas.openxmlformats.org/officeDocument/2006/relationships/hyperlink" Target="https://www.csunplugged.org/en/topics/binary-numbers/codes-for-letters-using-binary-representation/" TargetMode="External"/><Relationship Id="rId39" Type="http://schemas.openxmlformats.org/officeDocument/2006/relationships/hyperlink" Target="http://ebooks.edu.gr/ebooks/v/html/8547/2759/Pliroforiki_A-B-G-Gymnasiou_html-empl/indexA_2_0.html" TargetMode="External"/><Relationship Id="rId109" Type="http://schemas.openxmlformats.org/officeDocument/2006/relationships/hyperlink" Target="https://machinelearningforkids.co.uk/" TargetMode="External"/><Relationship Id="rId34" Type="http://schemas.openxmlformats.org/officeDocument/2006/relationships/hyperlink" Target="https://crosswordlabs.com/" TargetMode="External"/><Relationship Id="rId50" Type="http://schemas.openxmlformats.org/officeDocument/2006/relationships/hyperlink" Target="http://blogs.sch.gr/dertv/2011/01/06/&#951;-&#954;&#953;&#957;&#951;&#956;&#945;&#964;&#959;&#947;&#961;&#945;&#966;&#953;&#954;&#942;-&#960;&#945;&#953;&#948;&#949;&#943;&#945;-&#963;&#964;&#951;&#957;-&#949;&#954;&#960;&#945;&#943;/" TargetMode="External"/><Relationship Id="rId55" Type="http://schemas.openxmlformats.org/officeDocument/2006/relationships/hyperlink" Target="https://photodentro.edu.gr/v/item/ds/8521/760" TargetMode="External"/><Relationship Id="rId76" Type="http://schemas.openxmlformats.org/officeDocument/2006/relationships/hyperlink" Target="https://aesop.iep.edu.gr/node/15636" TargetMode="External"/><Relationship Id="rId97" Type="http://schemas.openxmlformats.org/officeDocument/2006/relationships/hyperlink" Target="https://thonny.org/" TargetMode="External"/><Relationship Id="rId104" Type="http://schemas.openxmlformats.org/officeDocument/2006/relationships/hyperlink" Target="https://www.tinkercad.com/" TargetMode="External"/><Relationship Id="rId120" Type="http://schemas.openxmlformats.org/officeDocument/2006/relationships/hyperlink" Target="https://www2.iep.edu.gr/el/component/k2/2164-anakoinosi-tis-unesco-gia-tin-kykloforia-tis-ellinikis-ekdosis-tou-guidance-on-generative-ai-in-education-and-research" TargetMode="External"/><Relationship Id="rId125"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photodentro.edu.gr/v/item/ds/8521/1480" TargetMode="External"/><Relationship Id="rId92" Type="http://schemas.openxmlformats.org/officeDocument/2006/relationships/hyperlink" Target="https://www.geogebra.org/m/nd9fTdHh" TargetMode="External"/><Relationship Id="rId2" Type="http://schemas.openxmlformats.org/officeDocument/2006/relationships/numbering" Target="numbering.xml"/><Relationship Id="rId29" Type="http://schemas.openxmlformats.org/officeDocument/2006/relationships/hyperlink" Target="http://photodentro.edu.gr/v/item/video/8522/187" TargetMode="External"/><Relationship Id="rId24" Type="http://schemas.openxmlformats.org/officeDocument/2006/relationships/hyperlink" Target="http://photodentro.edu.gr/v/item/video/8522/194" TargetMode="External"/><Relationship Id="rId40" Type="http://schemas.openxmlformats.org/officeDocument/2006/relationships/hyperlink" Target="http://photodentro.edu.gr/v/item/video/8522/151" TargetMode="External"/><Relationship Id="rId45" Type="http://schemas.openxmlformats.org/officeDocument/2006/relationships/hyperlink" Target="https://www.lib.unipi.gr/iguana/uploads/file/Aksiologisi-pigon-diadyktiou.pdf" TargetMode="External"/><Relationship Id="rId66" Type="http://schemas.openxmlformats.org/officeDocument/2006/relationships/hyperlink" Target="https://photodentro.edu.gr/v/item/ds/8521/746" TargetMode="External"/><Relationship Id="rId87" Type="http://schemas.openxmlformats.org/officeDocument/2006/relationships/hyperlink" Target="https://drive.google.com/file/d/1wTIpEiCj-eHF-P8dQ7c0TvuTP71bn5ir/view?usp=drive_link" TargetMode="External"/><Relationship Id="rId110" Type="http://schemas.openxmlformats.org/officeDocument/2006/relationships/hyperlink" Target="https://grafis.sch.gr/" TargetMode="External"/><Relationship Id="rId115" Type="http://schemas.openxmlformats.org/officeDocument/2006/relationships/hyperlink" Target="https://auth.e-me.edu.gr/" TargetMode="External"/><Relationship Id="rId61" Type="http://schemas.openxmlformats.org/officeDocument/2006/relationships/hyperlink" Target="https://scratch.mit.edu/download" TargetMode="External"/><Relationship Id="rId82" Type="http://schemas.openxmlformats.org/officeDocument/2006/relationships/hyperlink" Target="https://www.flickr.com/photos/raspberrypi/collections/72157722152451877/" TargetMode="External"/><Relationship Id="rId19" Type="http://schemas.openxmlformats.org/officeDocument/2006/relationships/hyperlink" Target="http://www.edutv.gr/index.php/epistimitexnologia/ilektronikoi-ypologisteseisagogi-stin-texnologia-tis-pliroforias" TargetMode="External"/><Relationship Id="rId14" Type="http://schemas.openxmlformats.org/officeDocument/2006/relationships/hyperlink" Target="https://classic.csunplugged.org/documents/activities/binary-numbers/unplugged-01-binary_numbers_greek.pdf" TargetMode="External"/><Relationship Id="rId30" Type="http://schemas.openxmlformats.org/officeDocument/2006/relationships/hyperlink" Target="http://aesop.iep.edu.gr/node/21427" TargetMode="External"/><Relationship Id="rId35" Type="http://schemas.openxmlformats.org/officeDocument/2006/relationships/hyperlink" Target="http://photodentro.edu.gr/lor/r/8521/958" TargetMode="External"/><Relationship Id="rId56" Type="http://schemas.openxmlformats.org/officeDocument/2006/relationships/hyperlink" Target="https://photodentro.edu.gr/v/item/ds/8521/941" TargetMode="External"/><Relationship Id="rId77" Type="http://schemas.openxmlformats.org/officeDocument/2006/relationships/hyperlink" Target="https://mathesis.cup.gr/courses/course-v1:DigitalSkills+DS1.1+23C/about" TargetMode="External"/><Relationship Id="rId100" Type="http://schemas.openxmlformats.org/officeDocument/2006/relationships/hyperlink" Target="http://pythonies.mysch.gr/" TargetMode="External"/><Relationship Id="rId105" Type="http://schemas.openxmlformats.org/officeDocument/2006/relationships/image" Target="media/image7.png"/><Relationship Id="rId8" Type="http://schemas.openxmlformats.org/officeDocument/2006/relationships/image" Target="media/image1.png"/><Relationship Id="rId51" Type="http://schemas.openxmlformats.org/officeDocument/2006/relationships/hyperlink" Target="http://blogs.sch.gr/dertv/2011/01/06/%CE%B7-%CE%BA%CE%B9%CE%BD%CE%B7%CE%BC%CE%B1%CF%84%CE%BF%CE%B3%CF%81%CE%B1%CF%86%CE%B9%CE%BA%CE%AE-%CF%80%CE%B1%CE%B9%CE%B4%CE%B5%CE%AF%CE%B1-%CF%83%CF%84%CE%B7%CE%BD-%CE%B5%CE%BA%CF%80%CE%B1%CE%AF/" TargetMode="External"/><Relationship Id="rId72" Type="http://schemas.openxmlformats.org/officeDocument/2006/relationships/hyperlink" Target="http://ts.sch.gr" TargetMode="External"/><Relationship Id="rId93" Type="http://schemas.openxmlformats.org/officeDocument/2006/relationships/hyperlink" Target="https://www.python.org/downloads/" TargetMode="External"/><Relationship Id="rId98" Type="http://schemas.openxmlformats.org/officeDocument/2006/relationships/hyperlink" Target="https://edublocks.org/" TargetMode="External"/><Relationship Id="rId121" Type="http://schemas.openxmlformats.org/officeDocument/2006/relationships/hyperlink" Target="http://photodentro.edu.gr/lor/faq" TargetMode="External"/><Relationship Id="rId3" Type="http://schemas.openxmlformats.org/officeDocument/2006/relationships/styles" Target="styles.xml"/><Relationship Id="rId25" Type="http://schemas.openxmlformats.org/officeDocument/2006/relationships/hyperlink" Target="http://photodentro.edu.gr/aggregator/lo/photodentro-educationalvideo-8522-188" TargetMode="External"/><Relationship Id="rId46" Type="http://schemas.openxmlformats.org/officeDocument/2006/relationships/hyperlink" Target="http://www.commoncraft.com/video/website-evaluation" TargetMode="External"/><Relationship Id="rId67" Type="http://schemas.openxmlformats.org/officeDocument/2006/relationships/hyperlink" Target="https://photodentro.edu.gr/v/item/ds/8521/741" TargetMode="External"/><Relationship Id="rId116" Type="http://schemas.openxmlformats.org/officeDocument/2006/relationships/hyperlink" Target="https://publicdomainreview.org/collection/a-19th-century-vision-of-the-year-2000/" TargetMode="External"/><Relationship Id="rId20" Type="http://schemas.openxmlformats.org/officeDocument/2006/relationships/hyperlink" Target="http://www.edutv.gr/index.php/epistimitexnologia/ilektronikoi-ypologistes-ylikohardware" TargetMode="External"/><Relationship Id="rId41" Type="http://schemas.openxmlformats.org/officeDocument/2006/relationships/hyperlink" Target="http://photodentro.edu.gr/aggregator/lo/photodentro-lor-8521-3436" TargetMode="External"/><Relationship Id="rId62" Type="http://schemas.openxmlformats.org/officeDocument/2006/relationships/hyperlink" Target="https://drive.google.com/file/d/1TpLFEZ3QOIaeCgWm03XDIDQ1416dpWHK/view?usp=drive_link" TargetMode="External"/><Relationship Id="rId83" Type="http://schemas.openxmlformats.org/officeDocument/2006/relationships/image" Target="media/image6.png"/><Relationship Id="rId88" Type="http://schemas.openxmlformats.org/officeDocument/2006/relationships/hyperlink" Target="https://www.ted.com/talks/marc_raibert_meet_spot_the_robot_dog_that_can_run_hop_and_open_doors?subtitle=el" TargetMode="External"/><Relationship Id="rId111" Type="http://schemas.openxmlformats.org/officeDocument/2006/relationships/hyperlink" Target="https://blogs.sch.gr/" TargetMode="External"/><Relationship Id="rId15" Type="http://schemas.openxmlformats.org/officeDocument/2006/relationships/hyperlink" Target="https://www.csunplugged.org/en/at-home/binary-challenge/" TargetMode="External"/><Relationship Id="rId36" Type="http://schemas.openxmlformats.org/officeDocument/2006/relationships/hyperlink" Target="http://photodentro.edu.gr/lor/r/8521/3129" TargetMode="External"/><Relationship Id="rId57" Type="http://schemas.openxmlformats.org/officeDocument/2006/relationships/hyperlink" Target="https://photodentro.edu.gr/v/item/ds/8521/942" TargetMode="External"/><Relationship Id="rId106" Type="http://schemas.openxmlformats.org/officeDocument/2006/relationships/hyperlink" Target="https://appinventor.mit.edu/" TargetMode="External"/><Relationship Id="rId10" Type="http://schemas.openxmlformats.org/officeDocument/2006/relationships/image" Target="media/image2.png"/><Relationship Id="rId31" Type="http://schemas.openxmlformats.org/officeDocument/2006/relationships/hyperlink" Target="https://photodentro.edu.gr/edusoft/r/8531/255" TargetMode="External"/><Relationship Id="rId52" Type="http://schemas.openxmlformats.org/officeDocument/2006/relationships/hyperlink" Target="https://photodentro.edu.gr/v/item/ds/8521/1239" TargetMode="External"/><Relationship Id="rId73" Type="http://schemas.openxmlformats.org/officeDocument/2006/relationships/hyperlink" Target="https://photodentro.edu.gr/v/item/ds/8521/978" TargetMode="External"/><Relationship Id="rId78" Type="http://schemas.openxmlformats.org/officeDocument/2006/relationships/hyperlink" Target="https://opencourses.gr/opencourse.xhtml?id=19747&amp;ln=el" TargetMode="External"/><Relationship Id="rId94" Type="http://schemas.openxmlformats.org/officeDocument/2006/relationships/hyperlink" Target="https://thonny.org/" TargetMode="External"/><Relationship Id="rId99" Type="http://schemas.openxmlformats.org/officeDocument/2006/relationships/hyperlink" Target="https://pythontutor.com/" TargetMode="External"/><Relationship Id="rId101" Type="http://schemas.openxmlformats.org/officeDocument/2006/relationships/hyperlink" Target="https://projects.raspberrypi.org/el-GR/projects/astro-pi-mission-zero" TargetMode="External"/><Relationship Id="rId122" Type="http://schemas.openxmlformats.org/officeDocument/2006/relationships/hyperlink" Target="http://photodentro.edu.gr/files/faq/Photodentro-LOR_Odigies-gia-Flash.pdf%20" TargetMode="External"/><Relationship Id="rId4" Type="http://schemas.openxmlformats.org/officeDocument/2006/relationships/settings" Target="settings.xml"/><Relationship Id="rId9" Type="http://schemas.openxmlformats.org/officeDocument/2006/relationships/hyperlink" Target="https://openai.com/policies/terms-of-use"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5FE2C-6C43-4AD3-AF67-5DD315058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64</Pages>
  <Words>24020</Words>
  <Characters>129711</Characters>
  <Application>Microsoft Office Word</Application>
  <DocSecurity>0</DocSecurity>
  <Lines>1080</Lines>
  <Paragraphs>306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Euripides Vrachnos</dc:creator>
  <cp:keywords/>
  <dc:description/>
  <cp:lastModifiedBy>Efstathiou Maria</cp:lastModifiedBy>
  <cp:revision>70</cp:revision>
  <dcterms:created xsi:type="dcterms:W3CDTF">2024-09-11T22:08:00Z</dcterms:created>
  <dcterms:modified xsi:type="dcterms:W3CDTF">2025-10-01T12:57:00Z</dcterms:modified>
</cp:coreProperties>
</file>